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«Севастопольский государственный университет»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системы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Сирота Марина Романовна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 3 группа Г</w:t>
      </w:r>
      <w:r>
        <w:rPr>
          <w:color w:val="000000" w:themeColor="text1"/>
          <w:sz w:val="28"/>
          <w:szCs w:val="28"/>
        </w:rPr>
        <w:t>ИС</w:t>
      </w:r>
      <w:r>
        <w:rPr>
          <w:sz w:val="28"/>
          <w:szCs w:val="28"/>
        </w:rPr>
        <w:t>/б-22-о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09.03.02 Информационные системы и технологии (уровень </w:t>
      </w:r>
      <w:proofErr w:type="spellStart"/>
      <w:r>
        <w:rPr>
          <w:sz w:val="28"/>
          <w:szCs w:val="28"/>
        </w:rPr>
        <w:t>бакалавриата</w:t>
      </w:r>
      <w:proofErr w:type="spellEnd"/>
      <w:r>
        <w:rPr>
          <w:sz w:val="28"/>
          <w:szCs w:val="28"/>
        </w:rPr>
        <w:t>)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5E2DBE" w:rsidRP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«Управление данными»</w:t>
      </w:r>
    </w:p>
    <w:p w:rsidR="005E2DBE" w:rsidRDefault="005E2DBE" w:rsidP="005E2DB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теме: «</w:t>
      </w:r>
      <w:r w:rsidRPr="005E2DBE">
        <w:rPr>
          <w:bCs/>
          <w:sz w:val="28"/>
          <w:szCs w:val="28"/>
        </w:rPr>
        <w:t xml:space="preserve">Манипулирование базой данных. Реляционная алгебра и </w:t>
      </w:r>
      <w:r>
        <w:rPr>
          <w:bCs/>
          <w:sz w:val="28"/>
          <w:szCs w:val="28"/>
        </w:rPr>
        <w:t>SQL</w:t>
      </w:r>
      <w:r w:rsidRPr="005E2DBE">
        <w:rPr>
          <w:bCs/>
          <w:sz w:val="28"/>
          <w:szCs w:val="28"/>
        </w:rPr>
        <w:t>»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Отметка о зачете ________________________       __________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(дата)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 практикума</w:t>
      </w:r>
    </w:p>
    <w:p w:rsidR="005E2DBE" w:rsidRDefault="005E2DBE" w:rsidP="005E2DBE">
      <w:pPr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ст. пр.           </w:t>
      </w:r>
      <w:r>
        <w:rPr>
          <w:sz w:val="28"/>
          <w:szCs w:val="28"/>
        </w:rPr>
        <w:t xml:space="preserve">                      </w:t>
      </w:r>
      <w:r>
        <w:rPr>
          <w:sz w:val="28"/>
          <w:szCs w:val="28"/>
          <w:u w:val="single"/>
        </w:rPr>
        <w:t xml:space="preserve">                                </w:t>
      </w: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  <w:u w:val="single"/>
        </w:rPr>
        <w:t xml:space="preserve">   Гончаренко Д.Г.                  </w:t>
      </w:r>
    </w:p>
    <w:p w:rsidR="005E2DBE" w:rsidRDefault="005E2DBE" w:rsidP="005E2D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(должность)                                 (подпись)                        (инициалы, фамилия)</w:t>
      </w:r>
    </w:p>
    <w:p w:rsidR="005E2DBE" w:rsidRDefault="005E2DBE" w:rsidP="005E2DBE">
      <w:pPr>
        <w:spacing w:line="360" w:lineRule="auto"/>
        <w:rPr>
          <w:sz w:val="28"/>
          <w:szCs w:val="28"/>
        </w:rPr>
      </w:pPr>
    </w:p>
    <w:p w:rsidR="005E2DBE" w:rsidRDefault="005E2DBE" w:rsidP="005E2DBE">
      <w:pPr>
        <w:spacing w:line="360" w:lineRule="auto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Севастополь 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ЦЕЛЬ РАБОТЫ</w:t>
      </w: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ind w:firstLine="851"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Изучить основы реляционной алгебры как базового средства манипулирования. Научиться представлять </w:t>
      </w:r>
      <w:proofErr w:type="gramStart"/>
      <w:r w:rsidRPr="005E2DBE">
        <w:rPr>
          <w:sz w:val="28"/>
          <w:szCs w:val="23"/>
        </w:rPr>
        <w:t>запросы</w:t>
      </w:r>
      <w:proofErr w:type="gramEnd"/>
      <w:r w:rsidRPr="005E2DBE">
        <w:rPr>
          <w:sz w:val="28"/>
          <w:szCs w:val="23"/>
        </w:rPr>
        <w:t xml:space="preserve"> как на реляционной алгебре, так и на SQL.</w:t>
      </w:r>
    </w:p>
    <w:p w:rsidR="005E2DBE" w:rsidRPr="005E2DBE" w:rsidRDefault="005E2DBE" w:rsidP="005E2DBE">
      <w:pPr>
        <w:ind w:firstLine="851"/>
        <w:jc w:val="both"/>
        <w:rPr>
          <w:sz w:val="32"/>
          <w:szCs w:val="28"/>
        </w:rPr>
      </w:pPr>
    </w:p>
    <w:p w:rsidR="005E2DBE" w:rsidRPr="005451C4" w:rsidRDefault="005E2DBE" w:rsidP="005E2DB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 ПОРЯДОК ВЫПОЛНЕНИЯ РАБОТЫ</w:t>
      </w:r>
    </w:p>
    <w:p w:rsidR="005E2DBE" w:rsidRDefault="005E2DBE" w:rsidP="005E2DBE">
      <w:pPr>
        <w:pStyle w:val="Default"/>
      </w:pP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>1. Проанализировать схему БД своего варианта задания (см. приложение А), выделить и классифицировать все существующие связи, определить необходимые ограничения целостности. Номер варианта (</w:t>
      </w:r>
      <w:proofErr w:type="spellStart"/>
      <w:r w:rsidRPr="005E2DBE">
        <w:rPr>
          <w:sz w:val="28"/>
          <w:szCs w:val="23"/>
        </w:rPr>
        <w:t>х</w:t>
      </w:r>
      <w:proofErr w:type="spellEnd"/>
      <w:r w:rsidRPr="005E2DBE">
        <w:rPr>
          <w:sz w:val="28"/>
          <w:szCs w:val="23"/>
        </w:rPr>
        <w:t xml:space="preserve">) определяется как </w:t>
      </w:r>
      <w:proofErr w:type="spellStart"/>
      <w:r w:rsidRPr="005E2DBE">
        <w:rPr>
          <w:sz w:val="28"/>
          <w:szCs w:val="23"/>
        </w:rPr>
        <w:t>x</w:t>
      </w:r>
      <w:proofErr w:type="spellEnd"/>
      <w:r w:rsidRPr="005E2DBE">
        <w:rPr>
          <w:sz w:val="28"/>
          <w:szCs w:val="23"/>
        </w:rPr>
        <w:t xml:space="preserve"> = N </w:t>
      </w:r>
      <w:proofErr w:type="spellStart"/>
      <w:r w:rsidRPr="005E2DBE">
        <w:rPr>
          <w:sz w:val="28"/>
          <w:szCs w:val="23"/>
        </w:rPr>
        <w:t>mod</w:t>
      </w:r>
      <w:proofErr w:type="spellEnd"/>
      <w:r w:rsidRPr="005E2DBE">
        <w:rPr>
          <w:sz w:val="28"/>
          <w:szCs w:val="23"/>
        </w:rPr>
        <w:t xml:space="preserve"> 20, где N – номер студента в группе.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2. Создать базу данных и все ее таблицы. Особое внимание надо уделить описанию первичного ключа, значений по умолчанию, описателям NOT NULL и конструкции CHECK.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3. Установить связи между таблицами.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4. Занести в таблицу образцы данных оператором INSERT INTO. Необходимо занести не менее 10 строк.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5. Проверить работу ограничений целостности (каскадирование удаления, модификации и др.)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6. Продемонстрировать выполнение простых вычислений в запросе.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7. Использовать простое вычисление как параметр агрегатной функции.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8. Продемонстрировать работу предложения GROUP BY.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9. Продемонстрировать работу предложения HAVING.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10. Ознакомиться с операциями реляционной алгебры.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11. Применить к БД операции селекции и соединения в одном запросе.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12. Создать запрос, использующий операции проекции и деления (в одном запросе).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13. Создать запрос, использующий операции проекции, объединения и конъюнкции (в одном запросе). </w:t>
      </w:r>
    </w:p>
    <w:p w:rsidR="005E2DBE" w:rsidRPr="005E2DBE" w:rsidRDefault="005E2DBE" w:rsidP="005E2DBE">
      <w:pPr>
        <w:pStyle w:val="Default"/>
        <w:spacing w:after="27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14. Создать запрос, использующий операции соединения и деления (в одном запросе). </w:t>
      </w:r>
    </w:p>
    <w:p w:rsidR="005E2DBE" w:rsidRPr="005E2DBE" w:rsidRDefault="005E2DBE" w:rsidP="005E2DBE">
      <w:pPr>
        <w:pStyle w:val="Default"/>
        <w:ind w:firstLine="851"/>
        <w:contextualSpacing/>
        <w:jc w:val="both"/>
        <w:rPr>
          <w:sz w:val="28"/>
          <w:szCs w:val="23"/>
        </w:rPr>
      </w:pPr>
      <w:r w:rsidRPr="005E2DBE">
        <w:rPr>
          <w:sz w:val="28"/>
          <w:szCs w:val="23"/>
        </w:rPr>
        <w:t xml:space="preserve">15. Создать запрос, использующий операции вычитания и дизъюнкции (в одном запросе). </w:t>
      </w:r>
    </w:p>
    <w:p w:rsidR="005E2DBE" w:rsidRPr="005E2DBE" w:rsidRDefault="005E2DBE" w:rsidP="005E2DBE">
      <w:pPr>
        <w:pStyle w:val="Default"/>
        <w:ind w:firstLine="851"/>
        <w:contextualSpacing/>
        <w:jc w:val="both"/>
        <w:rPr>
          <w:color w:val="auto"/>
          <w:sz w:val="28"/>
          <w:szCs w:val="23"/>
        </w:rPr>
      </w:pPr>
      <w:r w:rsidRPr="005E2DBE">
        <w:rPr>
          <w:color w:val="auto"/>
          <w:sz w:val="28"/>
          <w:szCs w:val="23"/>
        </w:rPr>
        <w:t xml:space="preserve">16. Сформулировать и записать запрос на SQL, не реализующийся на РА. </w:t>
      </w:r>
    </w:p>
    <w:p w:rsidR="005E2DBE" w:rsidRDefault="005E2DBE" w:rsidP="005E2DBE">
      <w:pPr>
        <w:autoSpaceDE w:val="0"/>
        <w:autoSpaceDN w:val="0"/>
        <w:adjustRightInd w:val="0"/>
        <w:ind w:firstLine="851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Вариант 17</w:t>
      </w:r>
    </w:p>
    <w:p w:rsidR="005E2DBE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>
            <wp:extent cx="4334510" cy="256476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DBE" w:rsidRDefault="005E2DBE" w:rsidP="005E2DBE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</w:p>
    <w:p w:rsidR="005E2DBE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2.1 – Вариант </w:t>
      </w:r>
    </w:p>
    <w:p w:rsidR="005E2DBE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5E2DBE" w:rsidRPr="001B1F46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5E2DBE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 ВЫПОЛНЕНИЕ РАБОТЫ</w:t>
      </w:r>
      <w:r>
        <w:rPr>
          <w:rFonts w:eastAsiaTheme="minorHAnsi"/>
          <w:sz w:val="28"/>
          <w:szCs w:val="28"/>
          <w:lang w:eastAsia="en-US"/>
        </w:rPr>
        <w:tab/>
      </w:r>
    </w:p>
    <w:p w:rsidR="005E2DBE" w:rsidRDefault="005E2DBE" w:rsidP="005E2DBE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</w:p>
    <w:p w:rsidR="005E2DBE" w:rsidRDefault="005E2DBE" w:rsidP="005E2DBE">
      <w:pPr>
        <w:ind w:firstLine="709"/>
        <w:contextualSpacing/>
        <w:jc w:val="both"/>
        <w:rPr>
          <w:sz w:val="28"/>
        </w:rPr>
      </w:pPr>
    </w:p>
    <w:p w:rsidR="005E2DBE" w:rsidRDefault="005E2DBE" w:rsidP="005E2DBE">
      <w:pPr>
        <w:contextualSpacing/>
        <w:jc w:val="center"/>
        <w:rPr>
          <w:sz w:val="28"/>
        </w:rPr>
      </w:pPr>
    </w:p>
    <w:p w:rsidR="005E2DBE" w:rsidRPr="005451C4" w:rsidRDefault="005E2DBE" w:rsidP="005E2DBE">
      <w:pPr>
        <w:contextualSpacing/>
        <w:jc w:val="center"/>
        <w:rPr>
          <w:sz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 w:rsidR="005E2DBE" w:rsidRPr="006709A8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Pr="00BC6069" w:rsidRDefault="005E2DBE" w:rsidP="005E2DBE">
      <w:pPr>
        <w:contextualSpacing/>
        <w:jc w:val="both"/>
        <w:rPr>
          <w:sz w:val="28"/>
          <w:szCs w:val="28"/>
        </w:rPr>
      </w:pPr>
      <w:r w:rsidRPr="006709A8">
        <w:rPr>
          <w:sz w:val="28"/>
          <w:szCs w:val="28"/>
        </w:rPr>
        <w:tab/>
      </w:r>
      <w:r>
        <w:rPr>
          <w:sz w:val="28"/>
          <w:szCs w:val="28"/>
        </w:rPr>
        <w:t xml:space="preserve">В ходе первой лабораторной работы по дисциплине «Управление данными» </w:t>
      </w:r>
    </w:p>
    <w:p w:rsidR="005E2DBE" w:rsidRPr="001B1F46" w:rsidRDefault="005E2DBE" w:rsidP="005E2DBE">
      <w:pPr>
        <w:spacing w:line="360" w:lineRule="auto"/>
        <w:jc w:val="center"/>
        <w:rPr>
          <w:sz w:val="28"/>
          <w:szCs w:val="28"/>
        </w:rPr>
      </w:pPr>
    </w:p>
    <w:p w:rsidR="005E2DBE" w:rsidRDefault="005E2DBE" w:rsidP="005E2DBE"/>
    <w:p w:rsidR="00AB78B7" w:rsidRDefault="00AB78B7"/>
    <w:sectPr w:rsidR="00AB78B7" w:rsidSect="001970FA">
      <w:head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75244"/>
      <w:docPartObj>
        <w:docPartGallery w:val="Page Numbers (Top of Page)"/>
        <w:docPartUnique/>
      </w:docPartObj>
    </w:sdtPr>
    <w:sdtEndPr/>
    <w:sdtContent>
      <w:p w:rsidR="00751B5B" w:rsidRDefault="005E2DBE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F24631" w:rsidRDefault="005E2DB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E2DBE"/>
    <w:rsid w:val="005E2DBE"/>
    <w:rsid w:val="00AB7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2D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E2D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2D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2D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2DB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408</Words>
  <Characters>2328</Characters>
  <Application>Microsoft Office Word</Application>
  <DocSecurity>0</DocSecurity>
  <Lines>19</Lines>
  <Paragraphs>5</Paragraphs>
  <ScaleCrop>false</ScaleCrop>
  <Company>Microsoft</Company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sm_fe</dc:creator>
  <cp:lastModifiedBy>sm_fe</cp:lastModifiedBy>
  <cp:revision>1</cp:revision>
  <dcterms:created xsi:type="dcterms:W3CDTF">2018-09-08T17:23:00Z</dcterms:created>
  <dcterms:modified xsi:type="dcterms:W3CDTF">2018-09-08T17:34:00Z</dcterms:modified>
</cp:coreProperties>
</file>