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Сирота Марина Романовна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курс 3 группа </w:t>
      </w:r>
      <w:r w:rsidRPr="003D481E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/б-3</w:t>
      </w:r>
      <w:r w:rsidRPr="003D481E">
        <w:rPr>
          <w:rFonts w:ascii="Times New Roman" w:hAnsi="Times New Roman" w:cs="Times New Roman"/>
          <w:sz w:val="28"/>
          <w:szCs w:val="28"/>
        </w:rPr>
        <w:t>2-о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ОТЧЕТ</w:t>
      </w:r>
    </w:p>
    <w:p w:rsidR="003D481E" w:rsidRPr="00F7756D" w:rsidRDefault="00F7756D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F7756D">
        <w:rPr>
          <w:rFonts w:ascii="Times New Roman" w:hAnsi="Times New Roman" w:cs="Times New Roman"/>
          <w:sz w:val="28"/>
          <w:szCs w:val="28"/>
        </w:rPr>
        <w:t>2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дисциплине: «Платформа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481E">
        <w:rPr>
          <w:rFonts w:ascii="Times New Roman" w:hAnsi="Times New Roman" w:cs="Times New Roman"/>
          <w:sz w:val="28"/>
          <w:szCs w:val="28"/>
        </w:rPr>
        <w:t>»</w:t>
      </w:r>
    </w:p>
    <w:p w:rsidR="003D481E" w:rsidRPr="003D481E" w:rsidRDefault="003D481E" w:rsidP="003D481E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3D481E">
        <w:rPr>
          <w:sz w:val="28"/>
          <w:szCs w:val="28"/>
        </w:rPr>
        <w:t>по теме:</w:t>
      </w:r>
      <w:r w:rsidRPr="00A53381">
        <w:rPr>
          <w:sz w:val="28"/>
          <w:szCs w:val="28"/>
        </w:rPr>
        <w:t xml:space="preserve"> «</w:t>
      </w:r>
      <w:r w:rsidR="00F7756D" w:rsidRPr="00F7756D">
        <w:rPr>
          <w:color w:val="auto"/>
          <w:sz w:val="28"/>
          <w:szCs w:val="28"/>
        </w:rPr>
        <w:t xml:space="preserve">Основы объектно-ориентированного программирования </w:t>
      </w:r>
      <w:r w:rsidR="00F7756D" w:rsidRPr="00F7756D">
        <w:rPr>
          <w:color w:val="auto"/>
          <w:sz w:val="28"/>
          <w:szCs w:val="28"/>
          <w:lang w:val="en-US"/>
        </w:rPr>
        <w:t>Java</w:t>
      </w:r>
      <w:r w:rsidRPr="00A53381">
        <w:rPr>
          <w:bCs/>
          <w:sz w:val="28"/>
          <w:szCs w:val="28"/>
        </w:rPr>
        <w:t>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Отметка о зачете ________________________       __________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(дата)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ст. пр.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Кузнецов С.А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.                  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(должность)                                 (подпись)                        (инициалы, фамилия)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411E43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2018</w:t>
      </w:r>
    </w:p>
    <w:p w:rsidR="009437F7" w:rsidRPr="003D481E" w:rsidRDefault="00411E43" w:rsidP="003D481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F7756D" w:rsidRDefault="00F7756D" w:rsidP="00F7756D">
      <w:pPr>
        <w:pStyle w:val="NormalWeb1"/>
        <w:suppressAutoHyphens w:val="0"/>
        <w:rPr>
          <w:rFonts w:cs="Times New Roman"/>
          <w:szCs w:val="28"/>
          <w:lang w:val="ru-RU"/>
        </w:rPr>
      </w:pPr>
      <w:bookmarkStart w:id="0" w:name="_GoBack"/>
      <w:bookmarkEnd w:id="0"/>
      <w:r w:rsidRPr="008A0AD8">
        <w:rPr>
          <w:rFonts w:cs="Times New Roman"/>
          <w:szCs w:val="28"/>
          <w:lang w:val="ru-RU"/>
        </w:rPr>
        <w:t>В ходе выполнения данной лабораторной р</w:t>
      </w:r>
      <w:r>
        <w:rPr>
          <w:rFonts w:cs="Times New Roman"/>
          <w:szCs w:val="28"/>
          <w:lang w:val="ru-RU"/>
        </w:rPr>
        <w:t>аботы необходимо ознакомиться с особенностями объектно-ориентированного программирования</w:t>
      </w:r>
      <w:r w:rsidRPr="009B4F0D">
        <w:rPr>
          <w:rFonts w:cs="Times New Roman"/>
          <w:szCs w:val="28"/>
          <w:lang w:val="ru-RU"/>
        </w:rPr>
        <w:t xml:space="preserve"> (ООП)</w:t>
      </w:r>
      <w:r>
        <w:rPr>
          <w:rFonts w:cs="Times New Roman"/>
          <w:szCs w:val="28"/>
          <w:lang w:val="ru-RU"/>
        </w:rPr>
        <w:t xml:space="preserve"> на языке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, приобрести практические навыки программирования на языке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 с использованием основных принципов ООП.</w:t>
      </w:r>
    </w:p>
    <w:p w:rsidR="00F7756D" w:rsidRDefault="00F7756D" w:rsidP="00F7756D">
      <w:pPr>
        <w:pStyle w:val="NormalWeb1"/>
        <w:suppressAutoHyphens w:val="0"/>
        <w:rPr>
          <w:rFonts w:cs="Times New Roman"/>
          <w:szCs w:val="28"/>
          <w:lang w:val="ru-RU"/>
        </w:rPr>
      </w:pPr>
    </w:p>
    <w:p w:rsidR="00411E43" w:rsidRDefault="001A4270" w:rsidP="00ED7AC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ВЫПОЛНЕНИЯ РАБОТЫ</w:t>
      </w:r>
    </w:p>
    <w:p w:rsidR="00F7756D" w:rsidRPr="00F7756D" w:rsidRDefault="00F7756D" w:rsidP="00F775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2.1. Описать абстрактный класс 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CBuffer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,  содержащий следующие поля:</w:t>
      </w:r>
    </w:p>
    <w:p w:rsidR="00F7756D" w:rsidRPr="00AA144F" w:rsidRDefault="00F7756D" w:rsidP="00F7756D">
      <w:pPr>
        <w:numPr>
          <w:ilvl w:val="0"/>
          <w:numId w:val="8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идентификатор буфера (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szCs w:val="28"/>
          <w:lang w:val="en-US" w:eastAsia="ar-SA"/>
        </w:rPr>
        <w:t>int</w:t>
      </w:r>
      <w:r w:rsidRPr="00FF614A">
        <w:rPr>
          <w:rFonts w:ascii="Times New Roman" w:eastAsia="SimSun" w:hAnsi="Times New Roman" w:cs="font365"/>
          <w:b/>
          <w:bCs/>
          <w:kern w:val="1"/>
          <w:sz w:val="28"/>
          <w:szCs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bufID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) – уникальный идентификатор буфера;</w:t>
      </w:r>
    </w:p>
    <w:p w:rsidR="00F7756D" w:rsidRPr="00AA144F" w:rsidRDefault="00F7756D" w:rsidP="00F7756D">
      <w:pPr>
        <w:numPr>
          <w:ilvl w:val="0"/>
          <w:numId w:val="8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размер буфера (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szCs w:val="28"/>
          <w:lang w:val="en-US" w:eastAsia="ar-SA"/>
        </w:rPr>
        <w:t>int</w:t>
      </w:r>
      <w:r w:rsidRPr="00FF614A">
        <w:rPr>
          <w:rFonts w:ascii="Times New Roman" w:eastAsia="SimSun" w:hAnsi="Times New Roman" w:cs="font365"/>
          <w:b/>
          <w:bCs/>
          <w:kern w:val="1"/>
          <w:sz w:val="28"/>
          <w:szCs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bufSize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) – максимальный размер буфера;</w:t>
      </w:r>
    </w:p>
    <w:p w:rsidR="00F7756D" w:rsidRPr="00AA144F" w:rsidRDefault="00F7756D" w:rsidP="00F7756D">
      <w:pPr>
        <w:numPr>
          <w:ilvl w:val="0"/>
          <w:numId w:val="8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количество созданных буферов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(</w:t>
      </w:r>
      <w:r w:rsidRPr="00AA144F">
        <w:rPr>
          <w:rFonts w:ascii="Times New Roman" w:eastAsia="SimSun" w:hAnsi="Times New Roman" w:cs="font365"/>
          <w:b/>
          <w:kern w:val="1"/>
          <w:sz w:val="28"/>
          <w:lang w:val="en-US" w:eastAsia="ar-SA"/>
        </w:rPr>
        <w:t>int</w:t>
      </w:r>
      <w:r w:rsidRPr="00FF614A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iCs/>
          <w:kern w:val="1"/>
          <w:sz w:val="28"/>
          <w:lang w:val="en-US" w:eastAsia="ar-SA"/>
        </w:rPr>
        <w:t>BufCount</w:t>
      </w:r>
      <w:r w:rsidRPr="00AA144F">
        <w:rPr>
          <w:rFonts w:ascii="Times New Roman" w:eastAsia="SimSun" w:hAnsi="Times New Roman" w:cs="font365"/>
          <w:iCs/>
          <w:kern w:val="1"/>
          <w:sz w:val="28"/>
          <w:lang w:eastAsia="ar-SA"/>
        </w:rPr>
        <w:t>)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.</w:t>
      </w:r>
    </w:p>
    <w:p w:rsidR="00F7756D" w:rsidRPr="00AA144F" w:rsidRDefault="00F7756D" w:rsidP="00F7756D">
      <w:p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Доступ к полям класса 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CBuffer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должны иметь только методы этого </w:t>
      </w:r>
      <w:r w:rsidRPr="00AA144F">
        <w:rPr>
          <w:rFonts w:ascii="Times New Roman" w:eastAsia="SimSun" w:hAnsi="Times New Roman" w:cs="font365"/>
          <w:kern w:val="1"/>
          <w:sz w:val="28"/>
          <w:lang w:eastAsia="ru-RU"/>
        </w:rPr>
        <w:t>класса и методы его потомков.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Для организации доступа к этим полям из других классов необходимо реализовать общедоступные методы:</w:t>
      </w:r>
    </w:p>
    <w:p w:rsidR="00F7756D" w:rsidRPr="00AA144F" w:rsidRDefault="00F7756D" w:rsidP="00F7756D">
      <w:pPr>
        <w:numPr>
          <w:ilvl w:val="0"/>
          <w:numId w:val="4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szCs w:val="28"/>
          <w:lang w:val="en-US" w:eastAsia="ar-SA"/>
        </w:rPr>
        <w:t>int</w:t>
      </w:r>
      <w:r>
        <w:rPr>
          <w:rFonts w:ascii="Times New Roman" w:eastAsia="SimSun" w:hAnsi="Times New Roman" w:cs="font365"/>
          <w:b/>
          <w:bCs/>
          <w:kern w:val="1"/>
          <w:sz w:val="28"/>
          <w:szCs w:val="28"/>
          <w:lang w:val="en-US"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GetBufCount();</w:t>
      </w:r>
    </w:p>
    <w:p w:rsidR="00F7756D" w:rsidRPr="00AA144F" w:rsidRDefault="00F7756D" w:rsidP="00F7756D">
      <w:pPr>
        <w:numPr>
          <w:ilvl w:val="0"/>
          <w:numId w:val="4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szCs w:val="28"/>
          <w:lang w:val="en-US" w:eastAsia="ar-SA"/>
        </w:rPr>
        <w:t>int</w:t>
      </w:r>
      <w:r>
        <w:rPr>
          <w:rFonts w:ascii="Times New Roman" w:eastAsia="SimSun" w:hAnsi="Times New Roman" w:cs="font365"/>
          <w:b/>
          <w:bCs/>
          <w:kern w:val="1"/>
          <w:sz w:val="28"/>
          <w:szCs w:val="28"/>
          <w:lang w:val="en-US"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GetBufID().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Реализовать конструктор класса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CBuffer</w:t>
      </w:r>
      <w:r w:rsidRPr="00FF614A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int</w:t>
      </w:r>
      <w:r w:rsidRPr="00FF614A">
        <w:rPr>
          <w:rFonts w:ascii="Times New Roman" w:eastAsia="SimSun" w:hAnsi="Times New Roman" w:cs="font365"/>
          <w:b/>
          <w:bCs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count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), выполняющий инициализацию идентификатора буфера</w:t>
      </w:r>
      <w:r w:rsidRPr="00A7432E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(в качестве идентификатора использовать номер по порядку создаваемого буфера), размера буфера (значением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count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, передаваемым конструктору), увеличение количества созданных буферов.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В классе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CBuffer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описать абстрактный метод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Generate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().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b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2.2. В соответствии с вариантом задания реализовать дочерний класс для создания буфера, хранящего значения заданного типа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(см. таблицу 4.1). Для хранения значений реализовать поле – массив значений типа Т. В конструкторе класса использовать вызов конструктора родительского класса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CBuffer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, и кроме того создать массив значений типа Т(с использованием оператора </w:t>
      </w:r>
      <w:r w:rsidRPr="00AA144F">
        <w:rPr>
          <w:rFonts w:ascii="Times New Roman" w:eastAsia="SimSun" w:hAnsi="Times New Roman" w:cs="font365"/>
          <w:b/>
          <w:kern w:val="1"/>
          <w:sz w:val="28"/>
          <w:lang w:val="en-US" w:eastAsia="ar-SA"/>
        </w:rPr>
        <w:t>new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) 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и проинициализировать его с импользованием метода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Generate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().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P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еализовать метод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Generate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(), заполняющий массив случайными числами. 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Для генерации случайных чисел необходимо, 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>используя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оператор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import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, подключить пакет 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java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>.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util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>.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Random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. Для использования генератора случайный чисел сначала необходимо создать экземпляр класса 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Random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>: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i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>Randomrandom</w:t>
      </w:r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 xml:space="preserve"> = </w:t>
      </w:r>
      <w:r w:rsidRPr="00AA144F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>newRandom</w:t>
      </w:r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>();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>Г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енерация случайных чисел выполняется методами экземпляра класса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Random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. Например, для генерации случайного целого числа: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i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>random</w:t>
      </w:r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>.</w:t>
      </w:r>
      <w:r w:rsidRPr="00AA144F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>nextInt</w:t>
      </w:r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>();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lastRenderedPageBreak/>
        <w:t>2.3. Описать интерфейсы: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1) 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IBufferPrintable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 – описывающий методы вывода на экран:</w:t>
      </w:r>
    </w:p>
    <w:p w:rsidR="00F7756D" w:rsidRPr="00AA144F" w:rsidRDefault="00F7756D" w:rsidP="00F7756D">
      <w:pPr>
        <w:numPr>
          <w:ilvl w:val="0"/>
          <w:numId w:val="5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publicvoid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PrintInfo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 – выводит на экран идентификатор, тип и размер буфера.</w:t>
      </w:r>
    </w:p>
    <w:p w:rsidR="00F7756D" w:rsidRPr="00AA144F" w:rsidRDefault="00F7756D" w:rsidP="00F7756D">
      <w:pPr>
        <w:numPr>
          <w:ilvl w:val="0"/>
          <w:numId w:val="5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publicvoid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Print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 – выводит на экран содержимое буфера.</w:t>
      </w:r>
    </w:p>
    <w:p w:rsidR="00F7756D" w:rsidRPr="00AA144F" w:rsidRDefault="00F7756D" w:rsidP="00F7756D">
      <w:pPr>
        <w:numPr>
          <w:ilvl w:val="0"/>
          <w:numId w:val="5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publicvoid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PrintFirstN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int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) – выводит на экран первые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элементов буфера.</w:t>
      </w:r>
    </w:p>
    <w:p w:rsidR="00F7756D" w:rsidRPr="00AA144F" w:rsidRDefault="00F7756D" w:rsidP="00F7756D">
      <w:pPr>
        <w:numPr>
          <w:ilvl w:val="0"/>
          <w:numId w:val="5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publicvoid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PrintLastN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int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) – выводит на экран последние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элементов буфера.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2)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IBufferSortable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 – описывает метод для сортировки массива:</w:t>
      </w:r>
    </w:p>
    <w:p w:rsidR="00F7756D" w:rsidRPr="00AA144F" w:rsidRDefault="00F7756D" w:rsidP="00F7756D">
      <w:pPr>
        <w:numPr>
          <w:ilvl w:val="0"/>
          <w:numId w:val="6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publicvoid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Sort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();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3) 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IBufferComputable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 – описывает методы для вычисления статистики значений буфера.</w:t>
      </w:r>
    </w:p>
    <w:p w:rsidR="00F7756D" w:rsidRPr="00AA144F" w:rsidRDefault="00F7756D" w:rsidP="00F7756D">
      <w:pPr>
        <w:numPr>
          <w:ilvl w:val="0"/>
          <w:numId w:val="6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publicvoid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Max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 – вычисляет максимальный элемент буфера;</w:t>
      </w:r>
    </w:p>
    <w:p w:rsidR="00F7756D" w:rsidRPr="00AA144F" w:rsidRDefault="00F7756D" w:rsidP="00F7756D">
      <w:pPr>
        <w:numPr>
          <w:ilvl w:val="0"/>
          <w:numId w:val="6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b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publicvoid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Min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 – вычисляет минимальный элемент буфера;</w:t>
      </w:r>
    </w:p>
    <w:p w:rsidR="00F7756D" w:rsidRPr="00AA144F" w:rsidRDefault="00F7756D" w:rsidP="00F7756D">
      <w:pPr>
        <w:numPr>
          <w:ilvl w:val="0"/>
          <w:numId w:val="6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publicvoid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Sum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 – вычисляет сумму элементов буфера;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4) 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IBufferStorable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 – описывает методы для выгрузки буфера в текстовый файл.</w:t>
      </w:r>
    </w:p>
    <w:p w:rsidR="00F7756D" w:rsidRPr="00AA144F" w:rsidRDefault="00F7756D" w:rsidP="00F7756D">
      <w:pPr>
        <w:numPr>
          <w:ilvl w:val="0"/>
          <w:numId w:val="7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b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publicvoid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SaveOneLine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Stringfilename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) – сохраняет буфер в файл в одну строку;</w:t>
      </w:r>
    </w:p>
    <w:p w:rsidR="00F7756D" w:rsidRPr="00AA144F" w:rsidRDefault="00F7756D" w:rsidP="00F7756D">
      <w:pPr>
        <w:numPr>
          <w:ilvl w:val="0"/>
          <w:numId w:val="7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b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publicvoid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SaveSeparateLines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(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Stringfilename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) – сохраняет буфер в файл по одному элементу в строке;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2.4. Создать произвольный класс, унаследованный от класса, разработанного при выполнении п. 2.2, и реализующий методы интерфейсов из п. 2.3, необходимых для выполнения задания в соответствии с вариантом (см. таблицу 4.1). 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2.5. Реализовать класс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Lab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2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Java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, в методе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main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которого в соответствии с вариантом задания (см. таблицу 4.1) реализовать работу с объектами класса из п. 2.4 с использованием их методов:</w:t>
      </w:r>
    </w:p>
    <w:p w:rsidR="00F7756D" w:rsidRPr="00AA144F" w:rsidRDefault="00F7756D" w:rsidP="00F7756D">
      <w:pPr>
        <w:numPr>
          <w:ilvl w:val="0"/>
          <w:numId w:val="7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Создать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буферов заданного типа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и размера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L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;</w:t>
      </w:r>
    </w:p>
    <w:p w:rsidR="00F7756D" w:rsidRPr="00AA144F" w:rsidRDefault="00F7756D" w:rsidP="00F7756D">
      <w:pPr>
        <w:numPr>
          <w:ilvl w:val="0"/>
          <w:numId w:val="7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Вывести на экран информацию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o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буферах;</w:t>
      </w:r>
    </w:p>
    <w:p w:rsidR="00F7756D" w:rsidRPr="00AA144F" w:rsidRDefault="00F7756D" w:rsidP="00F7756D">
      <w:pPr>
        <w:numPr>
          <w:ilvl w:val="0"/>
          <w:numId w:val="7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Вывести на экран первые 10 элементов буферов;</w:t>
      </w:r>
    </w:p>
    <w:p w:rsidR="00F7756D" w:rsidRPr="00AA144F" w:rsidRDefault="00F7756D" w:rsidP="00F7756D">
      <w:pPr>
        <w:numPr>
          <w:ilvl w:val="0"/>
          <w:numId w:val="7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Вычислить функцию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F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для каждого буфера и вывести результат на экран;</w:t>
      </w:r>
    </w:p>
    <w:p w:rsidR="00F7756D" w:rsidRPr="00AA144F" w:rsidRDefault="00F7756D" w:rsidP="00F7756D">
      <w:pPr>
        <w:numPr>
          <w:ilvl w:val="0"/>
          <w:numId w:val="7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Выполнить сортировку буферов методом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;</w:t>
      </w:r>
    </w:p>
    <w:p w:rsidR="00F7756D" w:rsidRPr="00AA144F" w:rsidRDefault="00F7756D" w:rsidP="00F7756D">
      <w:pPr>
        <w:numPr>
          <w:ilvl w:val="0"/>
          <w:numId w:val="7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Вывести на экран первые 10 элементов буферов;</w:t>
      </w:r>
    </w:p>
    <w:p w:rsidR="00F7756D" w:rsidRPr="00AA144F" w:rsidRDefault="00F7756D" w:rsidP="00F7756D">
      <w:pPr>
        <w:numPr>
          <w:ilvl w:val="0"/>
          <w:numId w:val="7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Сохранить буферы в файл с использованием метода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O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.</w:t>
      </w:r>
    </w:p>
    <w:p w:rsidR="00F7756D" w:rsidRPr="00AA144F" w:rsidRDefault="00F7756D" w:rsidP="00F7756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При написании программы допускается расширение классов необходимыми полями и методами.</w:t>
      </w:r>
    </w:p>
    <w:tbl>
      <w:tblPr>
        <w:tblpPr w:leftFromText="180" w:rightFromText="180" w:vertAnchor="text" w:horzAnchor="margin" w:tblpXSpec="center" w:tblpY="433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2"/>
        <w:gridCol w:w="1560"/>
        <w:gridCol w:w="1701"/>
        <w:gridCol w:w="1702"/>
        <w:gridCol w:w="1275"/>
        <w:gridCol w:w="2551"/>
      </w:tblGrid>
      <w:tr w:rsidR="00F7756D" w:rsidRPr="00232E95" w:rsidTr="002C5494">
        <w:trPr>
          <w:trHeight w:val="377"/>
        </w:trPr>
        <w:tc>
          <w:tcPr>
            <w:tcW w:w="1702" w:type="dxa"/>
          </w:tcPr>
          <w:p w:rsidR="00F7756D" w:rsidRPr="00F7756D" w:rsidRDefault="00F7756D" w:rsidP="002C54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F7756D" w:rsidRPr="00F7756D" w:rsidRDefault="00F7756D" w:rsidP="002C54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701" w:type="dxa"/>
            <w:vAlign w:val="center"/>
          </w:tcPr>
          <w:p w:rsidR="00F7756D" w:rsidRPr="00F7756D" w:rsidRDefault="00F7756D" w:rsidP="002C5494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702" w:type="dxa"/>
            <w:vAlign w:val="center"/>
          </w:tcPr>
          <w:p w:rsidR="00F7756D" w:rsidRPr="00232E95" w:rsidRDefault="00F7756D" w:rsidP="002C5494">
            <w:pPr>
              <w:jc w:val="center"/>
            </w:pPr>
            <w:r w:rsidRPr="00232E95">
              <w:t>Выборки</w:t>
            </w:r>
          </w:p>
        </w:tc>
        <w:tc>
          <w:tcPr>
            <w:tcW w:w="1275" w:type="dxa"/>
          </w:tcPr>
          <w:p w:rsidR="00F7756D" w:rsidRPr="00F7756D" w:rsidRDefault="00F7756D" w:rsidP="002C54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551" w:type="dxa"/>
          </w:tcPr>
          <w:p w:rsidR="00F7756D" w:rsidRDefault="00F7756D" w:rsidP="002C5494">
            <w:pPr>
              <w:jc w:val="center"/>
            </w:pPr>
            <w:r w:rsidRPr="007D3FEE">
              <w:t>Save</w:t>
            </w:r>
            <w:r w:rsidRPr="00FA3133">
              <w:t>Separ</w:t>
            </w:r>
            <w:r>
              <w:t>a</w:t>
            </w:r>
            <w:r w:rsidRPr="00FA3133">
              <w:t>teLines</w:t>
            </w:r>
          </w:p>
        </w:tc>
      </w:tr>
    </w:tbl>
    <w:p w:rsidR="00F7756D" w:rsidRPr="00411E43" w:rsidRDefault="00F7756D" w:rsidP="00F775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 2</w:t>
      </w:r>
    </w:p>
    <w:p w:rsidR="00BE3A9F" w:rsidRDefault="00BE3A9F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AC2" w:rsidRPr="001A4270" w:rsidRDefault="001A4270" w:rsidP="001A4270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</w:t>
      </w:r>
      <w:r w:rsidR="00BE3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</w:t>
      </w:r>
    </w:p>
    <w:p w:rsidR="00EB64FE" w:rsidRDefault="001A4270" w:rsidP="00EB64FE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lab2;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Lab2Java {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60;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CLongBuffer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CLongBuffer[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CLongBuffer(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].PrintInfo();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].PrintFirstN(10);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].Max();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].Sort();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].PrintFirstN(10);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].SaveSeparateLine(</w:t>
      </w:r>
      <w:r w:rsidRPr="00460B92">
        <w:rPr>
          <w:rFonts w:ascii="Courier New" w:hAnsi="Courier New" w:cs="Courier New"/>
          <w:color w:val="2A00FF"/>
          <w:sz w:val="20"/>
          <w:szCs w:val="20"/>
          <w:lang w:val="en-US"/>
        </w:rPr>
        <w:t>"buf"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460B92">
        <w:rPr>
          <w:rFonts w:ascii="Courier New" w:hAnsi="Courier New" w:cs="Courier New"/>
          <w:color w:val="2A00FF"/>
          <w:sz w:val="20"/>
          <w:szCs w:val="20"/>
          <w:lang w:val="en-US"/>
        </w:rPr>
        <w:t>".txt"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4FE" w:rsidRPr="0089111B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9111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4FE" w:rsidRPr="0089111B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9111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4FE" w:rsidRPr="0089111B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9111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4FE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11B" w:rsidRP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lab2;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Lab2Java {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60;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CLongBuffer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CLongBuffer[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CLongBuffer(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].PrintInfo();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].PrintFirstN(10);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].Max();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].Sort();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].PrintFirstN(10);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].SaveSeparateLine(</w:t>
      </w:r>
      <w:r w:rsidRPr="00460B92">
        <w:rPr>
          <w:rFonts w:ascii="Courier New" w:hAnsi="Courier New" w:cs="Courier New"/>
          <w:color w:val="2A00FF"/>
          <w:sz w:val="20"/>
          <w:szCs w:val="20"/>
          <w:lang w:val="en-US"/>
        </w:rPr>
        <w:t>"buf"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460B92">
        <w:rPr>
          <w:rFonts w:ascii="Courier New" w:hAnsi="Courier New" w:cs="Courier New"/>
          <w:color w:val="2A00FF"/>
          <w:sz w:val="20"/>
          <w:szCs w:val="20"/>
          <w:lang w:val="en-US"/>
        </w:rPr>
        <w:t>".txt"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4FE" w:rsidRPr="00460B92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4FE" w:rsidRDefault="00EB64FE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89111B" w:rsidRP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 lab2;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import java.util.Random;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java.io.*;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class CLongBuffer extends CBuffer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implements IBufferComputable, IBufferSortable, IBufferStorable, IBufferPrintable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protected long T[];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CLongBuffer(int count)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super(count);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 = new long[count];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generate();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void generate()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Random rand = new Random();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buffSize = getBufSize();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buffSize; i++)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T[i] = rand.nextLong();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void Max()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long sum = T[0];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1; i &lt; bufSize; i++)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if(T[i]&gt;sum)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sum=T[i];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System.out.print("Max: " + sum + '\n');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void Sort()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m;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long tmp;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for(int i=0;i&lt;bufSize-1;i++)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m = i;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for(int j=i+1;j&lt;bufSize;j++)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    if(T[j] &lt; T[m])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        m = j;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    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if(m != i)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    tmp = T[i];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    T[i] = T[m];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    T[m] = tmp;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 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void PrintInfo()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System.out.print('\t' + "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буфера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+ bufID + " 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+ bufSize + '\n');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void Print()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bufSize; i++)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System.out.printf("%f ; ", T[i]);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System.out.print('\n');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void PrintFirstN(int n)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Math.min(bufSize, n); i++)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System.out.printf("%d ; ", T[i]);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System.out.print('\n');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void PrintLastN(int n)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Math.max(0, bufSize - n); i &lt; bufSize; i++)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System.out.printf("%d ; ", T[i]);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System.out.print('\n');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void SaveSeparateLine(String filename)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PrintFile(filename, '\n');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private void PrintFile(String filename, char separator)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try (PrintWriter out = new PrintWriter(new FileOutputStream(filename, true)))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i = 0; i &lt; bufSize; i++)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out.print(T[i]);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out.print(separator);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out.print('\n');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out.close();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catch (FileNotFoundException e) {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System.out.print("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+ filename);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e.printStackTrace();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0B92" w:rsidRDefault="00460B92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0B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111B" w:rsidRDefault="0089111B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9111B" w:rsidRDefault="0089111B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9111B" w:rsidRPr="0089111B" w:rsidRDefault="0089111B" w:rsidP="00460B9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lab2;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IBufferComputable {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Max();</w:t>
      </w:r>
    </w:p>
    <w:p w:rsidR="00460B92" w:rsidRPr="0089111B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60B92" w:rsidRPr="0089111B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89111B" w:rsidRP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460B92" w:rsidRPr="0089111B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lab2;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IBufferPrintable {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PrintInfo();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Print();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PrintFirstN(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PrintLastN(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11B" w:rsidRPr="00460B92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lab2;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IBufferSortable {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Sort();</w:t>
      </w:r>
    </w:p>
    <w:p w:rsidR="00460B92" w:rsidRPr="0089111B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89111B" w:rsidRPr="0089111B" w:rsidRDefault="0089111B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:rsidR="00460B92" w:rsidRPr="0089111B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lab2;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IBufferStorable {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0B9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SaveSeparateLine(String </w:t>
      </w:r>
      <w:r w:rsidRPr="00460B92">
        <w:rPr>
          <w:rFonts w:ascii="Courier New" w:hAnsi="Courier New" w:cs="Courier New"/>
          <w:color w:val="6A3E3E"/>
          <w:sz w:val="20"/>
          <w:szCs w:val="20"/>
          <w:shd w:val="clear" w:color="auto" w:fill="F0D8A8"/>
          <w:lang w:val="en-US"/>
        </w:rPr>
        <w:t>fileName</w:t>
      </w:r>
      <w:r w:rsidRPr="00460B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0B92" w:rsidRPr="00460B92" w:rsidRDefault="00460B92" w:rsidP="00460B92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60B9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0B92" w:rsidRPr="00460B92" w:rsidRDefault="00460B92" w:rsidP="00460B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64FE" w:rsidRPr="00EB64FE" w:rsidRDefault="00EB64FE" w:rsidP="0048020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020E" w:rsidRPr="00F7756D" w:rsidRDefault="001A4270" w:rsidP="00F7756D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выполнения </w:t>
      </w:r>
    </w:p>
    <w:p w:rsidR="001A4270" w:rsidRDefault="00FD4538" w:rsidP="00FD45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8959" cy="1838495"/>
            <wp:effectExtent l="19050" t="0" r="464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4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59" cy="183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538" w:rsidRPr="00FD4538" w:rsidRDefault="00FD4538" w:rsidP="00FD4538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7"/>
        </w:rPr>
        <w:t>Результаты в консоли</w:t>
      </w:r>
    </w:p>
    <w:p w:rsidR="00FD4538" w:rsidRPr="00FD4538" w:rsidRDefault="00FD4538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8959" cy="1803325"/>
            <wp:effectExtent l="19050" t="0" r="464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6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59" cy="18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70" w:rsidRPr="00A53381" w:rsidRDefault="001A4270" w:rsidP="001A4270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="00FD4538"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="00FD4538">
        <w:rPr>
          <w:rFonts w:ascii="Times New Roman" w:hAnsi="Times New Roman" w:cs="Times New Roman"/>
          <w:color w:val="000000"/>
          <w:sz w:val="28"/>
          <w:szCs w:val="27"/>
        </w:rPr>
        <w:t>Результаты в консоли</w:t>
      </w:r>
    </w:p>
    <w:p w:rsidR="001A4270" w:rsidRPr="00F7756D" w:rsidRDefault="00EB64FE" w:rsidP="001A427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4822825" cy="20764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553" t="23595" r="3312" b="30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70" w:rsidRPr="00297F22" w:rsidRDefault="001A4270" w:rsidP="00297F22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 w:rsidR="00FD4538"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="00FD4538" w:rsidRPr="00FD4538">
        <w:rPr>
          <w:rFonts w:ascii="Times New Roman" w:hAnsi="Times New Roman" w:cs="Times New Roman"/>
          <w:color w:val="000000"/>
          <w:sz w:val="28"/>
          <w:szCs w:val="27"/>
        </w:rPr>
        <w:t>3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="00FD4538">
        <w:rPr>
          <w:rFonts w:ascii="Times New Roman" w:hAnsi="Times New Roman" w:cs="Times New Roman"/>
          <w:color w:val="000000"/>
          <w:sz w:val="28"/>
          <w:szCs w:val="27"/>
        </w:rPr>
        <w:t>Результаты в файлах</w:t>
      </w:r>
    </w:p>
    <w:p w:rsidR="00411E43" w:rsidRDefault="003D481E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F51E56" w:rsidRPr="00FD4538" w:rsidRDefault="00F51E56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7756D" w:rsidRPr="00F7756D" w:rsidRDefault="00F7756D" w:rsidP="00F7756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7F55D5">
        <w:rPr>
          <w:rFonts w:cs="Times New Roman"/>
          <w:szCs w:val="28"/>
          <w:lang w:val="ru-RU"/>
        </w:rPr>
        <w:t xml:space="preserve">В ходе данной лабораторной работы </w:t>
      </w:r>
      <w:r w:rsidRPr="007F55D5">
        <w:rPr>
          <w:rFonts w:eastAsia="Times New Roman" w:cs="Times New Roman"/>
          <w:color w:val="000000"/>
          <w:szCs w:val="28"/>
          <w:lang w:val="ru-RU" w:eastAsia="ru-RU"/>
        </w:rPr>
        <w:t xml:space="preserve">были изучены </w:t>
      </w:r>
      <w:r>
        <w:rPr>
          <w:rFonts w:cs="Times New Roman"/>
          <w:szCs w:val="28"/>
          <w:lang w:val="ru-RU"/>
        </w:rPr>
        <w:t>особенности объектно-ориентированного программирования</w:t>
      </w:r>
      <w:r w:rsidRPr="009B4F0D">
        <w:rPr>
          <w:rFonts w:cs="Times New Roman"/>
          <w:szCs w:val="28"/>
          <w:lang w:val="ru-RU"/>
        </w:rPr>
        <w:t xml:space="preserve"> (ООП)</w:t>
      </w:r>
      <w:r>
        <w:rPr>
          <w:rFonts w:cs="Times New Roman"/>
          <w:szCs w:val="28"/>
          <w:lang w:val="ru-RU"/>
        </w:rPr>
        <w:t xml:space="preserve"> на языке </w:t>
      </w:r>
      <w:r>
        <w:rPr>
          <w:rFonts w:cs="Times New Roman"/>
          <w:szCs w:val="28"/>
        </w:rPr>
        <w:t>Java</w:t>
      </w:r>
      <w:r w:rsidRPr="00F7756D">
        <w:rPr>
          <w:rFonts w:cs="Times New Roman"/>
          <w:szCs w:val="28"/>
          <w:lang w:val="ru-RU"/>
        </w:rPr>
        <w:t>.</w:t>
      </w:r>
    </w:p>
    <w:p w:rsidR="00F7756D" w:rsidRPr="00F7756D" w:rsidRDefault="00F7756D" w:rsidP="00F7756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Были приобретены практические навыки программирования на языке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 с использованием основных принципов ООП.</w:t>
      </w:r>
    </w:p>
    <w:p w:rsidR="0048020E" w:rsidRPr="00F7756D" w:rsidRDefault="0048020E" w:rsidP="00F7756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F7756D">
        <w:rPr>
          <w:rFonts w:cs="Times New Roman"/>
          <w:color w:val="000000"/>
          <w:szCs w:val="28"/>
          <w:lang w:val="ru-RU"/>
        </w:rPr>
        <w:t>Была написана программа в соответствии с вариантом задания</w:t>
      </w:r>
      <w:r w:rsidR="00F7756D">
        <w:rPr>
          <w:rFonts w:cs="Times New Roman"/>
          <w:color w:val="000000"/>
          <w:szCs w:val="28"/>
          <w:lang w:val="ru-RU"/>
        </w:rPr>
        <w:t>.</w:t>
      </w:r>
    </w:p>
    <w:p w:rsidR="00CC71EC" w:rsidRDefault="00CC71EC"/>
    <w:sectPr w:rsidR="00CC71EC" w:rsidSect="00AB75AC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A1A" w:rsidRDefault="00736A1A">
      <w:pPr>
        <w:spacing w:after="0" w:line="240" w:lineRule="auto"/>
      </w:pPr>
      <w:r>
        <w:separator/>
      </w:r>
    </w:p>
  </w:endnote>
  <w:endnote w:type="continuationSeparator" w:id="1">
    <w:p w:rsidR="00736A1A" w:rsidRDefault="0073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A1A" w:rsidRDefault="00736A1A">
      <w:pPr>
        <w:spacing w:after="0" w:line="240" w:lineRule="auto"/>
      </w:pPr>
      <w:r>
        <w:separator/>
      </w:r>
    </w:p>
  </w:footnote>
  <w:footnote w:type="continuationSeparator" w:id="1">
    <w:p w:rsidR="00736A1A" w:rsidRDefault="00736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998488"/>
      <w:docPartObj>
        <w:docPartGallery w:val="Page Numbers (Top of Page)"/>
        <w:docPartUnique/>
      </w:docPartObj>
    </w:sdtPr>
    <w:sdtContent>
      <w:p w:rsidR="00AB75AC" w:rsidRDefault="00E22BE9">
        <w:pPr>
          <w:pStyle w:val="a4"/>
          <w:jc w:val="right"/>
        </w:pPr>
        <w:r>
          <w:fldChar w:fldCharType="begin"/>
        </w:r>
        <w:r w:rsidR="00920F65">
          <w:instrText>PAGE   \* MERGEFORMAT</w:instrText>
        </w:r>
        <w:r>
          <w:fldChar w:fldCharType="separate"/>
        </w:r>
        <w:r w:rsidR="00297F22">
          <w:rPr>
            <w:noProof/>
          </w:rPr>
          <w:t>8</w:t>
        </w:r>
        <w:r>
          <w:fldChar w:fldCharType="end"/>
        </w:r>
      </w:p>
    </w:sdtContent>
  </w:sdt>
  <w:p w:rsidR="00AB75AC" w:rsidRDefault="00736A1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087FDD"/>
    <w:multiLevelType w:val="multilevel"/>
    <w:tmpl w:val="6206DB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7882881"/>
    <w:multiLevelType w:val="hybridMultilevel"/>
    <w:tmpl w:val="21C86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E72"/>
    <w:rsid w:val="00034493"/>
    <w:rsid w:val="000660F0"/>
    <w:rsid w:val="000A0EB2"/>
    <w:rsid w:val="000B460A"/>
    <w:rsid w:val="000C56F0"/>
    <w:rsid w:val="0019061E"/>
    <w:rsid w:val="001A4270"/>
    <w:rsid w:val="0022549F"/>
    <w:rsid w:val="002440E9"/>
    <w:rsid w:val="00280488"/>
    <w:rsid w:val="0029500A"/>
    <w:rsid w:val="00297F22"/>
    <w:rsid w:val="002A22C7"/>
    <w:rsid w:val="00330DDD"/>
    <w:rsid w:val="003A1CC3"/>
    <w:rsid w:val="003A3E72"/>
    <w:rsid w:val="003D481E"/>
    <w:rsid w:val="00411E43"/>
    <w:rsid w:val="00460B92"/>
    <w:rsid w:val="0048020E"/>
    <w:rsid w:val="004A2FB9"/>
    <w:rsid w:val="004F787B"/>
    <w:rsid w:val="00521F06"/>
    <w:rsid w:val="00525254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36A1A"/>
    <w:rsid w:val="00754697"/>
    <w:rsid w:val="00792AB5"/>
    <w:rsid w:val="007C67E1"/>
    <w:rsid w:val="007E577D"/>
    <w:rsid w:val="00806CBC"/>
    <w:rsid w:val="00820A82"/>
    <w:rsid w:val="00853385"/>
    <w:rsid w:val="008706AA"/>
    <w:rsid w:val="0089111B"/>
    <w:rsid w:val="008C620C"/>
    <w:rsid w:val="008F63D9"/>
    <w:rsid w:val="00920F65"/>
    <w:rsid w:val="009437F7"/>
    <w:rsid w:val="009770F2"/>
    <w:rsid w:val="00986846"/>
    <w:rsid w:val="00A0001B"/>
    <w:rsid w:val="00A40F9C"/>
    <w:rsid w:val="00A53381"/>
    <w:rsid w:val="00A8604E"/>
    <w:rsid w:val="00AE58DC"/>
    <w:rsid w:val="00AE602D"/>
    <w:rsid w:val="00AF51C2"/>
    <w:rsid w:val="00B210B1"/>
    <w:rsid w:val="00B8172E"/>
    <w:rsid w:val="00BB3784"/>
    <w:rsid w:val="00BE3A9F"/>
    <w:rsid w:val="00C22C30"/>
    <w:rsid w:val="00C365EC"/>
    <w:rsid w:val="00C37BC1"/>
    <w:rsid w:val="00C616D0"/>
    <w:rsid w:val="00C867DC"/>
    <w:rsid w:val="00CC2F8A"/>
    <w:rsid w:val="00CC71EC"/>
    <w:rsid w:val="00D46040"/>
    <w:rsid w:val="00D47EA3"/>
    <w:rsid w:val="00DB1F1E"/>
    <w:rsid w:val="00DD126A"/>
    <w:rsid w:val="00E22BE9"/>
    <w:rsid w:val="00E949A4"/>
    <w:rsid w:val="00EB64FE"/>
    <w:rsid w:val="00ED7AC2"/>
    <w:rsid w:val="00F46214"/>
    <w:rsid w:val="00F51E56"/>
    <w:rsid w:val="00F53E60"/>
    <w:rsid w:val="00F7756D"/>
    <w:rsid w:val="00F80D9B"/>
    <w:rsid w:val="00F87412"/>
    <w:rsid w:val="00FD4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paragraph" w:styleId="a7">
    <w:name w:val="Balloon Text"/>
    <w:basedOn w:val="a"/>
    <w:link w:val="a8"/>
    <w:uiPriority w:val="99"/>
    <w:semiHidden/>
    <w:unhideWhenUsed/>
    <w:rsid w:val="001A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4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00D3-F7B1-4142-A9CE-3DE8340F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sm_fe</cp:lastModifiedBy>
  <cp:revision>5</cp:revision>
  <dcterms:created xsi:type="dcterms:W3CDTF">2018-10-04T13:09:00Z</dcterms:created>
  <dcterms:modified xsi:type="dcterms:W3CDTF">2018-10-04T19:15:00Z</dcterms:modified>
</cp:coreProperties>
</file>