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200" w:after="20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1f2021"/>
          <w:sz w:val="32"/>
          <w:szCs w:val="32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Вариативная самостоятельная работа</w:t>
        <w:br w:type="textWrapping"/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32"/>
          <w:szCs w:val="32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Тезаурус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Абстрагирование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202122"/>
            </w14:solidFill>
          </w14:textFill>
        </w:rPr>
        <w:t>(abstraction)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метод решения задачи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при котором объекты разного рода объединяются общим понятием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концепцией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а затем сгруппированные сущности рассматриваются как элементы единой категории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Адекватность модели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(Adequacy of model)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соответствие модели объекту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оригиналу по тем свойствам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которые считаются существенными для исследования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Алгоритм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(algorithm)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совокупность правил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предписаний исполнителю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компьютеру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совершить последовательность действий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направленных на достижение указанной цели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решение поставленной задачи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Алгоритмический язык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(Algorithmic language)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это средство для записи алгоритмов в аналитическом виде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промежуточном между записью алгоритма на естественном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человеческом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языке и записью на языке ЭВМ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языке программирования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).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Альфа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канал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— характеристика прозрачности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Альфа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тестирование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(Alpha testing)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имитация реальной работы с системой штатными разработчиками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либо реальная работа с системой потенциальными пользователями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заказчиком на стороне разработчика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Аналоговый сигнал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(Analog signal)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сигнал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непрерывно изменяющийся по амплитуде и во времени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Анимация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202122"/>
            </w14:solidFill>
          </w14:textFill>
        </w:rPr>
        <w:t xml:space="preserve">(animation)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последовательность кадров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которые воспринима</w:t>
        <w:softHyphen/>
        <w:t>ются как кино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Антиалиасинг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(antialiasing)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устранение ступенчатого эффекта растровых изображений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сглаживание путем задания цветов отдельных угловых пик</w:t>
        <w:softHyphen/>
        <w:t>селов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Аппаратные средства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202122"/>
            </w14:solidFill>
          </w14:textFill>
        </w:rPr>
        <w:t>(Hardware)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совокупность всех устройств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которые составляют компьютер или могут добавляться к нему по мере необходимости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Архиваторы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(Archivers)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программы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позволяющие создавать за счет специальных методов сжатия копии файлов меньшего размера и объединять копии нескольких файлов в один архивный файл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а также распаковывать архивы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извлекать файлы из архива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).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Аффинное преобразование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— линейное преобразование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преоб</w:t>
        <w:softHyphen/>
        <w:t>разование координат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Байт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(byte)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наименьшая адресуемая единица данных или памяти ЭВМ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обрабатываемая обычно как единое целое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равна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8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битам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Бета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тестирование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(beta testing)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распространение версии с ограничениями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по функциональности или времени работы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для некоторой группы лиц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 тем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чтобы убедиться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что продукт содержит достаточно мало ошибок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Бит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(bit)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минимальная единица информации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англ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. binary digit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двоичная цифра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Сигнал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который имеет только два различных значения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или соответствующий ему разряд кода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который может принимать только два значения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- 0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или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1,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называется бит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Битовый массив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(bitmap)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— растр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который сохраняется в памяти или на диске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Буфер обмена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(Clipboard)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область оперативной памяти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предназначенная для временного размещения данных при переносе из одного места в другое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между областью данных приложения и устройством ввода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вывода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Вексельный рендеринг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отображение на основе вексельной модели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Вексельный рендеринг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BTF (back-to-front)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сканирование объема начинается с самых дальних вокселов и заканчивается самыми близкими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Вексельный рендеринг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FTB (front-to-back)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сканирование объема начинается с самых близких вокселов и заканчивается самыми дальними вокселами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Вексельный рендеринг прямого хода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(forward rendering)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вывод точек в произвольном порядке с использованием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Z-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буфера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Векторизация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(vectorization)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— преобразование в векторную форму описа</w:t>
        <w:softHyphen/>
        <w:t>ния из растровой или другой формы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Векторная графика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метод графического представления объекта в виде отрезков прямых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векторов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 полиграфии векторная графика обычно используется для подготовки макетов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Векторное изображение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(vector image)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графический объект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состоящий из элементарных отрезков и дуг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Базовым элементом изображения является линия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Векторный шрифт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использует описание символов в векторной форме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благодаря чему может гибко изменять размеры и форму текста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Вербальная модель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02122"/>
            </w14:solidFill>
          </w14:textFill>
        </w:rPr>
        <w:t xml:space="preserve">(Verbal model)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информационная модель в мысленной или разговорной форме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Вид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-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 изображение видимой части поверхности предмета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Видеоадаптер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— устройство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 помощью которого непосредственно форми</w:t>
        <w:softHyphen/>
        <w:t>руется изображение на экране монитора компьютерной системы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Созда</w:t>
        <w:softHyphen/>
        <w:t>ние изображения осуществляется на основе данных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которые присылают</w:t>
        <w:softHyphen/>
        <w:t>ся из процессора и памяти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Видовое преобразование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(view transform)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— преобразование координат со</w:t>
        <w:softHyphen/>
        <w:t>гласно ракурсу показа пространственных объектов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Винт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крепежная деталь для разъемного резьбового соединения в виде цилиндрического стержня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 головкой на одном конце и метрической наружной резьбой на противоположном конце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Различают винты с цилиндрической головкой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полукруглой головкой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полупотайной и потайной головками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На головках винтов выполнен шлиц под отвертку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Виртуальная реальность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(virtual reality) 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—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понятие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которое означает спо</w:t>
        <w:softHyphen/>
        <w:t>собность компьютерной системы создать для человека иллюзию действий в некотором пространстве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Воксел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02122"/>
            </w14:solidFill>
          </w14:textFill>
        </w:rPr>
        <w:t xml:space="preserve">(voxel 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—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volume picture element)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элемент объемного растра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Мас</w:t>
        <w:softHyphen/>
        <w:t>сивы 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используются для моделирования объемных трехмерных объектов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Восходящее проектирование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 xml:space="preserve">(Bottom-up design)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метод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основанный на предварительном выявлении набора типовых функций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встречающихся при реализации многих алгоритмов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 создании набора типовых модулей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реализующих эти функции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Гамма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коррекция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компенсация нелинейности функции яркости для эк</w:t>
        <w:softHyphen/>
        <w:t>ранов дисплеев телевизионного типа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Граф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(count)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позволяет визуализировать связи между объектами в сложноорганизованных системах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объекты представляются с помощью множества вершин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а связи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с помощью множества ребер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дуг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соединяющих некоторые пары вершин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Графика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искусство изображения предметов контурными линиями и штрихами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Иногда в графике допускается применение цветных пятен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 графике относятся рисунок и различные виды его печатных воспроизведений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гравюра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литография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монотипия и др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Графическая карта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видеокарта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видеоадаптер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англ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. videocard)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устройство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преобразующее изображение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находящееся в памяти компьютера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 видеосигнал для монитора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Графический интерфейс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(graphic interface)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система окон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меню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диалоговых панелей и элементов управления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которая обеспечивает интерактивный диалог пользователя с операционной системой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системой программирования или приложением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Графический интерфейс пользователя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(Graphical User Interface, GUI)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набор графических элементов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которые предусмотрены для пользователей компьютерной системы для выпол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нения некоторых операций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Графический планшет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(digitizer)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устройство для ввода рисунков от руки непосредственно в компьютер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Состоит из пера и плоского планшета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чувствительного к нажатию пера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Графический примитив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простейший геометрический объект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отображаемый на экране дисплея или на рабочем поле графопостроителя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точка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отрезок прямой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дуга окружности или эллипса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прямоугольник и 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п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Графический редактор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(graphics editor)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прикладная программа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предназначенная для автоматизации процессов построения на экране дисплея графических изображений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Гуро метод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способ закрашивания граней трехмерных объектов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который использует интерполяцию интенсивностей отражения света в вершинах граней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Деловая графика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технология создания изображений с сопровождающим текстом для нужд коммерции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Джойстик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(joy stick)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манипулятор в виде укрепленной на шарнире руч¬ки с кнопкой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употребляется в основном для компьютерных игр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Диаграмма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 xml:space="preserve">(diagram)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способ графического представления табличных данных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Дизеринг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(dithering)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иллюзия оттенка цвета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созданная смешением близко расположенных точек различных цветов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Дизъюнкция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(disjunction)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логическая операция ИЛИ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логическое сложение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Обозначают знаком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V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или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+.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Динамические модели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(Dynamic models)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модели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описывающие процессы изменения и развития систем во времени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Дискретность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(discretization)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свойство алгоритма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состоящее в том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что команды алгоритма выполняются последовательно с точной фиксацией моментов окончания выполнения одной команды и начала выполнения следующей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Дисплей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(monitor)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устройство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система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вывода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осуществляющее визуальное представление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или отображение выводимых данных на экран компьютера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Дистрибутив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(distributive)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лицензионный программный продукт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который может быть установлен на компьютер пользователя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Древовидная структура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(tree structure)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иерархический граф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который используется для визуализации иерархических информационных моделей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Иерархическая модель данных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(Hierarchical data model)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модель представляется в виде дерева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где узлами являются элементы данных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а связями узлов показываются связи между объектами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Изделие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 – предмет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состоящий из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Имитационное моделирование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(Simulation modeling)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изучение физических явлений и процессов с помощью компьютерных моделей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Импликация А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--&gt; 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В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202122"/>
            </w14:solidFill>
          </w14:textFill>
        </w:rPr>
        <w:t>(implication)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логическое следование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читается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202122"/>
            </w14:solidFill>
          </w14:textFill>
        </w:rPr>
        <w:t>«если 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то В»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Первое суждение в импликации называется посылкой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а второе суждение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следствием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Инверсия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(inverse)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логическая операция НЕ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инверсия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обозначается чертой над переменной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Инкапсуляция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202122"/>
            </w14:solidFill>
          </w14:textFill>
        </w:rPr>
        <w:t>(encapsulation)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свойство объектно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ориентированного программирования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в котором несущественная с точки зрения интерфейса объекта информация прячется внутри него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Интерактивная компьютерная графика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— понятие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которое использова</w:t>
        <w:softHyphen/>
        <w:t>лось для того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чтобы подчеркнуть наличие аппаратных и программных способов диалога с человеком в графической компьютерной системе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Интерфейс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 xml:space="preserve">(interface)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совокупность средств сопряжения и связи устройств компьютера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обеспечивающих их эффективное взаимодействие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Информационные технологии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ИТ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- Information technologies)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общий термин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используемый для ссылок на все технологии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связанные с созданием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хранением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обработкой и управлением информацией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Искусственный интеллект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 xml:space="preserve">(Artificial intelligence)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наука о знаниях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способах их получения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представления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переработки и использования в искусственных системах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Системы ИИ оперируют знаниями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другие информационные системы – данными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Класс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(class)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множество объектов в объектно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ориентированном программировании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связанных общностью структуры и поведения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абстрактное описание данных и поведения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методов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для совокупности похожих объектов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представители которой называются экземплярами класса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Компьютерная анимация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 — последовательный показ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слайд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шоу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заранее подготовленных графических файлов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а также компьютерная имитация движения с помощью изменения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и перерисовки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формы объектов или показа последовательных изображений с фазами движения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Компьютерная графика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технология создания и обработки графических изображений средствами вычислительной техники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Компьютерная графика изучает методы получения изображений полученных на основании невизуальных данных или данных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созданных непосредственно пользователем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Компьютерная информация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(Computer information)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информация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зафиксированная на машинном носителе или передаваемая по телекоммуникационным каналам в форме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доступной восприятию ЭВМ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Компьютерная модель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02122"/>
            </w14:solidFill>
          </w14:textFill>
        </w:rPr>
        <w:t>(Computer model)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модель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реализованная средствами программной среды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Контекст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202122"/>
            </w14:solidFill>
          </w14:textFill>
        </w:rPr>
        <w:t>(context)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указывает место графического вывода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 контекстом ассоциируется поверхность отображения и структура данных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которые описывают основные параметры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Контекстное меню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(shortcut menu)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набор команд объекта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отображаемый при нажатии правой кнопки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мыши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".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Конъюнкция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(conjunction)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логическая операция 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логическое умножение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обозначается знаком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^,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или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&amp;,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или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*.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Кососимметри́чность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или антисимметричность по паре данных аргументов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свойство математического объекта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являющегося функцией нескольких аргументов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менять знак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получать множитель −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1)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при перестановке каких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либо двух аргументов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КЭШ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память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(cache memory)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быстродействующая память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предназначенная для временного хранения данных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Аппаратно она реализуется в процессорах и жестких дисках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а программно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 операционной системе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браузерах и других приложениях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Линейный алгоритм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(linear algorithm)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алгоритм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в котором все предписания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шаги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выполняются так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как записаны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без изменения порядка следования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строго друг за другом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Линиатура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— количество точек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линий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на единицу длины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Используется для характеристики растеризации методом дизеринга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Логика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 xml:space="preserve">(logic)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наука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изучающая правильность суждений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рассуж¬дений и доказательств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Логическая функция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(Logic function)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логическое выражение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состоящее из логических переменных связанных между собой с помощью операций алгебры логики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Мадже́нта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 — цветовой термин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означающий ряд пурпурных цветов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В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 xml:space="preserve">XXI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веке наиболее известно два стандартизованных варианта мадженты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В модели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RGB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маджента является вторичным цветом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получаемым при аддитивном смешении основных красного и синего цветов в равных пропорциях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В системе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CMYK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маджента является основным цветом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наряду с циановым и жёлтым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).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Массив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(array)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именованный набор с фиксированным количеством однотипных данных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Массовость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(Mass character)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свойство алгоритма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которое выражается в том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что алгоритм единым образом применяется к любой конкретной формулировке задачи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для решения которой он разработан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Меню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 xml:space="preserve">(menu)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список команд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из которых необходимо сделать выбор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Метафайл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 xml:space="preserve">(metafile)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описание изображения в файле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которое содержит операторы графики в соответствующей последовательности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Метод ветвей и границ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(Method of branches and boundaries)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заключается в разбиении конечного множества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на котором ищется экстремум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на несколько подмножеств и в выяснении перспективности каждого из них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Метод Монте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Карло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(Monte-Carlo method)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численный способ решения математических задач при помощи моделирования случайных величин и статистической оценки их характеристик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Многозадачность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(multitasking)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предоставляет возможность одновременной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параллельной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работы с несколькими приложениями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Моделирование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 xml:space="preserve">(modelling)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метод познания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состоящий в создании и исследовании моделей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Модель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(model)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некий новый объект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который отражает существенные свойства изучаемого объекта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явления или процесса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Модуль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(unit)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набор описаний и подпрограмм на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Visual Basic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для автоматизированной работы с БД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Морфинг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(morphing)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методы преобразования формы объектов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МП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* mapping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сохранение нескольких вариантов текстуры для различных ракурсов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масштабов показа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что обеспечивает улучшение вывода тексту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рированных поверхностей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Муар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видеоэффект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узор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который возникает вследствие взаимодействия растровых структур изображения и растровых элементов устройства ото</w:t>
        <w:softHyphen/>
        <w:t>бражения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Мультимедиа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совокупность компьютерных технологий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одновременно использующих несколько информационных сред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графику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текст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видео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фотографию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анимацию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звуковые эффекты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высококачественное звуковое сопровождение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Технологию мультимедиа составляют специальные аппаратные и программные средства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Наследование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202122"/>
            </w14:solidFill>
          </w14:textFill>
        </w:rPr>
        <w:t>(inheritance)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свойство объектов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посредством которого экземпляры класса получают доступ к данным и методам классов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предков без их повторного определения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Нисходящее проектирование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(Descending designing)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метод функциональной декомпозиции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основанный на последовательном решении задач различных иерархических уровней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начиная с уровня программной системы и кончая уровнем подпрограмм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Обработка изображений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область компьютерной графики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исследующая задачи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 которых и входные и выходные данные являются изображениями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Объект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202122"/>
            </w14:solidFill>
          </w14:textFill>
        </w:rPr>
        <w:t>(object)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некоторая часть окружающего мира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рассматриваемого человеком как единое целое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В объектно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ориентированном программировании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Объект — конкретная реализация класса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обладающая характеристиками состояния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поведения и индивидуальности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синоним экземпляра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Объектно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ориентированное программирование или ООП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(object-oriented programming)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методология программирования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основанная на представлении программы в виде совокупности объектов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каждый из которых является реализацией определенного типа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использующая механизм пересылки сообщений и классы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организованные в иерархию наследования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Окно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(window)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структурный и управляющий элемент пользовательского интерфейса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представляющий собой ограниченную рамкой прямоугольную область экрана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 которой может отображаться приложение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документ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программное окно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или сообщение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диалоговое окно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).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Операционная система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— программа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которая управляет ресурсами компь</w:t>
        <w:softHyphen/>
        <w:t>ютера и другими программами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Пример 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—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Windows, Unix, MacOS.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Отладка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 xml:space="preserve">(debugging)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процесс устранения ошибок в программе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Отчет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(report)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документ для анализа и печати данных в определенном формате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Палитра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(palfete)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— набор цветов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важных для определенного изображения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Панель задач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(Task bar)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элемент управления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Windows,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располагается в нижней части экрана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содержит кнопку Пуск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которая открывает Главное меню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Паскаль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202122"/>
            </w14:solidFill>
          </w14:textFill>
        </w:rPr>
        <w:t>(Pascal)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императивный язык программирования высокого уровня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имеющий строгую типизацию данных и переменных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Переменная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202122"/>
            </w14:solidFill>
          </w14:textFill>
        </w:rPr>
        <w:t xml:space="preserve">(variable)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величина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которая принимает различные значения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но так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что все допустимые значения полностью определяются наперёд заданными условиями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Периферийные устройства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(Peripheral devices) -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часть аппаратного обеспечения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конструктивно отделенная от основного блока компьютера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Перцептрон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 xml:space="preserve">(perceptron)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модель зрительного восприятия и распознавания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Или программа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имитирующая процесс распознавания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работают в двух режимах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 режиме обучения и в режиме распознавания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Пиксель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(pixel - picture element - "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элемент изображения»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элемент растрового изображения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точка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которому можно задать цвет и яркость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Пиксель является элементом растра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Пиктограмма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значок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иконка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 xml:space="preserve">- icon)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небольшое растровое изображение на видеоэкране для идентификации некоторого объекта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файла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программы и 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п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.),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выбор и активизация которого вызывает некоторое действие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Плоттер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(plotter)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печатающее устройство компьютера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предназначенное для растровых графических изображений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Подпрограмма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набор операторов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выполняющих заданное действие и не зависящих от других частей исходного кода программы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Поле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атрибут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свойство описываемого объекта в базе данных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Полигон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(polygon)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— многоугольник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фигура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которая ограничивается кон</w:t>
        <w:softHyphen/>
        <w:t>туром связанных отрезков прямых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Полилиния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(polyline)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ломаная линия связанных отрезков прямых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Полиморфизм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(polymorphism)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свойство объектно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ориентированного программирования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позволяющее использовать один и тот же интерфейс для различных действий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полиморфной переменной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может соответствовать несколько различных методов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Пользовательский интерфейс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02122"/>
            </w14:solidFill>
          </w14:textFill>
        </w:rPr>
        <w:t>(user interface)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методы и средства взаимодействия человека с аппаратными и программными средствами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Понятность алгоритма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(Clearness of algorithm)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для данного исполнителя означает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что он содержит предписание о выполнении только тех действий и о проверке только тех свойств объектов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которые входят в систему команд исполнителя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Предметные модели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(Subject models)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воспроизводят геометрические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физические и другие свойства объектов в материальной форме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Принтер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(printer)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периферийное устройство для вывода на печать текстовой и графической информации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Программа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(program)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упорядоченная последовательность инструкций и команд для решения задач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Программирование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 xml:space="preserve">(programming)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теоретическая и практическая деятельность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связанная с созданием программ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Программное обеспечение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(software)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совокупность программ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системное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служебное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прикладное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необходимых для корректной работы компьютера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которые могут выполняться на компьютерах данной модели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включающая комплекты сопровождающей их технической информации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Пролог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202122"/>
            </w14:solidFill>
          </w14:textFill>
        </w:rPr>
        <w:t>(prolog)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система искусственного интеллекта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способная воспроизводить логические выводы и умозаключения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Псевдокод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202122"/>
            </w14:solidFill>
          </w14:textFill>
        </w:rPr>
        <w:t xml:space="preserve">(pseudocode)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язык для описания логики работы программ с использованием лексики родного языка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Рабочий стол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(Desktop)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вся поверхность экрана во время работы операционной системы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Windows.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Разветвляющийся алгоритм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(Furcating algorithm)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алгоритм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в котором выполнение того или иного действия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шага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зависит от выполнения или не выполнения какого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либо условия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Разрез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изображение предмета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мысленно рассеченного одной или несколькими плоскостями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Разрешающая способность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характеристика качества изображения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Определяется количеством пикселей по горизонтали и вертикали экрана монитора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Разрешающая способность растра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(resolution)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характеристика растров и растровых устройств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Измеряется в количестве пикселов на единицу дли</w:t>
        <w:softHyphen/>
        <w:t>ны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в дюймах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(dpi).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Растеризация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(rasterization)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— создание растрового изображения на основе векторного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или другого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описания элементов изображения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Растр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(raster)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двумерный массив точек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упорядоченных в строки и столбцы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который используется для создания изображения на экране монитора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Растровая графика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метод графического представления объекта в виде множества точек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Растровое изображение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— изображение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созданное множеством близко рас</w:t>
        <w:softHyphen/>
        <w:t xml:space="preserve">положенных точек различного цвета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пикселов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).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Растровый шрифт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набор растровых изображений символов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Ребро жесткости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– тонкая стенка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обеспечивающая жесткость конструкции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Регистры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202122"/>
            </w14:solidFill>
          </w14:textFill>
        </w:rPr>
        <w:t>(register)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ячейки процессора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данные в которых могут не только храниться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но и изменяться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Регрессионное тестирование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тестирование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при котором после внесения изменений в очередную версию программного обеспечения сделанные изменения не повлияли на функциональность предыдущей версии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Результативность алгоритма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(Productivity of algorithm)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состоит в том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что после конечного числа шагов исполнение алгоритма завершается решением задачи либо обнаруживается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что по той или иной причине процесс решения не может быть продолжен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Резьба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– поверхность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образованная винтовым перемещением плоского контура по цилиндрической или конической поверхности и предназначена для соединения деталей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Рендеринг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202122"/>
            </w14:solidFill>
          </w14:textFill>
        </w:rPr>
        <w:t xml:space="preserve">(rendering)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процесс отображения информации в графическом виде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Как правило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это относится к созданию изображений трехмерных объектов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Сборочная единица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изделие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составные части которого подлежат соединению  между собой на предприятии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изготовителе сборочными операциями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Сборочный чертеж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это документ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содержащий изображение сборочной единицы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изделия или его части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  и данные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необходимые для ее сборки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изготовления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и контроля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Си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язык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специально разработанный для написания системных программ и для переноса записи программного обеспечения с одной ЭВМ на другую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Синтаксис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(syntax)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в языке программирования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правила записи операторов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методов и 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д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Система автоматизированного проектирования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САПР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(Computer Aided Design, CAD)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система для проектирования сложных объектов с по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Система деловой графики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система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позволяющая выводить на экран различные виды графиков и диаграмм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гистограммы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круговые и секторные диаграммы и 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д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Система научной и инженерной графики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система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позволяющая в цвете и в заданном масштабе отображать на экране графики двумерных и трехмерных функций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заданных в табличном или аналитическом виде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системы изолиний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 том числе и нанесенные на поверхность объекта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сечения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проекции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карты и др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Сканер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(scanner)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— устройство для ввода графических изображений в ком</w:t>
        <w:softHyphen/>
        <w:t>пьютер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Спецификация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– конструкторский документ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определяющий состав сборочной единицы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комплекса или комплекта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Сплайн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кривая или поверхность специального типа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которая может ис</w:t>
        <w:softHyphen/>
        <w:t>пользоваться для аппроксимации фрагментов линий или поверхностей сложной формы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Несколько связанных сплайнов описывают форму как единое целое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Спрайт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202122"/>
            </w14:solidFill>
          </w14:textFill>
        </w:rPr>
        <w:t>(sprite)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растровое изображение отдельного объекта рисунка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кото</w:t>
        <w:softHyphen/>
        <w:t>рое сохраняется в битовом массиве и быстро копируется в нужное место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Спрайты широко используются в анимации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Статические модели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(Static models)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модели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описывающие состояние системы в определенный момент времени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единовременный срез информации по данному объекту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).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Стриммер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(streamer)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устройство для хранения данных на магнитной ленте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Тексел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202122"/>
            </w14:solidFill>
          </w14:textFill>
        </w:rPr>
        <w:t xml:space="preserve">(texel 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—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202122"/>
            </w14:solidFill>
          </w14:textFill>
        </w:rPr>
        <w:t>texture element)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элемент растровой текстуры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Текстура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(texture)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— стиль закрашивания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который создает иллюзию рель</w:t>
        <w:softHyphen/>
        <w:t>ефности поверхности объекта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Часто используется в виде растровых об</w:t>
        <w:softHyphen/>
        <w:t xml:space="preserve">разцов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битмапов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).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Тон 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англ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 xml:space="preserve">hue)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одна из трёх основных характеристик цвета наряду с насыщенностью и светлотой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В строгом колориметрическом смысле тон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это направление вектора цветности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вектора на диаграмме цветности с началом в точке белого и концом в данной цветности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Направление может быть задано углом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это и есть цветовой тон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в то время как удаленность от точки белого задается в процентах и называется насыщенностью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степенью смешивания наиболее насыщенных цветов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спектральных или крайних пурпурных с белым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Именно тон определяет название цвета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например «красный»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«синий»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«зелёный»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Точность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 xml:space="preserve">(exactitude)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свойство алгоритма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означающее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что после выполнения каждой очередной команды точно известно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завершено ли исполнение алгоритма или же какая команда должна выполняться следующей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Трассировка лучей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(raytracing)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методы создания реалистичных изобра</w:t>
        <w:softHyphen/>
        <w:t>жений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основанные на отслеживании распространения световых лучей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Трехмерная графика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технология мультимедиа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компьтерная графика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создаваемая с помощью изображений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имеющих длину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ширину и глубину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Триангуляция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формирование модели поверхности в виде множества свя</w:t>
        <w:softHyphen/>
        <w:t>занных треугольников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Уклон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– величина наклона одной прямой относительно другой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Фаска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– скошенная кромка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выполненная на цилиндрической поверхности детали или срезанное ребро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Фаски обычно выполняются под углом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45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Фильтрация текстур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— способ коррекции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интерполяции изображения при наложении текстуры на поверхность объектов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Фитинги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  – детали для соединения труб на резьбе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Фитинги бывают следующих видов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муфты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угольники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тройники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кресты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Фонга метод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способ закрашивания граней трехмерных объектов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который основывается на интерполяции векторов нормалей в вершинах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Форма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(shape)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окно для просмотра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добавления и изменения данных в таблицах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Формализация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(formalization)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процесс построения информационных моделей с помощью формальных языков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Фракталы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(fractals)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объекты сложной формы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которые описываются про</w:t>
        <w:softHyphen/>
        <w:t>стыми циклами итераций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Фрактальная графика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(Fractal graphics)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основывается на математических вычислениях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базовым элементом является сама математическая формула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Циклический алгоритм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(Cyclical algorithm)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алгоритм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 котором некоторая последовательность действий повторяется несколько раз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Шпилька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– крепежная деталь для разъемного резьбового соединения в виде цилиндрического стержня снабженного резьбой на обоих концах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Шрифт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202122"/>
            </w14:solidFill>
          </w14:textFill>
        </w:rPr>
        <w:t xml:space="preserve">(font)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набор знаков символов для представления текста в поли</w:t>
        <w:softHyphen/>
        <w:t>графии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компьютерных системах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причем для этих знаков характерны единство стиля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размеров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одинаковость способов отображения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Эквивалентность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 xml:space="preserve">(equivalence)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отношение равенства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Эскиз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 – чертеж детали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выполненный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от руки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"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без применения чертежных инструментов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 глазомерном масштабе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 соблюдением пропорций детали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 необходимым количеством видов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разрезов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 простановкой размеров по правилам ЕСКД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Язык программирования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(Programming language)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система обозначений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служащая для точного описания программ или алгоритмов для ЭВМ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Языки программирования являются искусственными языками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 которых синтаксис и семантика строго определены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Ярлык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(link)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ссылка на объект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файл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папка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для быстрого доступа к нему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API (Application Program Interface)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интерфейс для разработки прикладных программ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202122"/>
            </w14:solidFill>
          </w14:textFill>
        </w:rPr>
        <w:t xml:space="preserve">BMP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растровый графический формат файлов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который широко использу</w:t>
        <w:softHyphen/>
        <w:t xml:space="preserve">ется программами в операционной среде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Windows.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Изображение сохраня</w:t>
        <w:softHyphen/>
        <w:t>ется в форме битового массива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CMYK (Cyan, Magenta, Yellow, Key 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или 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Black),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четырёхцветная автотипия — субтрактивная схема формирования цвета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используемая прежде всего в полиграфии для стандартной триадной печати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Она использует голубой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пурпурный и жёлтый цвета в роли основных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а также чёрный цвет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202122"/>
            </w14:solidFill>
          </w14:textFill>
        </w:rPr>
        <w:t xml:space="preserve">[1].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Схема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CMYK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обладает сравнительно с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RGB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меньшим цветовым охватом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Печать четырьмя красками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соответствующими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CMYK,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также называют печатью триадными красками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Direct3D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— программный интерфейс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API,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разработанный в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 xml:space="preserve">Microsoft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для трехмерной графики в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Windows.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dpi (dots per inch)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количество точек на дюйм длины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Единица измерения разрешающей способности растра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DXF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векторный графический формат файлов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Разработан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Autodesk.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EMF (Enhanced MetaFile)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— векторный графический формат для программ в среде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Windows.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02122"/>
            </w14:solidFill>
          </w14:textFill>
        </w:rPr>
        <w:t xml:space="preserve">FIF (Fractal Image Format)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— формат файлов для изображений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которые сжа</w:t>
        <w:softHyphen/>
        <w:t>ты методом фрактального сжатия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fps (frames per second)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— количество кадров в секунду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Единица измерения скорости видеосистемы для мультимедиа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GIF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растровый графический формат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который широко используется в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Internet.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Разработан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202122"/>
            </w14:solidFill>
          </w14:textFill>
        </w:rPr>
        <w:t>CompuServe.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GLide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программный интерфейс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API,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разработанный в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3Dfx Interactive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для графических программ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использующих графические видеоадаптеры се</w:t>
        <w:softHyphen/>
        <w:t xml:space="preserve">мейства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202122"/>
            </w14:solidFill>
          </w14:textFill>
        </w:rPr>
        <w:t>Voodoo.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Java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объектно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ориентированный язык программирования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интерпретатор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предназначенный для создания приложений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загружаемых через сеть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JPEG (Joint Photographic Experts Group)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стандарт формата файлов для растровых изображений с эффективным сжатием информации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LZW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метод сжатия информации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который используется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в фай</w:t>
        <w:softHyphen/>
        <w:t xml:space="preserve">лах формата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GIF.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MPEG (Moving Pictures Expert Group)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— стандарт для цифрового кодирова</w:t>
        <w:softHyphen/>
        <w:t>ния компьютерных видеофильмов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OpenGL (Open Graphics Library)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спецификация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определяющая платформонезависимый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независимый от языка программирования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программный интерфейс для написания приложений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использующих двумерную и трёхмерную компьютерную графику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202122"/>
            </w14:solidFill>
          </w14:textFill>
        </w:rPr>
        <w:t xml:space="preserve">PCX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популярный растровый графический формат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Разработан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ZSoft.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PDF (Portable Document Format)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формат файлов электронных документов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Файл может включать текст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графику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растровую и векторную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 прочие данные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Разработан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Adobe.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RGB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 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аббревиатура английских слов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red, green, blue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 — красный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зелёный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синий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или КЗС — аддитивная цветовая модель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описывающая способ кодирования цвета для цветовоспроизведения с помощью трёх цветов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которые принято называть основными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Выбор основных цветов обусловлен особенностями физиологии восприятия цвета сетчаткой человеческого глаза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RGBA (Red Green Blue Alpha)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компоненты описания цвета и прозрачности для элементов изображения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RLE (Run Length Encoding)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метод сжатия информации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Используется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на</w:t>
        <w:softHyphen/>
        <w:t>пример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в файлах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202122"/>
            </w14:solidFill>
          </w14:textFill>
        </w:rPr>
        <w:t>PCX.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02122"/>
            </w14:solidFill>
          </w14:textFill>
        </w:rPr>
        <w:t>TIFF (Tag Image File Format)</w:t>
      </w: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растровый графический формат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который используется для обмена графическими данными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02122"/>
            </w14:solidFill>
          </w14:textFill>
        </w:rPr>
        <w:t>TrueType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— формат шрифтов для программ операционной системы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Windows,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является разновидностью векторного шрифта— использует описание формы символов 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сплайнами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VRML (Virtual Reality Modeling Language)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— компьютерный язык описания трехмерных объектов и сцен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Используется в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Internet.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Wavelet transform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— метод преобразования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который можно использовать для эффективного сжатия изображений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Внедряется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AT&amp;T.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WMF (Windows MetaFile)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— векторный графический формат для программ в среде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Windows.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XYZ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— название цветовой модели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принятой Международной Комиссией по Освещению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bidi w:val="0"/>
        <w:spacing w:before="200" w:after="200"/>
        <w:ind w:left="0" w:right="0" w:firstLine="0"/>
        <w:jc w:val="both"/>
        <w:rPr>
          <w:rtl w:val="0"/>
        </w:rPr>
      </w:pPr>
      <w:r>
        <w:rPr>
          <w:rFonts w:ascii="Times New Roman" w:hAnsi="Times New Roman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Z-</w:t>
      </w:r>
      <w:r>
        <w:rPr>
          <w:rFonts w:ascii="Times New Roman" w:hAnsi="Times New Roman" w:hint="default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буфер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— массив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в котором сохраняются значения расстояния до точки наблюдения 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глубина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для каждого пиксела растрового изображения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Ис</w:t>
        <w:softHyphen/>
        <w:t>пользуется в алгоритмах создания изображений трехмерных объектов с удалением невидимых точек</w:t>
      </w:r>
      <w:r>
        <w:rPr>
          <w:rFonts w:ascii="Times New Roman" w:hAnsi="Times New Roman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