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E5" w:rsidRPr="006469E5" w:rsidRDefault="006469E5" w:rsidP="00634718">
      <w:pPr>
        <w:jc w:val="center"/>
        <w:rPr>
          <w:rFonts w:ascii="Times New Roman" w:hAnsi="Times New Roman" w:cs="Times New Roman"/>
          <w:sz w:val="32"/>
          <w:szCs w:val="28"/>
        </w:rPr>
      </w:pPr>
      <w:r w:rsidRPr="006469E5">
        <w:rPr>
          <w:rFonts w:ascii="Times New Roman" w:hAnsi="Times New Roman" w:cs="Times New Roman"/>
          <w:sz w:val="32"/>
          <w:szCs w:val="28"/>
        </w:rPr>
        <w:t>Инвариа</w:t>
      </w:r>
      <w:r w:rsidR="009D7575">
        <w:rPr>
          <w:rFonts w:ascii="Times New Roman" w:hAnsi="Times New Roman" w:cs="Times New Roman"/>
          <w:sz w:val="32"/>
          <w:szCs w:val="28"/>
        </w:rPr>
        <w:t>нтная самостоятельная работа 1.</w:t>
      </w:r>
      <w:r w:rsidR="005437FE">
        <w:rPr>
          <w:rFonts w:ascii="Times New Roman" w:hAnsi="Times New Roman" w:cs="Times New Roman"/>
          <w:sz w:val="32"/>
          <w:szCs w:val="28"/>
        </w:rPr>
        <w:t>1</w:t>
      </w:r>
    </w:p>
    <w:p w:rsidR="005437FE" w:rsidRDefault="005437FE" w:rsidP="006347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5DA3" w:rsidRDefault="005437FE" w:rsidP="00675D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Аннотированный список:</w:t>
      </w:r>
    </w:p>
    <w:p w:rsidR="00675DA3" w:rsidRDefault="00675DA3" w:rsidP="00675DA3">
      <w:pPr>
        <w:pStyle w:val="a7"/>
        <w:numPr>
          <w:ilvl w:val="0"/>
          <w:numId w:val="1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DA3">
        <w:rPr>
          <w:rFonts w:ascii="Times New Roman" w:hAnsi="Times New Roman" w:cs="Times New Roman"/>
          <w:sz w:val="28"/>
          <w:szCs w:val="28"/>
        </w:rPr>
        <w:t>Авдеюк</w:t>
      </w:r>
      <w:proofErr w:type="spellEnd"/>
      <w:r w:rsidRPr="00675DA3">
        <w:rPr>
          <w:rFonts w:ascii="Times New Roman" w:hAnsi="Times New Roman" w:cs="Times New Roman"/>
          <w:sz w:val="28"/>
          <w:szCs w:val="28"/>
        </w:rPr>
        <w:t xml:space="preserve"> О. А., Соловьев А. А., </w:t>
      </w:r>
      <w:proofErr w:type="spellStart"/>
      <w:r w:rsidRPr="00675DA3">
        <w:rPr>
          <w:rFonts w:ascii="Times New Roman" w:hAnsi="Times New Roman" w:cs="Times New Roman"/>
          <w:sz w:val="28"/>
          <w:szCs w:val="28"/>
        </w:rPr>
        <w:t>Авдеюк</w:t>
      </w:r>
      <w:proofErr w:type="spellEnd"/>
      <w:r w:rsidRPr="00675DA3">
        <w:rPr>
          <w:rFonts w:ascii="Times New Roman" w:hAnsi="Times New Roman" w:cs="Times New Roman"/>
          <w:sz w:val="28"/>
          <w:szCs w:val="28"/>
        </w:rPr>
        <w:t xml:space="preserve"> Д. Н. Взаимосвязь философии и информатики </w:t>
      </w:r>
      <w:r w:rsidRPr="00675DA3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675DA3">
        <w:rPr>
          <w:rFonts w:ascii="Times New Roman" w:hAnsi="Times New Roman" w:cs="Times New Roman"/>
          <w:sz w:val="28"/>
          <w:szCs w:val="28"/>
        </w:rPr>
        <w:t>// Молодой ученый. — 2013. — №4. — С. 328-330. — URL https://moluch.ru/archive/51/6459</w:t>
      </w:r>
      <w:r w:rsidRPr="00675DA3">
        <w:rPr>
          <w:rFonts w:ascii="Times New Roman" w:hAnsi="Times New Roman" w:cs="Times New Roman"/>
          <w:sz w:val="28"/>
          <w:szCs w:val="28"/>
        </w:rPr>
        <w:t>/ (дата обращения: 11.02.2020).</w:t>
      </w:r>
    </w:p>
    <w:p w:rsidR="00675DA3" w:rsidRPr="00675DA3" w:rsidRDefault="00675DA3" w:rsidP="00675DA3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5DA3">
        <w:rPr>
          <w:rFonts w:ascii="Times New Roman" w:hAnsi="Times New Roman" w:cs="Times New Roman"/>
          <w:sz w:val="28"/>
          <w:szCs w:val="28"/>
        </w:rPr>
        <w:t>Статья посвящена информатике, как отдельному научному направлению</w:t>
      </w:r>
      <w:r w:rsidRPr="00675DA3">
        <w:rPr>
          <w:rFonts w:ascii="Times New Roman" w:hAnsi="Times New Roman" w:cs="Times New Roman"/>
          <w:sz w:val="28"/>
          <w:szCs w:val="28"/>
        </w:rPr>
        <w:t>, она оформилась к середине ХХ века</w:t>
      </w:r>
      <w:r w:rsidRPr="00675DA3">
        <w:rPr>
          <w:rFonts w:ascii="Times New Roman" w:hAnsi="Times New Roman" w:cs="Times New Roman"/>
          <w:sz w:val="28"/>
          <w:szCs w:val="28"/>
        </w:rPr>
        <w:t xml:space="preserve"> </w:t>
      </w:r>
      <w:r w:rsidRPr="00675DA3">
        <w:rPr>
          <w:rFonts w:ascii="Times New Roman" w:hAnsi="Times New Roman" w:cs="Times New Roman"/>
          <w:sz w:val="28"/>
          <w:szCs w:val="28"/>
        </w:rPr>
        <w:t>одновременно с появ</w:t>
      </w:r>
      <w:r w:rsidRPr="00675DA3">
        <w:rPr>
          <w:rFonts w:ascii="Times New Roman" w:hAnsi="Times New Roman" w:cs="Times New Roman"/>
          <w:sz w:val="28"/>
          <w:szCs w:val="28"/>
        </w:rPr>
        <w:t>лением ЭВМ. Эта сравнительно мо</w:t>
      </w:r>
      <w:r w:rsidRPr="00675DA3">
        <w:rPr>
          <w:rFonts w:ascii="Times New Roman" w:hAnsi="Times New Roman" w:cs="Times New Roman"/>
          <w:sz w:val="28"/>
          <w:szCs w:val="28"/>
        </w:rPr>
        <w:t>лодая наука объединила в себе такие разделы, как теория</w:t>
      </w:r>
      <w:r w:rsidRPr="00675DA3">
        <w:rPr>
          <w:rFonts w:ascii="Times New Roman" w:hAnsi="Times New Roman" w:cs="Times New Roman"/>
          <w:sz w:val="28"/>
          <w:szCs w:val="28"/>
        </w:rPr>
        <w:t xml:space="preserve"> </w:t>
      </w:r>
      <w:r w:rsidRPr="00675DA3">
        <w:rPr>
          <w:rFonts w:ascii="Times New Roman" w:hAnsi="Times New Roman" w:cs="Times New Roman"/>
          <w:sz w:val="28"/>
          <w:szCs w:val="28"/>
        </w:rPr>
        <w:t>информации и кодиров</w:t>
      </w:r>
      <w:r w:rsidRPr="00675DA3">
        <w:rPr>
          <w:rFonts w:ascii="Times New Roman" w:hAnsi="Times New Roman" w:cs="Times New Roman"/>
          <w:sz w:val="28"/>
          <w:szCs w:val="28"/>
        </w:rPr>
        <w:t>ания, теория алгоритмов, матема</w:t>
      </w:r>
      <w:r w:rsidRPr="00675DA3">
        <w:rPr>
          <w:rFonts w:ascii="Times New Roman" w:hAnsi="Times New Roman" w:cs="Times New Roman"/>
          <w:sz w:val="28"/>
          <w:szCs w:val="28"/>
        </w:rPr>
        <w:t>тическая логика, систе</w:t>
      </w:r>
      <w:r w:rsidRPr="00675DA3">
        <w:rPr>
          <w:rFonts w:ascii="Times New Roman" w:hAnsi="Times New Roman" w:cs="Times New Roman"/>
          <w:sz w:val="28"/>
          <w:szCs w:val="28"/>
        </w:rPr>
        <w:t>мный анализ, кибернетика, искус</w:t>
      </w:r>
      <w:r w:rsidRPr="00675DA3">
        <w:rPr>
          <w:rFonts w:ascii="Times New Roman" w:hAnsi="Times New Roman" w:cs="Times New Roman"/>
          <w:sz w:val="28"/>
          <w:szCs w:val="28"/>
        </w:rPr>
        <w:t>ственный интеллект, теория принятия решений, многие из</w:t>
      </w:r>
      <w:r w:rsidRPr="00675DA3">
        <w:rPr>
          <w:rFonts w:ascii="Times New Roman" w:hAnsi="Times New Roman" w:cs="Times New Roman"/>
          <w:sz w:val="28"/>
          <w:szCs w:val="28"/>
        </w:rPr>
        <w:t xml:space="preserve"> </w:t>
      </w:r>
      <w:r w:rsidRPr="00675DA3">
        <w:rPr>
          <w:rFonts w:ascii="Times New Roman" w:hAnsi="Times New Roman" w:cs="Times New Roman"/>
          <w:sz w:val="28"/>
          <w:szCs w:val="28"/>
        </w:rPr>
        <w:t>которых имеют многов</w:t>
      </w:r>
      <w:r w:rsidRPr="00675DA3">
        <w:rPr>
          <w:rFonts w:ascii="Times New Roman" w:hAnsi="Times New Roman" w:cs="Times New Roman"/>
          <w:sz w:val="28"/>
          <w:szCs w:val="28"/>
        </w:rPr>
        <w:t>ековую историю развития. Далее рассматривается часть таких разделов.</w:t>
      </w:r>
    </w:p>
    <w:p w:rsidR="00675DA3" w:rsidRDefault="00675DA3" w:rsidP="00675DA3">
      <w:pPr>
        <w:pStyle w:val="a7"/>
        <w:numPr>
          <w:ilvl w:val="0"/>
          <w:numId w:val="1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5DA3">
        <w:rPr>
          <w:rFonts w:ascii="Times New Roman" w:hAnsi="Times New Roman" w:cs="Times New Roman"/>
          <w:sz w:val="28"/>
          <w:szCs w:val="28"/>
        </w:rPr>
        <w:t>Алексеева, И.Ю. Философские проблемы информатики: учебно-методическое пособие</w:t>
      </w:r>
      <w:r w:rsidRPr="00675DA3">
        <w:rPr>
          <w:rFonts w:ascii="Times New Roman" w:hAnsi="Times New Roman" w:cs="Times New Roman"/>
          <w:sz w:val="28"/>
          <w:szCs w:val="28"/>
        </w:rPr>
        <w:t xml:space="preserve"> </w:t>
      </w:r>
      <w:r w:rsidRPr="00675DA3">
        <w:rPr>
          <w:rFonts w:ascii="Times New Roman" w:hAnsi="Times New Roman" w:cs="Times New Roman"/>
          <w:sz w:val="28"/>
          <w:szCs w:val="28"/>
        </w:rPr>
        <w:t xml:space="preserve">/ И.Ю. Алексеева, Г.М. </w:t>
      </w:r>
      <w:proofErr w:type="spellStart"/>
      <w:r w:rsidRPr="00675DA3">
        <w:rPr>
          <w:rFonts w:ascii="Times New Roman" w:hAnsi="Times New Roman" w:cs="Times New Roman"/>
          <w:sz w:val="28"/>
          <w:szCs w:val="28"/>
        </w:rPr>
        <w:t>Пурынычева</w:t>
      </w:r>
      <w:proofErr w:type="spellEnd"/>
      <w:r w:rsidRPr="00675DA3">
        <w:rPr>
          <w:rFonts w:ascii="Times New Roman" w:hAnsi="Times New Roman" w:cs="Times New Roman"/>
          <w:sz w:val="28"/>
          <w:szCs w:val="28"/>
        </w:rPr>
        <w:t xml:space="preserve">, И.Г. Сидоркина. — Йошкар-Ола: ПГТУ, 2014. — 120 с. — ISBN 978-5-8158-1388-5. — Текст: электронный // Лань: электронно-библиотечная система. — URL: https://e.lanbook.com/book/76530 (дата обращения: 11.02.2020). — Режим доступа: для </w:t>
      </w:r>
      <w:proofErr w:type="spellStart"/>
      <w:r w:rsidRPr="00675DA3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675DA3">
        <w:rPr>
          <w:rFonts w:ascii="Times New Roman" w:hAnsi="Times New Roman" w:cs="Times New Roman"/>
          <w:sz w:val="28"/>
          <w:szCs w:val="28"/>
        </w:rPr>
        <w:t>. пользователей.</w:t>
      </w:r>
    </w:p>
    <w:p w:rsidR="00675DA3" w:rsidRPr="00675DA3" w:rsidRDefault="00675DA3" w:rsidP="00675DA3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5DA3">
        <w:rPr>
          <w:rFonts w:ascii="Times New Roman" w:hAnsi="Times New Roman" w:cs="Times New Roman"/>
          <w:sz w:val="28"/>
          <w:szCs w:val="28"/>
        </w:rPr>
        <w:t>Представлены программа курса, тематика семинарских занятий. Рассмотрены особенности подготовки реферата для сдачи кандидатского экзамена. Приведены методические рекомендации по работе с источниками, темы рефератов, экзаменационные вопросы и библиографический список. В приложениях представлены материалы, вводящие молодых исследователей в круг дискуссионных проблем науки.</w:t>
      </w:r>
    </w:p>
    <w:p w:rsidR="00675DA3" w:rsidRDefault="00675DA3" w:rsidP="00675DA3">
      <w:pPr>
        <w:pStyle w:val="a7"/>
        <w:numPr>
          <w:ilvl w:val="0"/>
          <w:numId w:val="1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5DA3">
        <w:rPr>
          <w:rFonts w:ascii="Times New Roman" w:hAnsi="Times New Roman" w:cs="Times New Roman"/>
          <w:sz w:val="28"/>
          <w:szCs w:val="28"/>
        </w:rPr>
        <w:t xml:space="preserve">История и философия науки: учебное пособие / под редакцией С. А. Лебедева. — Москва: Академический Проект, 2020. — 608 с. — ISBN 978-5-8291-3318-4. — Текст: электронный // Лань: электронно-библиотечная система. — URL: https://e.lanbook.com/book/132880 (дата обращения: 11.02.2020). — Режим доступа: для </w:t>
      </w:r>
      <w:proofErr w:type="spellStart"/>
      <w:r w:rsidRPr="00675DA3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675DA3">
        <w:rPr>
          <w:rFonts w:ascii="Times New Roman" w:hAnsi="Times New Roman" w:cs="Times New Roman"/>
          <w:sz w:val="28"/>
          <w:szCs w:val="28"/>
        </w:rPr>
        <w:t>. пользователей.</w:t>
      </w:r>
    </w:p>
    <w:p w:rsidR="00675DA3" w:rsidRPr="00675DA3" w:rsidRDefault="00675DA3" w:rsidP="00675DA3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5DA3">
        <w:rPr>
          <w:rFonts w:ascii="Times New Roman" w:hAnsi="Times New Roman" w:cs="Times New Roman"/>
          <w:sz w:val="28"/>
          <w:szCs w:val="28"/>
        </w:rPr>
        <w:t xml:space="preserve">Учебное пособие написано известными специалистами по истории и философии науки МГУ им. М.В. Ломоносова и Российской Академии наук. В нем дается целостное изложение основных проблем истории и философии науки, всех ее главных измерений: исторического, когнитивного, </w:t>
      </w:r>
      <w:proofErr w:type="spellStart"/>
      <w:r w:rsidRPr="00675DA3">
        <w:rPr>
          <w:rFonts w:ascii="Times New Roman" w:hAnsi="Times New Roman" w:cs="Times New Roman"/>
          <w:sz w:val="28"/>
          <w:szCs w:val="28"/>
        </w:rPr>
        <w:t>деятельностного</w:t>
      </w:r>
      <w:proofErr w:type="spellEnd"/>
      <w:r w:rsidRPr="00675DA3">
        <w:rPr>
          <w:rFonts w:ascii="Times New Roman" w:hAnsi="Times New Roman" w:cs="Times New Roman"/>
          <w:sz w:val="28"/>
          <w:szCs w:val="28"/>
        </w:rPr>
        <w:t>, социологического, этического, инновационного, социокультурного. Книга адресуется студентам вузов, аспирантам, преподавателям и научным работникам, всем, кто интересуется проблемами современной истории и философии науки.</w:t>
      </w:r>
    </w:p>
    <w:p w:rsidR="00675DA3" w:rsidRDefault="00675DA3" w:rsidP="00675DA3">
      <w:pPr>
        <w:pStyle w:val="a7"/>
        <w:numPr>
          <w:ilvl w:val="0"/>
          <w:numId w:val="1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5DA3">
        <w:rPr>
          <w:rFonts w:ascii="Times New Roman" w:hAnsi="Times New Roman" w:cs="Times New Roman"/>
          <w:sz w:val="28"/>
          <w:szCs w:val="28"/>
        </w:rPr>
        <w:lastRenderedPageBreak/>
        <w:t>Основы философии науки: учебное пособие</w:t>
      </w:r>
      <w:r w:rsidRPr="00675DA3">
        <w:rPr>
          <w:rFonts w:ascii="Times New Roman" w:hAnsi="Times New Roman" w:cs="Times New Roman"/>
          <w:sz w:val="28"/>
          <w:szCs w:val="28"/>
        </w:rPr>
        <w:t xml:space="preserve"> </w:t>
      </w:r>
      <w:r w:rsidRPr="00675DA3">
        <w:rPr>
          <w:rFonts w:ascii="Times New Roman" w:hAnsi="Times New Roman" w:cs="Times New Roman"/>
          <w:sz w:val="28"/>
          <w:szCs w:val="28"/>
        </w:rPr>
        <w:t xml:space="preserve">/ под редакцией С. А. Лебедева. — Москва: Академический Проект, 2020. — 544 с. — ISBN 978-5-8291-3320-7. — Текст: электронный // Лань: электронно-библиотечная система. — URL: https://e.lanbook.com/book/132882 (дата обращения: 11.02.2020). — Режим доступа: для </w:t>
      </w:r>
      <w:proofErr w:type="spellStart"/>
      <w:r w:rsidRPr="00675DA3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675DA3">
        <w:rPr>
          <w:rFonts w:ascii="Times New Roman" w:hAnsi="Times New Roman" w:cs="Times New Roman"/>
          <w:sz w:val="28"/>
          <w:szCs w:val="28"/>
        </w:rPr>
        <w:t>. пользователей.</w:t>
      </w:r>
    </w:p>
    <w:p w:rsidR="00675DA3" w:rsidRPr="00675DA3" w:rsidRDefault="00675DA3" w:rsidP="00675DA3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5DA3">
        <w:rPr>
          <w:rFonts w:ascii="Times New Roman" w:hAnsi="Times New Roman" w:cs="Times New Roman"/>
          <w:sz w:val="28"/>
          <w:szCs w:val="28"/>
        </w:rPr>
        <w:t xml:space="preserve">Учебное пособие написано известными специалистами по философии науки МГУ им. М.В. Ломоносова и Российской Академии наук. В нем дается целостное изложение всех основных проблем общей философии науки, всех ее измерений: когнитивного, </w:t>
      </w:r>
      <w:proofErr w:type="spellStart"/>
      <w:r w:rsidRPr="00675DA3">
        <w:rPr>
          <w:rFonts w:ascii="Times New Roman" w:hAnsi="Times New Roman" w:cs="Times New Roman"/>
          <w:sz w:val="28"/>
          <w:szCs w:val="28"/>
        </w:rPr>
        <w:t>деятельностного</w:t>
      </w:r>
      <w:proofErr w:type="spellEnd"/>
      <w:r w:rsidRPr="00675DA3">
        <w:rPr>
          <w:rFonts w:ascii="Times New Roman" w:hAnsi="Times New Roman" w:cs="Times New Roman"/>
          <w:sz w:val="28"/>
          <w:szCs w:val="28"/>
        </w:rPr>
        <w:t xml:space="preserve">, социологического, этического, </w:t>
      </w:r>
      <w:proofErr w:type="spellStart"/>
      <w:r w:rsidRPr="00675DA3">
        <w:rPr>
          <w:rFonts w:ascii="Times New Roman" w:hAnsi="Times New Roman" w:cs="Times New Roman"/>
          <w:sz w:val="28"/>
          <w:szCs w:val="28"/>
        </w:rPr>
        <w:t>инновационно</w:t>
      </w:r>
      <w:proofErr w:type="spellEnd"/>
      <w:r w:rsidRPr="00675DA3">
        <w:rPr>
          <w:rFonts w:ascii="Times New Roman" w:hAnsi="Times New Roman" w:cs="Times New Roman"/>
          <w:sz w:val="28"/>
          <w:szCs w:val="28"/>
        </w:rPr>
        <w:t xml:space="preserve"> технологического, социокультурного. Книга адресуется студентам вузов, аспирантам, преподавателям и научным работникам, всем, кто интересуется проблемами современной философии науки.</w:t>
      </w:r>
    </w:p>
    <w:p w:rsidR="00675DA3" w:rsidRPr="00675DA3" w:rsidRDefault="00675DA3" w:rsidP="00675DA3">
      <w:pPr>
        <w:pStyle w:val="a7"/>
        <w:numPr>
          <w:ilvl w:val="0"/>
          <w:numId w:val="1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5DA3">
        <w:rPr>
          <w:rFonts w:ascii="Times New Roman" w:hAnsi="Times New Roman" w:cs="Times New Roman"/>
          <w:sz w:val="28"/>
          <w:szCs w:val="28"/>
        </w:rPr>
        <w:t xml:space="preserve">Петров Ю. История и философия науки. Математика, вычислительная техника, информатика </w:t>
      </w:r>
      <w:r w:rsidRPr="00675DA3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675DA3">
        <w:rPr>
          <w:rFonts w:ascii="Times New Roman" w:hAnsi="Times New Roman" w:cs="Times New Roman"/>
          <w:sz w:val="28"/>
          <w:szCs w:val="28"/>
        </w:rPr>
        <w:t>/ Ю. Петров. - Санкт-Петербург: БХВ-Петербург, 2010. - 448 с. - ISBN 5-94157-689-7. - URL: https://ibooks.ru/reading.php?productid=18489 (дата обращения: 11.02.2020).</w:t>
      </w:r>
    </w:p>
    <w:p w:rsidR="00675DA3" w:rsidRPr="00675DA3" w:rsidRDefault="00675DA3" w:rsidP="00675DA3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DA3">
        <w:rPr>
          <w:rFonts w:ascii="Times New Roman" w:hAnsi="Times New Roman" w:cs="Times New Roman"/>
          <w:sz w:val="28"/>
          <w:szCs w:val="28"/>
        </w:rPr>
        <w:t>Учебное пособие содержит материал, необходимый и достаточный для подготовки и сдачи нового экзамена кандидатского минимума по истории и философии математики, вычислительной техники и информатики в соответствии с изменением перечня кандидатских экзаменов. Приведены сведения о зарождении и развитии математики как науки, формировании понятия алгоритмизации, появлении и эволюции вычислительной техники, рассмотрена история и философия информатики. Особо выделена история развития методов оптимизации, теории автоматического управления, теории некорректных задач. Даны рекомендации к ответам на кандидатском экзамене.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DA3">
        <w:rPr>
          <w:rFonts w:ascii="Times New Roman" w:hAnsi="Times New Roman" w:cs="Times New Roman"/>
          <w:sz w:val="28"/>
          <w:szCs w:val="28"/>
        </w:rPr>
        <w:t>В основу книги положены лекции, прочитанные автором в Санкт-Петербургском государственном университете и изданные в 2001 году. Для аспирантов и соискателей степени кандидата физико-математических или технических наук, студентов, специалистов и всех тех, кто интересуется историей науки</w:t>
      </w:r>
    </w:p>
    <w:p w:rsidR="00675DA3" w:rsidRDefault="00675DA3" w:rsidP="00675DA3">
      <w:pPr>
        <w:pStyle w:val="a7"/>
        <w:numPr>
          <w:ilvl w:val="0"/>
          <w:numId w:val="1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5DA3">
        <w:rPr>
          <w:rFonts w:ascii="Times New Roman" w:hAnsi="Times New Roman" w:cs="Times New Roman"/>
          <w:sz w:val="28"/>
          <w:szCs w:val="28"/>
        </w:rPr>
        <w:t xml:space="preserve">Поликарпов, В.С. Философские проблемы информатики: учебное пособие / В.С. Поликарпов, Е.В. Поликарпова, В.А. Поликарпова. — Ростов-на-Дону: ЮФУ, 2016. — 224 с. — ISBN 978-5-9275-2126-5. — Текст: электронный // Лань: электронно-библиотечная система. — URL: https://e.lanbook.com/book/114448 (дата обращения: 11.02.2020). — Режим доступа: для </w:t>
      </w:r>
      <w:proofErr w:type="spellStart"/>
      <w:r w:rsidRPr="00675DA3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675DA3">
        <w:rPr>
          <w:rFonts w:ascii="Times New Roman" w:hAnsi="Times New Roman" w:cs="Times New Roman"/>
          <w:sz w:val="28"/>
          <w:szCs w:val="28"/>
        </w:rPr>
        <w:t>. пользователей.</w:t>
      </w:r>
    </w:p>
    <w:p w:rsidR="00675DA3" w:rsidRPr="00675DA3" w:rsidRDefault="00675DA3" w:rsidP="00675DA3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5DA3">
        <w:rPr>
          <w:rFonts w:ascii="Times New Roman" w:hAnsi="Times New Roman" w:cs="Times New Roman"/>
          <w:sz w:val="28"/>
          <w:szCs w:val="28"/>
        </w:rPr>
        <w:t xml:space="preserve">В учебном пособии рассматриваются актуальные философские проблемы физики информатики, в ней выдвинута гипотеза, согласно которой информация есть отраженное существование предмета. На этой основе рассматриваются концептуально-методологические основы изменения сознания человека, этика компьютерных технологий и квантовые </w:t>
      </w:r>
      <w:r w:rsidRPr="00675DA3">
        <w:rPr>
          <w:rFonts w:ascii="Times New Roman" w:hAnsi="Times New Roman" w:cs="Times New Roman"/>
          <w:sz w:val="28"/>
          <w:szCs w:val="28"/>
        </w:rPr>
        <w:lastRenderedPageBreak/>
        <w:t>компьютеры, Интернет и искусственный интеллект. Учебное пособие рассчитано на студентов, магистрантов, аспирантов и преподавателей вузов.</w:t>
      </w:r>
    </w:p>
    <w:p w:rsidR="00675DA3" w:rsidRDefault="00675DA3" w:rsidP="00675DA3">
      <w:pPr>
        <w:pStyle w:val="a7"/>
        <w:numPr>
          <w:ilvl w:val="0"/>
          <w:numId w:val="1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5DA3">
        <w:rPr>
          <w:rFonts w:ascii="Times New Roman" w:hAnsi="Times New Roman" w:cs="Times New Roman"/>
          <w:sz w:val="28"/>
          <w:szCs w:val="28"/>
        </w:rPr>
        <w:t xml:space="preserve">Философия науки: учебное пособие </w:t>
      </w:r>
      <w:r w:rsidRPr="00675DA3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675DA3">
        <w:rPr>
          <w:rFonts w:ascii="Times New Roman" w:hAnsi="Times New Roman" w:cs="Times New Roman"/>
          <w:sz w:val="28"/>
          <w:szCs w:val="28"/>
        </w:rPr>
        <w:t xml:space="preserve">/ под редакцией С. А. Лебедева. — 6-е изд., </w:t>
      </w:r>
      <w:proofErr w:type="spellStart"/>
      <w:r w:rsidRPr="00675DA3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675DA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75DA3">
        <w:rPr>
          <w:rFonts w:ascii="Times New Roman" w:hAnsi="Times New Roman" w:cs="Times New Roman"/>
          <w:sz w:val="28"/>
          <w:szCs w:val="28"/>
        </w:rPr>
        <w:t xml:space="preserve"> и доп. — Москва: Академический Проект, 2020. — 731 с. — ISBN 978-5-8291-3316-0. — Текст: электронный // Лань: электронно-библиотечная система. — URL: https://e.lanbook.com/book/132878 (дата обращения: 11.02.2020). — Режим доступа: для </w:t>
      </w:r>
      <w:proofErr w:type="spellStart"/>
      <w:r w:rsidRPr="00675DA3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675DA3">
        <w:rPr>
          <w:rFonts w:ascii="Times New Roman" w:hAnsi="Times New Roman" w:cs="Times New Roman"/>
          <w:sz w:val="28"/>
          <w:szCs w:val="28"/>
        </w:rPr>
        <w:t>. пользователей.</w:t>
      </w:r>
    </w:p>
    <w:p w:rsidR="00675DA3" w:rsidRPr="00675DA3" w:rsidRDefault="00675DA3" w:rsidP="00675DA3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5DA3">
        <w:rPr>
          <w:rFonts w:ascii="Times New Roman" w:hAnsi="Times New Roman" w:cs="Times New Roman"/>
          <w:sz w:val="28"/>
          <w:szCs w:val="28"/>
        </w:rPr>
        <w:t>Учебное пособие написано коллективом ученых и</w:t>
      </w:r>
      <w:bookmarkStart w:id="0" w:name="_GoBack"/>
      <w:bookmarkEnd w:id="0"/>
      <w:r w:rsidRPr="00675DA3">
        <w:rPr>
          <w:rFonts w:ascii="Times New Roman" w:hAnsi="Times New Roman" w:cs="Times New Roman"/>
          <w:sz w:val="28"/>
          <w:szCs w:val="28"/>
        </w:rPr>
        <w:t xml:space="preserve"> преподавателей МГУ им. М.В. Ломоносова и Российской академии наук. Оно адресовано прежде всего аспирантам всех специальностей для подготовки к экзамену по новому кандидатскому минимуму «История и философия науки». Учебное пособие апробировано на кафедре философии Института переподготовки и повышения квалификации преподавателей гуманитарных и социальных наук МГУ им. М.В. Ломоносова. Рекомендуется также студентам, магистрам, преподавателям, научным работникам, всем, кто интересуется проблемами философии науки.</w:t>
      </w:r>
    </w:p>
    <w:sectPr w:rsidR="00675DA3" w:rsidRPr="00675DA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9E6" w:rsidRDefault="00EE29E6" w:rsidP="000E303E">
      <w:pPr>
        <w:spacing w:after="0" w:line="240" w:lineRule="auto"/>
      </w:pPr>
      <w:r>
        <w:separator/>
      </w:r>
    </w:p>
  </w:endnote>
  <w:endnote w:type="continuationSeparator" w:id="0">
    <w:p w:rsidR="00EE29E6" w:rsidRDefault="00EE29E6" w:rsidP="000E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3356206"/>
      <w:docPartObj>
        <w:docPartGallery w:val="Page Numbers (Bottom of Page)"/>
        <w:docPartUnique/>
      </w:docPartObj>
    </w:sdtPr>
    <w:sdtEndPr/>
    <w:sdtContent>
      <w:p w:rsidR="009D7575" w:rsidRDefault="009D75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5DA3">
          <w:rPr>
            <w:noProof/>
          </w:rPr>
          <w:t>2</w:t>
        </w:r>
        <w:r>
          <w:fldChar w:fldCharType="end"/>
        </w:r>
      </w:p>
    </w:sdtContent>
  </w:sdt>
  <w:p w:rsidR="009D7575" w:rsidRDefault="009D757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9E6" w:rsidRDefault="00EE29E6" w:rsidP="000E303E">
      <w:pPr>
        <w:spacing w:after="0" w:line="240" w:lineRule="auto"/>
      </w:pPr>
      <w:r>
        <w:separator/>
      </w:r>
    </w:p>
  </w:footnote>
  <w:footnote w:type="continuationSeparator" w:id="0">
    <w:p w:rsidR="00EE29E6" w:rsidRDefault="00EE29E6" w:rsidP="000E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75" w:rsidRPr="006469E5" w:rsidRDefault="009D7575" w:rsidP="000E303E">
    <w:pPr>
      <w:pStyle w:val="a3"/>
      <w:jc w:val="right"/>
      <w:rPr>
        <w:rFonts w:ascii="Times New Roman" w:hAnsi="Times New Roman" w:cs="Times New Roman"/>
        <w:sz w:val="28"/>
      </w:rPr>
    </w:pPr>
    <w:r w:rsidRPr="006469E5">
      <w:rPr>
        <w:rFonts w:ascii="Times New Roman" w:hAnsi="Times New Roman" w:cs="Times New Roman"/>
        <w:sz w:val="28"/>
      </w:rPr>
      <w:t>Свистунова Марина, 3ИВТ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D6EFF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B64064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3464F4"/>
    <w:multiLevelType w:val="hybridMultilevel"/>
    <w:tmpl w:val="ED1C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4876"/>
    <w:multiLevelType w:val="multilevel"/>
    <w:tmpl w:val="3EFA61AA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9FF4EBE"/>
    <w:multiLevelType w:val="hybridMultilevel"/>
    <w:tmpl w:val="1B088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94718"/>
    <w:multiLevelType w:val="hybridMultilevel"/>
    <w:tmpl w:val="5994E45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853595D"/>
    <w:multiLevelType w:val="hybridMultilevel"/>
    <w:tmpl w:val="0B422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A479B"/>
    <w:multiLevelType w:val="multilevel"/>
    <w:tmpl w:val="2466C9A0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571D384E"/>
    <w:multiLevelType w:val="multilevel"/>
    <w:tmpl w:val="3EFA61AA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77F01692"/>
    <w:multiLevelType w:val="hybridMultilevel"/>
    <w:tmpl w:val="49501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C28F1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10"/>
    <w:lvlOverride w:ilvl="0">
      <w:lvl w:ilvl="0">
        <w:start w:val="1"/>
        <w:numFmt w:val="upperRoman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19"/>
    <w:rsid w:val="00030071"/>
    <w:rsid w:val="00050F6D"/>
    <w:rsid w:val="00070016"/>
    <w:rsid w:val="0009414F"/>
    <w:rsid w:val="000E303E"/>
    <w:rsid w:val="00120DCE"/>
    <w:rsid w:val="00143E98"/>
    <w:rsid w:val="0014558C"/>
    <w:rsid w:val="001B01B5"/>
    <w:rsid w:val="00345FBD"/>
    <w:rsid w:val="003D4516"/>
    <w:rsid w:val="004D7D31"/>
    <w:rsid w:val="005437FE"/>
    <w:rsid w:val="005A765E"/>
    <w:rsid w:val="00616229"/>
    <w:rsid w:val="00634718"/>
    <w:rsid w:val="006469E5"/>
    <w:rsid w:val="00670C19"/>
    <w:rsid w:val="00675DA3"/>
    <w:rsid w:val="0078300E"/>
    <w:rsid w:val="007F291B"/>
    <w:rsid w:val="00895ED1"/>
    <w:rsid w:val="0095637B"/>
    <w:rsid w:val="009D7575"/>
    <w:rsid w:val="009E23C8"/>
    <w:rsid w:val="009E542B"/>
    <w:rsid w:val="00A464A8"/>
    <w:rsid w:val="00A72151"/>
    <w:rsid w:val="00A747E7"/>
    <w:rsid w:val="00A80C75"/>
    <w:rsid w:val="00B035B2"/>
    <w:rsid w:val="00C63375"/>
    <w:rsid w:val="00CC0E5B"/>
    <w:rsid w:val="00D114B0"/>
    <w:rsid w:val="00D34A96"/>
    <w:rsid w:val="00DF3A6D"/>
    <w:rsid w:val="00E25D19"/>
    <w:rsid w:val="00EE29E6"/>
    <w:rsid w:val="00F13B4D"/>
    <w:rsid w:val="00F61BC3"/>
    <w:rsid w:val="00F82225"/>
    <w:rsid w:val="00FC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3E745-D98A-40D0-9FB6-95ABF1A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303E"/>
  </w:style>
  <w:style w:type="paragraph" w:styleId="a5">
    <w:name w:val="footer"/>
    <w:basedOn w:val="a"/>
    <w:link w:val="a6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303E"/>
  </w:style>
  <w:style w:type="paragraph" w:styleId="a7">
    <w:name w:val="List Paragraph"/>
    <w:basedOn w:val="a"/>
    <w:uiPriority w:val="34"/>
    <w:qFormat/>
    <w:rsid w:val="006469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D757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D7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9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1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5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00381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EAB6F-EBD5-4650-9123-F30774B9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Свистунова Марина Петровна</dc:creator>
  <cp:keywords/>
  <dc:description/>
  <cp:lastModifiedBy>Свистунова Марина Петровна</cp:lastModifiedBy>
  <cp:revision>28</cp:revision>
  <dcterms:created xsi:type="dcterms:W3CDTF">2020-02-10T11:54:00Z</dcterms:created>
  <dcterms:modified xsi:type="dcterms:W3CDTF">2020-02-11T12:29:00Z</dcterms:modified>
</cp:coreProperties>
</file>