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база-знаний-для-ии-подбора-экспертов"/>
    <w:p>
      <w:pPr>
        <w:pStyle w:val="Heading1"/>
      </w:pPr>
      <w:r>
        <w:t xml:space="preserve">База знаний для ИИ-подбора экспертов</w:t>
      </w:r>
    </w:p>
    <w:bookmarkStart w:id="20" w:name="X251c896b7fc0a355940f0be5f3dbecfa5001609"/>
    <w:p>
      <w:pPr>
        <w:pStyle w:val="Heading2"/>
      </w:pPr>
      <w:r>
        <w:t xml:space="preserve">Судебно-строительная экспертиза: сценарии, маркеры, задачи, стоп-факторы</w:t>
      </w:r>
    </w:p>
    <w:bookmarkEnd w:id="20"/>
    <w:bookmarkStart w:id="21" w:name="назначение"/>
    <w:p>
      <w:pPr>
        <w:pStyle w:val="Heading2"/>
      </w:pPr>
      <w:r>
        <w:t xml:space="preserve">Назначение</w:t>
      </w:r>
    </w:p>
    <w:p>
      <w:pPr>
        <w:pStyle w:val="FirstParagraph"/>
      </w:pPr>
      <w:r>
        <w:t xml:space="preserve">Эта база знаний используется для автоматического подбора экспертов по судебно-строительной экспертизе на основании свободного описания ситуации пользователем.</w:t>
      </w:r>
    </w:p>
    <w:p>
      <w:pPr>
        <w:pStyle w:val="BodyText"/>
      </w:pPr>
      <w:r>
        <w:t xml:space="preserve">ИИ не должен вести диалог, задавать дополнительные вопросы или формировать развернутые ответы пользователю.</w:t>
      </w:r>
      <w:r>
        <w:br/>
      </w:r>
      <w:r>
        <w:t xml:space="preserve">ИИ должен определить, относится ли описание к судебно-строительной экспертизе, распознать типовой сценарий и подобрать экспертов строительного профиля.</w:t>
      </w:r>
    </w:p>
    <w:p>
      <w:pPr>
        <w:pStyle w:val="BodyText"/>
      </w:pPr>
      <w:r>
        <w:t xml:space="preserve">Коды направлений пользователю не показываются. Внутри системы все строительные эксперты могут подбираться как специалисты судебно-строительного профиля.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таблица-сценариев"/>
    <w:p>
      <w:pPr>
        <w:pStyle w:val="Heading1"/>
      </w:pPr>
      <w:r>
        <w:t xml:space="preserve">Таблица сценариев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Когда относить к судебно-строительной экспертизе</w:t>
            </w:r>
          </w:p>
        </w:tc>
        <w:tc>
          <w:tcPr/>
          <w:p>
            <w:pPr>
              <w:pStyle w:val="Compact"/>
            </w:pPr>
            <w:r>
              <w:t xml:space="preserve">Типовые формулировки пользователя</w:t>
            </w:r>
          </w:p>
        </w:tc>
        <w:tc>
          <w:tcPr/>
          <w:p>
            <w:pPr>
              <w:pStyle w:val="Compact"/>
            </w:pPr>
            <w:r>
              <w:t xml:space="preserve">Возможные задачи экспертизы</w:t>
            </w:r>
          </w:p>
        </w:tc>
        <w:tc>
          <w:tcPr/>
          <w:p>
            <w:pPr>
              <w:pStyle w:val="Compact"/>
            </w:pPr>
            <w:r>
              <w:t xml:space="preserve">Маркеры для ИИ</w:t>
            </w:r>
          </w:p>
        </w:tc>
        <w:tc>
          <w:tcPr/>
          <w:p>
            <w:pPr>
              <w:pStyle w:val="Compact"/>
            </w:pPr>
            <w:r>
              <w:t xml:space="preserve">Стоп-факторы / осторожность</w:t>
            </w:r>
          </w:p>
        </w:tc>
        <w:tc>
          <w:tcPr/>
          <w:p>
            <w:pPr>
              <w:pStyle w:val="Compact"/>
            </w:pPr>
            <w:r>
              <w:t xml:space="preserve">Кого подбирать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Залив квартиры, дома, помещения</w:t>
            </w:r>
          </w:p>
        </w:tc>
        <w:tc>
          <w:tcPr/>
          <w:p>
            <w:pPr>
              <w:pStyle w:val="Compact"/>
            </w:pPr>
            <w:r>
              <w:t xml:space="preserve">Помещение повреждено водой, протечкой, аварией инженерных систем, действиями соседей, УК, ТСЖ, подрядчиков</w:t>
            </w:r>
          </w:p>
        </w:tc>
        <w:tc>
          <w:tcPr/>
          <w:p>
            <w:pPr>
              <w:pStyle w:val="Compact"/>
            </w:pPr>
            <w:r>
              <w:t xml:space="preserve">«нас залили соседи»; «затопило квартиру»; «прорвало трубу»; «протекла крыша»; «потек стояк»; «прорвало батарею»; «залило потолок»; «испорчен ремонт после залива»; «вздулся ламинат»; «отклеились обои»; «появилась плесень после протечки»; «УК не признает вину»; «соседи не хотят платить»; «страховая занизила выплату»; «нужно посчитать ущерб после залива»; «нужно взыскать ущерб»; «нужна экспертиза для суда по заливу»</w:t>
            </w:r>
          </w:p>
        </w:tc>
        <w:tc>
          <w:tcPr/>
          <w:p>
            <w:pPr>
              <w:pStyle w:val="Compact"/>
            </w:pPr>
            <w:r>
              <w:t xml:space="preserve">Установить наличие и объем повреждений; определить стоимость восстановительного ремонта; установить связь повреждений с заливом; определить перечень восстановительных работ; проверить расчет ущерба; проверить расчет страховой; подготовить заключение для суда, претензии, страховой, УК, ТСЖ, соседей</w:t>
            </w:r>
          </w:p>
        </w:tc>
        <w:tc>
          <w:tcPr/>
          <w:p>
            <w:pPr>
              <w:pStyle w:val="Compact"/>
            </w:pPr>
            <w:r>
              <w:t xml:space="preserve">залив; затопило; протечка; прорвало трубу; стояк; батарея; крыша течет; вода; пятна; сырость; плесень; ущерб; восстановительный ремонт; УК; ТСЖ; соседи; страховая</w:t>
            </w:r>
          </w:p>
        </w:tc>
        <w:tc>
          <w:tcPr/>
          <w:p>
            <w:pPr>
              <w:pStyle w:val="Compact"/>
            </w:pPr>
            <w:r>
              <w:t xml:space="preserve">Если нужно оценить мебель, технику, одежду, товарные остатки — дополнительно товароведческая экспертиза. Если спор только о юридической вине УК/соседей без технического вопроса — нужна юридическая часть. Если есть угроза безопасности из-за аварии инженерных систем — ручная квалификация</w:t>
            </w:r>
          </w:p>
        </w:tc>
        <w:tc>
          <w:tcPr/>
          <w:p>
            <w:pPr>
              <w:pStyle w:val="Compact"/>
            </w:pPr>
            <w:r>
              <w:t xml:space="preserve">Эксперт судебно-строительного профиля. При повреждении имущества дополнительно может понадобиться товаровед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Пожар и повреждение помещения после пожара</w:t>
            </w:r>
          </w:p>
        </w:tc>
        <w:tc>
          <w:tcPr/>
          <w:p>
            <w:pPr>
              <w:pStyle w:val="Compact"/>
            </w:pPr>
            <w:r>
              <w:t xml:space="preserve">Квартира, дом, офис, склад или другое помещение повреждены пожаром, копотью, температурой, дымом, водой после тушения</w:t>
            </w:r>
          </w:p>
        </w:tc>
        <w:tc>
          <w:tcPr/>
          <w:p>
            <w:pPr>
              <w:pStyle w:val="Compact"/>
            </w:pPr>
            <w:r>
              <w:t xml:space="preserve">«был пожар в квартире»; «нужно оценить ущерб после пожара»; «сгорел ремонт»; «квартира в копоти»; «повреждены стены после пожара»; «после тушения всё залили водой»; «страховая мало насчитала после пожара»; «нужно восстановить помещение после пожара»; «нужно заключение для суда»; «пожар был у соседей, пострадала наша квартира»; «арендатор устроил пожар»</w:t>
            </w:r>
          </w:p>
        </w:tc>
        <w:tc>
          <w:tcPr/>
          <w:p>
            <w:pPr>
              <w:pStyle w:val="Compact"/>
            </w:pPr>
            <w:r>
              <w:t xml:space="preserve">Определить повреждения помещения; определить стоимость восстановительного ремонта; определить повреждение отделки, конструкций, инженерных систем; оценить возможность эксплуатации помещения; проверить страховой расчет; подготовить заключение для суда, страховой, претензии виновнику</w:t>
            </w:r>
          </w:p>
        </w:tc>
        <w:tc>
          <w:tcPr/>
          <w:p>
            <w:pPr>
              <w:pStyle w:val="Compact"/>
            </w:pPr>
            <w:r>
              <w:t xml:space="preserve">пожар; копоть; дым; сгорело; обгорело; после тушения; МЧС; страховая; восстановление после пожара; ущерб после пожара</w:t>
            </w:r>
          </w:p>
        </w:tc>
        <w:tc>
          <w:tcPr/>
          <w:p>
            <w:pPr>
              <w:pStyle w:val="Compact"/>
            </w:pPr>
            <w:r>
              <w:t xml:space="preserve">Причина пожара, очаг возгорания, механизм возгорания — пожарно-техническая экспертиза. Поврежденные вещи, техника, товары — товароведческая/оценочная. Вред здоровью, гибель, уголовное дело — ручная квалификация</w:t>
            </w:r>
          </w:p>
        </w:tc>
        <w:tc>
          <w:tcPr/>
          <w:p>
            <w:pPr>
              <w:pStyle w:val="Compact"/>
            </w:pPr>
            <w:r>
              <w:t xml:space="preserve">Эксперт судебно-строительного профиля. При вопросе о причине пожара — пожарно-технический эксперт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Некачественный ремонт квартиры или помещения</w:t>
            </w:r>
          </w:p>
        </w:tc>
        <w:tc>
          <w:tcPr/>
          <w:p>
            <w:pPr>
              <w:pStyle w:val="Compact"/>
            </w:pPr>
            <w:r>
              <w:t xml:space="preserve">Пользователь недоволен качеством ремонтных, отделочных, монтажных работ; есть спор с бригадой, подрядчиком, исполнителем</w:t>
            </w:r>
          </w:p>
        </w:tc>
        <w:tc>
          <w:tcPr/>
          <w:p>
            <w:pPr>
              <w:pStyle w:val="Compact"/>
            </w:pPr>
            <w:r>
              <w:t xml:space="preserve">«плохо сделали ремонт»; «ремонт с дефектами»; «работы выполнены плохо»; «бригада сделала всё криво»; «плитка отваливается»; «криво положили плитку»; «плохо покрасили стены»; «пошли трещины по штукатурке»; «отклеиваются обои»; «неровные стены»; «неровная стяжка»; «ламинат вздулся»; «скрипит пол»; «плохо сделали санузел»; «течет после ремонта»; «не работает вентиляция»; «электрика сделана с нарушениями»; «подрядчик требует оплату»; «нужно посчитать стоимость переделки»</w:t>
            </w:r>
          </w:p>
        </w:tc>
        <w:tc>
          <w:tcPr/>
          <w:p>
            <w:pPr>
              <w:pStyle w:val="Compact"/>
            </w:pPr>
            <w:r>
              <w:t xml:space="preserve">Установить наличие недостатков; определить причины дефектов; проверить соответствие работ договору, смете, проекту, строительным требованиям; определить объем выполненных и невыполненных работ; определить стоимость выполненных работ; определить стоимость устранения недостатков; подготовить заключение для суда или претензии</w:t>
            </w:r>
          </w:p>
        </w:tc>
        <w:tc>
          <w:tcPr/>
          <w:p>
            <w:pPr>
              <w:pStyle w:val="Compact"/>
            </w:pPr>
            <w:r>
              <w:t xml:space="preserve">ремонт; плохо сделали; дефекты; недостатки; плитка; стяжка; штукатурка; ламинат; санузел; электрика; вентиляция; подрядчик; бригада; переделка; стоимость устранения</w:t>
            </w:r>
          </w:p>
        </w:tc>
        <w:tc>
          <w:tcPr/>
          <w:p>
            <w:pPr>
              <w:pStyle w:val="Compact"/>
            </w:pPr>
            <w:r>
              <w:t xml:space="preserve">Если спор о качестве самого товара, а не работ/монтажа — товароведческая экспертиза. Если нет спора и пользователь просто хочет «посмотреть нормально ли» — возможно технический осмотр, не судебная экспертиза</w:t>
            </w:r>
          </w:p>
        </w:tc>
        <w:tc>
          <w:tcPr/>
          <w:p>
            <w:pPr>
              <w:pStyle w:val="Compact"/>
            </w:pPr>
            <w:r>
              <w:t xml:space="preserve">Эксперт судебно-строительного профиля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Спор с подрядчиком по строительству дома, бани, пристройки, объекта</w:t>
            </w:r>
          </w:p>
        </w:tc>
        <w:tc>
          <w:tcPr/>
          <w:p>
            <w:pPr>
              <w:pStyle w:val="Compact"/>
            </w:pPr>
            <w:r>
              <w:t xml:space="preserve">Спор по строительству объекта или отдельных конструкций: фундамент, стены, кровля, фасад, перекрытия, инженерные системы</w:t>
            </w:r>
          </w:p>
        </w:tc>
        <w:tc>
          <w:tcPr/>
          <w:p>
            <w:pPr>
              <w:pStyle w:val="Compact"/>
            </w:pPr>
            <w:r>
              <w:t xml:space="preserve">«строители плохо построили дом»; «подрядчик бросил объект»; «дом построен с нарушениями»; «не соблюдена технология»; «фундамент треснул»; «фундамент просел»; «дом повело»; «крыша течет»; «плохо сделали кровлю»; «стены треснули»; «кладка выполнена плохо»; «не тот бетон использовали»; «пристройка отходит от дома»; «баня дала усадку»; «нужно проверить качество строительства»; «нужно понять, можно ли продолжать строительство»</w:t>
            </w:r>
          </w:p>
        </w:tc>
        <w:tc>
          <w:tcPr/>
          <w:p>
            <w:pPr>
              <w:pStyle w:val="Compact"/>
            </w:pPr>
            <w:r>
              <w:t xml:space="preserve">Определить объем и качество выполненных работ; выявить строительные дефекты; определить причины дефектов; проверить соответствие договору, проекту, смете, строительным требованиям; определить стоимость выполненных работ; определить стоимость устранения недостатков; определить возможность дальнейшего строительства/эксплуатации</w:t>
            </w:r>
          </w:p>
        </w:tc>
        <w:tc>
          <w:tcPr/>
          <w:p>
            <w:pPr>
              <w:pStyle w:val="Compact"/>
            </w:pPr>
            <w:r>
              <w:t xml:space="preserve">строительство дома; подрядчик; фундамент; кровля; стены; кладка; пристройка; баня; гараж; технология; проект; смета; недоделки; качество строительства</w:t>
            </w:r>
          </w:p>
        </w:tc>
        <w:tc>
          <w:tcPr/>
          <w:p>
            <w:pPr>
              <w:pStyle w:val="Compact"/>
            </w:pPr>
            <w:r>
              <w:t xml:space="preserve">Если объект относится к опасному производственному объекту, промышленной безопасности или есть травмы — ручная квалификация. Если спор только о поставке материалов — товароведческая/договорная часть</w:t>
            </w:r>
          </w:p>
        </w:tc>
        <w:tc>
          <w:tcPr/>
          <w:p>
            <w:pPr>
              <w:pStyle w:val="Compact"/>
            </w:pPr>
            <w:r>
              <w:t xml:space="preserve">Эксперт судебно-строительного профиля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Дефекты квартиры, дома, помещения от застройщика</w:t>
            </w:r>
          </w:p>
        </w:tc>
        <w:tc>
          <w:tcPr/>
          <w:p>
            <w:pPr>
              <w:pStyle w:val="Compact"/>
            </w:pPr>
            <w:r>
              <w:t xml:space="preserve">Пользователь купил объект у застройщика и обнаружил строительные недостатки при приемке или после заселения</w:t>
            </w:r>
          </w:p>
        </w:tc>
        <w:tc>
          <w:tcPr/>
          <w:p>
            <w:pPr>
              <w:pStyle w:val="Compact"/>
            </w:pPr>
            <w:r>
              <w:t xml:space="preserve">«застройщик сдал квартиру с дефектами»; «нашли недостатки при приемке»; «застройщик не устраняет замечания»; «квартира не соответствует договору»; «промерзают стены»; «дует из окон»; «плесень в новой квартире»; «сырость в углах»; «неровная стяжка»; «трещины в стенах»; «плохая вентиляция»; «обратная тяга»; «плохо установлены окна»; «застройщик предлагает маленькую компенсацию»; «нужно заключение для претензии»; «нужно взыскать с застройщика»</w:t>
            </w:r>
          </w:p>
        </w:tc>
        <w:tc>
          <w:tcPr/>
          <w:p>
            <w:pPr>
              <w:pStyle w:val="Compact"/>
            </w:pPr>
            <w:r>
              <w:t xml:space="preserve">Выявить и зафиксировать недостатки; определить характер и причины дефектов; проверить соответствие объекту договору, проекту, строительным требованиям; определить стоимость устранения недостатков; подготовить заключение для претензии или суда</w:t>
            </w:r>
          </w:p>
        </w:tc>
        <w:tc>
          <w:tcPr/>
          <w:p>
            <w:pPr>
              <w:pStyle w:val="Compact"/>
            </w:pPr>
            <w:r>
              <w:t xml:space="preserve">застройщик; новостройка; приемка; ДДУ; акт приема-передачи; дефекты; промерзание; плесень; вентиляция; окна; стяжка; компенсация; претензия</w:t>
            </w:r>
          </w:p>
        </w:tc>
        <w:tc>
          <w:tcPr/>
          <w:p>
            <w:pPr>
              <w:pStyle w:val="Compact"/>
            </w:pPr>
            <w:r>
              <w:t xml:space="preserve">Простая приемка без спора может быть техническим осмотром. Если спор касается площади/права/сроков передачи без технических дефектов — нужна юридическая часть</w:t>
            </w:r>
          </w:p>
        </w:tc>
        <w:tc>
          <w:tcPr/>
          <w:p>
            <w:pPr>
              <w:pStyle w:val="Compact"/>
            </w:pPr>
            <w:r>
              <w:t xml:space="preserve">Эксперт судебно-строительного профиля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Трещины, просадки, деформации, аварийность</w:t>
            </w:r>
          </w:p>
        </w:tc>
        <w:tc>
          <w:tcPr/>
          <w:p>
            <w:pPr>
              <w:pStyle w:val="Compact"/>
            </w:pPr>
            <w:r>
              <w:t xml:space="preserve">Есть признаки повреждения конструкций, ухудшения технического состояния, риска эксплуатации</w:t>
            </w:r>
          </w:p>
        </w:tc>
        <w:tc>
          <w:tcPr/>
          <w:p>
            <w:pPr>
              <w:pStyle w:val="Compact"/>
            </w:pPr>
            <w:r>
              <w:t xml:space="preserve">«пошли трещины по стенам»; «дом трескается»; «треснула несущая стена»; «дом просел»; «фундамент дал трещину»; «перекосило окна»; «двери перестали закрываться»; «провис потолок»; «перекрытие прогибается»; «пристройка отходит от дома»; «опасно ли жить в доме»; «здание аварийное»; «нужно обследовать техническое состояние»; «есть риск обрушения»; «после строительства рядом появились трещины»</w:t>
            </w:r>
          </w:p>
        </w:tc>
        <w:tc>
          <w:tcPr/>
          <w:p>
            <w:pPr>
              <w:pStyle w:val="Compact"/>
            </w:pPr>
            <w:r>
              <w:t xml:space="preserve">Определить техническое состояние объекта; выявить повреждения конструкций; определить характер и причины трещин, просадок, деформаций; оценить безопасность эксплуатации; установить связь повреждений с работами/воздействиями; определить необходимость усиления или восстановления; подготовить заключение для суда, администрации, УК</w:t>
            </w:r>
          </w:p>
        </w:tc>
        <w:tc>
          <w:tcPr/>
          <w:p>
            <w:pPr>
              <w:pStyle w:val="Compact"/>
            </w:pPr>
            <w:r>
              <w:t xml:space="preserve">трещины; просадка; деформация; фундамент; несущая стена; перекос; аварийность; опасно; обрушение; техническое состояние; обследование</w:t>
            </w:r>
          </w:p>
        </w:tc>
        <w:tc>
          <w:tcPr/>
          <w:p>
            <w:pPr>
              <w:pStyle w:val="Compact"/>
            </w:pPr>
            <w:r>
              <w:t xml:space="preserve">При угрозе жизни/обрушения — срочная ручная квалификация и обращение в аварийные службы. Признание дома аварийным принимает уполномоченный орган, эксперт дает техническое заключение</w:t>
            </w:r>
          </w:p>
        </w:tc>
        <w:tc>
          <w:tcPr/>
          <w:p>
            <w:pPr>
              <w:pStyle w:val="Compact"/>
            </w:pPr>
            <w:r>
              <w:t xml:space="preserve">Эксперт судебно-строительного профиля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Проверка сметы, стоимости, объемов и актов выполненных работ</w:t>
            </w:r>
          </w:p>
        </w:tc>
        <w:tc>
          <w:tcPr/>
          <w:p>
            <w:pPr>
              <w:pStyle w:val="Compact"/>
            </w:pPr>
            <w:r>
              <w:t xml:space="preserve">Спор о деньгах, объемах, смете, КС-2/КС-3, оплате строительных или ремонтных работ</w:t>
            </w:r>
          </w:p>
        </w:tc>
        <w:tc>
          <w:tcPr/>
          <w:p>
            <w:pPr>
              <w:pStyle w:val="Compact"/>
            </w:pPr>
            <w:r>
              <w:t xml:space="preserve">«подрядчик завысил смету»; «нужно проверить смету»; «в смете лишние позиции»; «стоимость выросла без согласования»; «нужно проверить расчет подрядчика»; «в КС-2 указаны работы, которых не было»; «акты не соответствуют факту»; «нужно определить объем выполненных работ»; «подрядчик требует оплату»; «заказчик не оплачивает работы»; «нужно определить процент готовности»; «нужно оспорить сумму»</w:t>
            </w:r>
          </w:p>
        </w:tc>
        <w:tc>
          <w:tcPr/>
          <w:p>
            <w:pPr>
              <w:pStyle w:val="Compact"/>
            </w:pPr>
            <w:r>
              <w:t xml:space="preserve">Определить фактически выполненные объемы; определить объем невыполненных работ; проверить смету; проверить КС-2/КС-3; сопоставить договор, смету, акты и фактическое состояние; выявить завышение; определить стоимость выполненных работ; определить стоимость устранения недостатков; подготовить заключение для суда</w:t>
            </w:r>
          </w:p>
        </w:tc>
        <w:tc>
          <w:tcPr/>
          <w:p>
            <w:pPr>
              <w:pStyle w:val="Compact"/>
            </w:pPr>
            <w:r>
              <w:t xml:space="preserve">смета; объемы; КС-2; КС-3; акты; стоимость работ; завышение; оплата; подрядчик требует деньги; фактически выполнено; процент готовности</w:t>
            </w:r>
          </w:p>
        </w:tc>
        <w:tc>
          <w:tcPr/>
          <w:p>
            <w:pPr>
              <w:pStyle w:val="Compact"/>
            </w:pPr>
            <w:r>
              <w:t xml:space="preserve">Если спор только юридический по оплате без технического вопроса — нужна юридическая часть. Эксперт не толкует договор как юрист, а проверяет фактические объемы, качество, стоимость</w:t>
            </w:r>
          </w:p>
        </w:tc>
        <w:tc>
          <w:tcPr/>
          <w:p>
            <w:pPr>
              <w:pStyle w:val="Compact"/>
            </w:pPr>
            <w:r>
              <w:t xml:space="preserve">Эксперт судебно-строительного профиля со сметно-расчетной компетенцией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Инженерные системы, коммуникации, оборудование здания</w:t>
            </w:r>
          </w:p>
        </w:tc>
        <w:tc>
          <w:tcPr/>
          <w:p>
            <w:pPr>
              <w:pStyle w:val="Compact"/>
            </w:pPr>
            <w:r>
              <w:t xml:space="preserve">Проблемы с отоплением, водоснабжением, канализацией, электрикой, вентиляцией, теплым полом, газом, приборами учета, если они связаны с объектом недвижимости и монтажом</w:t>
            </w:r>
          </w:p>
        </w:tc>
        <w:tc>
          <w:tcPr/>
          <w:p>
            <w:pPr>
              <w:pStyle w:val="Compact"/>
            </w:pPr>
            <w:r>
              <w:t xml:space="preserve">«плохо сделали электрику»; «выбивает автоматы»; «греются провода»; «нет заземления»; «не работает отопление»; «батареи не греют»; «теплый пол не работает»; «течет труба после ремонта»; «плохо сделали канализацию»; «запах канализации»; «не работает вентиляция»; «обратная тяга»; «неправильно смонтировали кондиционер»; «плохо подключили оборудование»; «счетчик установлен неправильно»</w:t>
            </w:r>
          </w:p>
        </w:tc>
        <w:tc>
          <w:tcPr/>
          <w:p>
            <w:pPr>
              <w:pStyle w:val="Compact"/>
            </w:pPr>
            <w:r>
              <w:t xml:space="preserve">Определить качество монтажа инженерных систем; выявить дефекты; установить причины неисправностей; проверить соответствие проекту и строительным требованиям; определить безопасность эксплуатации; определить стоимость устранения недостатков; подготовить заключение для суда/претензии</w:t>
            </w:r>
          </w:p>
        </w:tc>
        <w:tc>
          <w:tcPr/>
          <w:p>
            <w:pPr>
              <w:pStyle w:val="Compact"/>
            </w:pPr>
            <w:r>
              <w:t xml:space="preserve">электрика; отопление; канализация; водоснабжение; вентиляция; теплый пол; газ; котел; счетчик; монтаж; инженерные сети; не работает; течет; опасно</w:t>
            </w:r>
          </w:p>
        </w:tc>
        <w:tc>
          <w:tcPr/>
          <w:p>
            <w:pPr>
              <w:pStyle w:val="Compact"/>
            </w:pPr>
            <w:r>
              <w:t xml:space="preserve">Если проблема в самом приборе/оборудовании как товаре — товароведческая или техническая экспертиза. Газ, утечка, угроза жизни — ручная квалификация и специализированные службы</w:t>
            </w:r>
          </w:p>
        </w:tc>
        <w:tc>
          <w:tcPr/>
          <w:p>
            <w:pPr>
              <w:pStyle w:val="Compact"/>
            </w:pPr>
            <w:r>
              <w:t xml:space="preserve">Эксперт судебно-строительного профиля с компетенцией по инженерным системам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Раздел дома, домовладения, выдел доли</w:t>
            </w:r>
          </w:p>
        </w:tc>
        <w:tc>
          <w:tcPr/>
          <w:p>
            <w:pPr>
              <w:pStyle w:val="Compact"/>
            </w:pPr>
            <w:r>
              <w:t xml:space="preserve">Спор между собственниками, супругами, наследниками; нужно определить возможность реального раздела дома</w:t>
            </w:r>
          </w:p>
        </w:tc>
        <w:tc>
          <w:tcPr/>
          <w:p>
            <w:pPr>
              <w:pStyle w:val="Compact"/>
            </w:pPr>
            <w:r>
              <w:t xml:space="preserve">«нужно разделить дом»; «выделить долю в доме»; «суд просит варианты раздела»; «можно ли сделать отдельный вход»; «дом в долевой собственности»; «раздел дома после развода»; «наследники спорят по дому»; «нужно определить порядок пользования»; «можно ли выделить часть дома в натуре»; «нужно разделить домовладение»</w:t>
            </w:r>
          </w:p>
        </w:tc>
        <w:tc>
          <w:tcPr/>
          <w:p>
            <w:pPr>
              <w:pStyle w:val="Compact"/>
            </w:pPr>
            <w:r>
              <w:t xml:space="preserve">Определить техническую возможность реального раздела; разработать варианты раздела; определить возможность выдела доли; определить возможность устройства отдельного входа; определить необходимость переоборудования; определить возможность раздельного использования инженерных систем; подготовить заключение для суда</w:t>
            </w:r>
          </w:p>
        </w:tc>
        <w:tc>
          <w:tcPr/>
          <w:p>
            <w:pPr>
              <w:pStyle w:val="Compact"/>
            </w:pPr>
            <w:r>
              <w:t xml:space="preserve">раздел дома; домовладение; доля; выдел в натуре; отдельный вход; порядок пользования; бывший супруг; наследники; суд просит варианты</w:t>
            </w:r>
          </w:p>
        </w:tc>
        <w:tc>
          <w:tcPr/>
          <w:p>
            <w:pPr>
              <w:pStyle w:val="Compact"/>
            </w:pPr>
            <w:r>
              <w:t xml:space="preserve">Если спор о границах земельного участка — землеустроительная экспертиза. Если нужна только стоимость доли — оценочная/стоимостная экспертиза. Если объект не дом, а квартира, сценарий может быть юридическим, не строительным</w:t>
            </w:r>
          </w:p>
        </w:tc>
        <w:tc>
          <w:tcPr/>
          <w:p>
            <w:pPr>
              <w:pStyle w:val="Compact"/>
            </w:pPr>
            <w:r>
              <w:t xml:space="preserve">Эксперт судебно-строительного профиля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Стоимость строительного объекта, дома, здания, помещения, недостроя</w:t>
            </w:r>
          </w:p>
        </w:tc>
        <w:tc>
          <w:tcPr/>
          <w:p>
            <w:pPr>
              <w:pStyle w:val="Compact"/>
            </w:pPr>
            <w:r>
              <w:t xml:space="preserve">Нужно определить стоимость строительного объекта, недостроя, доли, улучшений, восстановительного ремонта</w:t>
            </w:r>
          </w:p>
        </w:tc>
        <w:tc>
          <w:tcPr/>
          <w:p>
            <w:pPr>
              <w:pStyle w:val="Compact"/>
            </w:pPr>
            <w:r>
              <w:t xml:space="preserve">«нужно оценить дом»; «определить стоимость дома»; «оценить недострой»; «стоимость объекта незавершенного строительства»; «стоимость доли в доме»; «оценить помещение для суда»; «стоимость пристройки»; «стоимость улучшений»; «стоимость реконструкции»; «стоимость дома при разводе»; «стоимость дома для наследства»; «стоимость фактически построенного»</w:t>
            </w:r>
          </w:p>
        </w:tc>
        <w:tc>
          <w:tcPr/>
          <w:p>
            <w:pPr>
              <w:pStyle w:val="Compact"/>
            </w:pPr>
            <w:r>
              <w:t xml:space="preserve">Определить рыночную или иную стоимость объекта; определить стоимость недостроя; определить стоимость доли; определить стоимость улучшений/пристройки/реконструкции; определить стоимость фактически созданного объекта; подготовить заключение для суда, раздела, наследства, спора собственников</w:t>
            </w:r>
          </w:p>
        </w:tc>
        <w:tc>
          <w:tcPr/>
          <w:p>
            <w:pPr>
              <w:pStyle w:val="Compact"/>
            </w:pPr>
            <w:r>
              <w:t xml:space="preserve">стоимость дома; оценить дом; недострой; доля; пристройка; улучшения; реконструкция; наследство; развод; рыночная стоимость; объект недвижимости</w:t>
            </w:r>
          </w:p>
        </w:tc>
        <w:tc>
          <w:tcPr/>
          <w:p>
            <w:pPr>
              <w:pStyle w:val="Compact"/>
            </w:pPr>
            <w:r>
              <w:t xml:space="preserve">Если нужна обычная рыночная оценка без строительных вопросов — может быть оценочная экспертиза. Если стоимость связана с дефектами, недостроем, работами, восстановлением — строительная экспертиза релевантна</w:t>
            </w:r>
          </w:p>
        </w:tc>
        <w:tc>
          <w:tcPr/>
          <w:p>
            <w:pPr>
              <w:pStyle w:val="Compact"/>
            </w:pPr>
            <w:r>
              <w:t xml:space="preserve">Эксперт судебно-строительного профиля, при необходимости оценщик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Проверка проектной документации и соответствия объекта проекту</w:t>
            </w:r>
          </w:p>
        </w:tc>
        <w:tc>
          <w:tcPr/>
          <w:p>
            <w:pPr>
              <w:pStyle w:val="Compact"/>
            </w:pPr>
            <w:r>
              <w:t xml:space="preserve">Спор о проекте, отступлениях от проекта, ошибках проектирования, соответствии построенного объекта проектной документации</w:t>
            </w:r>
          </w:p>
        </w:tc>
        <w:tc>
          <w:tcPr/>
          <w:p>
            <w:pPr>
              <w:pStyle w:val="Compact"/>
            </w:pPr>
            <w:r>
              <w:t xml:space="preserve">«построили не по проекту»; «объект не соответствует проекту»; «подрядчик отступил от проекта»; «застройщик изменил проект»; «проект сделан с ошибками»; «нужно проверить проектную документацию»; «не соблюдены проектные решения»; «изменили конструктив»; «ошибка проектировщика»; «из-за ошибки проекта появились дефекты»; «нужно проверить проект фундамента/кровли/вентиляции»</w:t>
            </w:r>
          </w:p>
        </w:tc>
        <w:tc>
          <w:tcPr/>
          <w:p>
            <w:pPr>
              <w:pStyle w:val="Compact"/>
            </w:pPr>
            <w:r>
              <w:t xml:space="preserve">Исследовать проектную документацию; определить соответствие проекта строительным требованиям; выявить ошибки проекта; определить соответствие построенного объекта проекту; выявить отступления; определить влияние отступлений на качество и безопасность; установить связь проектных ошибок с дефектами</w:t>
            </w:r>
          </w:p>
        </w:tc>
        <w:tc>
          <w:tcPr/>
          <w:p>
            <w:pPr>
              <w:pStyle w:val="Compact"/>
            </w:pPr>
            <w:r>
              <w:t xml:space="preserve">проект; проектная документация; не по проекту; отступления; проектировщик; проектные решения; конструктив; рабочая документация; соответствие нормам</w:t>
            </w:r>
          </w:p>
        </w:tc>
        <w:tc>
          <w:tcPr/>
          <w:p>
            <w:pPr>
              <w:pStyle w:val="Compact"/>
            </w:pPr>
            <w:r>
              <w:t xml:space="preserve">Если пользователь хочет согласовать проект или получить разрешение — это не экспертиза, а проектная/административная задача. Если вопрос о праве на строительство/землю — юридическая или землеустроительная часть</w:t>
            </w:r>
          </w:p>
        </w:tc>
        <w:tc>
          <w:tcPr/>
          <w:p>
            <w:pPr>
              <w:pStyle w:val="Compact"/>
            </w:pPr>
            <w:r>
              <w:t xml:space="preserve">Эксперт судебно-строительного профиля с опытом анализа проектной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Повреждение объекта из-за действий соседей, подрядчиков, третьих лиц</w:t>
            </w:r>
          </w:p>
        </w:tc>
        <w:tc>
          <w:tcPr/>
          <w:p>
            <w:pPr>
              <w:pStyle w:val="Compact"/>
            </w:pPr>
            <w:r>
              <w:t xml:space="preserve">Пользователь считает, что объект поврежден из-за ремонта соседей, перепланировки, стройки рядом, земляных работ, вибраций, демонтажа</w:t>
            </w:r>
          </w:p>
        </w:tc>
        <w:tc>
          <w:tcPr/>
          <w:p>
            <w:pPr>
              <w:pStyle w:val="Compact"/>
            </w:pPr>
            <w:r>
              <w:t xml:space="preserve">«после ремонта соседей появились трещины»; «соседи снесли стену»; «соседи сделали перепланировку»; «рядом строят дом, наш дом просел»; «копали котлован, появились трещины»; «после забивки свай дом треснул»; «после демонтажа соседнего здания появились повреждения»; «строители повредили наше помещение»; «после капремонта крыши начались протечки»; «нужно доказать связь повреждений с работами»</w:t>
            </w:r>
          </w:p>
        </w:tc>
        <w:tc>
          <w:tcPr/>
          <w:p>
            <w:pPr>
              <w:pStyle w:val="Compact"/>
            </w:pPr>
            <w:r>
              <w:t xml:space="preserve">Зафиксировать повреждения; определить техническое состояние; установить причины повреждений; определить связь повреждений с действиями третьих лиц; определить влияние перепланировки, демонтажа, земляных работ, вибраций; определить стоимость восстановления; подготовить заключение для суда/претензии</w:t>
            </w:r>
          </w:p>
        </w:tc>
        <w:tc>
          <w:tcPr/>
          <w:p>
            <w:pPr>
              <w:pStyle w:val="Compact"/>
            </w:pPr>
            <w:r>
              <w:t xml:space="preserve">соседи; перепланировка; снесли стену; стройка рядом; котлован; сваи; вибрация; демонтаж; после работ; появились трещины; доказать связь</w:t>
            </w:r>
          </w:p>
        </w:tc>
        <w:tc>
          <w:tcPr/>
          <w:p>
            <w:pPr>
              <w:pStyle w:val="Compact"/>
            </w:pPr>
            <w:r>
              <w:t xml:space="preserve">ИИ не должен писать о юридической виновности конкретного лица. Эксперт устанавливает техническую причину и возможную связь, виновность оценивает суд</w:t>
            </w:r>
          </w:p>
        </w:tc>
        <w:tc>
          <w:tcPr/>
          <w:p>
            <w:pPr>
              <w:pStyle w:val="Compact"/>
            </w:pPr>
            <w:r>
              <w:t xml:space="preserve">Эксперт судебно-строительного профиля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Приемка квартиры, дома, помещения</w:t>
            </w:r>
          </w:p>
        </w:tc>
        <w:tc>
          <w:tcPr/>
          <w:p>
            <w:pPr>
              <w:pStyle w:val="Compact"/>
            </w:pPr>
            <w:r>
              <w:t xml:space="preserve">Пользователь хочет выявить и зафиксировать дефекты при приемке или сразу после передачи объекта</w:t>
            </w:r>
          </w:p>
        </w:tc>
        <w:tc>
          <w:tcPr/>
          <w:p>
            <w:pPr>
              <w:pStyle w:val="Compact"/>
            </w:pPr>
            <w:r>
              <w:t xml:space="preserve">«нужна приемка квартиры»; «помогите принять квартиру у застройщика»; «проверить квартиру перед подписанием акта»; «застройщик заставляет подписать акт»; «найти дефекты в новостройке»; «проверить отделку от застройщика»; «принять дом у подрядчика»; «после приемки нашли дефекты»; «нужно составить список замечаний»</w:t>
            </w:r>
          </w:p>
        </w:tc>
        <w:tc>
          <w:tcPr/>
          <w:p>
            <w:pPr>
              <w:pStyle w:val="Compact"/>
            </w:pPr>
            <w:r>
              <w:t xml:space="preserve">Выявить строительные недостатки; зафиксировать дефекты; определить характер и причины дефектов; проверить соответствие договору, проекту, требованиям; определить стоимость устранения недостатков; подготовить заключение/дефектную ведомость для претензии</w:t>
            </w:r>
          </w:p>
        </w:tc>
        <w:tc>
          <w:tcPr/>
          <w:p>
            <w:pPr>
              <w:pStyle w:val="Compact"/>
            </w:pPr>
            <w:r>
              <w:t xml:space="preserve">приемка; акт приема-передачи; новостройка; застройщик; список замечаний; дефекты; перед подписанием акта; отделка</w:t>
            </w:r>
          </w:p>
        </w:tc>
        <w:tc>
          <w:tcPr/>
          <w:p>
            <w:pPr>
              <w:pStyle w:val="Compact"/>
            </w:pPr>
            <w:r>
              <w:t xml:space="preserve">Простая приемка без спора может быть техническим осмотром. Если есть претензия, отказ устранить, расчет ущерба или суд — строительная экспертиза</w:t>
            </w:r>
          </w:p>
        </w:tc>
        <w:tc>
          <w:tcPr/>
          <w:p>
            <w:pPr>
              <w:pStyle w:val="Compact"/>
            </w:pPr>
            <w:r>
              <w:t xml:space="preserve">Эксперт судебно-строительного профиля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Перепланировка, реконструкция, пристройки, переустройство</w:t>
            </w:r>
          </w:p>
        </w:tc>
        <w:tc>
          <w:tcPr/>
          <w:p>
            <w:pPr>
              <w:pStyle w:val="Compact"/>
            </w:pPr>
            <w:r>
              <w:t xml:space="preserve">Изменение планировки, перенос стен, проемы, объединение помещений, пристройки, реконструкция, спор о безопасности изменений</w:t>
            </w:r>
          </w:p>
        </w:tc>
        <w:tc>
          <w:tcPr/>
          <w:p>
            <w:pPr>
              <w:pStyle w:val="Compact"/>
            </w:pPr>
            <w:r>
              <w:t xml:space="preserve">«сделали перепланировку»; «нужно узаконить перепланировку»; «можно ли оставить проем в стене»; «снесли стену»; «соседи снесли несущую стену»; «перенесли кухню»; «объединили комнату с лоджией»; «построили пристройку»; «нужно узаконить пристройку»; «после реконструкции появились трещины»; «администрация требует заключение»</w:t>
            </w:r>
          </w:p>
        </w:tc>
        <w:tc>
          <w:tcPr/>
          <w:p>
            <w:pPr>
              <w:pStyle w:val="Compact"/>
            </w:pPr>
            <w:r>
              <w:t xml:space="preserve">Определить фактическое состояние объекта; определить, затронуты ли несущие конструкции; определить влияние перепланировки на безопасность; определить возможность эксплуатации после изменений; определить наличие нарушений; определить связь перепланировки с повреждениями; подготовить заключение для суда/администрации</w:t>
            </w:r>
          </w:p>
        </w:tc>
        <w:tc>
          <w:tcPr/>
          <w:p>
            <w:pPr>
              <w:pStyle w:val="Compact"/>
            </w:pPr>
            <w:r>
              <w:t xml:space="preserve">перепланировка; реконструкция; пристройка; проем; несущая стена; переустройство; узаконить; лоджия; перенесли кухню; безопасность</w:t>
            </w:r>
          </w:p>
        </w:tc>
        <w:tc>
          <w:tcPr/>
          <w:p>
            <w:pPr>
              <w:pStyle w:val="Compact"/>
            </w:pPr>
            <w:r>
              <w:t xml:space="preserve">Эксперт не «узаконивает» перепланировку, а дает техническое заключение. Административное решение принимают органы. Если вопрос чисто правовой — нужна юридическая часть</w:t>
            </w:r>
          </w:p>
        </w:tc>
        <w:tc>
          <w:tcPr/>
          <w:p>
            <w:pPr>
              <w:pStyle w:val="Compact"/>
            </w:pPr>
            <w:r>
              <w:t xml:space="preserve">Эксперт судебно-строительного профиля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Несчастный случай на строительном объекте</w:t>
            </w:r>
          </w:p>
        </w:tc>
        <w:tc>
          <w:tcPr/>
          <w:p>
            <w:pPr>
              <w:pStyle w:val="Compact"/>
            </w:pPr>
            <w:r>
              <w:t xml:space="preserve">Травма, падение, обрушение, гибель, повреждение работника или иное происшествие на стройке</w:t>
            </w:r>
          </w:p>
        </w:tc>
        <w:tc>
          <w:tcPr/>
          <w:p>
            <w:pPr>
              <w:pStyle w:val="Compact"/>
            </w:pPr>
            <w:r>
              <w:t xml:space="preserve">«рабочий получил травму на стройке»; «человек упал на строительном объекте»; «несчастный случай на стройке»; «обрушились леса»; «работник упал с высоты»; «погиб человек на стройке»; «следователь назначил экспертизу»; «нужно установить причины несчастного случая»; «кто отвечал за безопасность работ»</w:t>
            </w:r>
          </w:p>
        </w:tc>
        <w:tc>
          <w:tcPr/>
          <w:p>
            <w:pPr>
              <w:pStyle w:val="Compact"/>
            </w:pPr>
            <w:r>
              <w:t xml:space="preserve">Установить обстоятельства происшествия; определить технический механизм несчастного случая; определить причины и условия происшествия; определить связь с организацией строительных работ; определить связь с техническим состоянием конструкций/оборудования/лесов; исследовать вопросы безопасности строительных работ</w:t>
            </w:r>
          </w:p>
        </w:tc>
        <w:tc>
          <w:tcPr/>
          <w:p>
            <w:pPr>
              <w:pStyle w:val="Compact"/>
            </w:pPr>
            <w:r>
              <w:t xml:space="preserve">травма; несчастный случай; стройка; упал; погиб; обрушение; леса; безопасность; охрана труда; следователь; уголовное дело</w:t>
            </w:r>
          </w:p>
        </w:tc>
        <w:tc>
          <w:tcPr/>
          <w:p>
            <w:pPr>
              <w:pStyle w:val="Compact"/>
            </w:pPr>
            <w:r>
              <w:t xml:space="preserve">Только ручная квалификация. Возможны строительная экспертиза, охрана труда, техника безопасности, судебно-медицинская экспертиза, уголовный/трудовой спор. Не отправлять автоматически только к обычному строительному эксперту без проверки</w:t>
            </w:r>
          </w:p>
        </w:tc>
        <w:tc>
          <w:tcPr/>
          <w:p>
            <w:pPr>
              <w:pStyle w:val="Compact"/>
            </w:pPr>
            <w:r>
              <w:t xml:space="preserve">Ручная квалификация; затем эксперт судебно-строительного профиля и/или специалист по охране труда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Общедомовые дефекты и споры с УК/ТСЖ/застройщиком</w:t>
            </w:r>
          </w:p>
        </w:tc>
        <w:tc>
          <w:tcPr/>
          <w:p>
            <w:pPr>
              <w:pStyle w:val="Compact"/>
            </w:pPr>
            <w:r>
              <w:t xml:space="preserve">Проблемы не в одной квартире, а в доме: кровля, фасад, подвал, подъезд, инженерные системы, межпанельные швы, общедомовое имущество</w:t>
            </w:r>
          </w:p>
        </w:tc>
        <w:tc>
          <w:tcPr/>
          <w:p>
            <w:pPr>
              <w:pStyle w:val="Compact"/>
            </w:pPr>
            <w:r>
              <w:t xml:space="preserve">«течет крыша в доме»; «промерзают межпанельные швы»; «фасад разрушается»; «затапливает подвал»; «плесень в подъезде»; «не работает вентиляция в доме»; «проблемы с отоплением во всем доме»; «УК не ремонтирует кровлю»; «после капремонта стало хуже»; «нужно заключение по общедомовому имуществу»</w:t>
            </w:r>
          </w:p>
        </w:tc>
        <w:tc>
          <w:tcPr/>
          <w:p>
            <w:pPr>
              <w:pStyle w:val="Compact"/>
            </w:pPr>
            <w:r>
              <w:t xml:space="preserve">Определить техническое состояние общедомового имущества; выявить дефекты; определить причины повреждений; определить объем необходимых работ; определить стоимость восстановительных работ; проверить качество капремонта; подготовить заключение для суда, УК, ТСЖ, фонда капремонта, администрации</w:t>
            </w:r>
          </w:p>
        </w:tc>
        <w:tc>
          <w:tcPr/>
          <w:p>
            <w:pPr>
              <w:pStyle w:val="Compact"/>
            </w:pPr>
            <w:r>
              <w:t xml:space="preserve">крыша; фасад; подвал; подъезд; межпанельные швы; капремонт; УК; ТСЖ; общедомовое имущество; вентиляция дома; отопление дома</w:t>
            </w:r>
          </w:p>
        </w:tc>
        <w:tc>
          <w:tcPr/>
          <w:p>
            <w:pPr>
              <w:pStyle w:val="Compact"/>
            </w:pPr>
            <w:r>
              <w:t xml:space="preserve">Если вопрос только об обязанности УК проводить ремонт — юридическая часть. Если есть угроза безопасности дома — ручная квалификация</w:t>
            </w:r>
          </w:p>
        </w:tc>
        <w:tc>
          <w:tcPr/>
          <w:p>
            <w:pPr>
              <w:pStyle w:val="Compact"/>
            </w:pPr>
            <w:r>
              <w:t xml:space="preserve">Эксперт судебно-строительного профиля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Покупка недвижимости: проверка технического состояния перед сделкой</w:t>
            </w:r>
          </w:p>
        </w:tc>
        <w:tc>
          <w:tcPr/>
          <w:p>
            <w:pPr>
              <w:pStyle w:val="Compact"/>
            </w:pPr>
            <w:r>
              <w:t xml:space="preserve">Пользователь хочет проверить дом/квартиру/помещение перед покупкой, особенно если есть признаки дефектов</w:t>
            </w:r>
          </w:p>
        </w:tc>
        <w:tc>
          <w:tcPr/>
          <w:p>
            <w:pPr>
              <w:pStyle w:val="Compact"/>
            </w:pPr>
            <w:r>
              <w:t xml:space="preserve">«хочу проверить дом перед покупкой»; «стоит ли покупать этот дом»; «нужно понять состояние дома»; «есть трещины, покупать или нет»; «проверить квартиру перед покупкой»; «проверить коммерческое помещение перед сделкой»; «нужен специалист посмотреть объект»; «не хочу купить проблемный дом»</w:t>
            </w:r>
          </w:p>
        </w:tc>
        <w:tc>
          <w:tcPr/>
          <w:p>
            <w:pPr>
              <w:pStyle w:val="Compact"/>
            </w:pPr>
            <w:r>
              <w:t xml:space="preserve">Провести техническую оценку состояния объекта; выявить видимые дефекты; определить риски эксплуатации; определить возможные причины повреждений; ориентировочно определить объем будущих работ; при наличии спора подготовить заключение</w:t>
            </w:r>
          </w:p>
        </w:tc>
        <w:tc>
          <w:tcPr/>
          <w:p>
            <w:pPr>
              <w:pStyle w:val="Compact"/>
            </w:pPr>
            <w:r>
              <w:t xml:space="preserve">покупка; перед сделкой; проверить дом; состояние дома; стоит ли покупать; риски; дефекты; трещины</w:t>
            </w:r>
          </w:p>
        </w:tc>
        <w:tc>
          <w:tcPr/>
          <w:p>
            <w:pPr>
              <w:pStyle w:val="Compact"/>
            </w:pPr>
            <w:r>
              <w:t xml:space="preserve">Без спора это чаще технический осмотр/консультация, а не судебная экспертиза. Если позже возникнет спор с продавцом — может потребоваться экспертное заключение</w:t>
            </w:r>
          </w:p>
        </w:tc>
        <w:tc>
          <w:tcPr/>
          <w:p>
            <w:pPr>
              <w:pStyle w:val="Compact"/>
            </w:pPr>
            <w:r>
              <w:t xml:space="preserve">Эксперт строительного профиля; возможно не судебный формат, а технический специалист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Аренда помещения: ущерб, повреждения, возврат объекта</w:t>
            </w:r>
          </w:p>
        </w:tc>
        <w:tc>
          <w:tcPr/>
          <w:p>
            <w:pPr>
              <w:pStyle w:val="Compact"/>
            </w:pPr>
            <w:r>
              <w:t xml:space="preserve">Спор между арендатором и арендодателем по состоянию помещения, повреждениям, ремонту, возврату помещения</w:t>
            </w:r>
          </w:p>
        </w:tc>
        <w:tc>
          <w:tcPr/>
          <w:p>
            <w:pPr>
              <w:pStyle w:val="Compact"/>
            </w:pPr>
            <w:r>
              <w:t xml:space="preserve">«арендатор испортил помещение»; «арендодатель не возвращает депозит из-за ремонта»; «нужно оценить ущерб помещению после арендатора»; «помещение вернули в плохом состоянии»; «арендатор сделал перепланировку»; «после аренды повреждены стены/пол/потолок»; «нужно посчитать восстановительный ремонт»</w:t>
            </w:r>
          </w:p>
        </w:tc>
        <w:tc>
          <w:tcPr/>
          <w:p>
            <w:pPr>
              <w:pStyle w:val="Compact"/>
            </w:pPr>
            <w:r>
              <w:t xml:space="preserve">Зафиксировать повреждения помещения; определить характер повреждений; определить стоимость восстановительного ремонта; определить связь повреждений с эксплуатацией/работами арендатора; определить объем необходимых работ; подготовить заключение для суда/претензии</w:t>
            </w:r>
          </w:p>
        </w:tc>
        <w:tc>
          <w:tcPr/>
          <w:p>
            <w:pPr>
              <w:pStyle w:val="Compact"/>
            </w:pPr>
            <w:r>
              <w:t xml:space="preserve">аренда; арендатор; арендодатель; депозит; возврат помещения; повреждения; восстановительный ремонт; ущерб</w:t>
            </w:r>
          </w:p>
        </w:tc>
        <w:tc>
          <w:tcPr/>
          <w:p>
            <w:pPr>
              <w:pStyle w:val="Compact"/>
            </w:pPr>
            <w:r>
              <w:t xml:space="preserve">Если спор только о договоре аренды и депозите без технической оценки — юридическая часть. Поврежденное оборудование/мебель — может быть товароведческая</w:t>
            </w:r>
          </w:p>
        </w:tc>
        <w:tc>
          <w:tcPr/>
          <w:p>
            <w:pPr>
              <w:pStyle w:val="Compact"/>
            </w:pPr>
            <w:r>
              <w:t xml:space="preserve">Эксперт судебно-строительного профиля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Строительные материалы в составе работ</w:t>
            </w:r>
          </w:p>
        </w:tc>
        <w:tc>
          <w:tcPr/>
          <w:p>
            <w:pPr>
              <w:pStyle w:val="Compact"/>
            </w:pPr>
            <w:r>
              <w:t xml:space="preserve">Спор о качестве или соответствии строительных материалов, если они использованы в работах и повлияли на объект</w:t>
            </w:r>
          </w:p>
        </w:tc>
        <w:tc>
          <w:tcPr/>
          <w:p>
            <w:pPr>
              <w:pStyle w:val="Compact"/>
            </w:pPr>
            <w:r>
              <w:t xml:space="preserve">«использовали не те материалы»; «материалы не соответствуют смете»; «плохой бетон»; «не тот утеплитель»; «плитка отвалилась из-за клея»; «использовали дешевые материалы вместо заявленных»; «материалы не соответствуют проекту»; «нужно проверить, какие материалы применены»</w:t>
            </w:r>
          </w:p>
        </w:tc>
        <w:tc>
          <w:tcPr/>
          <w:p>
            <w:pPr>
              <w:pStyle w:val="Compact"/>
            </w:pPr>
            <w:r>
              <w:t xml:space="preserve">Определить, какие материалы применены; проверить соответствие материалов договору, смете, проекту; определить влияние материалов на качество работ; определить причины дефектов; определить стоимость устранения недостатков</w:t>
            </w:r>
          </w:p>
        </w:tc>
        <w:tc>
          <w:tcPr/>
          <w:p>
            <w:pPr>
              <w:pStyle w:val="Compact"/>
            </w:pPr>
            <w:r>
              <w:t xml:space="preserve">материалы; бетон; утеплитель; клей; смесь; не соответствует смете; заменили материалы; качество материалов</w:t>
            </w:r>
          </w:p>
        </w:tc>
        <w:tc>
          <w:tcPr/>
          <w:p>
            <w:pPr>
              <w:pStyle w:val="Compact"/>
            </w:pPr>
            <w:r>
              <w:t xml:space="preserve">Если спор о материале как товаре до применения в строительстве — товароведческая/лабораторная экспертиза. Если нужны лабораторные испытания — может потребоваться дополнительный специалист/лаборатория</w:t>
            </w:r>
          </w:p>
        </w:tc>
        <w:tc>
          <w:tcPr/>
          <w:p>
            <w:pPr>
              <w:pStyle w:val="Compact"/>
            </w:pPr>
            <w:r>
              <w:t xml:space="preserve">Эксперт судебно-строительного профиля; при необходимости лаборатория/товаровед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Объект незавершенного строительства и брошенная стройка</w:t>
            </w:r>
          </w:p>
        </w:tc>
        <w:tc>
          <w:tcPr/>
          <w:p>
            <w:pPr>
              <w:pStyle w:val="Compact"/>
            </w:pPr>
            <w:r>
              <w:t xml:space="preserve">Стройка остановлена, подрядчик ушел, нужно определить готовность, объем, стоимость выполненного и дальнейшие действия</w:t>
            </w:r>
          </w:p>
        </w:tc>
        <w:tc>
          <w:tcPr/>
          <w:p>
            <w:pPr>
              <w:pStyle w:val="Compact"/>
            </w:pPr>
            <w:r>
              <w:t xml:space="preserve">«подрядчик бросил стройку»; «дом недостроен»; «нужно определить степень готовности»; «нужно понять, сколько работ выполнено»; «нужно оценить недострой»; «нужно понять, можно ли достраивать»; «после подрядчика остался недострой»; «нужно посчитать стоимость завершения строительства»</w:t>
            </w:r>
          </w:p>
        </w:tc>
        <w:tc>
          <w:tcPr/>
          <w:p>
            <w:pPr>
              <w:pStyle w:val="Compact"/>
            </w:pPr>
            <w:r>
              <w:t xml:space="preserve">Определить степень готовности объекта; определить объем выполненных и невыполненных работ; определить качество выполненного; определить стоимость выполненных работ; определить стоимость завершения; определить возможность продолжения строительства; выявить дефекты</w:t>
            </w:r>
          </w:p>
        </w:tc>
        <w:tc>
          <w:tcPr/>
          <w:p>
            <w:pPr>
              <w:pStyle w:val="Compact"/>
            </w:pPr>
            <w:r>
              <w:t xml:space="preserve">недострой; незавершенное строительство; бросили стройку; степень готовности; достраивать; выполнено; завершение строительства</w:t>
            </w:r>
          </w:p>
        </w:tc>
        <w:tc>
          <w:tcPr/>
          <w:p>
            <w:pPr>
              <w:pStyle w:val="Compact"/>
            </w:pPr>
            <w:r>
              <w:t xml:space="preserve">Если цель только рыночная оценка недостроя — может потребоваться оценщик. Если есть опасность конструкций — ручная квалификация</w:t>
            </w:r>
          </w:p>
        </w:tc>
        <w:tc>
          <w:tcPr/>
          <w:p>
            <w:pPr>
              <w:pStyle w:val="Compact"/>
            </w:pPr>
            <w:r>
              <w:t xml:space="preserve">Эксперт судебно-строительного профиля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Нарушение сроков, но с технической частью</w:t>
            </w:r>
          </w:p>
        </w:tc>
        <w:tc>
          <w:tcPr/>
          <w:p>
            <w:pPr>
              <w:pStyle w:val="Compact"/>
            </w:pPr>
            <w:r>
              <w:t xml:space="preserve">Пользователь жалуется на сроки, но кроме сроков есть недоделки, объемы, качество, готовность объекта</w:t>
            </w:r>
          </w:p>
        </w:tc>
        <w:tc>
          <w:tcPr/>
          <w:p>
            <w:pPr>
              <w:pStyle w:val="Compact"/>
            </w:pPr>
            <w:r>
              <w:t xml:space="preserve">«затянули ремонт и не доделали»; «сорвали сроки строительства»; «объект не готов»; «подрядчик говорит, что почти всё сделал, но это не так»; «нужно определить готовность объекта»; «нужно понять, какие работы остались»</w:t>
            </w:r>
          </w:p>
        </w:tc>
        <w:tc>
          <w:tcPr/>
          <w:p>
            <w:pPr>
              <w:pStyle w:val="Compact"/>
            </w:pPr>
            <w:r>
              <w:t xml:space="preserve">Определить фактическую готовность объекта; определить объем выполненных и оставшихся работ; определить качество выполненного; определить стоимость завершения; подготовить заключение для спора с подрядчиком</w:t>
            </w:r>
          </w:p>
        </w:tc>
        <w:tc>
          <w:tcPr/>
          <w:p>
            <w:pPr>
              <w:pStyle w:val="Compact"/>
            </w:pPr>
            <w:r>
              <w:t xml:space="preserve">сроки; не готово; недоделки; готовность; сорвали сроки; осталось сделать; объем работ</w:t>
            </w:r>
          </w:p>
        </w:tc>
        <w:tc>
          <w:tcPr/>
          <w:p>
            <w:pPr>
              <w:pStyle w:val="Compact"/>
            </w:pPr>
            <w:r>
              <w:t xml:space="preserve">Само нарушение сроков — юридический вопрос. Строительная экспертиза нужна только если нужно технически определить готовность, объемы, качество, стоимость</w:t>
            </w:r>
          </w:p>
        </w:tc>
        <w:tc>
          <w:tcPr/>
          <w:p>
            <w:pPr>
              <w:pStyle w:val="Compact"/>
            </w:pPr>
            <w:r>
              <w:t xml:space="preserve">Эксперт судебно-строительного профиля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9" w:name="общие-правила-для-ии"/>
    <w:p>
      <w:pPr>
        <w:pStyle w:val="Heading1"/>
      </w:pPr>
      <w:r>
        <w:t xml:space="preserve">Общие правила для ИИ</w:t>
      </w:r>
    </w:p>
    <w:bookmarkStart w:id="24" w:name="когда-подбирать-строительного-эксперта"/>
    <w:p>
      <w:pPr>
        <w:pStyle w:val="Heading2"/>
      </w:pPr>
      <w:r>
        <w:t xml:space="preserve">1. Когда подбирать строительного эксперта</w:t>
      </w:r>
    </w:p>
    <w:p>
      <w:pPr>
        <w:pStyle w:val="FirstParagraph"/>
      </w:pPr>
      <w:r>
        <w:t xml:space="preserve">Подбирать эксперта судебно-строительного профиля, если в описании есть:</w:t>
      </w:r>
    </w:p>
    <w:p>
      <w:pPr>
        <w:pStyle w:val="Compact"/>
        <w:numPr>
          <w:ilvl w:val="0"/>
          <w:numId w:val="1001"/>
        </w:numPr>
      </w:pPr>
      <w:r>
        <w:t xml:space="preserve">объект недвижимости или строительный объект;</w:t>
      </w:r>
    </w:p>
    <w:p>
      <w:pPr>
        <w:pStyle w:val="Compact"/>
        <w:numPr>
          <w:ilvl w:val="0"/>
          <w:numId w:val="1001"/>
        </w:numPr>
      </w:pPr>
      <w:r>
        <w:t xml:space="preserve">ремонт, строительство, реконструкция, перепланировка;</w:t>
      </w:r>
    </w:p>
    <w:p>
      <w:pPr>
        <w:pStyle w:val="Compact"/>
        <w:numPr>
          <w:ilvl w:val="0"/>
          <w:numId w:val="1001"/>
        </w:numPr>
      </w:pPr>
      <w:r>
        <w:t xml:space="preserve">дефекты, повреждения, залив, пожар, трещины, просадки;</w:t>
      </w:r>
    </w:p>
    <w:p>
      <w:pPr>
        <w:pStyle w:val="Compact"/>
        <w:numPr>
          <w:ilvl w:val="0"/>
          <w:numId w:val="1001"/>
        </w:numPr>
      </w:pPr>
      <w:r>
        <w:t xml:space="preserve">спор по качеству, объему или стоимости работ;</w:t>
      </w:r>
    </w:p>
    <w:p>
      <w:pPr>
        <w:pStyle w:val="Compact"/>
        <w:numPr>
          <w:ilvl w:val="0"/>
          <w:numId w:val="1001"/>
        </w:numPr>
      </w:pPr>
      <w:r>
        <w:t xml:space="preserve">спор с застройщиком, подрядчиком, УК, ТСЖ, соседями, страховой;</w:t>
      </w:r>
    </w:p>
    <w:p>
      <w:pPr>
        <w:pStyle w:val="Compact"/>
        <w:numPr>
          <w:ilvl w:val="0"/>
          <w:numId w:val="1001"/>
        </w:numPr>
      </w:pPr>
      <w:r>
        <w:t xml:space="preserve">необходимость определить стоимость восстановительного ремонта;</w:t>
      </w:r>
    </w:p>
    <w:p>
      <w:pPr>
        <w:pStyle w:val="Compact"/>
        <w:numPr>
          <w:ilvl w:val="0"/>
          <w:numId w:val="1001"/>
        </w:numPr>
      </w:pPr>
      <w:r>
        <w:t xml:space="preserve">необходимость определить техническое состояние;</w:t>
      </w:r>
    </w:p>
    <w:p>
      <w:pPr>
        <w:pStyle w:val="Compact"/>
        <w:numPr>
          <w:ilvl w:val="0"/>
          <w:numId w:val="1001"/>
        </w:numPr>
      </w:pPr>
      <w:r>
        <w:t xml:space="preserve">необходимость разделить дом;</w:t>
      </w:r>
    </w:p>
    <w:p>
      <w:pPr>
        <w:pStyle w:val="Compact"/>
        <w:numPr>
          <w:ilvl w:val="0"/>
          <w:numId w:val="1001"/>
        </w:numPr>
      </w:pPr>
      <w:r>
        <w:t xml:space="preserve">необходимость проверить смету, акты, проект;</w:t>
      </w:r>
    </w:p>
    <w:p>
      <w:pPr>
        <w:pStyle w:val="Compact"/>
        <w:numPr>
          <w:ilvl w:val="0"/>
          <w:numId w:val="1001"/>
        </w:numPr>
      </w:pPr>
      <w:r>
        <w:t xml:space="preserve">необходимость заключения для суда, претензии, страховой.</w:t>
      </w:r>
    </w:p>
    <w:bookmarkEnd w:id="24"/>
    <w:bookmarkStart w:id="25" w:name="Xa472f0c736698a21fdb2d4f7be7937595b161ce"/>
    <w:p>
      <w:pPr>
        <w:pStyle w:val="Heading2"/>
      </w:pPr>
      <w:r>
        <w:t xml:space="preserve">2. Когда не подбирать автоматически только строительного эксперта</w:t>
      </w:r>
    </w:p>
    <w:p>
      <w:pPr>
        <w:pStyle w:val="FirstParagraph"/>
      </w:pPr>
      <w:r>
        <w:t xml:space="preserve">Не подбирать автоматически только строительного эксперта и помечать заявку для ручной квалификации, если:</w:t>
      </w:r>
    </w:p>
    <w:p>
      <w:pPr>
        <w:pStyle w:val="Compact"/>
        <w:numPr>
          <w:ilvl w:val="0"/>
          <w:numId w:val="1002"/>
        </w:numPr>
      </w:pPr>
      <w:r>
        <w:t xml:space="preserve">есть травма, гибель, несчастный случай;</w:t>
      </w:r>
    </w:p>
    <w:p>
      <w:pPr>
        <w:pStyle w:val="Compact"/>
        <w:numPr>
          <w:ilvl w:val="0"/>
          <w:numId w:val="1002"/>
        </w:numPr>
      </w:pPr>
      <w:r>
        <w:t xml:space="preserve">есть уголовное дело;</w:t>
      </w:r>
    </w:p>
    <w:p>
      <w:pPr>
        <w:pStyle w:val="Compact"/>
        <w:numPr>
          <w:ilvl w:val="0"/>
          <w:numId w:val="1002"/>
        </w:numPr>
      </w:pPr>
      <w:r>
        <w:t xml:space="preserve">есть угроза обрушения или опасность для жизни;</w:t>
      </w:r>
    </w:p>
    <w:p>
      <w:pPr>
        <w:pStyle w:val="Compact"/>
        <w:numPr>
          <w:ilvl w:val="0"/>
          <w:numId w:val="1002"/>
        </w:numPr>
      </w:pPr>
      <w:r>
        <w:t xml:space="preserve">нужно установить причину пожара;</w:t>
      </w:r>
    </w:p>
    <w:p>
      <w:pPr>
        <w:pStyle w:val="Compact"/>
        <w:numPr>
          <w:ilvl w:val="0"/>
          <w:numId w:val="1002"/>
        </w:numPr>
      </w:pPr>
      <w:r>
        <w:t xml:space="preserve">спор касается границ земельного участка;</w:t>
      </w:r>
    </w:p>
    <w:p>
      <w:pPr>
        <w:pStyle w:val="Compact"/>
        <w:numPr>
          <w:ilvl w:val="0"/>
          <w:numId w:val="1002"/>
        </w:numPr>
      </w:pPr>
      <w:r>
        <w:t xml:space="preserve">спор касается товара, мебели, техники как самостоятельных вещей;</w:t>
      </w:r>
    </w:p>
    <w:p>
      <w:pPr>
        <w:pStyle w:val="Compact"/>
        <w:numPr>
          <w:ilvl w:val="0"/>
          <w:numId w:val="1002"/>
        </w:numPr>
      </w:pPr>
      <w:r>
        <w:t xml:space="preserve">вопрос только юридический и не содержит технической задачи;</w:t>
      </w:r>
    </w:p>
    <w:p>
      <w:pPr>
        <w:pStyle w:val="Compact"/>
        <w:numPr>
          <w:ilvl w:val="0"/>
          <w:numId w:val="1002"/>
        </w:numPr>
      </w:pPr>
      <w:r>
        <w:t xml:space="preserve">проблема связана с газом, утечкой, опасным оборудованием;</w:t>
      </w:r>
    </w:p>
    <w:p>
      <w:pPr>
        <w:pStyle w:val="Compact"/>
        <w:numPr>
          <w:ilvl w:val="0"/>
          <w:numId w:val="1002"/>
        </w:numPr>
      </w:pPr>
      <w:r>
        <w:t xml:space="preserve">нужны лабораторные исследования материалов;</w:t>
      </w:r>
    </w:p>
    <w:p>
      <w:pPr>
        <w:pStyle w:val="Compact"/>
        <w:numPr>
          <w:ilvl w:val="0"/>
          <w:numId w:val="1002"/>
        </w:numPr>
      </w:pPr>
      <w:r>
        <w:t xml:space="preserve">ситуация одновременно затрагивает несколько видов экспертиз.</w:t>
      </w:r>
    </w:p>
    <w:bookmarkEnd w:id="25"/>
    <w:bookmarkStart w:id="26" w:name="X224c277d0f5d8be8d01fc739cd5f5e98c18d75e"/>
    <w:p>
      <w:pPr>
        <w:pStyle w:val="Heading2"/>
      </w:pPr>
      <w:r>
        <w:t xml:space="preserve">3. Приоритетные маркеры судебно-строительной экспертизы</w:t>
      </w:r>
    </w:p>
    <w:p>
      <w:pPr>
        <w:pStyle w:val="FirstParagraph"/>
      </w:pPr>
      <w:r>
        <w:t xml:space="preserve">Высокий приоритет:</w:t>
      </w:r>
    </w:p>
    <w:p>
      <w:pPr>
        <w:pStyle w:val="Compact"/>
        <w:numPr>
          <w:ilvl w:val="0"/>
          <w:numId w:val="1003"/>
        </w:numPr>
      </w:pPr>
      <w:r>
        <w:t xml:space="preserve">залив;</w:t>
      </w:r>
    </w:p>
    <w:p>
      <w:pPr>
        <w:pStyle w:val="Compact"/>
        <w:numPr>
          <w:ilvl w:val="0"/>
          <w:numId w:val="1003"/>
        </w:numPr>
      </w:pPr>
      <w:r>
        <w:t xml:space="preserve">пожар + восстановительный ремонт;</w:t>
      </w:r>
    </w:p>
    <w:p>
      <w:pPr>
        <w:pStyle w:val="Compact"/>
        <w:numPr>
          <w:ilvl w:val="0"/>
          <w:numId w:val="1003"/>
        </w:numPr>
      </w:pPr>
      <w:r>
        <w:t xml:space="preserve">некачественный ремонт;</w:t>
      </w:r>
    </w:p>
    <w:p>
      <w:pPr>
        <w:pStyle w:val="Compact"/>
        <w:numPr>
          <w:ilvl w:val="0"/>
          <w:numId w:val="1003"/>
        </w:numPr>
      </w:pPr>
      <w:r>
        <w:t xml:space="preserve">дефекты застройщика;</w:t>
      </w:r>
    </w:p>
    <w:p>
      <w:pPr>
        <w:pStyle w:val="Compact"/>
        <w:numPr>
          <w:ilvl w:val="0"/>
          <w:numId w:val="1003"/>
        </w:numPr>
      </w:pPr>
      <w:r>
        <w:t xml:space="preserve">трещины;</w:t>
      </w:r>
    </w:p>
    <w:p>
      <w:pPr>
        <w:pStyle w:val="Compact"/>
        <w:numPr>
          <w:ilvl w:val="0"/>
          <w:numId w:val="1003"/>
        </w:numPr>
      </w:pPr>
      <w:r>
        <w:t xml:space="preserve">просадка;</w:t>
      </w:r>
    </w:p>
    <w:p>
      <w:pPr>
        <w:pStyle w:val="Compact"/>
        <w:numPr>
          <w:ilvl w:val="0"/>
          <w:numId w:val="1003"/>
        </w:numPr>
      </w:pPr>
      <w:r>
        <w:t xml:space="preserve">аварийность;</w:t>
      </w:r>
    </w:p>
    <w:p>
      <w:pPr>
        <w:pStyle w:val="Compact"/>
        <w:numPr>
          <w:ilvl w:val="0"/>
          <w:numId w:val="1003"/>
        </w:numPr>
      </w:pPr>
      <w:r>
        <w:t xml:space="preserve">подрядчик;</w:t>
      </w:r>
    </w:p>
    <w:p>
      <w:pPr>
        <w:pStyle w:val="Compact"/>
        <w:numPr>
          <w:ilvl w:val="0"/>
          <w:numId w:val="1003"/>
        </w:numPr>
      </w:pPr>
      <w:r>
        <w:t xml:space="preserve">строительная бригада;</w:t>
      </w:r>
    </w:p>
    <w:p>
      <w:pPr>
        <w:pStyle w:val="Compact"/>
        <w:numPr>
          <w:ilvl w:val="0"/>
          <w:numId w:val="1003"/>
        </w:numPr>
      </w:pPr>
      <w:r>
        <w:t xml:space="preserve">смета;</w:t>
      </w:r>
    </w:p>
    <w:p>
      <w:pPr>
        <w:pStyle w:val="Compact"/>
        <w:numPr>
          <w:ilvl w:val="0"/>
          <w:numId w:val="1003"/>
        </w:numPr>
      </w:pPr>
      <w:r>
        <w:t xml:space="preserve">КС-2;</w:t>
      </w:r>
    </w:p>
    <w:p>
      <w:pPr>
        <w:pStyle w:val="Compact"/>
        <w:numPr>
          <w:ilvl w:val="0"/>
          <w:numId w:val="1003"/>
        </w:numPr>
      </w:pPr>
      <w:r>
        <w:t xml:space="preserve">КС-3;</w:t>
      </w:r>
    </w:p>
    <w:p>
      <w:pPr>
        <w:pStyle w:val="Compact"/>
        <w:numPr>
          <w:ilvl w:val="0"/>
          <w:numId w:val="1003"/>
        </w:numPr>
      </w:pPr>
      <w:r>
        <w:t xml:space="preserve">объем работ;</w:t>
      </w:r>
    </w:p>
    <w:p>
      <w:pPr>
        <w:pStyle w:val="Compact"/>
        <w:numPr>
          <w:ilvl w:val="0"/>
          <w:numId w:val="1003"/>
        </w:numPr>
      </w:pPr>
      <w:r>
        <w:t xml:space="preserve">стоимость устранения недостатков;</w:t>
      </w:r>
    </w:p>
    <w:p>
      <w:pPr>
        <w:pStyle w:val="Compact"/>
        <w:numPr>
          <w:ilvl w:val="0"/>
          <w:numId w:val="1003"/>
        </w:numPr>
      </w:pPr>
      <w:r>
        <w:t xml:space="preserve">восстановительный ремонт;</w:t>
      </w:r>
    </w:p>
    <w:p>
      <w:pPr>
        <w:pStyle w:val="Compact"/>
        <w:numPr>
          <w:ilvl w:val="0"/>
          <w:numId w:val="1003"/>
        </w:numPr>
      </w:pPr>
      <w:r>
        <w:t xml:space="preserve">техническое состояние;</w:t>
      </w:r>
    </w:p>
    <w:p>
      <w:pPr>
        <w:pStyle w:val="Compact"/>
        <w:numPr>
          <w:ilvl w:val="0"/>
          <w:numId w:val="1003"/>
        </w:numPr>
      </w:pPr>
      <w:r>
        <w:t xml:space="preserve">раздел дома;</w:t>
      </w:r>
    </w:p>
    <w:p>
      <w:pPr>
        <w:pStyle w:val="Compact"/>
        <w:numPr>
          <w:ilvl w:val="0"/>
          <w:numId w:val="1003"/>
        </w:numPr>
      </w:pPr>
      <w:r>
        <w:t xml:space="preserve">приемка квартиры;</w:t>
      </w:r>
    </w:p>
    <w:p>
      <w:pPr>
        <w:pStyle w:val="Compact"/>
        <w:numPr>
          <w:ilvl w:val="0"/>
          <w:numId w:val="1003"/>
        </w:numPr>
      </w:pPr>
      <w:r>
        <w:t xml:space="preserve">проектная документация;</w:t>
      </w:r>
    </w:p>
    <w:p>
      <w:pPr>
        <w:pStyle w:val="Compact"/>
        <w:numPr>
          <w:ilvl w:val="0"/>
          <w:numId w:val="1003"/>
        </w:numPr>
      </w:pPr>
      <w:r>
        <w:t xml:space="preserve">инженерные системы.</w:t>
      </w:r>
    </w:p>
    <w:p>
      <w:pPr>
        <w:pStyle w:val="FirstParagraph"/>
      </w:pPr>
      <w:r>
        <w:t xml:space="preserve">Средний приоритет:</w:t>
      </w:r>
    </w:p>
    <w:p>
      <w:pPr>
        <w:pStyle w:val="Compact"/>
        <w:numPr>
          <w:ilvl w:val="0"/>
          <w:numId w:val="1004"/>
        </w:numPr>
      </w:pPr>
      <w:r>
        <w:t xml:space="preserve">покупка дома;</w:t>
      </w:r>
    </w:p>
    <w:p>
      <w:pPr>
        <w:pStyle w:val="Compact"/>
        <w:numPr>
          <w:ilvl w:val="0"/>
          <w:numId w:val="1004"/>
        </w:numPr>
      </w:pPr>
      <w:r>
        <w:t xml:space="preserve">проверить состояние;</w:t>
      </w:r>
    </w:p>
    <w:p>
      <w:pPr>
        <w:pStyle w:val="Compact"/>
        <w:numPr>
          <w:ilvl w:val="0"/>
          <w:numId w:val="1004"/>
        </w:numPr>
      </w:pPr>
      <w:r>
        <w:t xml:space="preserve">консультация по дефектам;</w:t>
      </w:r>
    </w:p>
    <w:p>
      <w:pPr>
        <w:pStyle w:val="Compact"/>
        <w:numPr>
          <w:ilvl w:val="0"/>
          <w:numId w:val="1004"/>
        </w:numPr>
      </w:pPr>
      <w:r>
        <w:t xml:space="preserve">приемка без спора;</w:t>
      </w:r>
    </w:p>
    <w:p>
      <w:pPr>
        <w:pStyle w:val="Compact"/>
        <w:numPr>
          <w:ilvl w:val="0"/>
          <w:numId w:val="1004"/>
        </w:numPr>
      </w:pPr>
      <w:r>
        <w:t xml:space="preserve">проверить ремонт;</w:t>
      </w:r>
    </w:p>
    <w:p>
      <w:pPr>
        <w:pStyle w:val="Compact"/>
        <w:numPr>
          <w:ilvl w:val="0"/>
          <w:numId w:val="1004"/>
        </w:numPr>
      </w:pPr>
      <w:r>
        <w:t xml:space="preserve">оценить риски.</w:t>
      </w:r>
    </w:p>
    <w:p>
      <w:pPr>
        <w:pStyle w:val="FirstParagraph"/>
      </w:pPr>
      <w:r>
        <w:t xml:space="preserve">Низкий приоритет / требует уточнения:</w:t>
      </w:r>
    </w:p>
    <w:p>
      <w:pPr>
        <w:pStyle w:val="Compact"/>
        <w:numPr>
          <w:ilvl w:val="0"/>
          <w:numId w:val="1005"/>
        </w:numPr>
      </w:pPr>
      <w:r>
        <w:t xml:space="preserve">просто «оценить квартиру»;</w:t>
      </w:r>
    </w:p>
    <w:p>
      <w:pPr>
        <w:pStyle w:val="Compact"/>
        <w:numPr>
          <w:ilvl w:val="0"/>
          <w:numId w:val="1005"/>
        </w:numPr>
      </w:pPr>
      <w:r>
        <w:t xml:space="preserve">«как подать в суд»;</w:t>
      </w:r>
    </w:p>
    <w:p>
      <w:pPr>
        <w:pStyle w:val="Compact"/>
        <w:numPr>
          <w:ilvl w:val="0"/>
          <w:numId w:val="1005"/>
        </w:numPr>
      </w:pPr>
      <w:r>
        <w:t xml:space="preserve">«кто виноват»;</w:t>
      </w:r>
    </w:p>
    <w:p>
      <w:pPr>
        <w:pStyle w:val="Compact"/>
        <w:numPr>
          <w:ilvl w:val="0"/>
          <w:numId w:val="1005"/>
        </w:numPr>
      </w:pPr>
      <w:r>
        <w:t xml:space="preserve">«что делать с подрядчиком»;</w:t>
      </w:r>
    </w:p>
    <w:p>
      <w:pPr>
        <w:pStyle w:val="Compact"/>
        <w:numPr>
          <w:ilvl w:val="0"/>
          <w:numId w:val="1005"/>
        </w:numPr>
      </w:pPr>
      <w:r>
        <w:t xml:space="preserve">«как взыскать деньги» без описания дефектов, работ, ущерба или объекта.</w:t>
      </w:r>
    </w:p>
    <w:bookmarkEnd w:id="26"/>
    <w:bookmarkStart w:id="27" w:name="X382ab27e58e031b2b0554001bf3f7f6a91ff5fa"/>
    <w:p>
      <w:pPr>
        <w:pStyle w:val="Heading2"/>
      </w:pPr>
      <w:r>
        <w:t xml:space="preserve">4. Поля, которые ИИ должен извлечь из описания, если они есть</w:t>
      </w:r>
    </w:p>
    <w:p>
      <w:pPr>
        <w:pStyle w:val="Compact"/>
        <w:numPr>
          <w:ilvl w:val="0"/>
          <w:numId w:val="1006"/>
        </w:numPr>
      </w:pPr>
      <w:r>
        <w:t xml:space="preserve">тип объекта;</w:t>
      </w:r>
    </w:p>
    <w:p>
      <w:pPr>
        <w:pStyle w:val="Compact"/>
        <w:numPr>
          <w:ilvl w:val="0"/>
          <w:numId w:val="1006"/>
        </w:numPr>
      </w:pPr>
      <w:r>
        <w:t xml:space="preserve">регион/город;</w:t>
      </w:r>
    </w:p>
    <w:p>
      <w:pPr>
        <w:pStyle w:val="Compact"/>
        <w:numPr>
          <w:ilvl w:val="0"/>
          <w:numId w:val="1006"/>
        </w:numPr>
      </w:pPr>
      <w:r>
        <w:t xml:space="preserve">участники спора;</w:t>
      </w:r>
    </w:p>
    <w:p>
      <w:pPr>
        <w:pStyle w:val="Compact"/>
        <w:numPr>
          <w:ilvl w:val="0"/>
          <w:numId w:val="1006"/>
        </w:numPr>
      </w:pPr>
      <w:r>
        <w:t xml:space="preserve">характер проблемы;</w:t>
      </w:r>
    </w:p>
    <w:p>
      <w:pPr>
        <w:pStyle w:val="Compact"/>
        <w:numPr>
          <w:ilvl w:val="0"/>
          <w:numId w:val="1006"/>
        </w:numPr>
      </w:pPr>
      <w:r>
        <w:t xml:space="preserve">наличие суда/претензии/страховой;</w:t>
      </w:r>
    </w:p>
    <w:p>
      <w:pPr>
        <w:pStyle w:val="Compact"/>
        <w:numPr>
          <w:ilvl w:val="0"/>
          <w:numId w:val="1006"/>
        </w:numPr>
      </w:pPr>
      <w:r>
        <w:t xml:space="preserve">наличие повреждений;</w:t>
      </w:r>
    </w:p>
    <w:p>
      <w:pPr>
        <w:pStyle w:val="Compact"/>
        <w:numPr>
          <w:ilvl w:val="0"/>
          <w:numId w:val="1006"/>
        </w:numPr>
      </w:pPr>
      <w:r>
        <w:t xml:space="preserve">наличие работ/ремонта/строительства;</w:t>
      </w:r>
    </w:p>
    <w:p>
      <w:pPr>
        <w:pStyle w:val="Compact"/>
        <w:numPr>
          <w:ilvl w:val="0"/>
          <w:numId w:val="1006"/>
        </w:numPr>
      </w:pPr>
      <w:r>
        <w:t xml:space="preserve">наличие договора/сметы/актов;</w:t>
      </w:r>
    </w:p>
    <w:p>
      <w:pPr>
        <w:pStyle w:val="Compact"/>
        <w:numPr>
          <w:ilvl w:val="0"/>
          <w:numId w:val="1006"/>
        </w:numPr>
      </w:pPr>
      <w:r>
        <w:t xml:space="preserve">нужна ли оценка ущерба;</w:t>
      </w:r>
    </w:p>
    <w:p>
      <w:pPr>
        <w:pStyle w:val="Compact"/>
        <w:numPr>
          <w:ilvl w:val="0"/>
          <w:numId w:val="1006"/>
        </w:numPr>
      </w:pPr>
      <w:r>
        <w:t xml:space="preserve">нужна ли проверка качества;</w:t>
      </w:r>
    </w:p>
    <w:p>
      <w:pPr>
        <w:pStyle w:val="Compact"/>
        <w:numPr>
          <w:ilvl w:val="0"/>
          <w:numId w:val="1006"/>
        </w:numPr>
      </w:pPr>
      <w:r>
        <w:t xml:space="preserve">нужна ли проверка объема;</w:t>
      </w:r>
    </w:p>
    <w:p>
      <w:pPr>
        <w:pStyle w:val="Compact"/>
        <w:numPr>
          <w:ilvl w:val="0"/>
          <w:numId w:val="1006"/>
        </w:numPr>
      </w:pPr>
      <w:r>
        <w:t xml:space="preserve">нужна ли проверка стоимости;</w:t>
      </w:r>
    </w:p>
    <w:p>
      <w:pPr>
        <w:pStyle w:val="Compact"/>
        <w:numPr>
          <w:ilvl w:val="0"/>
          <w:numId w:val="1006"/>
        </w:numPr>
      </w:pPr>
      <w:r>
        <w:t xml:space="preserve">нужна ли проверка технического состояния;</w:t>
      </w:r>
    </w:p>
    <w:p>
      <w:pPr>
        <w:pStyle w:val="Compact"/>
        <w:numPr>
          <w:ilvl w:val="0"/>
          <w:numId w:val="1006"/>
        </w:numPr>
      </w:pPr>
      <w:r>
        <w:t xml:space="preserve">наличие признаков ручной квалификации.</w:t>
      </w:r>
    </w:p>
    <w:bookmarkEnd w:id="27"/>
    <w:bookmarkStart w:id="28" w:name="внутренние-теги-для-подбора-экспертов"/>
    <w:p>
      <w:pPr>
        <w:pStyle w:val="Heading2"/>
      </w:pPr>
      <w:r>
        <w:t xml:space="preserve">5. Внутренние теги для подбора экспертов</w:t>
      </w:r>
    </w:p>
    <w:p>
      <w:pPr>
        <w:pStyle w:val="Compact"/>
        <w:numPr>
          <w:ilvl w:val="0"/>
          <w:numId w:val="1007"/>
        </w:numPr>
      </w:pPr>
      <w:r>
        <w:t xml:space="preserve">судебно-строительная экспертиза;</w:t>
      </w:r>
    </w:p>
    <w:p>
      <w:pPr>
        <w:pStyle w:val="Compact"/>
        <w:numPr>
          <w:ilvl w:val="0"/>
          <w:numId w:val="1007"/>
        </w:numPr>
      </w:pPr>
      <w:r>
        <w:t xml:space="preserve">залив;</w:t>
      </w:r>
    </w:p>
    <w:p>
      <w:pPr>
        <w:pStyle w:val="Compact"/>
        <w:numPr>
          <w:ilvl w:val="0"/>
          <w:numId w:val="1007"/>
        </w:numPr>
      </w:pPr>
      <w:r>
        <w:t xml:space="preserve">пожар-восстановление;</w:t>
      </w:r>
    </w:p>
    <w:p>
      <w:pPr>
        <w:pStyle w:val="Compact"/>
        <w:numPr>
          <w:ilvl w:val="0"/>
          <w:numId w:val="1007"/>
        </w:numPr>
      </w:pPr>
      <w:r>
        <w:t xml:space="preserve">некачественный ремонт;</w:t>
      </w:r>
    </w:p>
    <w:p>
      <w:pPr>
        <w:pStyle w:val="Compact"/>
        <w:numPr>
          <w:ilvl w:val="0"/>
          <w:numId w:val="1007"/>
        </w:numPr>
      </w:pPr>
      <w:r>
        <w:t xml:space="preserve">строительный подряд;</w:t>
      </w:r>
    </w:p>
    <w:p>
      <w:pPr>
        <w:pStyle w:val="Compact"/>
        <w:numPr>
          <w:ilvl w:val="0"/>
          <w:numId w:val="1007"/>
        </w:numPr>
      </w:pPr>
      <w:r>
        <w:t xml:space="preserve">застройщик;</w:t>
      </w:r>
    </w:p>
    <w:p>
      <w:pPr>
        <w:pStyle w:val="Compact"/>
        <w:numPr>
          <w:ilvl w:val="0"/>
          <w:numId w:val="1007"/>
        </w:numPr>
      </w:pPr>
      <w:r>
        <w:t xml:space="preserve">дефекты новостройки;</w:t>
      </w:r>
    </w:p>
    <w:p>
      <w:pPr>
        <w:pStyle w:val="Compact"/>
        <w:numPr>
          <w:ilvl w:val="0"/>
          <w:numId w:val="1007"/>
        </w:numPr>
      </w:pPr>
      <w:r>
        <w:t xml:space="preserve">техническое состояние;</w:t>
      </w:r>
    </w:p>
    <w:p>
      <w:pPr>
        <w:pStyle w:val="Compact"/>
        <w:numPr>
          <w:ilvl w:val="0"/>
          <w:numId w:val="1007"/>
        </w:numPr>
      </w:pPr>
      <w:r>
        <w:t xml:space="preserve">трещины;</w:t>
      </w:r>
    </w:p>
    <w:p>
      <w:pPr>
        <w:pStyle w:val="Compact"/>
        <w:numPr>
          <w:ilvl w:val="0"/>
          <w:numId w:val="1007"/>
        </w:numPr>
      </w:pPr>
      <w:r>
        <w:t xml:space="preserve">аварийность;</w:t>
      </w:r>
    </w:p>
    <w:p>
      <w:pPr>
        <w:pStyle w:val="Compact"/>
        <w:numPr>
          <w:ilvl w:val="0"/>
          <w:numId w:val="1007"/>
        </w:numPr>
      </w:pPr>
      <w:r>
        <w:t xml:space="preserve">сметы;</w:t>
      </w:r>
    </w:p>
    <w:p>
      <w:pPr>
        <w:pStyle w:val="Compact"/>
        <w:numPr>
          <w:ilvl w:val="0"/>
          <w:numId w:val="1007"/>
        </w:numPr>
      </w:pPr>
      <w:r>
        <w:t xml:space="preserve">объемы работ;</w:t>
      </w:r>
    </w:p>
    <w:p>
      <w:pPr>
        <w:pStyle w:val="Compact"/>
        <w:numPr>
          <w:ilvl w:val="0"/>
          <w:numId w:val="1007"/>
        </w:numPr>
      </w:pPr>
      <w:r>
        <w:t xml:space="preserve">КС-2/КС-3;</w:t>
      </w:r>
    </w:p>
    <w:p>
      <w:pPr>
        <w:pStyle w:val="Compact"/>
        <w:numPr>
          <w:ilvl w:val="0"/>
          <w:numId w:val="1007"/>
        </w:numPr>
      </w:pPr>
      <w:r>
        <w:t xml:space="preserve">инженерные системы;</w:t>
      </w:r>
    </w:p>
    <w:p>
      <w:pPr>
        <w:pStyle w:val="Compact"/>
        <w:numPr>
          <w:ilvl w:val="0"/>
          <w:numId w:val="1007"/>
        </w:numPr>
      </w:pPr>
      <w:r>
        <w:t xml:space="preserve">проектная документация;</w:t>
      </w:r>
    </w:p>
    <w:p>
      <w:pPr>
        <w:pStyle w:val="Compact"/>
        <w:numPr>
          <w:ilvl w:val="0"/>
          <w:numId w:val="1007"/>
        </w:numPr>
      </w:pPr>
      <w:r>
        <w:t xml:space="preserve">раздел дома;</w:t>
      </w:r>
    </w:p>
    <w:p>
      <w:pPr>
        <w:pStyle w:val="Compact"/>
        <w:numPr>
          <w:ilvl w:val="0"/>
          <w:numId w:val="1007"/>
        </w:numPr>
      </w:pPr>
      <w:r>
        <w:t xml:space="preserve">недострой;</w:t>
      </w:r>
    </w:p>
    <w:p>
      <w:pPr>
        <w:pStyle w:val="Compact"/>
        <w:numPr>
          <w:ilvl w:val="0"/>
          <w:numId w:val="1007"/>
        </w:numPr>
      </w:pPr>
      <w:r>
        <w:t xml:space="preserve">приемка;</w:t>
      </w:r>
    </w:p>
    <w:p>
      <w:pPr>
        <w:pStyle w:val="Compact"/>
        <w:numPr>
          <w:ilvl w:val="0"/>
          <w:numId w:val="1007"/>
        </w:numPr>
      </w:pPr>
      <w:r>
        <w:t xml:space="preserve">перепланировка;</w:t>
      </w:r>
    </w:p>
    <w:p>
      <w:pPr>
        <w:pStyle w:val="Compact"/>
        <w:numPr>
          <w:ilvl w:val="0"/>
          <w:numId w:val="1007"/>
        </w:numPr>
      </w:pPr>
      <w:r>
        <w:t xml:space="preserve">реконструкция;</w:t>
      </w:r>
    </w:p>
    <w:p>
      <w:pPr>
        <w:pStyle w:val="Compact"/>
        <w:numPr>
          <w:ilvl w:val="0"/>
          <w:numId w:val="1007"/>
        </w:numPr>
      </w:pPr>
      <w:r>
        <w:t xml:space="preserve">общедомовое имущество;</w:t>
      </w:r>
    </w:p>
    <w:p>
      <w:pPr>
        <w:pStyle w:val="Compact"/>
        <w:numPr>
          <w:ilvl w:val="0"/>
          <w:numId w:val="1007"/>
        </w:numPr>
      </w:pPr>
      <w:r>
        <w:t xml:space="preserve">капремонт;</w:t>
      </w:r>
    </w:p>
    <w:p>
      <w:pPr>
        <w:pStyle w:val="Compact"/>
        <w:numPr>
          <w:ilvl w:val="0"/>
          <w:numId w:val="1007"/>
        </w:numPr>
      </w:pPr>
      <w:r>
        <w:t xml:space="preserve">ущерб помещению;</w:t>
      </w:r>
    </w:p>
    <w:p>
      <w:pPr>
        <w:pStyle w:val="Compact"/>
        <w:numPr>
          <w:ilvl w:val="0"/>
          <w:numId w:val="1007"/>
        </w:numPr>
      </w:pPr>
      <w:r>
        <w:t xml:space="preserve">стоимость восстановительного ремонта;</w:t>
      </w:r>
    </w:p>
    <w:p>
      <w:pPr>
        <w:pStyle w:val="Compact"/>
        <w:numPr>
          <w:ilvl w:val="0"/>
          <w:numId w:val="1007"/>
        </w:numPr>
      </w:pPr>
      <w:r>
        <w:t xml:space="preserve">ручная квалификация.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2026-06-09T09:17:16Z</dcterms:created>
  <dcterms:modified xsi:type="dcterms:W3CDTF">2026-06-09T09:17:16Z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