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F03144" w14:textId="48C64EFB" w:rsidR="009000D1" w:rsidRPr="009000D1" w:rsidRDefault="009000D1" w:rsidP="009000D1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s-MX"/>
        </w:rPr>
      </w:pPr>
      <w:r w:rsidRPr="009000D1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s-MX"/>
        </w:rPr>
        <w:t>Definición del producto</w:t>
      </w:r>
    </w:p>
    <w:p w14:paraId="22D99B9B" w14:textId="2A964278" w:rsidR="009000D1" w:rsidRDefault="009000D1" w:rsidP="009000D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t>Realizar un Kiosco generador de credenciales, de acuerdo a los datos del alumno (cifrados)</w:t>
      </w:r>
    </w:p>
    <w:p w14:paraId="6180B2E2" w14:textId="292B8370" w:rsidR="009000D1" w:rsidRDefault="009000D1" w:rsidP="009000D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</w:pPr>
      <w:r w:rsidRPr="009000D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s-MX"/>
        </w:rPr>
        <w:t>Objetivo:</w:t>
      </w:r>
      <w:r w:rsidRPr="009000D1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t xml:space="preserve"> Cifrar y descifrar datos personales de alumnos para la creación de credencial escolar.</w:t>
      </w:r>
    </w:p>
    <w:p w14:paraId="4F26DCD7" w14:textId="757E54BD" w:rsidR="009000D1" w:rsidRPr="009000D1" w:rsidRDefault="009000D1" w:rsidP="009000D1">
      <w:pPr>
        <w:pStyle w:val="Prrafodelista"/>
        <w:numPr>
          <w:ilvl w:val="0"/>
          <w:numId w:val="2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</w:pPr>
      <w:r w:rsidRPr="009000D1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t>¿C</w:t>
      </w:r>
      <w:r w:rsidRPr="009000D1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t>ómo pensaste en los usuarios y cuál fue tu proceso para definir el producto final a nivel de experiencia y de interfaz</w:t>
      </w:r>
      <w:r w:rsidRPr="009000D1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t>?</w:t>
      </w:r>
    </w:p>
    <w:p w14:paraId="093AC4A4" w14:textId="4705FACA" w:rsidR="009000D1" w:rsidRPr="009000D1" w:rsidRDefault="009000D1" w:rsidP="009000D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t>De acuerdo con experiencias como alumnos, no siempre se tiene acceso eficiente para solicitar una credencial.</w:t>
      </w:r>
    </w:p>
    <w:p w14:paraId="20F30690" w14:textId="055E2227" w:rsidR="009000D1" w:rsidRDefault="009000D1" w:rsidP="009000D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</w:pPr>
      <w:r w:rsidRPr="009000D1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t>Quiénes son los principales usuarios de producto.</w:t>
      </w:r>
    </w:p>
    <w:p w14:paraId="0750EA11" w14:textId="38CAFC5C" w:rsidR="009000D1" w:rsidRPr="009000D1" w:rsidRDefault="009000D1" w:rsidP="009000D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t>Alumnos de Secundaria y preparatoria.</w:t>
      </w:r>
    </w:p>
    <w:p w14:paraId="264F8FB7" w14:textId="5E401675" w:rsidR="009000D1" w:rsidRDefault="009000D1" w:rsidP="009000D1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</w:pPr>
      <w:r w:rsidRPr="009000D1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t>Cuáles son los objetivos de estos usuarios en relación con tu producto.</w:t>
      </w:r>
    </w:p>
    <w:p w14:paraId="5BAA79D1" w14:textId="2D8367D9" w:rsidR="009000D1" w:rsidRDefault="009000D1" w:rsidP="009000D1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t>Obtener una credencial en el tiempo que estos lo necesiten.</w:t>
      </w:r>
    </w:p>
    <w:p w14:paraId="32E0016D" w14:textId="73B53F76" w:rsidR="009000D1" w:rsidRPr="009000D1" w:rsidRDefault="009000D1" w:rsidP="009000D1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t xml:space="preserve">Liberar la carga administrativa de la institución </w:t>
      </w:r>
    </w:p>
    <w:p w14:paraId="55492B4F" w14:textId="0B508C9A" w:rsidR="009000D1" w:rsidRDefault="009000D1" w:rsidP="009000D1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</w:pPr>
      <w:r w:rsidRPr="009000D1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t>Cómo crees que el producto que estás creando está resolviendo sus problemas.</w:t>
      </w:r>
    </w:p>
    <w:p w14:paraId="66C38914" w14:textId="4960727D" w:rsidR="00567609" w:rsidRDefault="009000D1" w:rsidP="002070CD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t>Al tener una maquina expendedora de credenciales, no necesitas hacer trámites administrativos, además con el cifrado de datos, únicamente la persona correcta podrá generar su propia credencial.</w:t>
      </w:r>
    </w:p>
    <w:p w14:paraId="1414FE34" w14:textId="03450914" w:rsidR="002070CD" w:rsidRDefault="002070CD" w:rsidP="002070CD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t>Para dar inicio al proyecto se elaboró un plan de acción tomando en cuenta las siguientes consideraciones:</w:t>
      </w:r>
    </w:p>
    <w:p w14:paraId="0A79E3BE" w14:textId="6CA330CE" w:rsidR="002070CD" w:rsidRDefault="002070CD" w:rsidP="002070CD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</w:pPr>
      <w:r>
        <w:rPr>
          <w:rFonts w:ascii="Segoe UI" w:eastAsia="Times New Roman" w:hAnsi="Segoe UI" w:cs="Segoe UI"/>
          <w:noProof/>
          <w:color w:val="24292E"/>
          <w:sz w:val="24"/>
          <w:szCs w:val="24"/>
          <w:lang w:eastAsia="es-MX"/>
        </w:rPr>
        <w:lastRenderedPageBreak/>
        <w:drawing>
          <wp:inline distT="0" distB="0" distL="0" distR="0" wp14:anchorId="19F2AADE" wp14:editId="47921B3D">
            <wp:extent cx="5605780" cy="3180715"/>
            <wp:effectExtent l="0" t="0" r="0" b="63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780" cy="318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943C02" w14:textId="462C7C6A" w:rsidR="002070CD" w:rsidRDefault="002070CD" w:rsidP="002070CD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</w:pPr>
    </w:p>
    <w:p w14:paraId="33ADCE58" w14:textId="60F5BF01" w:rsidR="002070CD" w:rsidRDefault="002070CD" w:rsidP="002070CD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</w:pPr>
      <w:r>
        <w:rPr>
          <w:rFonts w:ascii="Segoe UI" w:eastAsia="Times New Roman" w:hAnsi="Segoe UI" w:cs="Segoe UI"/>
          <w:noProof/>
          <w:color w:val="24292E"/>
          <w:sz w:val="24"/>
          <w:szCs w:val="24"/>
          <w:lang w:eastAsia="es-MX"/>
        </w:rPr>
        <w:drawing>
          <wp:inline distT="0" distB="0" distL="0" distR="0" wp14:anchorId="5D5E2A77" wp14:editId="2FE435EE">
            <wp:extent cx="5605780" cy="305308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780" cy="305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58BBA3" w14:textId="48354B57" w:rsidR="002070CD" w:rsidRDefault="002070CD" w:rsidP="002070CD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lastRenderedPageBreak/>
        <w:t>Se planifico en la pantalla principal las opciones de codificar o decodificar</w:t>
      </w:r>
      <w:r>
        <w:rPr>
          <w:rFonts w:ascii="Segoe UI" w:eastAsia="Times New Roman" w:hAnsi="Segoe UI" w:cs="Segoe UI"/>
          <w:noProof/>
          <w:color w:val="24292E"/>
          <w:sz w:val="24"/>
          <w:szCs w:val="24"/>
          <w:lang w:eastAsia="es-MX"/>
        </w:rPr>
        <w:drawing>
          <wp:inline distT="0" distB="0" distL="0" distR="0" wp14:anchorId="3CE7EFEC" wp14:editId="79D7A35C">
            <wp:extent cx="2934032" cy="2110123"/>
            <wp:effectExtent l="0" t="0" r="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0935" cy="2129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98284A" w14:textId="09873E96" w:rsidR="002070CD" w:rsidRDefault="002070CD" w:rsidP="002070CD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t>Se diseño la vista de cifrar y descifrar</w:t>
      </w:r>
    </w:p>
    <w:p w14:paraId="2478C727" w14:textId="2A0EA1E1" w:rsidR="002070CD" w:rsidRDefault="002070CD" w:rsidP="002070CD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</w:pPr>
      <w:r>
        <w:rPr>
          <w:rFonts w:ascii="Segoe UI" w:eastAsia="Times New Roman" w:hAnsi="Segoe UI" w:cs="Segoe UI"/>
          <w:noProof/>
          <w:color w:val="24292E"/>
          <w:sz w:val="24"/>
          <w:szCs w:val="24"/>
          <w:lang w:eastAsia="es-MX"/>
        </w:rPr>
        <w:drawing>
          <wp:inline distT="0" distB="0" distL="0" distR="0" wp14:anchorId="7CE8AAFD" wp14:editId="5233D8BD">
            <wp:extent cx="3045596" cy="2160000"/>
            <wp:effectExtent l="0" t="0" r="254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5596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92D357" w14:textId="04B6D1A7" w:rsidR="002070CD" w:rsidRDefault="002070CD" w:rsidP="002070CD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</w:pPr>
      <w:r>
        <w:rPr>
          <w:rFonts w:ascii="Segoe UI" w:eastAsia="Times New Roman" w:hAnsi="Segoe UI" w:cs="Segoe UI"/>
          <w:noProof/>
          <w:color w:val="24292E"/>
          <w:sz w:val="24"/>
          <w:szCs w:val="24"/>
          <w:lang w:eastAsia="es-MX"/>
        </w:rPr>
        <w:drawing>
          <wp:inline distT="0" distB="0" distL="0" distR="0" wp14:anchorId="4EA75056" wp14:editId="35BD94C2">
            <wp:extent cx="3015733" cy="216000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5733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8AED12" w14:textId="2ACBB4EB" w:rsidR="002070CD" w:rsidRDefault="00110FA9" w:rsidP="002070CD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t>Se diseño la vista de resultados</w:t>
      </w:r>
    </w:p>
    <w:p w14:paraId="63E860E7" w14:textId="748644A5" w:rsidR="00110FA9" w:rsidRDefault="00110FA9" w:rsidP="002070CD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</w:pPr>
      <w:r>
        <w:rPr>
          <w:rFonts w:ascii="Segoe UI" w:eastAsia="Times New Roman" w:hAnsi="Segoe UI" w:cs="Segoe UI"/>
          <w:noProof/>
          <w:color w:val="24292E"/>
          <w:sz w:val="24"/>
          <w:szCs w:val="24"/>
          <w:lang w:eastAsia="es-MX"/>
        </w:rPr>
        <w:lastRenderedPageBreak/>
        <w:drawing>
          <wp:inline distT="0" distB="0" distL="0" distR="0" wp14:anchorId="72DBFB00" wp14:editId="0FCADCD3">
            <wp:extent cx="3049534" cy="216000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9534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045E68" w14:textId="0CBEC29F" w:rsidR="00110FA9" w:rsidRDefault="00110FA9" w:rsidP="002070CD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</w:pPr>
    </w:p>
    <w:p w14:paraId="0D3D0E47" w14:textId="77777777" w:rsidR="00110FA9" w:rsidRDefault="00110FA9" w:rsidP="002070CD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</w:pPr>
    </w:p>
    <w:p w14:paraId="335E6AD5" w14:textId="5EC49C3F" w:rsidR="002070CD" w:rsidRDefault="00110FA9" w:rsidP="002070CD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t>El producto final se concluyo con la siguiente interfaz.</w:t>
      </w:r>
    </w:p>
    <w:p w14:paraId="16CB5280" w14:textId="29BF022C" w:rsidR="00110FA9" w:rsidRDefault="00110FA9" w:rsidP="002070CD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t>Pantalla principal con datos del usuario para ser cifrados o descifrados según sea el caso que el usuario necesite.</w:t>
      </w:r>
    </w:p>
    <w:p w14:paraId="2F175506" w14:textId="6FDD5463" w:rsidR="00110FA9" w:rsidRDefault="00110FA9" w:rsidP="002070CD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</w:pPr>
      <w:r>
        <w:rPr>
          <w:rFonts w:ascii="Segoe UI" w:eastAsia="Times New Roman" w:hAnsi="Segoe UI" w:cs="Segoe UI"/>
          <w:noProof/>
          <w:color w:val="24292E"/>
          <w:sz w:val="24"/>
          <w:szCs w:val="24"/>
          <w:lang w:eastAsia="es-MX"/>
        </w:rPr>
        <w:drawing>
          <wp:inline distT="0" distB="0" distL="0" distR="0" wp14:anchorId="0F5FCEB9" wp14:editId="29CDFF37">
            <wp:extent cx="4578780" cy="288000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878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02845E" w14:textId="37293F02" w:rsidR="002070CD" w:rsidRDefault="00110FA9" w:rsidP="002070CD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t>Pantalla de resultados con opcion a regresar a</w:t>
      </w:r>
      <w:r w:rsidR="00637C06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t xml:space="preserve"> la vista principal</w:t>
      </w:r>
    </w:p>
    <w:p w14:paraId="4462EFF1" w14:textId="7151EEF9" w:rsidR="00637C06" w:rsidRPr="002070CD" w:rsidRDefault="00637C06" w:rsidP="002070CD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</w:pPr>
      <w:r>
        <w:rPr>
          <w:rFonts w:ascii="Segoe UI" w:eastAsia="Times New Roman" w:hAnsi="Segoe UI" w:cs="Segoe UI"/>
          <w:noProof/>
          <w:color w:val="24292E"/>
          <w:sz w:val="24"/>
          <w:szCs w:val="24"/>
          <w:lang w:eastAsia="es-MX"/>
        </w:rPr>
        <w:lastRenderedPageBreak/>
        <w:drawing>
          <wp:inline distT="0" distB="0" distL="0" distR="0" wp14:anchorId="5306E602" wp14:editId="5D0E3C1C">
            <wp:extent cx="4604245" cy="2880000"/>
            <wp:effectExtent l="0" t="0" r="635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4245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37C06" w:rsidRPr="002070CD" w:rsidSect="002070CD">
      <w:pgSz w:w="12240" w:h="15840"/>
      <w:pgMar w:top="709" w:right="1701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8349EF"/>
    <w:multiLevelType w:val="multilevel"/>
    <w:tmpl w:val="20B0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72119A"/>
    <w:multiLevelType w:val="hybridMultilevel"/>
    <w:tmpl w:val="D4EA96F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0D1"/>
    <w:rsid w:val="00110FA9"/>
    <w:rsid w:val="002070CD"/>
    <w:rsid w:val="00567609"/>
    <w:rsid w:val="00637C06"/>
    <w:rsid w:val="00900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66AE9"/>
  <w15:chartTrackingRefBased/>
  <w15:docId w15:val="{2C83CCCF-4BA8-4149-909F-0826BB0FA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9000D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9000D1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9000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Prrafodelista">
    <w:name w:val="List Paragraph"/>
    <w:basedOn w:val="Normal"/>
    <w:uiPriority w:val="34"/>
    <w:qFormat/>
    <w:rsid w:val="009000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829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2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5</Pages>
  <Words>231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</dc:creator>
  <cp:keywords/>
  <dc:description/>
  <cp:lastModifiedBy>Mary</cp:lastModifiedBy>
  <cp:revision>1</cp:revision>
  <dcterms:created xsi:type="dcterms:W3CDTF">2020-12-18T15:12:00Z</dcterms:created>
  <dcterms:modified xsi:type="dcterms:W3CDTF">2020-12-18T19:08:00Z</dcterms:modified>
</cp:coreProperties>
</file>