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98" w:rsidRPr="006556B9" w:rsidRDefault="000C3698" w:rsidP="000C3698">
      <w:pPr>
        <w:pStyle w:val="3"/>
        <w:shd w:val="clear" w:color="auto" w:fill="FFFFFF"/>
        <w:spacing w:before="0"/>
        <w:jc w:val="right"/>
        <w:rPr>
          <w:rFonts w:asciiTheme="minorHAnsi" w:hAnsiTheme="minorHAnsi" w:cstheme="minorHAnsi"/>
          <w:b w:val="0"/>
          <w:bCs w:val="0"/>
          <w:color w:val="212529"/>
        </w:rPr>
      </w:pPr>
      <w:r w:rsidRPr="006556B9">
        <w:rPr>
          <w:rFonts w:asciiTheme="minorHAnsi" w:hAnsiTheme="minorHAnsi" w:cstheme="minorHAnsi"/>
          <w:b w:val="0"/>
          <w:bCs w:val="0"/>
          <w:color w:val="212529"/>
        </w:rPr>
        <w:t>Веретенникова Марина Владимировна</w:t>
      </w:r>
    </w:p>
    <w:p w:rsidR="006556B9" w:rsidRPr="006556B9" w:rsidRDefault="006556B9" w:rsidP="006556B9"/>
    <w:p w:rsidR="00297901" w:rsidRPr="00297901" w:rsidRDefault="00297901" w:rsidP="00297901">
      <w:pPr>
        <w:pStyle w:val="3"/>
        <w:shd w:val="clear" w:color="auto" w:fill="FFFFFF"/>
        <w:spacing w:before="0"/>
        <w:jc w:val="center"/>
        <w:rPr>
          <w:rFonts w:asciiTheme="minorHAnsi" w:hAnsiTheme="minorHAnsi" w:cstheme="minorHAnsi"/>
          <w:bCs w:val="0"/>
          <w:color w:val="212529"/>
        </w:rPr>
      </w:pPr>
      <w:r w:rsidRPr="00297901">
        <w:rPr>
          <w:rFonts w:asciiTheme="minorHAnsi" w:hAnsiTheme="minorHAnsi" w:cstheme="minorHAnsi"/>
          <w:bCs w:val="0"/>
          <w:color w:val="212529"/>
        </w:rPr>
        <w:t>Самостоятельная работа в рамках подмодуля 1.1</w:t>
      </w:r>
    </w:p>
    <w:p w:rsidR="005E53D6" w:rsidRDefault="005E53D6" w:rsidP="00906F7B">
      <w:pPr>
        <w:ind w:firstLine="0"/>
        <w:jc w:val="center"/>
        <w:rPr>
          <w:rFonts w:eastAsia="Times New Roman"/>
          <w:lang w:eastAsia="ru-RU"/>
        </w:rPr>
      </w:pPr>
    </w:p>
    <w:p w:rsidR="00296AEE" w:rsidRDefault="00296AEE" w:rsidP="00906F7B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1</w:t>
      </w:r>
    </w:p>
    <w:p w:rsidR="00296AEE" w:rsidRDefault="00296AEE" w:rsidP="00296AEE">
      <w:pPr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 лекциями ознакомилась.</w:t>
      </w:r>
    </w:p>
    <w:p w:rsidR="00297901" w:rsidRDefault="005E53D6" w:rsidP="00906F7B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</w:t>
      </w:r>
    </w:p>
    <w:p w:rsidR="00811400" w:rsidRDefault="00811400" w:rsidP="00906F7B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Обзор популярных облачных хранилищ</w:t>
      </w:r>
    </w:p>
    <w:p w:rsidR="00811400" w:rsidRDefault="00811400" w:rsidP="00811400">
      <w:pPr>
        <w:ind w:firstLine="0"/>
        <w:jc w:val="left"/>
        <w:rPr>
          <w:rFonts w:eastAsia="Times New Roman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0"/>
        <w:gridCol w:w="3263"/>
        <w:gridCol w:w="3049"/>
        <w:gridCol w:w="3701"/>
        <w:gridCol w:w="3208"/>
      </w:tblGrid>
      <w:tr w:rsidR="00811400" w:rsidRPr="006848D1" w:rsidTr="006848D1">
        <w:tc>
          <w:tcPr>
            <w:tcW w:w="2090" w:type="dxa"/>
          </w:tcPr>
          <w:p w:rsidR="00811400" w:rsidRPr="006848D1" w:rsidRDefault="00811400" w:rsidP="006848D1">
            <w:pPr>
              <w:ind w:firstLine="0"/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6848D1">
              <w:rPr>
                <w:rFonts w:eastAsia="Times New Roman" w:cstheme="minorHAnsi"/>
                <w:b/>
                <w:lang w:eastAsia="ru-RU"/>
              </w:rPr>
              <w:t>Н</w:t>
            </w:r>
            <w:r w:rsidR="006848D1" w:rsidRPr="006848D1">
              <w:rPr>
                <w:rFonts w:eastAsia="Times New Roman" w:cstheme="minorHAnsi"/>
                <w:b/>
                <w:lang w:eastAsia="ru-RU"/>
              </w:rPr>
              <w:t>а</w:t>
            </w:r>
            <w:r w:rsidRPr="006848D1">
              <w:rPr>
                <w:rFonts w:eastAsia="Times New Roman" w:cstheme="minorHAnsi"/>
                <w:b/>
                <w:lang w:eastAsia="ru-RU"/>
              </w:rPr>
              <w:t>именование</w:t>
            </w:r>
          </w:p>
        </w:tc>
        <w:tc>
          <w:tcPr>
            <w:tcW w:w="3263" w:type="dxa"/>
          </w:tcPr>
          <w:p w:rsidR="00811400" w:rsidRPr="006848D1" w:rsidRDefault="00811400" w:rsidP="006848D1">
            <w:pPr>
              <w:ind w:firstLine="0"/>
              <w:jc w:val="center"/>
              <w:rPr>
                <w:rFonts w:eastAsia="Times New Roman" w:cstheme="minorHAnsi"/>
                <w:b/>
                <w:lang w:eastAsia="ru-RU"/>
              </w:rPr>
            </w:pPr>
            <w:proofErr w:type="spellStart"/>
            <w:r w:rsidRPr="006848D1">
              <w:rPr>
                <w:rFonts w:eastAsia="Times New Roman" w:cstheme="minorHAnsi"/>
                <w:b/>
                <w:lang w:eastAsia="ru-RU"/>
              </w:rPr>
              <w:t>Яндекс</w:t>
            </w:r>
            <w:proofErr w:type="gramStart"/>
            <w:r w:rsidRPr="006848D1">
              <w:rPr>
                <w:rFonts w:eastAsia="Times New Roman" w:cstheme="minorHAnsi"/>
                <w:b/>
                <w:lang w:eastAsia="ru-RU"/>
              </w:rPr>
              <w:t>.Д</w:t>
            </w:r>
            <w:proofErr w:type="gramEnd"/>
            <w:r w:rsidRPr="006848D1">
              <w:rPr>
                <w:rFonts w:eastAsia="Times New Roman" w:cstheme="minorHAnsi"/>
                <w:b/>
                <w:lang w:eastAsia="ru-RU"/>
              </w:rPr>
              <w:t>иск</w:t>
            </w:r>
            <w:proofErr w:type="spellEnd"/>
          </w:p>
          <w:p w:rsidR="00811400" w:rsidRPr="006848D1" w:rsidRDefault="00811400" w:rsidP="006848D1">
            <w:pPr>
              <w:ind w:firstLine="0"/>
              <w:jc w:val="center"/>
              <w:rPr>
                <w:rFonts w:eastAsia="Times New Roman" w:cstheme="minorHAnsi"/>
                <w:b/>
                <w:lang w:eastAsia="ru-RU"/>
              </w:rPr>
            </w:pPr>
          </w:p>
        </w:tc>
        <w:tc>
          <w:tcPr>
            <w:tcW w:w="3049" w:type="dxa"/>
          </w:tcPr>
          <w:p w:rsidR="00811400" w:rsidRPr="006848D1" w:rsidRDefault="00811400" w:rsidP="006848D1">
            <w:pPr>
              <w:ind w:firstLine="0"/>
              <w:jc w:val="center"/>
              <w:rPr>
                <w:rFonts w:cstheme="minorHAnsi"/>
                <w:b/>
              </w:rPr>
            </w:pPr>
            <w:proofErr w:type="spellStart"/>
            <w:r w:rsidRPr="006848D1">
              <w:rPr>
                <w:rFonts w:cstheme="minorHAnsi"/>
                <w:b/>
              </w:rPr>
              <w:t>Google</w:t>
            </w:r>
            <w:proofErr w:type="spellEnd"/>
            <w:r w:rsidRPr="006848D1">
              <w:rPr>
                <w:rFonts w:cstheme="minorHAnsi"/>
                <w:b/>
              </w:rPr>
              <w:t xml:space="preserve"> Диск</w:t>
            </w:r>
          </w:p>
          <w:p w:rsidR="00811400" w:rsidRPr="006848D1" w:rsidRDefault="00811400" w:rsidP="006848D1">
            <w:pPr>
              <w:ind w:firstLine="0"/>
              <w:jc w:val="center"/>
              <w:rPr>
                <w:rFonts w:eastAsia="Times New Roman" w:cstheme="minorHAnsi"/>
                <w:b/>
                <w:lang w:eastAsia="ru-RU"/>
              </w:rPr>
            </w:pPr>
          </w:p>
        </w:tc>
        <w:tc>
          <w:tcPr>
            <w:tcW w:w="3701" w:type="dxa"/>
          </w:tcPr>
          <w:p w:rsidR="00811400" w:rsidRPr="006848D1" w:rsidRDefault="00811400" w:rsidP="006848D1">
            <w:pPr>
              <w:ind w:firstLine="0"/>
              <w:jc w:val="center"/>
              <w:rPr>
                <w:rFonts w:cstheme="minorHAnsi"/>
                <w:b/>
              </w:rPr>
            </w:pPr>
            <w:proofErr w:type="spellStart"/>
            <w:r w:rsidRPr="006848D1">
              <w:rPr>
                <w:rFonts w:cstheme="minorHAnsi"/>
                <w:b/>
              </w:rPr>
              <w:t>OneDrive</w:t>
            </w:r>
            <w:proofErr w:type="spellEnd"/>
          </w:p>
          <w:p w:rsidR="00811400" w:rsidRPr="006848D1" w:rsidRDefault="00811400" w:rsidP="006848D1">
            <w:pPr>
              <w:ind w:firstLine="0"/>
              <w:jc w:val="center"/>
              <w:rPr>
                <w:rFonts w:eastAsia="Times New Roman" w:cstheme="minorHAnsi"/>
                <w:b/>
                <w:lang w:eastAsia="ru-RU"/>
              </w:rPr>
            </w:pPr>
          </w:p>
        </w:tc>
        <w:tc>
          <w:tcPr>
            <w:tcW w:w="3208" w:type="dxa"/>
          </w:tcPr>
          <w:p w:rsidR="00811400" w:rsidRPr="006848D1" w:rsidRDefault="00811400" w:rsidP="006848D1">
            <w:pPr>
              <w:ind w:firstLine="0"/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6848D1">
              <w:rPr>
                <w:rFonts w:cstheme="minorHAnsi"/>
                <w:b/>
              </w:rPr>
              <w:t xml:space="preserve">Облако </w:t>
            </w:r>
            <w:proofErr w:type="spellStart"/>
            <w:r w:rsidRPr="006848D1">
              <w:rPr>
                <w:rFonts w:cstheme="minorHAnsi"/>
                <w:b/>
              </w:rPr>
              <w:t>Mail.Ru</w:t>
            </w:r>
            <w:proofErr w:type="spellEnd"/>
          </w:p>
        </w:tc>
      </w:tr>
      <w:tr w:rsidR="00811400" w:rsidTr="006848D1">
        <w:tc>
          <w:tcPr>
            <w:tcW w:w="2090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b/>
                <w:lang w:eastAsia="ru-RU"/>
              </w:rPr>
            </w:pPr>
            <w:r w:rsidRPr="006848D1">
              <w:rPr>
                <w:rFonts w:eastAsia="Times New Roman" w:cstheme="minorHAnsi"/>
                <w:b/>
                <w:lang w:eastAsia="ru-RU"/>
              </w:rPr>
              <w:t>Ссылка</w:t>
            </w:r>
          </w:p>
        </w:tc>
        <w:tc>
          <w:tcPr>
            <w:tcW w:w="3263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hyperlink r:id="rId8" w:tgtFrame="_blank" w:history="1">
              <w:r w:rsidRPr="006848D1">
                <w:rPr>
                  <w:rFonts w:eastAsia="Times New Roman" w:cstheme="minorHAnsi"/>
                  <w:color w:val="0077FF"/>
                  <w:lang w:eastAsia="ru-RU"/>
                </w:rPr>
                <w:t>https://disk.yandex.ru/</w:t>
              </w:r>
            </w:hyperlink>
          </w:p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049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hyperlink r:id="rId9" w:tgtFrame="_blank" w:history="1">
              <w:r w:rsidRPr="006848D1">
                <w:rPr>
                  <w:rStyle w:val="a7"/>
                  <w:rFonts w:cstheme="minorHAnsi"/>
                  <w:color w:val="0077FF"/>
                </w:rPr>
                <w:t>https://drive.google.com/</w:t>
              </w:r>
            </w:hyperlink>
          </w:p>
        </w:tc>
        <w:tc>
          <w:tcPr>
            <w:tcW w:w="3701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hyperlink r:id="rId10" w:tgtFrame="_blank" w:history="1">
              <w:r w:rsidRPr="006848D1">
                <w:rPr>
                  <w:rStyle w:val="a7"/>
                  <w:rFonts w:cstheme="minorHAnsi"/>
                  <w:color w:val="0077FF"/>
                </w:rPr>
                <w:t>https://www.microsoft.com/ru-ru/microsoft-365/onedrive/online-cloud-storage</w:t>
              </w:r>
            </w:hyperlink>
          </w:p>
        </w:tc>
        <w:tc>
          <w:tcPr>
            <w:tcW w:w="3208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hyperlink r:id="rId11" w:tgtFrame="_blank" w:history="1">
              <w:r w:rsidRPr="006848D1">
                <w:rPr>
                  <w:rStyle w:val="a7"/>
                  <w:rFonts w:cstheme="minorHAnsi"/>
                  <w:color w:val="0077FF"/>
                </w:rPr>
                <w:t>https://cloud.mail.ru/</w:t>
              </w:r>
            </w:hyperlink>
          </w:p>
        </w:tc>
      </w:tr>
      <w:tr w:rsidR="00811400" w:rsidTr="006848D1">
        <w:tc>
          <w:tcPr>
            <w:tcW w:w="2090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b/>
                <w:lang w:eastAsia="ru-RU"/>
              </w:rPr>
            </w:pPr>
            <w:r w:rsidRPr="006848D1">
              <w:rPr>
                <w:rFonts w:cstheme="minorHAnsi"/>
                <w:b/>
                <w:iCs/>
                <w:shd w:val="clear" w:color="auto" w:fill="FFFFFF"/>
              </w:rPr>
              <w:t>Бесплатный объём</w:t>
            </w:r>
          </w:p>
        </w:tc>
        <w:tc>
          <w:tcPr>
            <w:tcW w:w="3263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  <w:shd w:val="clear" w:color="auto" w:fill="FFFFFF"/>
              </w:rPr>
              <w:t>10 ГБ</w:t>
            </w:r>
          </w:p>
        </w:tc>
        <w:tc>
          <w:tcPr>
            <w:tcW w:w="3049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>15 ГБ</w:t>
            </w:r>
          </w:p>
        </w:tc>
        <w:tc>
          <w:tcPr>
            <w:tcW w:w="3701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>5 ГБ</w:t>
            </w:r>
          </w:p>
        </w:tc>
        <w:tc>
          <w:tcPr>
            <w:tcW w:w="3208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>8</w:t>
            </w:r>
            <w:r w:rsidRPr="006848D1">
              <w:rPr>
                <w:rFonts w:cstheme="minorHAnsi"/>
              </w:rPr>
              <w:t xml:space="preserve"> ГБ</w:t>
            </w:r>
          </w:p>
        </w:tc>
      </w:tr>
      <w:tr w:rsidR="00811400" w:rsidTr="006848D1">
        <w:tc>
          <w:tcPr>
            <w:tcW w:w="2090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b/>
                <w:lang w:eastAsia="ru-RU"/>
              </w:rPr>
            </w:pPr>
            <w:r w:rsidRPr="006848D1">
              <w:rPr>
                <w:rFonts w:cstheme="minorHAnsi"/>
                <w:b/>
                <w:iCs/>
                <w:shd w:val="clear" w:color="auto" w:fill="FFFFFF"/>
              </w:rPr>
              <w:t>Расширяемый объём:</w:t>
            </w:r>
          </w:p>
        </w:tc>
        <w:tc>
          <w:tcPr>
            <w:tcW w:w="3263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eastAsia="Times New Roman" w:cstheme="minorHAnsi"/>
                <w:lang w:eastAsia="ru-RU"/>
              </w:rPr>
              <w:t xml:space="preserve">до </w:t>
            </w:r>
            <w:r w:rsidRPr="006848D1">
              <w:rPr>
                <w:rFonts w:cstheme="minorHAnsi"/>
                <w:shd w:val="clear" w:color="auto" w:fill="FFFFFF"/>
              </w:rPr>
              <w:t>3 ТБ</w:t>
            </w:r>
          </w:p>
        </w:tc>
        <w:tc>
          <w:tcPr>
            <w:tcW w:w="3049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eastAsia="Times New Roman" w:cstheme="minorHAnsi"/>
                <w:lang w:eastAsia="ru-RU"/>
              </w:rPr>
              <w:t xml:space="preserve">до </w:t>
            </w:r>
            <w:r w:rsidRPr="006848D1">
              <w:rPr>
                <w:rFonts w:cstheme="minorHAnsi"/>
                <w:shd w:val="clear" w:color="auto" w:fill="FFFFFF"/>
              </w:rPr>
              <w:t>2</w:t>
            </w:r>
            <w:r w:rsidRPr="006848D1">
              <w:rPr>
                <w:rFonts w:cstheme="minorHAnsi"/>
                <w:shd w:val="clear" w:color="auto" w:fill="FFFFFF"/>
              </w:rPr>
              <w:t xml:space="preserve"> ТБ</w:t>
            </w:r>
          </w:p>
        </w:tc>
        <w:tc>
          <w:tcPr>
            <w:tcW w:w="3701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3208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eastAsia="Times New Roman" w:cstheme="minorHAnsi"/>
                <w:lang w:eastAsia="ru-RU"/>
              </w:rPr>
              <w:t xml:space="preserve">до </w:t>
            </w:r>
            <w:r w:rsidRPr="006848D1">
              <w:rPr>
                <w:rFonts w:cstheme="minorHAnsi"/>
                <w:shd w:val="clear" w:color="auto" w:fill="FFFFFF"/>
              </w:rPr>
              <w:t>4</w:t>
            </w:r>
            <w:r w:rsidRPr="006848D1">
              <w:rPr>
                <w:rFonts w:cstheme="minorHAnsi"/>
                <w:shd w:val="clear" w:color="auto" w:fill="FFFFFF"/>
              </w:rPr>
              <w:t xml:space="preserve"> ТБ</w:t>
            </w:r>
          </w:p>
        </w:tc>
      </w:tr>
      <w:tr w:rsidR="00811400" w:rsidTr="006848D1">
        <w:tc>
          <w:tcPr>
            <w:tcW w:w="2090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b/>
                <w:lang w:eastAsia="ru-RU"/>
              </w:rPr>
            </w:pPr>
            <w:r w:rsidRPr="006848D1">
              <w:rPr>
                <w:rFonts w:cstheme="minorHAnsi"/>
                <w:b/>
                <w:iCs/>
                <w:shd w:val="clear" w:color="auto" w:fill="FFFFFF"/>
              </w:rPr>
              <w:t>Достоинства</w:t>
            </w:r>
          </w:p>
        </w:tc>
        <w:tc>
          <w:tcPr>
            <w:tcW w:w="3263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  <w:shd w:val="clear" w:color="auto" w:fill="FFFFFF"/>
              </w:rPr>
              <w:t>Интересные тарифы для бизнеса.</w:t>
            </w:r>
            <w:r w:rsidRPr="006848D1">
              <w:rPr>
                <w:rFonts w:cstheme="minorHAnsi"/>
                <w:shd w:val="clear" w:color="auto" w:fill="FFFFFF"/>
              </w:rPr>
              <w:br/>
              <w:t>Не высокие цены на увеличение объема.</w:t>
            </w:r>
            <w:r w:rsidRPr="006848D1">
              <w:rPr>
                <w:rFonts w:cstheme="minorHAnsi"/>
                <w:shd w:val="clear" w:color="auto" w:fill="FFFFFF"/>
              </w:rPr>
              <w:br/>
              <w:t xml:space="preserve">Возможность </w:t>
            </w:r>
            <w:proofErr w:type="spellStart"/>
            <w:r w:rsidRPr="006848D1">
              <w:rPr>
                <w:rFonts w:cstheme="minorHAnsi"/>
                <w:shd w:val="clear" w:color="auto" w:fill="FFFFFF"/>
              </w:rPr>
              <w:t>безлимитно</w:t>
            </w:r>
            <w:proofErr w:type="spellEnd"/>
            <w:r w:rsidRPr="006848D1">
              <w:rPr>
                <w:rFonts w:cstheme="minorHAnsi"/>
                <w:shd w:val="clear" w:color="auto" w:fill="FFFFFF"/>
              </w:rPr>
              <w:t xml:space="preserve"> загружать фото с телефона</w:t>
            </w:r>
          </w:p>
        </w:tc>
        <w:tc>
          <w:tcPr>
            <w:tcW w:w="3049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proofErr w:type="gramStart"/>
            <w:r w:rsidRPr="006848D1">
              <w:rPr>
                <w:rFonts w:cstheme="minorHAnsi"/>
              </w:rPr>
              <w:t>Предустановлен</w:t>
            </w:r>
            <w:proofErr w:type="gramEnd"/>
            <w:r w:rsidRPr="006848D1">
              <w:rPr>
                <w:rFonts w:cstheme="minorHAnsi"/>
              </w:rPr>
              <w:t xml:space="preserve"> на всех </w:t>
            </w:r>
            <w:proofErr w:type="spellStart"/>
            <w:r w:rsidRPr="006848D1">
              <w:rPr>
                <w:rFonts w:cstheme="minorHAnsi"/>
              </w:rPr>
              <w:t>Android</w:t>
            </w:r>
            <w:proofErr w:type="spellEnd"/>
            <w:r w:rsidRPr="006848D1">
              <w:rPr>
                <w:rFonts w:cstheme="minorHAnsi"/>
              </w:rPr>
              <w:t xml:space="preserve"> смартфонах. Позволяет включить синхронизацию для любой папки на ПК</w:t>
            </w:r>
          </w:p>
        </w:tc>
        <w:tc>
          <w:tcPr>
            <w:tcW w:w="3701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 xml:space="preserve">Предустановлен в </w:t>
            </w:r>
            <w:proofErr w:type="spellStart"/>
            <w:r w:rsidRPr="006848D1">
              <w:rPr>
                <w:rFonts w:cstheme="minorHAnsi"/>
              </w:rPr>
              <w:t>Windows</w:t>
            </w:r>
            <w:proofErr w:type="spellEnd"/>
            <w:r w:rsidRPr="006848D1">
              <w:rPr>
                <w:rFonts w:cstheme="minorHAnsi"/>
              </w:rPr>
              <w:t xml:space="preserve"> 10. Приложение для смартфона обладает встроенным сканером документов через камеру</w:t>
            </w:r>
          </w:p>
        </w:tc>
        <w:tc>
          <w:tcPr>
            <w:tcW w:w="3208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>Самый большой выбор тарифов. Программа "Диск</w:t>
            </w:r>
            <w:proofErr w:type="gramStart"/>
            <w:r w:rsidRPr="006848D1">
              <w:rPr>
                <w:rFonts w:cstheme="minorHAnsi"/>
              </w:rPr>
              <w:t xml:space="preserve"> О</w:t>
            </w:r>
            <w:proofErr w:type="gramEnd"/>
            <w:r w:rsidRPr="006848D1">
              <w:rPr>
                <w:rFonts w:cstheme="minorHAnsi"/>
              </w:rPr>
              <w:t>" позволяет собрать различные облака в одном месте</w:t>
            </w:r>
          </w:p>
        </w:tc>
      </w:tr>
      <w:tr w:rsidR="00811400" w:rsidTr="006848D1">
        <w:tc>
          <w:tcPr>
            <w:tcW w:w="2090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b/>
                <w:lang w:eastAsia="ru-RU"/>
              </w:rPr>
            </w:pPr>
            <w:r w:rsidRPr="006848D1">
              <w:rPr>
                <w:rFonts w:cstheme="minorHAnsi"/>
                <w:b/>
                <w:iCs/>
                <w:shd w:val="clear" w:color="auto" w:fill="FFFFFF"/>
              </w:rPr>
              <w:t>Недостатки</w:t>
            </w:r>
          </w:p>
        </w:tc>
        <w:tc>
          <w:tcPr>
            <w:tcW w:w="3263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  <w:shd w:val="clear" w:color="auto" w:fill="FFFFFF"/>
              </w:rPr>
              <w:t>реклама в бесплатной версии</w:t>
            </w:r>
          </w:p>
        </w:tc>
        <w:tc>
          <w:tcPr>
            <w:tcW w:w="3049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 xml:space="preserve">Включить </w:t>
            </w:r>
            <w:proofErr w:type="spellStart"/>
            <w:r w:rsidRPr="006848D1">
              <w:rPr>
                <w:rFonts w:cstheme="minorHAnsi"/>
              </w:rPr>
              <w:t>оффлайн</w:t>
            </w:r>
            <w:proofErr w:type="spellEnd"/>
            <w:r w:rsidRPr="006848D1">
              <w:rPr>
                <w:rFonts w:cstheme="minorHAnsi"/>
              </w:rPr>
              <w:t xml:space="preserve"> доступ к папке на телефоне не получится, только для файлов</w:t>
            </w:r>
          </w:p>
        </w:tc>
        <w:tc>
          <w:tcPr>
            <w:tcW w:w="3701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 xml:space="preserve">Удобно </w:t>
            </w:r>
            <w:proofErr w:type="gramStart"/>
            <w:r w:rsidRPr="006848D1">
              <w:rPr>
                <w:rFonts w:cstheme="minorHAnsi"/>
              </w:rPr>
              <w:t>пользоваться</w:t>
            </w:r>
            <w:proofErr w:type="gramEnd"/>
            <w:r w:rsidRPr="006848D1">
              <w:rPr>
                <w:rFonts w:cstheme="minorHAnsi"/>
              </w:rPr>
              <w:t xml:space="preserve"> окружив себя полностью продуктами </w:t>
            </w:r>
            <w:proofErr w:type="spellStart"/>
            <w:r w:rsidRPr="006848D1">
              <w:rPr>
                <w:rFonts w:cstheme="minorHAnsi"/>
              </w:rPr>
              <w:t>Microsoft</w:t>
            </w:r>
            <w:proofErr w:type="spellEnd"/>
          </w:p>
        </w:tc>
        <w:tc>
          <w:tcPr>
            <w:tcW w:w="3208" w:type="dxa"/>
          </w:tcPr>
          <w:p w:rsidR="00811400" w:rsidRPr="006848D1" w:rsidRDefault="00811400" w:rsidP="00811400">
            <w:pPr>
              <w:ind w:firstLine="0"/>
              <w:jc w:val="left"/>
              <w:rPr>
                <w:rFonts w:eastAsia="Times New Roman" w:cstheme="minorHAnsi"/>
                <w:lang w:eastAsia="ru-RU"/>
              </w:rPr>
            </w:pPr>
            <w:r w:rsidRPr="006848D1">
              <w:rPr>
                <w:rFonts w:cstheme="minorHAnsi"/>
              </w:rPr>
              <w:t>Небольшой бесплатный объём и не самые низкие цены для его расширения</w:t>
            </w:r>
          </w:p>
        </w:tc>
      </w:tr>
    </w:tbl>
    <w:p w:rsidR="00811400" w:rsidRDefault="00811400" w:rsidP="00811400">
      <w:pPr>
        <w:ind w:firstLine="0"/>
        <w:jc w:val="left"/>
      </w:pPr>
    </w:p>
    <w:p w:rsidR="00296AEE" w:rsidRDefault="00296AEE" w:rsidP="005E53D6">
      <w:pPr>
        <w:ind w:firstLine="0"/>
        <w:jc w:val="center"/>
      </w:pPr>
    </w:p>
    <w:p w:rsidR="00296AEE" w:rsidRDefault="00296AEE" w:rsidP="005E53D6">
      <w:pPr>
        <w:ind w:firstLine="0"/>
        <w:jc w:val="center"/>
      </w:pPr>
    </w:p>
    <w:p w:rsidR="005E53D6" w:rsidRDefault="005E53D6" w:rsidP="005E53D6">
      <w:pPr>
        <w:ind w:firstLine="0"/>
        <w:jc w:val="center"/>
      </w:pPr>
      <w:bookmarkStart w:id="0" w:name="_GoBack"/>
      <w:bookmarkEnd w:id="0"/>
      <w:r>
        <w:lastRenderedPageBreak/>
        <w:t>Задание 3</w:t>
      </w:r>
    </w:p>
    <w:p w:rsidR="005E53D6" w:rsidRDefault="005E53D6" w:rsidP="005E53D6">
      <w:pPr>
        <w:ind w:firstLine="0"/>
        <w:jc w:val="center"/>
      </w:pPr>
    </w:p>
    <w:p w:rsidR="005E53D6" w:rsidRDefault="005E53D6" w:rsidP="005E53D6">
      <w:pPr>
        <w:ind w:firstLine="0"/>
        <w:jc w:val="left"/>
      </w:pPr>
      <w:proofErr w:type="gramStart"/>
      <w:r>
        <w:t xml:space="preserve">Веб-приложение состоит из </w:t>
      </w:r>
      <w:r w:rsidRPr="005E53D6">
        <w:rPr>
          <w:b/>
        </w:rPr>
        <w:t>клиентской и серверной частей</w:t>
      </w:r>
      <w:r>
        <w:t>, тем самым реализуя технологию "клиент-сервер".</w:t>
      </w:r>
      <w:proofErr w:type="gramEnd"/>
    </w:p>
    <w:p w:rsidR="005E53D6" w:rsidRDefault="005E53D6" w:rsidP="005E53D6">
      <w:pPr>
        <w:ind w:firstLine="0"/>
        <w:jc w:val="left"/>
      </w:pPr>
      <w:r w:rsidRPr="00302E86">
        <w:rPr>
          <w:b/>
        </w:rPr>
        <w:t>Клиентская часть</w:t>
      </w:r>
      <w:r>
        <w:t xml:space="preserve"> реализует пользовательский интерфейс, формирует запросы к серверу и обрабатывает ответы от него.</w:t>
      </w:r>
    </w:p>
    <w:p w:rsidR="005E53D6" w:rsidRDefault="005E53D6" w:rsidP="005E53D6">
      <w:pPr>
        <w:ind w:firstLine="0"/>
        <w:jc w:val="left"/>
      </w:pPr>
      <w:r w:rsidRPr="00302E86">
        <w:rPr>
          <w:b/>
        </w:rPr>
        <w:t>Серверная часть</w:t>
      </w:r>
      <w:r>
        <w:t xml:space="preserve"> получает запрос от клиента, выполняет вычисления, после этого формирует веб-страницу и отправляет её клиенту по сети с использованием протокола HTTP.</w:t>
      </w:r>
    </w:p>
    <w:p w:rsidR="005E53D6" w:rsidRDefault="005E53D6" w:rsidP="005E53D6">
      <w:pPr>
        <w:ind w:firstLine="0"/>
        <w:jc w:val="left"/>
      </w:pPr>
    </w:p>
    <w:p w:rsidR="005E53D6" w:rsidRPr="000D0505" w:rsidRDefault="005E53D6" w:rsidP="000D0505">
      <w:pPr>
        <w:pStyle w:val="ab"/>
        <w:numPr>
          <w:ilvl w:val="0"/>
          <w:numId w:val="3"/>
        </w:numPr>
        <w:rPr>
          <w:i/>
        </w:rPr>
      </w:pPr>
      <w:r w:rsidRPr="00302E86">
        <w:t>Технологии, используемые на стороне сервера</w:t>
      </w:r>
      <w:r w:rsidR="00302E86" w:rsidRPr="00302E86">
        <w:t xml:space="preserve"> </w:t>
      </w:r>
      <w:r w:rsidR="00302E86" w:rsidRPr="000D0505">
        <w:rPr>
          <w:u w:val="single"/>
        </w:rPr>
        <w:t>в рамках проходимого курса</w:t>
      </w:r>
      <w:r w:rsidR="00302E86" w:rsidRPr="00302E86">
        <w:t>:</w:t>
      </w:r>
      <w:r w:rsidR="00302E86" w:rsidRPr="000D0505">
        <w:rPr>
          <w:b/>
        </w:rPr>
        <w:t xml:space="preserve"> </w:t>
      </w:r>
      <w:r w:rsidRPr="000D0505">
        <w:rPr>
          <w:i/>
        </w:rPr>
        <w:t>PHP</w:t>
      </w:r>
    </w:p>
    <w:p w:rsidR="00B61B1E" w:rsidRDefault="00B61B1E" w:rsidP="00302E86">
      <w:pPr>
        <w:ind w:firstLine="0"/>
      </w:pPr>
      <w:proofErr w:type="gramStart"/>
      <w:r>
        <w:rPr>
          <w:lang w:val="en-US"/>
        </w:rPr>
        <w:t xml:space="preserve">PHP - </w:t>
      </w:r>
      <w:r w:rsidRPr="00B61B1E">
        <w:t>Скриптовый язык программирования, созданный для генерации HTML-страниц на веб-сервере и работы с базами данных.</w:t>
      </w:r>
      <w:proofErr w:type="gramEnd"/>
    </w:p>
    <w:p w:rsidR="00B61B1E" w:rsidRDefault="00B61B1E" w:rsidP="00302E86">
      <w:pPr>
        <w:ind w:firstLine="0"/>
        <w:rPr>
          <w:lang w:val="en-US"/>
        </w:rPr>
      </w:pPr>
    </w:p>
    <w:p w:rsidR="005E53D6" w:rsidRPr="000D0505" w:rsidRDefault="005E53D6" w:rsidP="000D0505">
      <w:pPr>
        <w:pStyle w:val="ab"/>
        <w:numPr>
          <w:ilvl w:val="0"/>
          <w:numId w:val="3"/>
        </w:numPr>
        <w:rPr>
          <w:i/>
          <w:lang w:val="en-US"/>
        </w:rPr>
      </w:pPr>
      <w:r w:rsidRPr="00302E86">
        <w:t>Технологии веб-программирования применяющиеся на стороне клиента</w:t>
      </w:r>
      <w:r w:rsidR="000D0505">
        <w:t xml:space="preserve"> </w:t>
      </w:r>
      <w:r w:rsidR="000D0505" w:rsidRPr="000D0505">
        <w:rPr>
          <w:u w:val="single"/>
        </w:rPr>
        <w:t>в рамках проходимого курса</w:t>
      </w:r>
      <w:r w:rsidR="00302E86" w:rsidRPr="00302E86">
        <w:t>:</w:t>
      </w:r>
      <w:r w:rsidR="00302E86" w:rsidRPr="000D0505">
        <w:rPr>
          <w:b/>
        </w:rPr>
        <w:t xml:space="preserve"> </w:t>
      </w:r>
      <w:r w:rsidRPr="000D0505">
        <w:rPr>
          <w:i/>
        </w:rPr>
        <w:t>HTML</w:t>
      </w:r>
      <w:r w:rsidR="00302E86" w:rsidRPr="000D0505">
        <w:rPr>
          <w:i/>
        </w:rPr>
        <w:t xml:space="preserve">, </w:t>
      </w:r>
      <w:r w:rsidRPr="000D0505">
        <w:rPr>
          <w:i/>
        </w:rPr>
        <w:t>CSS</w:t>
      </w:r>
    </w:p>
    <w:p w:rsidR="00B61B1E" w:rsidRDefault="000D0505" w:rsidP="00302E86">
      <w:pPr>
        <w:ind w:firstLine="0"/>
      </w:pPr>
      <w:r>
        <w:t xml:space="preserve">Язык гипертекстовой разметки. Фактически термин «язык» не совсем корректно отражает сущность </w:t>
      </w:r>
      <w:r>
        <w:rPr>
          <w:lang w:val="en-US"/>
        </w:rPr>
        <w:t>HTML</w:t>
      </w:r>
      <w:r w:rsidR="00B61B1E" w:rsidRPr="00B61B1E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Скорее </w:t>
      </w:r>
      <w:r>
        <w:rPr>
          <w:lang w:val="en-US"/>
        </w:rPr>
        <w:t xml:space="preserve">HTML </w:t>
      </w:r>
      <w:r>
        <w:t>можно назвать расширенным текстом</w:t>
      </w:r>
      <w:r w:rsidR="00B61B1E" w:rsidRPr="00B61B1E">
        <w:rPr>
          <w:lang w:val="en-US"/>
        </w:rPr>
        <w:t>.</w:t>
      </w:r>
    </w:p>
    <w:p w:rsidR="000D0505" w:rsidRDefault="000D0505" w:rsidP="00302E86">
      <w:pPr>
        <w:ind w:firstLine="0"/>
      </w:pPr>
      <w:r w:rsidRPr="000D0505">
        <w:t xml:space="preserve">В обычном текстовом файле мы пишем свою букву (слово, текст) и с помощью HTML-тэгов назначаем ей свойства: цвет - синий, </w:t>
      </w:r>
      <w:proofErr w:type="gramStart"/>
      <w:r w:rsidRPr="000D0505">
        <w:t>наклонена</w:t>
      </w:r>
      <w:proofErr w:type="gramEnd"/>
      <w:r w:rsidRPr="000D0505">
        <w:t>. Браузер видит эти свойства и согласно им отображает букву</w:t>
      </w:r>
    </w:p>
    <w:p w:rsidR="000D0505" w:rsidRPr="000D0505" w:rsidRDefault="000D0505" w:rsidP="00302E86">
      <w:pPr>
        <w:ind w:firstLine="0"/>
      </w:pPr>
      <w:r w:rsidRPr="000D0505">
        <w:t xml:space="preserve">CSS - аббревиатура </w:t>
      </w:r>
      <w:proofErr w:type="spellStart"/>
      <w:r w:rsidRPr="000D0505">
        <w:t>Cascading</w:t>
      </w:r>
      <w:proofErr w:type="spellEnd"/>
      <w:r w:rsidRPr="000D0505">
        <w:t xml:space="preserve"> Style </w:t>
      </w:r>
      <w:proofErr w:type="spellStart"/>
      <w:r w:rsidRPr="000D0505">
        <w:t>Sheets</w:t>
      </w:r>
      <w:proofErr w:type="spellEnd"/>
      <w:r w:rsidRPr="000D0505">
        <w:t xml:space="preserve">. Переводится CSS как "Каскадные Таблицы Стилей". Основной целью разработки CSS являлось разделение описания логической структуры веб-страницы (которое производится с помощью HTML или </w:t>
      </w:r>
      <w:proofErr w:type="spellStart"/>
      <w:r w:rsidRPr="000D0505">
        <w:t>другихязыков</w:t>
      </w:r>
      <w:proofErr w:type="spellEnd"/>
      <w:r w:rsidRPr="000D0505">
        <w:t xml:space="preserve"> разметки) от описания внешнего вида этой веб-страницы (которое теперь производится с помощью формального языка CSS).</w:t>
      </w:r>
    </w:p>
    <w:p w:rsidR="000D0505" w:rsidRDefault="000D0505" w:rsidP="00302E86">
      <w:pPr>
        <w:ind w:firstLine="0"/>
      </w:pPr>
    </w:p>
    <w:p w:rsidR="005E53D6" w:rsidRPr="000D0505" w:rsidRDefault="005E53D6" w:rsidP="000D0505">
      <w:pPr>
        <w:pStyle w:val="ab"/>
        <w:numPr>
          <w:ilvl w:val="0"/>
          <w:numId w:val="3"/>
        </w:numPr>
      </w:pPr>
      <w:r w:rsidRPr="00302E86">
        <w:t>Для формирования и обработки запросов, создания интерактивного и независимого от браузера интерфейса</w:t>
      </w:r>
      <w:r w:rsidR="000D0505">
        <w:t xml:space="preserve"> </w:t>
      </w:r>
      <w:r w:rsidR="000D0505" w:rsidRPr="000D0505">
        <w:rPr>
          <w:u w:val="single"/>
        </w:rPr>
        <w:t>в рамках проходимого курса</w:t>
      </w:r>
      <w:r w:rsidR="00302E86" w:rsidRPr="00302E86">
        <w:t>:</w:t>
      </w:r>
      <w:r>
        <w:t xml:space="preserve"> </w:t>
      </w:r>
      <w:proofErr w:type="spellStart"/>
      <w:r w:rsidRPr="000D0505">
        <w:rPr>
          <w:i/>
        </w:rPr>
        <w:t>JavaScript</w:t>
      </w:r>
      <w:proofErr w:type="spellEnd"/>
      <w:r w:rsidR="00302E86" w:rsidRPr="000D0505">
        <w:rPr>
          <w:i/>
        </w:rPr>
        <w:t xml:space="preserve">, </w:t>
      </w:r>
      <w:r w:rsidRPr="000D0505">
        <w:rPr>
          <w:i/>
        </w:rPr>
        <w:t>AJAX</w:t>
      </w:r>
    </w:p>
    <w:p w:rsidR="000D0505" w:rsidRDefault="000D0505" w:rsidP="000D0505">
      <w:pPr>
        <w:pStyle w:val="ab"/>
        <w:ind w:firstLine="0"/>
      </w:pPr>
      <w:proofErr w:type="spellStart"/>
      <w:r w:rsidRPr="000D0505">
        <w:t>JavaScript</w:t>
      </w:r>
      <w:proofErr w:type="spellEnd"/>
      <w:r w:rsidRPr="000D0505">
        <w:t xml:space="preserve"> - это язык управления сценариями просмотра гипертекстовых страниц </w:t>
      </w:r>
      <w:proofErr w:type="spellStart"/>
      <w:r w:rsidRPr="000D0505">
        <w:t>Web</w:t>
      </w:r>
      <w:proofErr w:type="spellEnd"/>
      <w:r w:rsidRPr="000D0505">
        <w:t xml:space="preserve"> на стороне клиента</w:t>
      </w:r>
    </w:p>
    <w:p w:rsidR="000D0505" w:rsidRDefault="000D0505" w:rsidP="000D0505">
      <w:pPr>
        <w:pStyle w:val="ab"/>
        <w:ind w:firstLine="0"/>
      </w:pPr>
      <w:r w:rsidRPr="000D0505"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0D0505">
        <w:t>прототипное</w:t>
      </w:r>
      <w:proofErr w:type="spellEnd"/>
      <w:r w:rsidRPr="000D0505">
        <w:t xml:space="preserve"> программирование, функции как объекты первого класса.</w:t>
      </w:r>
    </w:p>
    <w:p w:rsidR="000D0505" w:rsidRPr="000D0505" w:rsidRDefault="000D0505" w:rsidP="000D0505">
      <w:pPr>
        <w:pStyle w:val="ab"/>
        <w:ind w:firstLine="0"/>
      </w:pPr>
      <w:r w:rsidRPr="000D0505">
        <w:t xml:space="preserve">Технология AJAX подразумевает использование языка разметки HTML совместно с таблицами стилей CSS для представления данных, языка </w:t>
      </w:r>
      <w:proofErr w:type="spellStart"/>
      <w:r w:rsidRPr="000D0505">
        <w:t>JavaScript</w:t>
      </w:r>
      <w:proofErr w:type="spellEnd"/>
      <w:r w:rsidRPr="000D0505">
        <w:t xml:space="preserve"> и объектной модели документа (</w:t>
      </w:r>
      <w:proofErr w:type="spellStart"/>
      <w:r w:rsidRPr="000D0505">
        <w:t>Document</w:t>
      </w:r>
      <w:proofErr w:type="spellEnd"/>
      <w:r w:rsidRPr="000D0505">
        <w:t xml:space="preserve"> </w:t>
      </w:r>
      <w:proofErr w:type="spellStart"/>
      <w:r w:rsidRPr="000D0505">
        <w:t>Object</w:t>
      </w:r>
      <w:proofErr w:type="spellEnd"/>
      <w:r w:rsidRPr="000D0505">
        <w:t xml:space="preserve"> </w:t>
      </w:r>
      <w:proofErr w:type="spellStart"/>
      <w:r w:rsidRPr="000D0505">
        <w:t>Model</w:t>
      </w:r>
      <w:proofErr w:type="spellEnd"/>
      <w:r w:rsidRPr="000D0505">
        <w:t xml:space="preserve">, DOM) для манипуляции данными и языка разметки XML для обмена информацией между сервером и клиентом. </w:t>
      </w:r>
    </w:p>
    <w:sectPr w:rsidR="000D0505" w:rsidRPr="000D0505" w:rsidSect="00811400">
      <w:headerReference w:type="default" r:id="rId12"/>
      <w:pgSz w:w="16838" w:h="11906" w:orient="landscape" w:code="9"/>
      <w:pgMar w:top="567" w:right="567" w:bottom="567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07C" w:rsidRDefault="00CE107C" w:rsidP="00437A3E">
      <w:r>
        <w:separator/>
      </w:r>
    </w:p>
  </w:endnote>
  <w:endnote w:type="continuationSeparator" w:id="0">
    <w:p w:rsidR="00CE107C" w:rsidRDefault="00CE107C" w:rsidP="004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07C" w:rsidRDefault="00CE107C" w:rsidP="00437A3E">
      <w:r>
        <w:separator/>
      </w:r>
    </w:p>
  </w:footnote>
  <w:footnote w:type="continuationSeparator" w:id="0">
    <w:p w:rsidR="00CE107C" w:rsidRDefault="00CE107C" w:rsidP="0043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319"/>
      <w:docPartObj>
        <w:docPartGallery w:val="Page Numbers (Top of Page)"/>
        <w:docPartUnique/>
      </w:docPartObj>
    </w:sdtPr>
    <w:sdtEndPr/>
    <w:sdtContent>
      <w:p w:rsidR="00437A3E" w:rsidRDefault="00BA2896">
        <w:pPr>
          <w:pStyle w:val="a3"/>
          <w:jc w:val="right"/>
        </w:pPr>
        <w:r w:rsidRPr="00437A3E">
          <w:rPr>
            <w:sz w:val="24"/>
            <w:szCs w:val="24"/>
          </w:rPr>
          <w:fldChar w:fldCharType="begin"/>
        </w:r>
        <w:r w:rsidR="00437A3E" w:rsidRPr="00437A3E">
          <w:rPr>
            <w:sz w:val="24"/>
            <w:szCs w:val="24"/>
          </w:rPr>
          <w:instrText xml:space="preserve"> PAGE   \* MERGEFORMAT </w:instrText>
        </w:r>
        <w:r w:rsidRPr="00437A3E">
          <w:rPr>
            <w:sz w:val="24"/>
            <w:szCs w:val="24"/>
          </w:rPr>
          <w:fldChar w:fldCharType="separate"/>
        </w:r>
        <w:r w:rsidR="00296AEE">
          <w:rPr>
            <w:noProof/>
            <w:sz w:val="24"/>
            <w:szCs w:val="24"/>
          </w:rPr>
          <w:t>2</w:t>
        </w:r>
        <w:r w:rsidRPr="00437A3E">
          <w:rPr>
            <w:sz w:val="24"/>
            <w:szCs w:val="24"/>
          </w:rPr>
          <w:fldChar w:fldCharType="end"/>
        </w:r>
      </w:p>
    </w:sdtContent>
  </w:sdt>
  <w:p w:rsidR="00437A3E" w:rsidRDefault="00437A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D70"/>
    <w:multiLevelType w:val="multilevel"/>
    <w:tmpl w:val="336A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D67A0"/>
    <w:multiLevelType w:val="multilevel"/>
    <w:tmpl w:val="805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BE6A5F"/>
    <w:multiLevelType w:val="hybridMultilevel"/>
    <w:tmpl w:val="4E546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00"/>
    <w:rsid w:val="000C3698"/>
    <w:rsid w:val="000D0505"/>
    <w:rsid w:val="00296AEE"/>
    <w:rsid w:val="00297901"/>
    <w:rsid w:val="00302E86"/>
    <w:rsid w:val="00437A3E"/>
    <w:rsid w:val="0048562B"/>
    <w:rsid w:val="005E1FCF"/>
    <w:rsid w:val="005E53D6"/>
    <w:rsid w:val="006556B9"/>
    <w:rsid w:val="006848D1"/>
    <w:rsid w:val="006C70CD"/>
    <w:rsid w:val="00811400"/>
    <w:rsid w:val="00906F7B"/>
    <w:rsid w:val="00A260CA"/>
    <w:rsid w:val="00B61B1E"/>
    <w:rsid w:val="00BA2896"/>
    <w:rsid w:val="00CE107C"/>
    <w:rsid w:val="00D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11400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9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14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8114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811400"/>
    <w:rPr>
      <w:color w:val="0000FF"/>
      <w:u w:val="single"/>
    </w:rPr>
  </w:style>
  <w:style w:type="character" w:customStyle="1" w:styleId="likes-count-minimalcount">
    <w:name w:val="likes-count-minimal__count"/>
    <w:basedOn w:val="a0"/>
    <w:rsid w:val="00811400"/>
  </w:style>
  <w:style w:type="character" w:customStyle="1" w:styleId="ui-lib-buttoncontent-wrapper">
    <w:name w:val="ui-lib-button__content-wrapper"/>
    <w:basedOn w:val="a0"/>
    <w:rsid w:val="00811400"/>
  </w:style>
  <w:style w:type="character" w:customStyle="1" w:styleId="article-statdate">
    <w:name w:val="article-stat__date"/>
    <w:basedOn w:val="a0"/>
    <w:rsid w:val="00811400"/>
  </w:style>
  <w:style w:type="character" w:customStyle="1" w:styleId="article-statcount">
    <w:name w:val="article-stat__count"/>
    <w:basedOn w:val="a0"/>
    <w:rsid w:val="00811400"/>
  </w:style>
  <w:style w:type="paragraph" w:styleId="a8">
    <w:name w:val="Balloon Text"/>
    <w:basedOn w:val="a"/>
    <w:link w:val="a9"/>
    <w:uiPriority w:val="99"/>
    <w:semiHidden/>
    <w:unhideWhenUsed/>
    <w:rsid w:val="008114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1400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1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9790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b">
    <w:name w:val="List Paragraph"/>
    <w:basedOn w:val="a"/>
    <w:uiPriority w:val="34"/>
    <w:qFormat/>
    <w:rsid w:val="000D0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11400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9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14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8114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811400"/>
    <w:rPr>
      <w:color w:val="0000FF"/>
      <w:u w:val="single"/>
    </w:rPr>
  </w:style>
  <w:style w:type="character" w:customStyle="1" w:styleId="likes-count-minimalcount">
    <w:name w:val="likes-count-minimal__count"/>
    <w:basedOn w:val="a0"/>
    <w:rsid w:val="00811400"/>
  </w:style>
  <w:style w:type="character" w:customStyle="1" w:styleId="ui-lib-buttoncontent-wrapper">
    <w:name w:val="ui-lib-button__content-wrapper"/>
    <w:basedOn w:val="a0"/>
    <w:rsid w:val="00811400"/>
  </w:style>
  <w:style w:type="character" w:customStyle="1" w:styleId="article-statdate">
    <w:name w:val="article-stat__date"/>
    <w:basedOn w:val="a0"/>
    <w:rsid w:val="00811400"/>
  </w:style>
  <w:style w:type="character" w:customStyle="1" w:styleId="article-statcount">
    <w:name w:val="article-stat__count"/>
    <w:basedOn w:val="a0"/>
    <w:rsid w:val="00811400"/>
  </w:style>
  <w:style w:type="paragraph" w:styleId="a8">
    <w:name w:val="Balloon Text"/>
    <w:basedOn w:val="a"/>
    <w:link w:val="a9"/>
    <w:uiPriority w:val="99"/>
    <w:semiHidden/>
    <w:unhideWhenUsed/>
    <w:rsid w:val="008114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1400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1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9790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b">
    <w:name w:val="List Paragraph"/>
    <w:basedOn w:val="a"/>
    <w:uiPriority w:val="34"/>
    <w:qFormat/>
    <w:rsid w:val="000D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4146">
                              <w:marLeft w:val="9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57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41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5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2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9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6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6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52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622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58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9452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5053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loud.mail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ru-ru/microsoft-365/onedrive/online-cloud-stor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Веретенникова Марина Владимировна</vt:lpstr>
      <vt:lpstr>        Самостоятельная работа в рамках подмодуля 1.1</vt:lpstr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Веретенникова</dc:creator>
  <cp:lastModifiedBy>Веретенникова</cp:lastModifiedBy>
  <cp:revision>11</cp:revision>
  <dcterms:created xsi:type="dcterms:W3CDTF">2020-11-11T13:58:00Z</dcterms:created>
  <dcterms:modified xsi:type="dcterms:W3CDTF">2020-11-11T14:28:00Z</dcterms:modified>
</cp:coreProperties>
</file>