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AEF00">
      <w:pPr>
        <w:rPr>
          <w:rFonts w:hint="eastAsia"/>
          <w:b/>
          <w:bCs/>
        </w:rPr>
      </w:pPr>
      <w:r>
        <w:rPr>
          <w:rFonts w:hint="eastAsia"/>
          <w:b/>
          <w:bCs/>
        </w:rPr>
        <w:t>1. 计算每月净流入/流出</w:t>
      </w:r>
    </w:p>
    <w:p w14:paraId="31F3141B">
      <w:pPr>
        <w:ind w:firstLine="420" w:firstLineChars="0"/>
        <w:rPr>
          <w:rFonts w:hint="eastAsia"/>
        </w:rPr>
      </w:pPr>
      <w:r>
        <w:rPr>
          <w:rFonts w:hint="eastAsia"/>
        </w:rPr>
        <w:t>月收入 = 月薪（若在职） + 被动收入 + 失业金（若领取）</w:t>
      </w:r>
    </w:p>
    <w:p w14:paraId="2AEA6FD3">
      <w:pPr>
        <w:ind w:firstLine="420" w:firstLineChars="0"/>
        <w:rPr>
          <w:rFonts w:hint="eastAsia"/>
        </w:rPr>
      </w:pPr>
      <w:r>
        <w:rPr>
          <w:rFonts w:hint="eastAsia"/>
        </w:rPr>
        <w:t>月支出 = 基础生存支出 + 其他固定支出 + 灵活就业社保（若续交）</w:t>
      </w:r>
    </w:p>
    <w:p w14:paraId="596B1709">
      <w:pPr>
        <w:ind w:firstLine="420" w:firstLineChars="0"/>
        <w:rPr>
          <w:rFonts w:hint="eastAsia"/>
        </w:rPr>
      </w:pPr>
      <w:r>
        <w:rPr>
          <w:rFonts w:hint="eastAsia"/>
        </w:rPr>
        <w:t>月净流入 = 月收入 - 月支出</w:t>
      </w:r>
    </w:p>
    <w:p w14:paraId="51CDBBFD">
      <w:pPr>
        <w:rPr>
          <w:rFonts w:hint="eastAsia"/>
          <w:b/>
          <w:bCs/>
        </w:rPr>
      </w:pPr>
    </w:p>
    <w:p w14:paraId="7DEFD251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2. 判断储蓄</w:t>
      </w:r>
      <w:r>
        <w:rPr>
          <w:rFonts w:hint="eastAsia"/>
          <w:b/>
          <w:bCs/>
          <w:lang w:val="en-US" w:eastAsia="zh-CN"/>
        </w:rPr>
        <w:t>FIRE日期</w:t>
      </w:r>
    </w:p>
    <w:p w14:paraId="32FE8D41">
      <w:pPr>
        <w:ind w:firstLine="420" w:firstLineChars="0"/>
        <w:rPr>
          <w:rFonts w:hint="eastAsia"/>
        </w:rPr>
      </w:pPr>
      <w:r>
        <w:rPr>
          <w:rFonts w:hint="eastAsia"/>
        </w:rPr>
        <w:t>如果 月净流入 ≥ 0，每月钱不会减少 → 自由天数无限</w:t>
      </w:r>
    </w:p>
    <w:p w14:paraId="17B6E060">
      <w:pPr>
        <w:ind w:firstLine="420" w:firstLineChars="0"/>
        <w:rPr>
          <w:rFonts w:hint="eastAsia"/>
        </w:rPr>
      </w:pPr>
      <w:r>
        <w:rPr>
          <w:rFonts w:hint="eastAsia"/>
        </w:rPr>
        <w:t>如果 月净流入 &lt; 0，每月在消耗储蓄</w:t>
      </w:r>
    </w:p>
    <w:p w14:paraId="07668522">
      <w:pPr>
        <w:rPr>
          <w:rFonts w:hint="eastAsia"/>
        </w:rPr>
      </w:pPr>
    </w:p>
    <w:p w14:paraId="7DB3AC50">
      <w:pPr>
        <w:ind w:firstLine="420" w:firstLineChars="0"/>
        <w:rPr>
          <w:rFonts w:hint="eastAsia"/>
        </w:rPr>
      </w:pPr>
      <w:r>
        <w:rPr>
          <w:rFonts w:hint="eastAsia"/>
        </w:rPr>
        <w:t>可持续月数 = 现有储蓄 ÷ 每月净流出</w:t>
      </w:r>
    </w:p>
    <w:p w14:paraId="21EEC6ED">
      <w:pPr>
        <w:ind w:firstLine="420" w:firstLineChars="0"/>
        <w:rPr>
          <w:rFonts w:hint="eastAsia"/>
        </w:rPr>
      </w:pPr>
      <w:r>
        <w:rPr>
          <w:rFonts w:hint="eastAsia"/>
        </w:rPr>
        <w:t>自由天数 ≈ 可持续月数 × 30</w:t>
      </w:r>
    </w:p>
    <w:p w14:paraId="514F403D">
      <w:pPr>
        <w:rPr>
          <w:rFonts w:hint="eastAsia"/>
        </w:rPr>
      </w:pPr>
    </w:p>
    <w:p w14:paraId="502DD10B">
      <w:pPr>
        <w:rPr>
          <w:rFonts w:hint="eastAsia"/>
          <w:b/>
          <w:bCs/>
        </w:rPr>
      </w:pPr>
      <w:r>
        <w:rPr>
          <w:rFonts w:hint="eastAsia"/>
          <w:b/>
          <w:bCs/>
        </w:rPr>
        <w:t>3. 输出结果</w:t>
      </w:r>
    </w:p>
    <w:p w14:paraId="0DD957A1">
      <w:pPr>
        <w:ind w:firstLine="420" w:firstLineChars="0"/>
        <w:rPr>
          <w:rFonts w:hint="eastAsia"/>
        </w:rPr>
      </w:pPr>
      <w:r>
        <w:rPr>
          <w:rFonts w:hint="eastAsia"/>
        </w:rPr>
        <w:t>显示你能自由的天数（或“无限”）</w:t>
      </w:r>
    </w:p>
    <w:p w14:paraId="0FC71EC2">
      <w:pPr>
        <w:ind w:firstLine="420" w:firstLineChars="0"/>
        <w:rPr>
          <w:rFonts w:hint="eastAsia"/>
        </w:rPr>
      </w:pPr>
      <w:r>
        <w:rPr>
          <w:rFonts w:hint="eastAsia"/>
        </w:rPr>
        <w:t>若储蓄会耗尽，则显示预计的耗尽日期（从当前月开始往后推）</w:t>
      </w:r>
    </w:p>
    <w:p w14:paraId="7B173204">
      <w:pPr>
        <w:ind w:firstLine="420" w:firstLineChars="0"/>
        <w:rPr>
          <w:rFonts w:hint="eastAsia"/>
        </w:rPr>
      </w:pPr>
    </w:p>
    <w:p w14:paraId="26BE8985">
      <w:pPr>
        <w:ind w:firstLine="420" w:firstLineChars="0"/>
        <w:rPr>
          <w:rFonts w:hint="eastAsia"/>
          <w:sz w:val="21"/>
          <w:szCs w:val="21"/>
        </w:rPr>
      </w:pPr>
    </w:p>
    <w:p w14:paraId="232C09A5">
      <w:pP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</w:pPr>
      <w:bookmarkStart w:id="0" w:name="_GoBack"/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数据来源与假设</w:t>
      </w:r>
    </w:p>
    <w:bookmarkEnd w:id="0"/>
    <w:p w14:paraId="6E24BCA4">
      <w:pP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6"/>
        <w:gridCol w:w="3061"/>
        <w:gridCol w:w="4069"/>
      </w:tblGrid>
      <w:tr w14:paraId="5AF23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96" w:type="dxa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542084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数据项</w:t>
            </w:r>
          </w:p>
        </w:tc>
        <w:tc>
          <w:tcPr>
            <w:tcW w:w="3061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4C536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来源/假设</w:t>
            </w:r>
          </w:p>
        </w:tc>
        <w:tc>
          <w:tcPr>
            <w:tcW w:w="4069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919EA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A2F1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6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3861C2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厦门灵活就业社保基数</w:t>
            </w:r>
          </w:p>
        </w:tc>
        <w:tc>
          <w:tcPr>
            <w:tcW w:w="3061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54DAF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2025年厦门市人社局、税务局公布的最低缴费基数</w:t>
            </w:r>
          </w:p>
        </w:tc>
        <w:tc>
          <w:tcPr>
            <w:tcW w:w="4069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F6E08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养老保险基数 4212 元，个人缴 20%；医保基数 4212 元，个人缴 10%（含生育保险）。</w:t>
            </w:r>
          </w:p>
        </w:tc>
      </w:tr>
      <w:tr w14:paraId="07FF3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6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B2C082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失业金标准</w:t>
            </w:r>
          </w:p>
        </w:tc>
        <w:tc>
          <w:tcPr>
            <w:tcW w:w="3061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37BFF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根据《福建省失业保险条例》及厦门最低工资（2030元/月）计算</w:t>
            </w:r>
          </w:p>
        </w:tc>
        <w:tc>
          <w:tcPr>
            <w:tcW w:w="4069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053F61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失业金 = 最低工资 × 90% ≈ 1827 元/月（最长领取 24 个月）</w:t>
            </w:r>
          </w:p>
        </w:tc>
      </w:tr>
      <w:tr w14:paraId="60AB9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6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F08975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生活支出</w:t>
            </w:r>
          </w:p>
        </w:tc>
        <w:tc>
          <w:tcPr>
            <w:tcW w:w="3061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DD24F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由用户自行输入</w:t>
            </w:r>
          </w:p>
        </w:tc>
        <w:tc>
          <w:tcPr>
            <w:tcW w:w="4069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D5F564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当前未接入自动物价数据</w:t>
            </w:r>
          </w:p>
        </w:tc>
      </w:tr>
      <w:tr w14:paraId="20C80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6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D4D324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被动收入</w:t>
            </w:r>
          </w:p>
        </w:tc>
        <w:tc>
          <w:tcPr>
            <w:tcW w:w="3061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FC19C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用户自行估算（理财、房租等）</w:t>
            </w:r>
          </w:p>
        </w:tc>
        <w:tc>
          <w:tcPr>
            <w:tcW w:w="4069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BB84B3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</w:p>
        </w:tc>
      </w:tr>
    </w:tbl>
    <w:p w14:paraId="523406D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720"/>
        <w:rPr>
          <w:sz w:val="21"/>
          <w:szCs w:val="21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注意：社保缴费标准和最低工资每年可能调整，计算器中的固定数字需随政策更新。</w:t>
      </w:r>
    </w:p>
    <w:p w14:paraId="7F3CE38F">
      <w:pPr>
        <w:rPr>
          <w:rFonts w:hint="eastAsia"/>
        </w:rPr>
      </w:pPr>
    </w:p>
    <w:p w14:paraId="490F951E">
      <w:pPr>
        <w:rPr>
          <w:rFonts w:hint="eastAsia"/>
        </w:rPr>
      </w:pPr>
    </w:p>
    <w:p w14:paraId="52B7AFA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D0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2026-07-03T07:14:48Z</dcterms:created>
  <dc:creator>jiayi</dc:creator>
  <cp:lastModifiedBy>jiayi</cp:lastModifiedBy>
  <dcterms:modified xsi:type="dcterms:W3CDTF">2026-07-03T07:25:25Z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FF98B27B6DD043238ACE649D2821CEA9_12</vt:lpwstr>
  </property>
</Properties>
</file>