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F5051" w14:textId="77777777" w:rsidR="00B54823" w:rsidRPr="00B54823" w:rsidRDefault="00B54823" w:rsidP="00B54823">
      <w:pPr>
        <w:keepNext/>
        <w:widowControl w:val="0"/>
        <w:tabs>
          <w:tab w:val="left" w:pos="1760"/>
        </w:tabs>
        <w:ind w:left="5103"/>
        <w:jc w:val="center"/>
        <w:rPr>
          <w:szCs w:val="28"/>
          <w:lang w:val="kk-KZ"/>
        </w:rPr>
      </w:pPr>
      <w:r w:rsidRPr="00B54823">
        <w:rPr>
          <w:szCs w:val="28"/>
          <w:lang w:val="kk-KZ"/>
        </w:rPr>
        <w:t xml:space="preserve">Қазақстан Республикасы </w:t>
      </w:r>
    </w:p>
    <w:p w14:paraId="108908D9" w14:textId="77777777" w:rsidR="00B54823" w:rsidRPr="00B54823" w:rsidRDefault="00B54823" w:rsidP="00B54823">
      <w:pPr>
        <w:keepNext/>
        <w:widowControl w:val="0"/>
        <w:tabs>
          <w:tab w:val="left" w:pos="1760"/>
        </w:tabs>
        <w:ind w:left="5103"/>
        <w:jc w:val="center"/>
        <w:rPr>
          <w:szCs w:val="28"/>
          <w:lang w:val="kk-KZ"/>
        </w:rPr>
      </w:pPr>
      <w:r w:rsidRPr="00B54823">
        <w:rPr>
          <w:szCs w:val="28"/>
          <w:lang w:val="kk-KZ"/>
        </w:rPr>
        <w:t xml:space="preserve">Премьер-Министрінің орынбасары – </w:t>
      </w:r>
    </w:p>
    <w:p w14:paraId="6120EB2D" w14:textId="77777777" w:rsidR="00B54823" w:rsidRPr="00B54823" w:rsidRDefault="00B54823" w:rsidP="00B54823">
      <w:pPr>
        <w:keepNext/>
        <w:widowControl w:val="0"/>
        <w:tabs>
          <w:tab w:val="left" w:pos="1760"/>
        </w:tabs>
        <w:ind w:left="5103"/>
        <w:jc w:val="center"/>
        <w:rPr>
          <w:szCs w:val="28"/>
          <w:lang w:val="kk-KZ"/>
        </w:rPr>
      </w:pPr>
      <w:r w:rsidRPr="00B54823">
        <w:rPr>
          <w:szCs w:val="28"/>
          <w:lang w:val="kk-KZ"/>
        </w:rPr>
        <w:t xml:space="preserve">Ұлттық экономика министрінің </w:t>
      </w:r>
    </w:p>
    <w:p w14:paraId="3023E2C4" w14:textId="60076C02" w:rsidR="001D10DA" w:rsidRPr="00B54823" w:rsidRDefault="00B54823" w:rsidP="00B54823">
      <w:pPr>
        <w:keepNext/>
        <w:widowControl w:val="0"/>
        <w:tabs>
          <w:tab w:val="left" w:pos="1760"/>
        </w:tabs>
        <w:ind w:left="5103"/>
        <w:rPr>
          <w:szCs w:val="28"/>
          <w:lang w:val="kk-KZ"/>
        </w:rPr>
      </w:pPr>
      <w:r w:rsidRPr="00B54823">
        <w:rPr>
          <w:szCs w:val="28"/>
          <w:lang w:val="kk-KZ"/>
        </w:rPr>
        <w:t xml:space="preserve">       </w:t>
      </w:r>
      <w:r w:rsidR="001D10DA" w:rsidRPr="00B54823">
        <w:rPr>
          <w:szCs w:val="28"/>
          <w:lang w:val="kk-KZ"/>
        </w:rPr>
        <w:t>202</w:t>
      </w:r>
      <w:r w:rsidRPr="00B54823">
        <w:rPr>
          <w:szCs w:val="28"/>
          <w:lang w:val="kk-KZ"/>
        </w:rPr>
        <w:t>4</w:t>
      </w:r>
      <w:r w:rsidR="001D10DA" w:rsidRPr="00B54823">
        <w:rPr>
          <w:szCs w:val="28"/>
          <w:lang w:val="kk-KZ"/>
        </w:rPr>
        <w:t xml:space="preserve"> жылғы </w:t>
      </w:r>
    </w:p>
    <w:p w14:paraId="6BBF5955" w14:textId="04F864F5" w:rsidR="001D10DA" w:rsidRPr="00B54823" w:rsidRDefault="001D10DA" w:rsidP="00B54823">
      <w:pPr>
        <w:keepNext/>
        <w:widowControl w:val="0"/>
        <w:tabs>
          <w:tab w:val="left" w:pos="1760"/>
        </w:tabs>
        <w:ind w:left="5103"/>
        <w:jc w:val="center"/>
        <w:rPr>
          <w:szCs w:val="28"/>
          <w:lang w:val="kk-KZ"/>
        </w:rPr>
      </w:pPr>
      <w:r w:rsidRPr="00B54823">
        <w:rPr>
          <w:szCs w:val="28"/>
          <w:lang w:val="kk-KZ"/>
        </w:rPr>
        <w:t>№</w:t>
      </w:r>
      <w:r w:rsidR="00B54823" w:rsidRPr="00B54823">
        <w:rPr>
          <w:szCs w:val="28"/>
          <w:lang w:val="kk-KZ"/>
        </w:rPr>
        <w:t xml:space="preserve">        </w:t>
      </w:r>
      <w:r w:rsidRPr="00B54823">
        <w:rPr>
          <w:szCs w:val="28"/>
          <w:lang w:val="kk-KZ"/>
        </w:rPr>
        <w:t xml:space="preserve"> бұйрығына </w:t>
      </w:r>
    </w:p>
    <w:p w14:paraId="26D313CE" w14:textId="34EE9A46" w:rsidR="001D10DA" w:rsidRPr="00B54823" w:rsidRDefault="001D10DA" w:rsidP="00B54823">
      <w:pPr>
        <w:keepNext/>
        <w:widowControl w:val="0"/>
        <w:tabs>
          <w:tab w:val="left" w:pos="1760"/>
        </w:tabs>
        <w:ind w:left="5103"/>
        <w:jc w:val="center"/>
        <w:rPr>
          <w:szCs w:val="28"/>
          <w:lang w:val="kk-KZ"/>
        </w:rPr>
      </w:pPr>
      <w:r w:rsidRPr="00B54823">
        <w:rPr>
          <w:szCs w:val="28"/>
          <w:lang w:val="kk-KZ"/>
        </w:rPr>
        <w:t>қосымша</w:t>
      </w:r>
    </w:p>
    <w:p w14:paraId="0AAB9E7B" w14:textId="77777777" w:rsidR="001D10DA" w:rsidRPr="00B54823" w:rsidRDefault="001D10DA" w:rsidP="00B54823">
      <w:pPr>
        <w:keepNext/>
        <w:widowControl w:val="0"/>
        <w:tabs>
          <w:tab w:val="left" w:pos="1760"/>
        </w:tabs>
        <w:ind w:left="5103"/>
        <w:jc w:val="center"/>
        <w:rPr>
          <w:b/>
          <w:szCs w:val="28"/>
          <w:lang w:val="kk-KZ"/>
        </w:rPr>
      </w:pPr>
    </w:p>
    <w:p w14:paraId="74EB8396" w14:textId="77777777" w:rsidR="001D10DA" w:rsidRPr="00B54823" w:rsidRDefault="001D10DA" w:rsidP="00B54823">
      <w:pPr>
        <w:keepNext/>
        <w:widowControl w:val="0"/>
        <w:tabs>
          <w:tab w:val="left" w:pos="1760"/>
        </w:tabs>
        <w:ind w:left="5103"/>
        <w:jc w:val="center"/>
        <w:rPr>
          <w:szCs w:val="28"/>
          <w:lang w:val="kk-KZ"/>
        </w:rPr>
      </w:pPr>
      <w:r w:rsidRPr="00B54823">
        <w:rPr>
          <w:szCs w:val="28"/>
          <w:lang w:val="kk-KZ"/>
        </w:rPr>
        <w:t>Қазақстан Республикасы</w:t>
      </w:r>
    </w:p>
    <w:p w14:paraId="03D2CCC8" w14:textId="77777777" w:rsidR="00B54823" w:rsidRPr="00B54823" w:rsidRDefault="001D10DA" w:rsidP="00B54823">
      <w:pPr>
        <w:keepNext/>
        <w:widowControl w:val="0"/>
        <w:tabs>
          <w:tab w:val="left" w:pos="1760"/>
        </w:tabs>
        <w:ind w:left="5103"/>
        <w:jc w:val="center"/>
        <w:rPr>
          <w:szCs w:val="28"/>
          <w:lang w:val="kk-KZ"/>
        </w:rPr>
      </w:pPr>
      <w:r w:rsidRPr="00B54823">
        <w:rPr>
          <w:szCs w:val="28"/>
          <w:lang w:val="kk-KZ"/>
        </w:rPr>
        <w:t xml:space="preserve">Ұлттық экономика министрінің </w:t>
      </w:r>
    </w:p>
    <w:p w14:paraId="0A240675" w14:textId="40A13749" w:rsidR="001D10DA" w:rsidRPr="00B54823" w:rsidRDefault="001D10DA" w:rsidP="00B54823">
      <w:pPr>
        <w:keepNext/>
        <w:widowControl w:val="0"/>
        <w:tabs>
          <w:tab w:val="left" w:pos="1760"/>
        </w:tabs>
        <w:ind w:left="5103"/>
        <w:jc w:val="center"/>
        <w:rPr>
          <w:szCs w:val="28"/>
          <w:lang w:val="kk-KZ"/>
        </w:rPr>
      </w:pPr>
      <w:r w:rsidRPr="00B54823">
        <w:rPr>
          <w:szCs w:val="28"/>
          <w:lang w:val="kk-KZ"/>
        </w:rPr>
        <w:t>2021 жылғы 25 ақпандағы</w:t>
      </w:r>
    </w:p>
    <w:p w14:paraId="23187ED0" w14:textId="77777777" w:rsidR="001D10DA" w:rsidRPr="00B54823" w:rsidRDefault="001D10DA" w:rsidP="00B54823">
      <w:pPr>
        <w:keepNext/>
        <w:widowControl w:val="0"/>
        <w:tabs>
          <w:tab w:val="left" w:pos="1760"/>
        </w:tabs>
        <w:ind w:left="5103"/>
        <w:jc w:val="center"/>
        <w:rPr>
          <w:szCs w:val="28"/>
          <w:lang w:val="kk-KZ"/>
        </w:rPr>
      </w:pPr>
      <w:r w:rsidRPr="00B54823">
        <w:rPr>
          <w:szCs w:val="28"/>
          <w:lang w:val="kk-KZ"/>
        </w:rPr>
        <w:t xml:space="preserve">№48-нқ бұйрығымен </w:t>
      </w:r>
    </w:p>
    <w:p w14:paraId="7DC5AFE6" w14:textId="77777777" w:rsidR="001D10DA" w:rsidRPr="00B54823" w:rsidRDefault="001D10DA" w:rsidP="00B54823">
      <w:pPr>
        <w:keepNext/>
        <w:widowControl w:val="0"/>
        <w:tabs>
          <w:tab w:val="left" w:pos="1760"/>
        </w:tabs>
        <w:ind w:left="5103"/>
        <w:jc w:val="center"/>
        <w:rPr>
          <w:b/>
          <w:szCs w:val="28"/>
          <w:lang w:val="kk-KZ"/>
        </w:rPr>
      </w:pPr>
      <w:r w:rsidRPr="00B54823">
        <w:rPr>
          <w:szCs w:val="28"/>
          <w:lang w:val="kk-KZ"/>
        </w:rPr>
        <w:t>бекітілген</w:t>
      </w:r>
    </w:p>
    <w:p w14:paraId="23FA0F8E" w14:textId="77777777" w:rsidR="001D10DA" w:rsidRPr="00B54823" w:rsidRDefault="001D10DA" w:rsidP="001D10DA">
      <w:pPr>
        <w:keepNext/>
        <w:widowControl w:val="0"/>
        <w:tabs>
          <w:tab w:val="left" w:pos="1760"/>
        </w:tabs>
        <w:ind w:left="5529"/>
        <w:jc w:val="center"/>
        <w:rPr>
          <w:szCs w:val="28"/>
          <w:lang w:val="kk-KZ"/>
        </w:rPr>
      </w:pPr>
    </w:p>
    <w:p w14:paraId="4B337DF2" w14:textId="77777777" w:rsidR="001D10DA" w:rsidRPr="00B54823" w:rsidRDefault="001D10DA" w:rsidP="001D10DA">
      <w:pPr>
        <w:keepNext/>
        <w:widowControl w:val="0"/>
        <w:tabs>
          <w:tab w:val="left" w:pos="1760"/>
        </w:tabs>
        <w:ind w:left="5529"/>
        <w:jc w:val="center"/>
        <w:rPr>
          <w:szCs w:val="28"/>
          <w:lang w:val="kk-KZ"/>
        </w:rPr>
      </w:pPr>
    </w:p>
    <w:p w14:paraId="11739212" w14:textId="77777777" w:rsidR="001D10DA" w:rsidRPr="00B54823" w:rsidRDefault="001D10DA" w:rsidP="001D10DA">
      <w:pPr>
        <w:jc w:val="center"/>
        <w:rPr>
          <w:b/>
          <w:bCs/>
          <w:szCs w:val="24"/>
          <w:lang w:val="kk-KZ"/>
        </w:rPr>
      </w:pPr>
      <w:r w:rsidRPr="00B54823">
        <w:rPr>
          <w:b/>
          <w:bCs/>
          <w:szCs w:val="24"/>
          <w:lang w:val="kk-KZ"/>
        </w:rPr>
        <w:t xml:space="preserve">Әлеуметтік сала, құқық қорғау және арнаулы органдарды </w:t>
      </w:r>
    </w:p>
    <w:p w14:paraId="19B77842" w14:textId="77777777" w:rsidR="001D10DA" w:rsidRPr="00B54823" w:rsidRDefault="001D10DA" w:rsidP="001D10DA">
      <w:pPr>
        <w:jc w:val="center"/>
        <w:rPr>
          <w:b/>
          <w:bCs/>
          <w:szCs w:val="24"/>
          <w:lang w:val="kk-KZ"/>
        </w:rPr>
      </w:pPr>
      <w:r w:rsidRPr="00B54823">
        <w:rPr>
          <w:b/>
          <w:bCs/>
          <w:szCs w:val="24"/>
          <w:lang w:val="kk-KZ"/>
        </w:rPr>
        <w:t xml:space="preserve">дамыту департаменті туралы </w:t>
      </w:r>
    </w:p>
    <w:p w14:paraId="2E8D4CE7" w14:textId="77777777" w:rsidR="001D10DA" w:rsidRPr="00B54823" w:rsidRDefault="001D10DA" w:rsidP="001D10DA">
      <w:pPr>
        <w:jc w:val="center"/>
        <w:rPr>
          <w:b/>
          <w:bCs/>
          <w:szCs w:val="24"/>
          <w:lang w:val="kk-KZ"/>
        </w:rPr>
      </w:pPr>
      <w:r w:rsidRPr="00B54823">
        <w:rPr>
          <w:b/>
          <w:bCs/>
          <w:szCs w:val="24"/>
          <w:lang w:val="kk-KZ"/>
        </w:rPr>
        <w:t>ереже</w:t>
      </w:r>
    </w:p>
    <w:p w14:paraId="7DCBF3FC" w14:textId="77777777" w:rsidR="001D10DA" w:rsidRPr="00B54823" w:rsidRDefault="001D10DA" w:rsidP="001D10DA">
      <w:pPr>
        <w:jc w:val="both"/>
        <w:rPr>
          <w:b/>
          <w:bCs/>
          <w:szCs w:val="24"/>
          <w:lang w:val="kk-KZ"/>
        </w:rPr>
      </w:pPr>
    </w:p>
    <w:p w14:paraId="145C01FC" w14:textId="77777777" w:rsidR="001D10DA" w:rsidRPr="00B54823" w:rsidRDefault="001D10DA" w:rsidP="001D10DA">
      <w:pPr>
        <w:jc w:val="center"/>
        <w:rPr>
          <w:b/>
          <w:bCs/>
          <w:szCs w:val="24"/>
          <w:lang w:val="kk-KZ"/>
        </w:rPr>
      </w:pPr>
      <w:r w:rsidRPr="00B54823">
        <w:rPr>
          <w:b/>
          <w:bCs/>
          <w:szCs w:val="24"/>
          <w:lang w:val="kk-KZ"/>
        </w:rPr>
        <w:t>1-тарау. Жалпы ережелер</w:t>
      </w:r>
    </w:p>
    <w:p w14:paraId="28C4E8B4" w14:textId="77777777" w:rsidR="001D10DA" w:rsidRPr="00B54823" w:rsidRDefault="001D10DA" w:rsidP="001D10DA">
      <w:pPr>
        <w:rPr>
          <w:bCs/>
          <w:szCs w:val="24"/>
          <w:lang w:val="kk-KZ"/>
        </w:rPr>
      </w:pPr>
    </w:p>
    <w:p w14:paraId="25201829" w14:textId="77777777" w:rsidR="001D10DA" w:rsidRPr="00B54823" w:rsidRDefault="001D10DA" w:rsidP="001D10DA">
      <w:pPr>
        <w:numPr>
          <w:ilvl w:val="0"/>
          <w:numId w:val="7"/>
        </w:numPr>
        <w:tabs>
          <w:tab w:val="left" w:pos="1134"/>
        </w:tabs>
        <w:ind w:left="0" w:firstLine="709"/>
        <w:contextualSpacing/>
        <w:jc w:val="both"/>
        <w:rPr>
          <w:bCs/>
          <w:szCs w:val="24"/>
          <w:lang w:val="kk-KZ"/>
        </w:rPr>
      </w:pPr>
      <w:r w:rsidRPr="00B54823">
        <w:rPr>
          <w:szCs w:val="24"/>
          <w:lang w:val="kk-KZ"/>
        </w:rPr>
        <w:t>Әлеуметтік саланы, құқық қорғау және арнаулы органдарды дамыту департаменті</w:t>
      </w:r>
      <w:r w:rsidRPr="00B54823">
        <w:rPr>
          <w:bCs/>
          <w:szCs w:val="24"/>
          <w:lang w:val="kk-KZ"/>
        </w:rPr>
        <w:t xml:space="preserve"> (бұдан әрі – Департамент) Қазақстан Республикасы Ұлттық экономика министрлігінің (бұдан әрі – Министрлік) құрылымдық бөлімшесі болып табылады.</w:t>
      </w:r>
    </w:p>
    <w:p w14:paraId="5B4B9D68" w14:textId="77777777" w:rsidR="001D10DA" w:rsidRPr="00B54823" w:rsidRDefault="001D10DA" w:rsidP="001D10DA">
      <w:pPr>
        <w:numPr>
          <w:ilvl w:val="0"/>
          <w:numId w:val="7"/>
        </w:numPr>
        <w:tabs>
          <w:tab w:val="left" w:pos="1134"/>
        </w:tabs>
        <w:ind w:left="0" w:firstLine="709"/>
        <w:contextualSpacing/>
        <w:jc w:val="both"/>
        <w:rPr>
          <w:szCs w:val="28"/>
          <w:lang w:val="kk-KZ"/>
        </w:rPr>
      </w:pPr>
      <w:r w:rsidRPr="00B54823">
        <w:rPr>
          <w:szCs w:val="28"/>
          <w:lang w:val="kk-KZ"/>
        </w:rPr>
        <w:t xml:space="preserve">Департамент өз қызметінде Қазақстан Республикасының Конституциясын, Қазақстан Республикасының заңнамалық актілерін, Қазақстан Республикасы Президентінің және Үкіметінің актілерін, өзге де нормативтік құқықтық актілерді, Министрлік туралы ережені, сондай-ақ осы Ережені басшылыққа алады.    </w:t>
      </w:r>
    </w:p>
    <w:p w14:paraId="7EE287AD" w14:textId="77777777" w:rsidR="001D10DA" w:rsidRPr="00B54823" w:rsidRDefault="001D10DA" w:rsidP="001D10DA">
      <w:pPr>
        <w:numPr>
          <w:ilvl w:val="0"/>
          <w:numId w:val="7"/>
        </w:numPr>
        <w:tabs>
          <w:tab w:val="left" w:pos="1134"/>
        </w:tabs>
        <w:ind w:left="0" w:firstLine="709"/>
        <w:contextualSpacing/>
        <w:jc w:val="both"/>
        <w:rPr>
          <w:szCs w:val="28"/>
          <w:lang w:val="kk-KZ"/>
        </w:rPr>
      </w:pPr>
      <w:r w:rsidRPr="00B54823">
        <w:rPr>
          <w:szCs w:val="28"/>
          <w:lang w:val="kk-KZ"/>
        </w:rPr>
        <w:t xml:space="preserve">Департаменттің құрылымы мен штаттық саны </w:t>
      </w:r>
      <w:r w:rsidRPr="00B54823">
        <w:rPr>
          <w:szCs w:val="28"/>
          <w:lang w:val="kk-KZ"/>
        </w:rPr>
        <w:br/>
        <w:t xml:space="preserve">Қазақстан Республикасының заңнамасында белгіленген тәртіпте бекітіледі. </w:t>
      </w:r>
    </w:p>
    <w:p w14:paraId="537C0370" w14:textId="77777777" w:rsidR="001D10DA" w:rsidRPr="00B54823" w:rsidRDefault="001D10DA" w:rsidP="001D10DA">
      <w:pPr>
        <w:numPr>
          <w:ilvl w:val="0"/>
          <w:numId w:val="7"/>
        </w:numPr>
        <w:tabs>
          <w:tab w:val="left" w:pos="1134"/>
        </w:tabs>
        <w:ind w:left="0" w:firstLine="709"/>
        <w:contextualSpacing/>
        <w:jc w:val="both"/>
        <w:rPr>
          <w:bCs/>
          <w:szCs w:val="24"/>
          <w:lang w:val="kk-KZ"/>
        </w:rPr>
      </w:pPr>
      <w:r w:rsidRPr="00B54823">
        <w:rPr>
          <w:bCs/>
          <w:szCs w:val="24"/>
          <w:lang w:val="kk-KZ"/>
        </w:rPr>
        <w:t>Департамент:</w:t>
      </w:r>
    </w:p>
    <w:p w14:paraId="579CC8D0" w14:textId="77777777" w:rsidR="001D10DA" w:rsidRPr="00B54823" w:rsidRDefault="001D10DA" w:rsidP="001D10DA">
      <w:pPr>
        <w:numPr>
          <w:ilvl w:val="0"/>
          <w:numId w:val="8"/>
        </w:numPr>
        <w:tabs>
          <w:tab w:val="left" w:pos="1134"/>
        </w:tabs>
        <w:ind w:left="0" w:firstLine="709"/>
        <w:contextualSpacing/>
        <w:jc w:val="both"/>
        <w:rPr>
          <w:bCs/>
          <w:szCs w:val="24"/>
          <w:lang w:val="kk-KZ"/>
        </w:rPr>
      </w:pPr>
      <w:r w:rsidRPr="00B54823">
        <w:rPr>
          <w:bCs/>
          <w:szCs w:val="24"/>
          <w:lang w:val="kk-KZ"/>
        </w:rPr>
        <w:t xml:space="preserve">Білім, ғылым, мәдениет, спортты дамыту басқармасынан </w:t>
      </w:r>
      <w:r w:rsidRPr="00B54823">
        <w:rPr>
          <w:bCs/>
          <w:szCs w:val="24"/>
          <w:lang w:val="kk-KZ"/>
        </w:rPr>
        <w:br/>
        <w:t>(бұдан әрі – БҒМСДБ);</w:t>
      </w:r>
    </w:p>
    <w:p w14:paraId="34D0A755" w14:textId="77777777" w:rsidR="001D10DA" w:rsidRPr="00B54823" w:rsidRDefault="001D10DA" w:rsidP="001D10DA">
      <w:pPr>
        <w:numPr>
          <w:ilvl w:val="0"/>
          <w:numId w:val="8"/>
        </w:numPr>
        <w:tabs>
          <w:tab w:val="left" w:pos="1134"/>
        </w:tabs>
        <w:ind w:left="0" w:firstLine="709"/>
        <w:contextualSpacing/>
        <w:jc w:val="both"/>
        <w:rPr>
          <w:bCs/>
          <w:szCs w:val="24"/>
          <w:lang w:val="kk-KZ"/>
        </w:rPr>
      </w:pPr>
      <w:r w:rsidRPr="00B54823">
        <w:rPr>
          <w:bCs/>
          <w:szCs w:val="24"/>
          <w:lang w:val="kk-KZ"/>
        </w:rPr>
        <w:t xml:space="preserve">Денсаулық сақтау, халықты жұмыспен қамту және әлеуметтік қорғауды дамыту басқармасынан (бұдан әрі – ДСХЖҚӘҚДБ); </w:t>
      </w:r>
    </w:p>
    <w:p w14:paraId="43B04491" w14:textId="77777777" w:rsidR="001D10DA" w:rsidRPr="00B54823" w:rsidRDefault="001D10DA" w:rsidP="001D10DA">
      <w:pPr>
        <w:numPr>
          <w:ilvl w:val="0"/>
          <w:numId w:val="8"/>
        </w:numPr>
        <w:tabs>
          <w:tab w:val="left" w:pos="1134"/>
        </w:tabs>
        <w:ind w:left="0" w:firstLine="709"/>
        <w:contextualSpacing/>
        <w:jc w:val="both"/>
        <w:rPr>
          <w:bCs/>
          <w:szCs w:val="24"/>
          <w:lang w:val="kk-KZ"/>
        </w:rPr>
      </w:pPr>
      <w:r w:rsidRPr="00B54823">
        <w:rPr>
          <w:bCs/>
          <w:szCs w:val="24"/>
          <w:lang w:val="kk-KZ"/>
        </w:rPr>
        <w:t>Құқық қорғау және арнаулы органдарды дамыту басқармасынан (бұдан әрі – ҚҚАОДБ) тұрады;</w:t>
      </w:r>
    </w:p>
    <w:p w14:paraId="5C433C9A" w14:textId="77777777" w:rsidR="001D10DA" w:rsidRPr="00B54823" w:rsidRDefault="001D10DA" w:rsidP="001D10DA">
      <w:pPr>
        <w:numPr>
          <w:ilvl w:val="0"/>
          <w:numId w:val="8"/>
        </w:numPr>
        <w:tabs>
          <w:tab w:val="left" w:pos="1134"/>
        </w:tabs>
        <w:ind w:left="0" w:firstLine="709"/>
        <w:contextualSpacing/>
        <w:jc w:val="both"/>
        <w:rPr>
          <w:bCs/>
          <w:szCs w:val="24"/>
          <w:lang w:val="kk-KZ"/>
        </w:rPr>
      </w:pPr>
      <w:r w:rsidRPr="00B54823">
        <w:rPr>
          <w:bCs/>
          <w:szCs w:val="24"/>
          <w:lang w:val="kk-KZ"/>
        </w:rPr>
        <w:t xml:space="preserve">Орнықты даму мақсаттарын үйлестіру басқармасы </w:t>
      </w:r>
      <w:r w:rsidRPr="00B54823">
        <w:rPr>
          <w:bCs/>
          <w:szCs w:val="24"/>
          <w:lang w:val="kk-KZ"/>
        </w:rPr>
        <w:br/>
        <w:t>(бұдан әрі – ОДМҮБ).</w:t>
      </w:r>
    </w:p>
    <w:p w14:paraId="1A78B631" w14:textId="77777777" w:rsidR="001D10DA" w:rsidRPr="00B54823" w:rsidRDefault="001D10DA" w:rsidP="001D10DA">
      <w:pPr>
        <w:tabs>
          <w:tab w:val="left" w:pos="1134"/>
        </w:tabs>
        <w:ind w:firstLine="709"/>
        <w:jc w:val="both"/>
        <w:rPr>
          <w:bCs/>
          <w:szCs w:val="24"/>
          <w:lang w:val="kk-KZ"/>
        </w:rPr>
      </w:pPr>
    </w:p>
    <w:p w14:paraId="23F22BE7" w14:textId="77777777" w:rsidR="001D10DA" w:rsidRPr="00B54823" w:rsidRDefault="001D10DA" w:rsidP="001D10DA">
      <w:pPr>
        <w:tabs>
          <w:tab w:val="left" w:pos="1134"/>
        </w:tabs>
        <w:ind w:firstLine="709"/>
        <w:jc w:val="both"/>
        <w:rPr>
          <w:bCs/>
          <w:szCs w:val="24"/>
          <w:lang w:val="kk-KZ"/>
        </w:rPr>
      </w:pPr>
    </w:p>
    <w:p w14:paraId="1C8AF5F1" w14:textId="77777777" w:rsidR="001D10DA" w:rsidRPr="00B54823" w:rsidRDefault="001D10DA" w:rsidP="001D10DA">
      <w:pPr>
        <w:tabs>
          <w:tab w:val="left" w:pos="1134"/>
        </w:tabs>
        <w:ind w:firstLine="709"/>
        <w:jc w:val="center"/>
        <w:rPr>
          <w:bCs/>
          <w:szCs w:val="24"/>
          <w:lang w:val="kk-KZ"/>
        </w:rPr>
      </w:pPr>
      <w:r w:rsidRPr="00B54823">
        <w:rPr>
          <w:b/>
          <w:bCs/>
          <w:szCs w:val="24"/>
          <w:lang w:val="kk-KZ"/>
        </w:rPr>
        <w:lastRenderedPageBreak/>
        <w:t>2-тарау. Департаменттің негізгі мақсаты, функциялары, құқықтары мен міндеттері</w:t>
      </w:r>
    </w:p>
    <w:p w14:paraId="1A09DACC" w14:textId="77777777" w:rsidR="001D10DA" w:rsidRPr="00B54823" w:rsidRDefault="001D10DA" w:rsidP="001D10DA">
      <w:pPr>
        <w:tabs>
          <w:tab w:val="left" w:pos="1134"/>
        </w:tabs>
        <w:ind w:firstLine="709"/>
        <w:jc w:val="both"/>
        <w:rPr>
          <w:b/>
          <w:bCs/>
          <w:szCs w:val="24"/>
          <w:lang w:val="kk-KZ"/>
        </w:rPr>
      </w:pPr>
    </w:p>
    <w:p w14:paraId="071B7916" w14:textId="77777777" w:rsidR="001D10DA" w:rsidRPr="00B54823" w:rsidRDefault="001D10DA" w:rsidP="001D10DA">
      <w:pPr>
        <w:tabs>
          <w:tab w:val="left" w:pos="1134"/>
        </w:tabs>
        <w:ind w:firstLine="709"/>
        <w:jc w:val="both"/>
        <w:rPr>
          <w:bCs/>
          <w:szCs w:val="24"/>
          <w:lang w:val="kk-KZ"/>
        </w:rPr>
      </w:pPr>
      <w:r w:rsidRPr="00B54823">
        <w:rPr>
          <w:bCs/>
          <w:szCs w:val="24"/>
          <w:lang w:val="kk-KZ"/>
        </w:rPr>
        <w:t xml:space="preserve">5. БҒМСДБ: </w:t>
      </w:r>
    </w:p>
    <w:p w14:paraId="44010494" w14:textId="77777777" w:rsidR="001D10DA" w:rsidRPr="00B54823" w:rsidRDefault="001D10DA" w:rsidP="001D10DA">
      <w:pPr>
        <w:tabs>
          <w:tab w:val="left" w:pos="1134"/>
        </w:tabs>
        <w:ind w:firstLine="709"/>
        <w:jc w:val="both"/>
        <w:rPr>
          <w:bCs/>
          <w:szCs w:val="24"/>
          <w:lang w:val="kk-KZ"/>
        </w:rPr>
      </w:pPr>
      <w:r w:rsidRPr="00B54823">
        <w:rPr>
          <w:bCs/>
          <w:szCs w:val="24"/>
          <w:lang w:val="kk-KZ"/>
        </w:rPr>
        <w:t xml:space="preserve">5.1. Мақсаты: білім, ғылым, мәдениет, спорт, ақпарат және қоғамдық даму салаларындағы стратегиялық мақсаттар мен басымдықтарды, дамытудың негізгі бағыттарын қалыптастыру бойынша ұсыныстар әзірлеуге қатысу. </w:t>
      </w:r>
    </w:p>
    <w:p w14:paraId="76197575" w14:textId="77777777" w:rsidR="001D10DA" w:rsidRPr="00B54823" w:rsidRDefault="001D10DA" w:rsidP="001D10DA">
      <w:pPr>
        <w:tabs>
          <w:tab w:val="left" w:pos="1134"/>
        </w:tabs>
        <w:ind w:firstLine="709"/>
        <w:jc w:val="both"/>
        <w:rPr>
          <w:bCs/>
          <w:szCs w:val="24"/>
          <w:lang w:val="kk-KZ"/>
        </w:rPr>
      </w:pPr>
      <w:r w:rsidRPr="00B54823">
        <w:rPr>
          <w:bCs/>
          <w:szCs w:val="24"/>
          <w:lang w:val="kk-KZ"/>
        </w:rPr>
        <w:t>Функциялары:</w:t>
      </w:r>
    </w:p>
    <w:p w14:paraId="49BC0596"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 xml:space="preserve">білім, ғылым, мәдениет, спорт, ақпарат және қоғамдық даму салаларында стратегиялық мақсаттар мен басымдықтарды қалыптастыру бойынша ұсыныстар әзірлейді; </w:t>
      </w:r>
    </w:p>
    <w:p w14:paraId="4D2F1D8A"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білім, ғылым, мәдениет, спорт, ақпарат және қоғамдық даму мәселелері бойынша жетекшілік ететін мемлекеттік органдардың ұлттық жобаларын, тұжырымдамаларын, доктриналарын іске асыруды келісуді, мониторингілеуді және бағалауды жүзеге асырады, сондай-ақ осы мақсатта мемлекеттік органдардың қызметін үйлестіреді;</w:t>
      </w:r>
    </w:p>
    <w:p w14:paraId="238D0D01"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жетекшілік ететін мемлекеттік органдардың білім, ғылым, мәдениет, спорт, ақпарат және қоғамдық даму мәселелері жөніндегі даму жоспарларының жобаларын (даму жоспарларына өзгерістер мен толықтырулар жобаларын) келісуді жүзеге асырады, сондай-ақ осы мақсаттарда мемлекеттік органдардың қызметін үйлестіреді;</w:t>
      </w:r>
    </w:p>
    <w:p w14:paraId="753898FB"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Қазақстан Республикасы Президентінің  жыл сайынғы Жолдауларын іске асыру мақсатында жетекшілік ететін мемлекеттік органдардың білім, ғылым, мәдениет, спорт, ақпарат және қоғамдық даму мәселелері бойынша жалпыұлттық іс-шаралар жоспарларын  әзірлеуге және мониторингілеуге қатысады, сондай-ақ осы мақсаттарда мемлекеттік органдардың қызметін үйлестіреді;</w:t>
      </w:r>
    </w:p>
    <w:p w14:paraId="1751C92D"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 xml:space="preserve">жетекшілік ететін мемлекеттік органдардың білім беру, ғылым, мәдениет, спорт, ақпарат және қоғамдық даму мәселелер бойынша заң жобаларын әзірлеу жөніндегі жұмыс топтарының жұмысына қатысады;  </w:t>
      </w:r>
    </w:p>
    <w:p w14:paraId="379F7DB8"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 xml:space="preserve">мемлекеттік органдардың білім, ғылым, мәдениет, спорт, ақпарат және қоғамдық даму мәселелері бойынша әзірлеген нормативтік құқықтық актілердің жобаларын келісуді қамтамасыз етеді; </w:t>
      </w:r>
    </w:p>
    <w:p w14:paraId="7CA6C26C"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БҒМСДБ құзыретіне жататыне жататын мәселелер бойынша халықаралық ұйымдармен өзара іс-қимылды қамтамасыз етеді;</w:t>
      </w:r>
    </w:p>
    <w:p w14:paraId="247DAD7C"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республиканың әлеуметтік-экономикалық даму болжамын әзірлеуге қатысады</w:t>
      </w:r>
      <w:r w:rsidRPr="00B54823">
        <w:rPr>
          <w:bCs/>
          <w:szCs w:val="24"/>
        </w:rPr>
        <w:t>;</w:t>
      </w:r>
    </w:p>
    <w:p w14:paraId="04753874"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мемлекеттік органдардың Қазақстанның бәсекеге қабілеттілік деңгейін арттыру жөніндегі қызметін үйлестіруге қатысады;</w:t>
      </w:r>
    </w:p>
    <w:p w14:paraId="20037BC8"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мемлекеттік жоспарлау жүйесін жетілдіру жөніндегі ұсыныстар әзірлеуге қатысады;</w:t>
      </w:r>
    </w:p>
    <w:p w14:paraId="40B05FA1"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 xml:space="preserve">орнықты даму мақсаты мәселелерін үйлестіреді; </w:t>
      </w:r>
    </w:p>
    <w:p w14:paraId="49517143"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lastRenderedPageBreak/>
        <w:t>Қазақстан Республикасының 2025 жылға дейінгі ұлттық даму жоспарын әзірлеуге, түзетуге, іске асырылуын мониторингтеуге және бағалауға қатысады;</w:t>
      </w:r>
    </w:p>
    <w:p w14:paraId="54730602"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үшжылдық кезеңге арналған бюджеттік параметрлер болжамын қалыптастыруға қатысады;</w:t>
      </w:r>
    </w:p>
    <w:p w14:paraId="5BBA5F6E"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байланысты гранттарды тартуға арналған өтінімдер тізбесін қалыптастыруға қатысады;</w:t>
      </w:r>
    </w:p>
    <w:p w14:paraId="17EBDD99"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орталық және жергілікті мемлекеттік органдарға, сондай-ақ Министрліктің құрылымдық бөлімшелеріне жетекшілік ететін салалар бойынша консультативтік көмек көрсетеді;</w:t>
      </w:r>
    </w:p>
    <w:p w14:paraId="4EA0F9DE" w14:textId="77777777" w:rsidR="001D10DA" w:rsidRPr="00B54823" w:rsidRDefault="001D10DA" w:rsidP="001D10DA">
      <w:pPr>
        <w:numPr>
          <w:ilvl w:val="1"/>
          <w:numId w:val="7"/>
        </w:numPr>
        <w:tabs>
          <w:tab w:val="left" w:pos="1134"/>
          <w:tab w:val="left" w:pos="1276"/>
          <w:tab w:val="left" w:pos="2127"/>
        </w:tabs>
        <w:ind w:left="0" w:firstLine="709"/>
        <w:contextualSpacing/>
        <w:jc w:val="both"/>
        <w:rPr>
          <w:szCs w:val="28"/>
          <w:lang w:val="kk-KZ"/>
        </w:rPr>
      </w:pPr>
      <w:r w:rsidRPr="00B54823">
        <w:rPr>
          <w:szCs w:val="28"/>
          <w:lang w:val="kk-KZ"/>
        </w:rPr>
        <w:t>Қауіпсіздік Кеңесінде, Қазақстан Республикасы Президенті Әкімшілігінде, Қазақстан Республикасының Үкіметінде және Парламентінде, өзге де мемлекеттік органдарда және мемлекеттік емес ұйымдар мен бірлестіктерде өткізілетін іс-шараларда басшылықтың сөз сөйлеуі үшін Департамент құзыретіне жататын мәселелер бойынша баяндамалар жобаларын, материалдар дайындауды жүзеге асырады;</w:t>
      </w:r>
      <w:r w:rsidRPr="00B54823">
        <w:rPr>
          <w:bCs/>
          <w:szCs w:val="24"/>
          <w:lang w:val="kk-KZ"/>
        </w:rPr>
        <w:t xml:space="preserve">  </w:t>
      </w:r>
    </w:p>
    <w:p w14:paraId="109E97D6"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қажет болған жағдайда Департаменттің құзыретіне жататын мәселелер бойынша ғылыми-зерттеу жұмыстарын өткізуді ұйымдастыруға қатысады;</w:t>
      </w:r>
    </w:p>
    <w:p w14:paraId="2F33AC95"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 xml:space="preserve">қажет болған жағдайда Департамент құзыретіне жататын мәселелер бойынша ақпараттық жүйелерді жетілдіруге қатысады; </w:t>
      </w:r>
    </w:p>
    <w:p w14:paraId="6C70A0AD"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кіріс және шығыс ақпараттар бойынша материалдар мен қорытындыларды уақтылы дайындауды және басшылықтан алынатын өзге де тапсырмаларды орындауды жүзеге асырады;</w:t>
      </w:r>
    </w:p>
    <w:p w14:paraId="37D0F0CE"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Министрліктің даму жоспарын және операциялық жоспарларын әзірлеуге, түзетуге және іске асыруға қатысады;</w:t>
      </w:r>
    </w:p>
    <w:p w14:paraId="65B2CE4C"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color w:val="000000"/>
          <w:szCs w:val="28"/>
          <w:lang w:val="kk-KZ"/>
        </w:rPr>
        <w:t>құжаттарды есепке алуды және сақтауды, олардың Министрліктің архивына сақтауға бергенге дейінгі жай-күйі мен сақталуын бақылауды жүзеге асырады</w:t>
      </w:r>
      <w:r w:rsidRPr="00B54823">
        <w:rPr>
          <w:bCs/>
          <w:szCs w:val="24"/>
          <w:lang w:val="kk-KZ"/>
        </w:rPr>
        <w:t xml:space="preserve">; </w:t>
      </w:r>
    </w:p>
    <w:p w14:paraId="17A1340C"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 xml:space="preserve">Департамент мамандарының біліктілігін арттыруға бағытталған іс-шараларды әзірлеуге және өткізуге қатысады; </w:t>
      </w:r>
    </w:p>
    <w:p w14:paraId="1E565C32"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Департаменттің құзыреті шегінде бұқаралық ақпарат құралдарында және Министрліктің интернет-ресурсында Министрліктің қызметін жариялайды;</w:t>
      </w:r>
    </w:p>
    <w:p w14:paraId="721BA79A" w14:textId="77777777" w:rsidR="001D10DA" w:rsidRPr="00B54823" w:rsidRDefault="001D10DA" w:rsidP="001D10DA">
      <w:pPr>
        <w:numPr>
          <w:ilvl w:val="1"/>
          <w:numId w:val="7"/>
        </w:numPr>
        <w:tabs>
          <w:tab w:val="left" w:pos="1134"/>
          <w:tab w:val="left" w:pos="1276"/>
        </w:tabs>
        <w:ind w:left="0" w:firstLine="709"/>
        <w:contextualSpacing/>
        <w:jc w:val="both"/>
        <w:rPr>
          <w:bCs/>
          <w:szCs w:val="24"/>
          <w:lang w:val="kk-KZ"/>
        </w:rPr>
      </w:pPr>
      <w:r w:rsidRPr="00B54823">
        <w:rPr>
          <w:bCs/>
          <w:szCs w:val="24"/>
          <w:lang w:val="kk-KZ"/>
        </w:rPr>
        <w:t>жоғары тұрған басшылықтың тапсырмасы бойынша өзге де функцияларды жүзеге асырады.</w:t>
      </w:r>
    </w:p>
    <w:p w14:paraId="29F9BD0D" w14:textId="77777777" w:rsidR="001D10DA" w:rsidRPr="00B54823" w:rsidRDefault="001D10DA" w:rsidP="001D10DA">
      <w:pPr>
        <w:tabs>
          <w:tab w:val="left" w:pos="1134"/>
        </w:tabs>
        <w:ind w:firstLine="709"/>
        <w:jc w:val="both"/>
        <w:rPr>
          <w:bCs/>
          <w:szCs w:val="24"/>
          <w:lang w:val="kk-KZ"/>
        </w:rPr>
      </w:pPr>
      <w:r w:rsidRPr="00B54823">
        <w:rPr>
          <w:bCs/>
          <w:szCs w:val="24"/>
          <w:lang w:val="kk-KZ"/>
        </w:rPr>
        <w:t xml:space="preserve">6. ДСХЖҚӘҚДБ: </w:t>
      </w:r>
    </w:p>
    <w:p w14:paraId="6CD66A2C" w14:textId="77777777" w:rsidR="001D10DA" w:rsidRPr="00B54823" w:rsidRDefault="001D10DA" w:rsidP="001D10DA">
      <w:pPr>
        <w:tabs>
          <w:tab w:val="left" w:pos="1134"/>
        </w:tabs>
        <w:ind w:firstLine="709"/>
        <w:jc w:val="both"/>
        <w:rPr>
          <w:bCs/>
          <w:szCs w:val="24"/>
          <w:lang w:val="kk-KZ"/>
        </w:rPr>
      </w:pPr>
      <w:r w:rsidRPr="00B54823">
        <w:rPr>
          <w:bCs/>
          <w:szCs w:val="24"/>
          <w:lang w:val="kk-KZ"/>
        </w:rPr>
        <w:t>6.1. Мақсаты: денсаулық сақтау, еңбек, жұмыспен қамту және халықты әлеуметтік қорғау салаларындағы стратегиялық мақсаттар мен басымдықтарды, дамудың негізгі бағыттарын қалыптастыру бойынша ұсыныстар әзірлеуге қатысу.</w:t>
      </w:r>
    </w:p>
    <w:p w14:paraId="78B3FAA4" w14:textId="77777777" w:rsidR="001D10DA" w:rsidRPr="00B54823" w:rsidRDefault="001D10DA" w:rsidP="001D10DA">
      <w:pPr>
        <w:tabs>
          <w:tab w:val="left" w:pos="1134"/>
        </w:tabs>
        <w:ind w:firstLine="709"/>
        <w:jc w:val="both"/>
        <w:rPr>
          <w:bCs/>
          <w:szCs w:val="24"/>
          <w:lang w:val="kk-KZ"/>
        </w:rPr>
      </w:pPr>
      <w:r w:rsidRPr="00B54823">
        <w:rPr>
          <w:bCs/>
          <w:szCs w:val="24"/>
          <w:lang w:val="kk-KZ"/>
        </w:rPr>
        <w:t>Функциялары:</w:t>
      </w:r>
    </w:p>
    <w:p w14:paraId="2BA34BB5"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lastRenderedPageBreak/>
        <w:t>денсаулық сақтау, еңбек, жұмыспен қамту және халықты әлеуметтік қорғау салаларындағы стратегиялық мақсаттар мен басымдықтарды қалыптастыру бойынша ұсыныстар әзірлейді;</w:t>
      </w:r>
    </w:p>
    <w:p w14:paraId="329C2869"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жетекшілік ететін мемлекеттік органдардың денсаулық сақтау, еңбек, жұмыспен қамту және халықты әлеуметтік қорғау мәселелері бойынша ұлттық жобаларды, тұжырымдамаларды, стратегияларды келісуді, іске асырылуын мониторингілеуді және бағалауды жүзеге асырады, сондай-ақ осы мақсаттарда мемлекеттік органдардың қызметін үйлестіреді;</w:t>
      </w:r>
    </w:p>
    <w:p w14:paraId="2BC70CD4"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 xml:space="preserve">жетекшілік ететін мемлекеттік органдардың денсаулық сақтау, еңбек және халықты әлеуметтік қорғау мәселелері бойынша даму жоспарларының жобаларын (даму жоспарына өзгерістер мен толықтырулар жобаларын) келісуді жүзеге асырады, осы мақсаттарда мемлекеттік органдардың қызметін үйлестіреді; </w:t>
      </w:r>
    </w:p>
    <w:p w14:paraId="0E43DBD6"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жетекшілік ететін мемлекеттік органдардың денсаулық сақтау, еңбек, жұмыспен қамту және халықты әлеуметтік қорғау мәселелері бойынша Қазақстан Республикасы Президентінің  жыл сайынғы Жолдауларының ережелерін іске асыру мақсатында әзірленетін жалпыұлттық іс-шаралар жоспарларын әзірлеуге және мониторингілеуге қатысады, сондай-ақ осы мақсаттарда мемлекеттік органдардың қызметін үйлестіреді;</w:t>
      </w:r>
    </w:p>
    <w:p w14:paraId="5C556AC5"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 xml:space="preserve">денсаулық сақтау, еңбек, жұмыспен қамту және халықты әлеуметтік қорғау салаларындағы заң жобаларын әзірлеу жөніндегі жұмыс топтарының жұмысына қатысады; </w:t>
      </w:r>
    </w:p>
    <w:p w14:paraId="53EDF316"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 xml:space="preserve">мемлекеттік органдардың денсаулық сақтау, еңбек, жұмыспен қамту және халықты әлеуметтік қорғау мәселелері бойынша әзірлеген нормативтік құқықтық актілердің жобаларын келісуді қамтамасыз етеді; </w:t>
      </w:r>
    </w:p>
    <w:p w14:paraId="6A9385EE"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халықаралық ұйымдармен ДСХЖҚӘҚДБ</w:t>
      </w:r>
      <w:r w:rsidRPr="00B54823" w:rsidDel="009E4481">
        <w:rPr>
          <w:bCs/>
          <w:szCs w:val="24"/>
          <w:lang w:val="kk-KZ"/>
        </w:rPr>
        <w:t xml:space="preserve"> </w:t>
      </w:r>
      <w:r w:rsidRPr="00B54823">
        <w:rPr>
          <w:bCs/>
          <w:szCs w:val="24"/>
          <w:lang w:val="kk-KZ"/>
        </w:rPr>
        <w:t>құзыретіне жататын мәселелер бойынша өзара іс-қимылды қамтамасыз етеді;</w:t>
      </w:r>
    </w:p>
    <w:p w14:paraId="3885EDBA"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Қазақстан Республикасының әлеуметтік-экономикалық даму болжамын әзірлеуге қатысады;</w:t>
      </w:r>
    </w:p>
    <w:p w14:paraId="04FDD27D"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 xml:space="preserve">Қазақстанның бәсекеге қабілеттілік деңгейін арттыру жөніндегі мемлекеттік органдардың қызметін үйлестіруге қатысады; </w:t>
      </w:r>
    </w:p>
    <w:p w14:paraId="1880B7B1"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Орнықты даму мақсаттар жөніндегі мәселелерді үйлестіреді;</w:t>
      </w:r>
    </w:p>
    <w:p w14:paraId="1D13B035"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мемлекеттік жоспарлау жүйесін жетілдіру бойынша ұсыныстар әзірлеуге қатысады;</w:t>
      </w:r>
    </w:p>
    <w:p w14:paraId="175BAFDB"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Қазақстан Республикасының 2025 жылға дейінгі ұлттық даму жоспарын әзірлеуге, түзетуге, мониторингілеуге және іске асырылуын бағалауға қатысады;</w:t>
      </w:r>
    </w:p>
    <w:p w14:paraId="33762CCA"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үш жылдық кезеңге арналған бюджеттік параметрлер болжамын қалыптастыруға қатысады;</w:t>
      </w:r>
    </w:p>
    <w:p w14:paraId="57A11F1E"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байланысты гранттарды тартуға арналған өтінімдердің тізбесін қалыптастыруға қатысады;</w:t>
      </w:r>
    </w:p>
    <w:p w14:paraId="5B33A4A7"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lastRenderedPageBreak/>
        <w:t>орталық және жергілікті мемлекеттік органдарға, сондай-ақ Министрліктің құрылымдық бөлімшелеріне жетекшілік ететін салалар бойынша консультативтік көмек көрсетеді;</w:t>
      </w:r>
    </w:p>
    <w:p w14:paraId="674083F1" w14:textId="77777777" w:rsidR="001D10DA" w:rsidRPr="00B54823" w:rsidRDefault="001D10DA" w:rsidP="001D10DA">
      <w:pPr>
        <w:numPr>
          <w:ilvl w:val="0"/>
          <w:numId w:val="9"/>
        </w:numPr>
        <w:tabs>
          <w:tab w:val="left" w:pos="1134"/>
          <w:tab w:val="left" w:pos="1276"/>
          <w:tab w:val="left" w:pos="2127"/>
        </w:tabs>
        <w:ind w:left="0" w:firstLine="709"/>
        <w:contextualSpacing/>
        <w:jc w:val="both"/>
        <w:rPr>
          <w:szCs w:val="28"/>
          <w:lang w:val="kk-KZ"/>
        </w:rPr>
      </w:pPr>
      <w:r w:rsidRPr="00B54823">
        <w:rPr>
          <w:szCs w:val="28"/>
          <w:lang w:val="kk-KZ"/>
        </w:rPr>
        <w:t>Қауіпсіздік Кеңесінде, Қазақстан Республикасы Президенті Әкімшілігінде, Қазақстан Республикасының Үкіметінде және Парламентінде, өзге де мемлекеттік органдарда және мемлекеттік емес ұйымдар мен бірлестіктерде өткізілетін іс-шараларда басшылықтың сөз сөйлеуі үшін Департамент құзыретіне жататын мәселелер бойынша баяндамалар жобаларын, материалдар дайындауды жүзеге асырады</w:t>
      </w:r>
      <w:r w:rsidRPr="00B54823">
        <w:rPr>
          <w:bCs/>
          <w:szCs w:val="24"/>
          <w:lang w:val="kk-KZ"/>
        </w:rPr>
        <w:t>;</w:t>
      </w:r>
    </w:p>
    <w:p w14:paraId="31129642"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қажет болған жағдайда Департаменттің құзыретіне жататын мәселелер бойынша ғылыми-зерттеу жұмыстарын өткізуді ұйымдастыруға қатысады;</w:t>
      </w:r>
    </w:p>
    <w:p w14:paraId="311B366C"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қажет болған жағдайда Департамент құзыретіне жататын мәселелер бойынша ақпараттық жүйелерді жетілдіруге қатысады;</w:t>
      </w:r>
    </w:p>
    <w:p w14:paraId="7C039BE8"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кіріс және шығыс ақпараттар бойынша материалдар мен қорытындыларды уақтылы дайындауды және басшылықтан алынған өзге тапсырмаларды орындауды жүзеге асырады;</w:t>
      </w:r>
    </w:p>
    <w:p w14:paraId="318108D8"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Министрліктің даму жоспарын және операциялық жоспарын әзірлеуді іске асыруға қатысады;</w:t>
      </w:r>
    </w:p>
    <w:p w14:paraId="3E3D2029"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color w:val="000000"/>
          <w:szCs w:val="28"/>
          <w:lang w:val="kk-KZ"/>
        </w:rPr>
        <w:t>құжаттарды есепке алуды және сақтауды, олардың Министрліктің архивына сақтауға бергенге дейінгі жай-күйі мен сақталуын бақылауды жүзеге асырады</w:t>
      </w:r>
      <w:r w:rsidRPr="00B54823">
        <w:rPr>
          <w:bCs/>
          <w:szCs w:val="24"/>
          <w:lang w:val="kk-KZ"/>
        </w:rPr>
        <w:t xml:space="preserve">;    </w:t>
      </w:r>
    </w:p>
    <w:p w14:paraId="4A0788A1"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 xml:space="preserve">Департамент мамандарының біліктілігін арттыруға бағытталған іс-шараларды әзірлеуге және өткізуге қатысады;   </w:t>
      </w:r>
    </w:p>
    <w:p w14:paraId="1E116A1F"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 xml:space="preserve">Департаменттің құзыреті шегінде бұқаралық ақпарат құралдарында және Министрліктің интернет-ресурсында Министрліктің қызметін жариялайды;   </w:t>
      </w:r>
    </w:p>
    <w:p w14:paraId="1D20F4BD" w14:textId="77777777" w:rsidR="001D10DA" w:rsidRPr="00B54823" w:rsidRDefault="001D10DA" w:rsidP="001D10DA">
      <w:pPr>
        <w:numPr>
          <w:ilvl w:val="0"/>
          <w:numId w:val="9"/>
        </w:numPr>
        <w:tabs>
          <w:tab w:val="left" w:pos="1134"/>
          <w:tab w:val="left" w:pos="1276"/>
        </w:tabs>
        <w:ind w:left="0" w:firstLine="709"/>
        <w:contextualSpacing/>
        <w:jc w:val="both"/>
        <w:rPr>
          <w:bCs/>
          <w:szCs w:val="24"/>
          <w:lang w:val="kk-KZ"/>
        </w:rPr>
      </w:pPr>
      <w:r w:rsidRPr="00B54823">
        <w:rPr>
          <w:bCs/>
          <w:szCs w:val="24"/>
          <w:lang w:val="kk-KZ"/>
        </w:rPr>
        <w:t>жоғары тұрған басшылықтың тапсырмасы бойынша өзге де функцияларды жүзеге асырады.</w:t>
      </w:r>
    </w:p>
    <w:p w14:paraId="1459C975" w14:textId="77777777" w:rsidR="001D10DA" w:rsidRPr="00B54823" w:rsidRDefault="001D10DA" w:rsidP="001D10DA">
      <w:pPr>
        <w:tabs>
          <w:tab w:val="left" w:pos="1134"/>
        </w:tabs>
        <w:ind w:firstLine="709"/>
        <w:jc w:val="both"/>
        <w:rPr>
          <w:szCs w:val="24"/>
          <w:lang w:val="kk-KZ"/>
        </w:rPr>
      </w:pPr>
      <w:r w:rsidRPr="00B54823">
        <w:rPr>
          <w:szCs w:val="24"/>
          <w:lang w:val="kk-KZ"/>
        </w:rPr>
        <w:t xml:space="preserve">7. ҚҚАОДБ:    </w:t>
      </w:r>
    </w:p>
    <w:p w14:paraId="53925C54" w14:textId="77777777" w:rsidR="001D10DA" w:rsidRPr="00B54823" w:rsidRDefault="001D10DA" w:rsidP="001D10DA">
      <w:pPr>
        <w:tabs>
          <w:tab w:val="left" w:pos="1134"/>
        </w:tabs>
        <w:ind w:firstLine="709"/>
        <w:jc w:val="both"/>
        <w:rPr>
          <w:bCs/>
          <w:szCs w:val="24"/>
          <w:lang w:val="kk-KZ"/>
        </w:rPr>
      </w:pPr>
      <w:r w:rsidRPr="00B54823">
        <w:rPr>
          <w:bCs/>
          <w:szCs w:val="24"/>
          <w:lang w:val="kk-KZ"/>
        </w:rPr>
        <w:t>7.1.</w:t>
      </w:r>
      <w:r w:rsidRPr="00B54823">
        <w:rPr>
          <w:b/>
          <w:bCs/>
          <w:szCs w:val="24"/>
          <w:lang w:val="kk-KZ"/>
        </w:rPr>
        <w:t xml:space="preserve"> </w:t>
      </w:r>
      <w:r w:rsidRPr="00B54823">
        <w:rPr>
          <w:bCs/>
          <w:szCs w:val="24"/>
          <w:lang w:val="kk-KZ"/>
        </w:rPr>
        <w:t xml:space="preserve">Мақсаты: ұлттық қауіпсіздік, құқық қорғау және сот жүйесі мен әділет салаларындағы стратегиялық мақсаттар мен басымдықтарды, дамытудың негізгі бағыттарын қалыптастыру бойынша ұсыныстар әзірлеуге қатысу.      </w:t>
      </w:r>
    </w:p>
    <w:p w14:paraId="30ECDFA7" w14:textId="77777777" w:rsidR="001D10DA" w:rsidRPr="00B54823" w:rsidRDefault="001D10DA" w:rsidP="001D10DA">
      <w:pPr>
        <w:tabs>
          <w:tab w:val="left" w:pos="1134"/>
        </w:tabs>
        <w:ind w:firstLine="709"/>
        <w:jc w:val="both"/>
        <w:rPr>
          <w:bCs/>
          <w:szCs w:val="24"/>
          <w:lang w:val="kk-KZ"/>
        </w:rPr>
      </w:pPr>
      <w:r w:rsidRPr="00B54823">
        <w:rPr>
          <w:bCs/>
          <w:szCs w:val="24"/>
          <w:lang w:val="kk-KZ"/>
        </w:rPr>
        <w:t xml:space="preserve">Функциялары:     </w:t>
      </w:r>
    </w:p>
    <w:p w14:paraId="0A4CDB0B"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 xml:space="preserve">ұлттық қауіпсіздік, құқық қорғау және сот жүйесі салаларында стратегиялық мақсаттар мен басымдықтарды қалыптастыру бойынша ұсыныстар әзірлейді;       </w:t>
      </w:r>
    </w:p>
    <w:p w14:paraId="417BF283"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ұлттық қауіпсіздік және құқық қорғау салаларындағы ұлттық жобаларды, тұжырымдамаларды, доктриналарды келісуді, іске асырылуын мониторингілеуді және бағалауды жүзеге асырады;</w:t>
      </w:r>
    </w:p>
    <w:p w14:paraId="4B136A4D"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 xml:space="preserve">ұлттық қауіпсіздік, құқық қорғау жүйесі, мемлекеттік қызмет, сыбайлас жемқорлыққа қарсы іс-қимыл, сыртқы істер, қаржы және әділет салаларындағы орталық мемлекеттік органдардың даму жоспарларының жобаларын (даму </w:t>
      </w:r>
      <w:r w:rsidRPr="00B54823">
        <w:rPr>
          <w:bCs/>
          <w:szCs w:val="24"/>
          <w:lang w:val="kk-KZ"/>
        </w:rPr>
        <w:lastRenderedPageBreak/>
        <w:t>жоспарларына толықтырулар мен өзгертулердің жобаларын) келісуді жүзеге асырады;</w:t>
      </w:r>
    </w:p>
    <w:p w14:paraId="42E1D63A"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ұлттық қауіпсіздік және құқық қорғау жүйесі мәселелері бойынша Қазақстан Республикасы Президентінің  жыл сайынғы Жолдауларының ережелерін іске асыру мақсатында әзірленетін жалпыұлттық іс-шаралар жоспарларын әзірлеуге және мониторингілеуге қатысады;</w:t>
      </w:r>
    </w:p>
    <w:p w14:paraId="6CE44922"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 xml:space="preserve">ұлттық қауіпсіздік, құқық қорғау және сот жүйесі салаларындағы заң жобаларын әзірлеу жөніндегі жұмыс топтарының жұмысына қатысады; </w:t>
      </w:r>
    </w:p>
    <w:p w14:paraId="0CD683EF"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 xml:space="preserve">ұлттық қауіпсіздік, құқық қорғау жүйесі мәселелері бойынша мемлекеттік органдар әзірлеген құқықтық актілердің жобаларын келісуді қамтамасыз етеді; </w:t>
      </w:r>
    </w:p>
    <w:p w14:paraId="1C900E91"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 xml:space="preserve">ҚҚАОДБ құзыретіне жататын мәселелер бойынша халықаралық ұйымдармен өзара іс-қимылды қамтамасыз етеді;  </w:t>
      </w:r>
    </w:p>
    <w:p w14:paraId="5D8B80A1"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республиканың әлеуметтік-экономикалық даму болжамын әзірлеуге қатысады</w:t>
      </w:r>
      <w:r w:rsidRPr="00B54823">
        <w:rPr>
          <w:bCs/>
          <w:szCs w:val="24"/>
        </w:rPr>
        <w:t>;</w:t>
      </w:r>
      <w:r w:rsidRPr="00B54823">
        <w:rPr>
          <w:bCs/>
          <w:szCs w:val="24"/>
          <w:lang w:val="kk-KZ"/>
        </w:rPr>
        <w:t xml:space="preserve"> </w:t>
      </w:r>
    </w:p>
    <w:p w14:paraId="4BD283EB"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 xml:space="preserve">мемлекеттік органдардың Қазақстанның бәсекеге қабілеттілік деңгейін арттыру жөніндегі қызметін үйлестіруге қатысады; </w:t>
      </w:r>
    </w:p>
    <w:p w14:paraId="661BA9A2"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 xml:space="preserve">мемлекеттік жоспарлау жүйесін жетілдіру бойынша ұсыныстар әзірлеуге қатысады;   </w:t>
      </w:r>
    </w:p>
    <w:p w14:paraId="4E478ED5"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 xml:space="preserve">Қазақстан Республикасының 2025 жылға дейінгі ұлттық даму жоспарын әзірлеуге, түзетуге, іске асырылуын мониторингілеуге және бағалауға қатысады;     </w:t>
      </w:r>
    </w:p>
    <w:p w14:paraId="2A3F5932"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 xml:space="preserve">Қазақстан Республикасының Ұлттық қауіпсіздік стартегиясын әзірлеуге, түзетуге, іске асырылуын мониторингілеуге және бағалауға қатысады; </w:t>
      </w:r>
    </w:p>
    <w:p w14:paraId="5B4DA882"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 xml:space="preserve">үш жылдық кезеңге арналған бюджеттік параметрлер болжамын қалыптастыруға қатысады; </w:t>
      </w:r>
    </w:p>
    <w:p w14:paraId="4D4658CB"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 xml:space="preserve">байланысты гранттарды тартуға арналған өтінімдер тізбесін қалыптастыруға қатысады; </w:t>
      </w:r>
    </w:p>
    <w:p w14:paraId="1EC94E39"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орталық және жергілікті мемлекеттік органдарға, сондай-ақ Министрліктің құрылымдық бөлімшелеріне жетекшілік ететін салалар бойынша консультативтік көмек көрсетеді;</w:t>
      </w:r>
    </w:p>
    <w:p w14:paraId="2BCA9875" w14:textId="77777777" w:rsidR="001D10DA" w:rsidRPr="00B54823" w:rsidRDefault="001D10DA" w:rsidP="001D10DA">
      <w:pPr>
        <w:numPr>
          <w:ilvl w:val="0"/>
          <w:numId w:val="10"/>
        </w:numPr>
        <w:tabs>
          <w:tab w:val="left" w:pos="1134"/>
          <w:tab w:val="left" w:pos="1276"/>
          <w:tab w:val="left" w:pos="2127"/>
        </w:tabs>
        <w:ind w:left="0" w:firstLine="709"/>
        <w:contextualSpacing/>
        <w:jc w:val="both"/>
        <w:rPr>
          <w:szCs w:val="28"/>
          <w:lang w:val="kk-KZ"/>
        </w:rPr>
      </w:pPr>
      <w:r w:rsidRPr="00B54823">
        <w:rPr>
          <w:szCs w:val="28"/>
          <w:lang w:val="kk-KZ"/>
        </w:rPr>
        <w:t>Қауіпсіздік Кеңесінде, Қазақстан Республикасы Президенті Әкімшілігінде, Қазақстан Республикасының Үкіметінде және Парламентінде, өзге де мемлекеттік органдарда және мемлекеттік емес ұйымдар мен бірлестіктерде өткізілетін іс-шараларда басшылықтың сөз сөйлеуі үшін Департамент құзыретіне жататын мәселелер бойынша баяндамалар жобаларын, материалдар дайындауды жүзеге асырады;</w:t>
      </w:r>
    </w:p>
    <w:p w14:paraId="16477961"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қажет болған жағдайда Департаменттің құзыретіне жататын мәселелер бойынша ғылыми-зерттеу жұмыстарын өткізуді ұйымдастыруға қатысады;</w:t>
      </w:r>
    </w:p>
    <w:p w14:paraId="4F082C8B"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қажет болған жағдайда Департамент құзыретіне жататын мәселелер бойынша ақпараттық жүйелерді жетілдіруге қатысады;</w:t>
      </w:r>
    </w:p>
    <w:p w14:paraId="07A1B414"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lastRenderedPageBreak/>
        <w:t>кіріс және шығыс ақпараттар бойынша материалдар мен қорытындыларды уақтылы дайындауды және басшылықтан алынған өзге де  тапсырмаларды орындауды жүзеге асырады;</w:t>
      </w:r>
    </w:p>
    <w:p w14:paraId="6186261A"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Министрліктің даму жоспарын және операциялық жоспарын әзірлеуге және іске асыруға қатысады;</w:t>
      </w:r>
    </w:p>
    <w:p w14:paraId="72708E2E"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color w:val="000000"/>
          <w:szCs w:val="28"/>
          <w:lang w:val="kk-KZ"/>
        </w:rPr>
        <w:t>құжаттарды есепке алуды және сақтауды, олардың Министрліктің архивына сақтауға бергенге дейінгі жай-күйі мен сақталуын бақылауды жүзеге асырады</w:t>
      </w:r>
      <w:r w:rsidRPr="00B54823">
        <w:rPr>
          <w:bCs/>
          <w:szCs w:val="24"/>
          <w:lang w:val="kk-KZ"/>
        </w:rPr>
        <w:t>;</w:t>
      </w:r>
    </w:p>
    <w:p w14:paraId="630B79A3"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Департамент мамандарының біліктілігін арттыруға бағытталған іс-шараларды әзірлеуге және өткізуге қатысады;</w:t>
      </w:r>
    </w:p>
    <w:p w14:paraId="4A465707"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Департаменттің құзыреті шегінде бұқаралық ақпарат құралдарында және Министрліктің интернет-ресурсында Министрліктің қызметін жариялайды;</w:t>
      </w:r>
    </w:p>
    <w:p w14:paraId="07858834" w14:textId="77777777" w:rsidR="001D10DA" w:rsidRPr="00B54823" w:rsidRDefault="001D10DA" w:rsidP="001D10DA">
      <w:pPr>
        <w:numPr>
          <w:ilvl w:val="0"/>
          <w:numId w:val="10"/>
        </w:numPr>
        <w:tabs>
          <w:tab w:val="left" w:pos="1134"/>
          <w:tab w:val="left" w:pos="1276"/>
        </w:tabs>
        <w:ind w:left="0" w:firstLine="709"/>
        <w:contextualSpacing/>
        <w:jc w:val="both"/>
        <w:rPr>
          <w:bCs/>
          <w:szCs w:val="24"/>
          <w:lang w:val="kk-KZ"/>
        </w:rPr>
      </w:pPr>
      <w:r w:rsidRPr="00B54823">
        <w:rPr>
          <w:bCs/>
          <w:szCs w:val="24"/>
          <w:lang w:val="kk-KZ"/>
        </w:rPr>
        <w:t>жоғары тұрған басшылықтың тапсырмасы бойынша өзге де функцияларды жүзеге асырады.</w:t>
      </w:r>
    </w:p>
    <w:p w14:paraId="28C6F282" w14:textId="77777777" w:rsidR="001D10DA" w:rsidRPr="00B54823" w:rsidRDefault="001D10DA" w:rsidP="001D10DA">
      <w:pPr>
        <w:tabs>
          <w:tab w:val="left" w:pos="1134"/>
        </w:tabs>
        <w:ind w:firstLine="709"/>
        <w:jc w:val="both"/>
        <w:rPr>
          <w:szCs w:val="24"/>
          <w:lang w:val="kk-KZ"/>
        </w:rPr>
      </w:pPr>
      <w:r w:rsidRPr="00B54823">
        <w:rPr>
          <w:szCs w:val="24"/>
          <w:lang w:val="kk-KZ"/>
        </w:rPr>
        <w:t>8. ОДМҮБ:</w:t>
      </w:r>
    </w:p>
    <w:p w14:paraId="735220DE" w14:textId="77777777" w:rsidR="001D10DA" w:rsidRPr="00B54823" w:rsidRDefault="001D10DA" w:rsidP="001D10DA">
      <w:pPr>
        <w:tabs>
          <w:tab w:val="left" w:pos="1134"/>
        </w:tabs>
        <w:ind w:firstLine="709"/>
        <w:jc w:val="both"/>
        <w:rPr>
          <w:bCs/>
          <w:szCs w:val="24"/>
          <w:lang w:val="kk-KZ"/>
        </w:rPr>
      </w:pPr>
      <w:r w:rsidRPr="00B54823">
        <w:rPr>
          <w:bCs/>
          <w:szCs w:val="24"/>
          <w:lang w:val="kk-KZ"/>
        </w:rPr>
        <w:t>8.1. Мақсаты: Орнықты даму мақсаттарын іске асыру бойынша бірыңғай саясатты қалыптастыру жөнінде ұсыныстар әзірлеуге қатысу.</w:t>
      </w:r>
    </w:p>
    <w:p w14:paraId="30C3D4F8" w14:textId="77777777" w:rsidR="001D10DA" w:rsidRPr="00B54823" w:rsidRDefault="001D10DA" w:rsidP="001D10DA">
      <w:pPr>
        <w:tabs>
          <w:tab w:val="left" w:pos="1134"/>
        </w:tabs>
        <w:ind w:firstLine="709"/>
        <w:jc w:val="both"/>
        <w:rPr>
          <w:bCs/>
          <w:szCs w:val="24"/>
          <w:lang w:val="kk-KZ"/>
        </w:rPr>
      </w:pPr>
      <w:r w:rsidRPr="00B54823">
        <w:rPr>
          <w:bCs/>
          <w:szCs w:val="24"/>
          <w:lang w:val="kk-KZ"/>
        </w:rPr>
        <w:t>Функциялар:</w:t>
      </w:r>
    </w:p>
    <w:p w14:paraId="63CDEC5B"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Қазақстан Республикасында Орнықты даму мақсаттарын ілгерту бойынша ұсыныстар мен кеңестерді әзірлеу;</w:t>
      </w:r>
    </w:p>
    <w:p w14:paraId="6DF15D16"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Орнықты даму мақсаттарының ағымдағы ұлттық көрсеткіштерінің болуы үшін Мемлекеттік жоспарлау жүйесінің құжаттарын үйлестіру;</w:t>
      </w:r>
    </w:p>
    <w:p w14:paraId="5F8D02C3"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Орнықты даму мақсаттары жөніндегі үйлестіру кеңесінің жұмыс органының және орнықты даму мақсаттарына қол жеткізу мониторингі жөніндегі Комитеттің жұмысын жүзеге асырады;</w:t>
      </w:r>
    </w:p>
    <w:p w14:paraId="3FAFD0BA"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ОДМ үйлестіру кеңесінің күн тәртібіне ұсыныстар әзірлеу жұмысын ұйымдастыру, сондай-ақ ОДМ-ны іске асыру мониторингінің нәтижелерін ОДМ үйлестіру кеңесінің қарауына енгізу;</w:t>
      </w:r>
    </w:p>
    <w:p w14:paraId="56E739E6"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Мемлекеттік жоспарлау жүйесінің құжаттарына ОДМ ұлттық индикаторларын интеграциялау және мониторингілеу бойынша ұсыныстар әзірлеуге қатысады;</w:t>
      </w:r>
    </w:p>
    <w:p w14:paraId="7FA50D95"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Жергілікті атқарушы органдар мен үкіметтік емес ұйымдардың ұлттық міндеттер мен ОДМ индикаторларын жергілікті деңгейдегі мемлекеттік жоспарлау жүйесінің құжаттарына оқшаулау жөніндегі жұмысын үйлестіреді;</w:t>
      </w:r>
    </w:p>
    <w:p w14:paraId="7A0715F2"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Қазақстанда ОДМ іске асыру бойынша ықтимал проблемаларды анықтау мақсатында ОДМ-ның Орнықты даму индексінің нәтижелеріне мониторинг жүргізеді;</w:t>
      </w:r>
    </w:p>
    <w:p w14:paraId="7CE1D8D3"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Қазақстанның Ерікті ұлттық шолуларын дайындайды және оларды дайындау бойынша жұмыстарды үйлестіреді;</w:t>
      </w:r>
    </w:p>
    <w:p w14:paraId="7F4816DA"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ОДМ ұлттық индикаторларының тізбесін өзектендіру бойынша жұмыс жүргізеді;</w:t>
      </w:r>
    </w:p>
    <w:p w14:paraId="0BA1A14F"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lastRenderedPageBreak/>
        <w:t>Орталық және өңірлік деңгейде жұмыс топтарының қызметін үйлестіреді;</w:t>
      </w:r>
    </w:p>
    <w:p w14:paraId="52B60DC5"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ОДМ-ны іске асыру мәселелері бойынша мемлекеттік органдар әзірлейтін нормативтік құқықтық актілердің жобаларын келісуді қамтамасыз етеді;</w:t>
      </w:r>
    </w:p>
    <w:p w14:paraId="2D3B0FA4"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ОДМҮБ құзыретіне жататын мәселелер бойынша халықаралық ұйымдармен өзара іс-қимылды қамтамасыз етеді;</w:t>
      </w:r>
    </w:p>
    <w:p w14:paraId="4DD3CE95"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Ерлер мен әйелдердің тең құқықтары мен тең мүмкіндіктерін қамтамасыз ету жөніндегі мемлекеттік саясатты іске асыру жұмысын ұйымдастыру;</w:t>
      </w:r>
    </w:p>
    <w:p w14:paraId="51A91952"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республиканың әлеуметтік-экономикалық даму болжамын әзірлейді;</w:t>
      </w:r>
    </w:p>
    <w:p w14:paraId="5F3D4DE8"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мемлекеттік жоспарлау жүйесін жетілдіру жөнінде ұсыныстар әзірлеуге қатысады;</w:t>
      </w:r>
    </w:p>
    <w:p w14:paraId="4DE2A56E"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Қазақстан Республикасының 2025 жылға дейінгі Ұлттық даму жоспарын әзірлеуге, түзетуге, мониторингтеуге және іске асырылуын бағалауға қатысады;</w:t>
      </w:r>
    </w:p>
    <w:p w14:paraId="0AF1593C"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байланысты гранттарды тартуға арналған өтінімдер тізбесін қалыптастыруға қатысады;</w:t>
      </w:r>
    </w:p>
    <w:p w14:paraId="67F91854"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Орталық және жергілікті мемлекеттік органдарға, сондай-ақ Министрліктің ОДМ жөніндегі құрылымдық бөлімшелеріне консультациялық көмек көрсетеді;</w:t>
      </w:r>
    </w:p>
    <w:p w14:paraId="5A273DEF"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Департаменттің құзыретіне кіретін мәселелер бойынша Қауіпсіздік Кеңесінде, Қазақстан Республикасы Президенті Әкімшілігінде, Қазақстан Республикасының Үкіметі мен Парламентінде, өзге де мемлекеттік органдар мен мемлекеттік емес ұйымдар мен бірлестіктерде өткізілетін іс-шараларда Министрлік басшылығының сөз сөйлеуі үшін баяндамалар, материалдар жобаларын дайындауды жүзеге асырады;</w:t>
      </w:r>
    </w:p>
    <w:p w14:paraId="2E7FD77C"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Сыртқы істер министрлігінің даму жоспарларының жобаларын (даму жоспарына қосылған өзгерістер мен толықтырулардың) келістіру жұмысын ұйымдастыру;</w:t>
      </w:r>
    </w:p>
    <w:p w14:paraId="797A8BD5"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қажет болған жағдайда Департаменттің құзыретіне кіретін мәселелер бойынша ғылыми-зерттеу жұмыстары өткізуді ұйымдастыруға қатысады;</w:t>
      </w:r>
    </w:p>
    <w:p w14:paraId="6D5357C6"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қажет болған жағдайда Департаменттің құзыретіне кіретін мәселелер бойынша ақпараттық жүйелерді жетілдіруге қатысады;</w:t>
      </w:r>
    </w:p>
    <w:p w14:paraId="315B2843"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кіріс және шығыс ақпарат бойынша материалдар мен қорытындыларды уақтылы дайындауды, жоғары тұрған басшылықтан алынатын өзге де тапсырмаларды орындауды жүзеге асырады;</w:t>
      </w:r>
    </w:p>
    <w:p w14:paraId="11246A62"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Министрліктің даму жоспары мен операциялық жоспарын әзірлеуге, түзетуге және іске асыруға қатысады;</w:t>
      </w:r>
    </w:p>
    <w:p w14:paraId="3D11F57D"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құжаттарды есепке алуды және сақтауды, оларды Министрліктің мұрағатына сақтауға бергенге дейін олардың жай-күйі мен сақталуын бақылауды жүзеге асырады;</w:t>
      </w:r>
    </w:p>
    <w:p w14:paraId="7503859D"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lastRenderedPageBreak/>
        <w:t>Департамент мамандарының біліктілігін арттыруға бағытталған іс-шараларды әзірлеуге және өткізуге қатысады;</w:t>
      </w:r>
    </w:p>
    <w:p w14:paraId="2329C3A2"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Департаменттің құзыреті шегінде Министрліктің қызметін бұқаралық ақпарат құралдарында және Министрліктің интернет-ресурсында жариялайды;</w:t>
      </w:r>
    </w:p>
    <w:p w14:paraId="1442F166" w14:textId="77777777" w:rsidR="001D10DA" w:rsidRPr="00B54823" w:rsidRDefault="001D10DA" w:rsidP="001D10DA">
      <w:pPr>
        <w:numPr>
          <w:ilvl w:val="0"/>
          <w:numId w:val="11"/>
        </w:numPr>
        <w:tabs>
          <w:tab w:val="left" w:pos="1134"/>
          <w:tab w:val="left" w:pos="1276"/>
        </w:tabs>
        <w:ind w:left="0" w:firstLine="709"/>
        <w:contextualSpacing/>
        <w:jc w:val="both"/>
        <w:rPr>
          <w:bCs/>
          <w:szCs w:val="24"/>
          <w:lang w:val="kk-KZ"/>
        </w:rPr>
      </w:pPr>
      <w:r w:rsidRPr="00B54823">
        <w:rPr>
          <w:bCs/>
          <w:szCs w:val="24"/>
          <w:lang w:val="kk-KZ"/>
        </w:rPr>
        <w:t>жоғары тұрған басшылықтың тапсырмасы бойынша өзге де функцияларды жүзеге асырады.</w:t>
      </w:r>
    </w:p>
    <w:p w14:paraId="67339DD5" w14:textId="77777777" w:rsidR="001D10DA" w:rsidRPr="00B54823" w:rsidRDefault="001D10DA" w:rsidP="001D10DA">
      <w:pPr>
        <w:tabs>
          <w:tab w:val="left" w:pos="1134"/>
        </w:tabs>
        <w:ind w:firstLine="709"/>
        <w:jc w:val="both"/>
        <w:rPr>
          <w:bCs/>
          <w:szCs w:val="24"/>
          <w:lang w:val="kk-KZ"/>
        </w:rPr>
      </w:pPr>
      <w:r w:rsidRPr="00B54823">
        <w:rPr>
          <w:bCs/>
          <w:szCs w:val="24"/>
          <w:lang w:val="kk-KZ"/>
        </w:rPr>
        <w:t>9. Құқықтары мен міндеттері:</w:t>
      </w:r>
    </w:p>
    <w:p w14:paraId="423AF508" w14:textId="77777777" w:rsidR="001D10DA" w:rsidRPr="00B54823" w:rsidRDefault="001D10DA" w:rsidP="001D10DA">
      <w:pPr>
        <w:tabs>
          <w:tab w:val="left" w:pos="1134"/>
        </w:tabs>
        <w:ind w:firstLine="709"/>
        <w:jc w:val="both"/>
        <w:rPr>
          <w:bCs/>
          <w:szCs w:val="24"/>
          <w:lang w:val="kk-KZ"/>
        </w:rPr>
      </w:pPr>
      <w:r w:rsidRPr="00B54823">
        <w:rPr>
          <w:bCs/>
          <w:szCs w:val="24"/>
          <w:lang w:val="kk-KZ"/>
        </w:rPr>
        <w:t>заңнамада белгіленген тәртіпте мемлекеттік органдардан, Министрліктің құрылымдық бөлімшелерінен, орталық және жергілікті атқарушы органдардан, сондай-ақ өзге де мүдделі ұйымдардан, олардың лауазымды тұлғаларынан өзіне жүктелген функцияларды жүзеге асыру үшін қажетті ақпараттар мен материалдарды сұрату және алу;</w:t>
      </w:r>
    </w:p>
    <w:p w14:paraId="6AD70906" w14:textId="77777777" w:rsidR="001D10DA" w:rsidRPr="00B54823" w:rsidRDefault="001D10DA" w:rsidP="001D10DA">
      <w:pPr>
        <w:tabs>
          <w:tab w:val="left" w:pos="1134"/>
        </w:tabs>
        <w:ind w:firstLine="709"/>
        <w:jc w:val="both"/>
        <w:rPr>
          <w:bCs/>
          <w:szCs w:val="24"/>
          <w:lang w:val="kk-KZ"/>
        </w:rPr>
      </w:pPr>
      <w:r w:rsidRPr="00B54823">
        <w:rPr>
          <w:bCs/>
          <w:szCs w:val="24"/>
          <w:lang w:val="kk-KZ"/>
        </w:rPr>
        <w:t>оның құзыретіне жататын мәселелер бойынша белгіленген тәртіпте мәжілістер шақыру және өткізу, оларға қатысу үшін Министрліктің басқа  бөлімшелерінің, басқа да мемлекеттік органдар мен мүдделі ұйымдардың  мамандарын тарту;</w:t>
      </w:r>
    </w:p>
    <w:p w14:paraId="56821234" w14:textId="77777777" w:rsidR="001D10DA" w:rsidRPr="00B54823" w:rsidRDefault="001D10DA" w:rsidP="001D10DA">
      <w:pPr>
        <w:tabs>
          <w:tab w:val="left" w:pos="1134"/>
        </w:tabs>
        <w:ind w:firstLine="709"/>
        <w:jc w:val="both"/>
        <w:rPr>
          <w:bCs/>
          <w:szCs w:val="24"/>
          <w:lang w:val="kk-KZ"/>
        </w:rPr>
      </w:pPr>
      <w:r w:rsidRPr="00B54823">
        <w:rPr>
          <w:bCs/>
          <w:szCs w:val="24"/>
          <w:lang w:val="kk-KZ"/>
        </w:rPr>
        <w:t>мүддесін қозғайтын мәселелер бойынша мемлекеттік органдардың, Министрлік бөлімшелерінің, өзге де мүдделі ұйымдардың мәжілістеріне қатысу;</w:t>
      </w:r>
    </w:p>
    <w:p w14:paraId="57014BCD" w14:textId="77777777" w:rsidR="001D10DA" w:rsidRPr="00B54823" w:rsidRDefault="001D10DA" w:rsidP="001D10DA">
      <w:pPr>
        <w:tabs>
          <w:tab w:val="left" w:pos="1134"/>
        </w:tabs>
        <w:ind w:firstLine="709"/>
        <w:jc w:val="both"/>
        <w:rPr>
          <w:bCs/>
          <w:szCs w:val="24"/>
          <w:lang w:val="kk-KZ"/>
        </w:rPr>
      </w:pPr>
      <w:r w:rsidRPr="00B54823">
        <w:rPr>
          <w:bCs/>
          <w:szCs w:val="24"/>
          <w:lang w:val="kk-KZ"/>
        </w:rPr>
        <w:t>өз құзыреті шегінде мемлекеттік және өзге де ұйымдарда Министрліктің (басшылықтың тапсырмасы бойынша) мүдделерін білдіреді;</w:t>
      </w:r>
    </w:p>
    <w:p w14:paraId="67C5DB6D" w14:textId="77777777" w:rsidR="001D10DA" w:rsidRPr="00B54823" w:rsidRDefault="001D10DA" w:rsidP="001D10DA">
      <w:pPr>
        <w:tabs>
          <w:tab w:val="left" w:pos="1134"/>
        </w:tabs>
        <w:ind w:firstLine="709"/>
        <w:jc w:val="both"/>
        <w:rPr>
          <w:bCs/>
          <w:szCs w:val="24"/>
          <w:lang w:val="kk-KZ"/>
        </w:rPr>
      </w:pPr>
      <w:r w:rsidRPr="00B54823">
        <w:rPr>
          <w:bCs/>
          <w:szCs w:val="24"/>
          <w:lang w:val="kk-KZ"/>
        </w:rPr>
        <w:t>Министрліктің басшылығына Департамент құзыретіне жататын мәселелер бойынша ұсыныстар енгізу;</w:t>
      </w:r>
    </w:p>
    <w:p w14:paraId="2C7FCA47" w14:textId="77777777" w:rsidR="001D10DA" w:rsidRPr="00B54823" w:rsidRDefault="001D10DA" w:rsidP="001D10DA">
      <w:pPr>
        <w:tabs>
          <w:tab w:val="left" w:pos="1134"/>
        </w:tabs>
        <w:ind w:firstLine="709"/>
        <w:jc w:val="both"/>
        <w:rPr>
          <w:bCs/>
          <w:szCs w:val="24"/>
          <w:lang w:val="kk-KZ"/>
        </w:rPr>
      </w:pPr>
      <w:r w:rsidRPr="00B54823">
        <w:rPr>
          <w:bCs/>
          <w:szCs w:val="24"/>
          <w:lang w:val="kk-KZ"/>
        </w:rPr>
        <w:t>Қазақстан Республикасының заңнамасында көзделген өзге де құқықтарды жүзеге асыру және міндеттерді алу.</w:t>
      </w:r>
    </w:p>
    <w:p w14:paraId="3D7FCBED" w14:textId="77777777" w:rsidR="001D10DA" w:rsidRPr="00B54823" w:rsidRDefault="001D10DA" w:rsidP="001D10DA">
      <w:pPr>
        <w:tabs>
          <w:tab w:val="left" w:pos="1134"/>
        </w:tabs>
        <w:ind w:firstLine="709"/>
        <w:jc w:val="both"/>
        <w:rPr>
          <w:b/>
          <w:bCs/>
          <w:szCs w:val="24"/>
          <w:lang w:val="kk-KZ"/>
        </w:rPr>
      </w:pPr>
    </w:p>
    <w:p w14:paraId="6ABF1D89" w14:textId="77777777" w:rsidR="001D10DA" w:rsidRPr="00B54823" w:rsidRDefault="001D10DA" w:rsidP="001D10DA">
      <w:pPr>
        <w:tabs>
          <w:tab w:val="left" w:pos="1134"/>
        </w:tabs>
        <w:ind w:firstLine="709"/>
        <w:jc w:val="both"/>
        <w:rPr>
          <w:b/>
          <w:bCs/>
          <w:szCs w:val="24"/>
          <w:lang w:val="kk-KZ"/>
        </w:rPr>
      </w:pPr>
    </w:p>
    <w:p w14:paraId="40DCF3D3" w14:textId="77777777" w:rsidR="001D10DA" w:rsidRPr="00B54823" w:rsidRDefault="001D10DA" w:rsidP="001D10DA">
      <w:pPr>
        <w:tabs>
          <w:tab w:val="left" w:pos="1134"/>
        </w:tabs>
        <w:ind w:firstLine="709"/>
        <w:jc w:val="center"/>
        <w:rPr>
          <w:b/>
          <w:bCs/>
          <w:szCs w:val="24"/>
          <w:lang w:val="kk-KZ"/>
        </w:rPr>
      </w:pPr>
      <w:r w:rsidRPr="00B54823">
        <w:rPr>
          <w:b/>
          <w:bCs/>
          <w:szCs w:val="24"/>
          <w:lang w:val="kk-KZ"/>
        </w:rPr>
        <w:t>3-тарау. Департамент қызметін ұйымдастыру</w:t>
      </w:r>
    </w:p>
    <w:p w14:paraId="7782C46F" w14:textId="77777777" w:rsidR="001D10DA" w:rsidRPr="00B54823" w:rsidRDefault="001D10DA" w:rsidP="001D10DA">
      <w:pPr>
        <w:tabs>
          <w:tab w:val="left" w:pos="1134"/>
        </w:tabs>
        <w:ind w:firstLine="709"/>
        <w:jc w:val="both"/>
        <w:rPr>
          <w:bCs/>
          <w:szCs w:val="24"/>
          <w:lang w:val="kk-KZ"/>
        </w:rPr>
      </w:pPr>
    </w:p>
    <w:p w14:paraId="6EB6CDE8" w14:textId="77777777" w:rsidR="001D10DA" w:rsidRPr="00B54823" w:rsidRDefault="001D10DA" w:rsidP="001D10DA">
      <w:pPr>
        <w:numPr>
          <w:ilvl w:val="0"/>
          <w:numId w:val="12"/>
        </w:numPr>
        <w:tabs>
          <w:tab w:val="left" w:pos="1134"/>
        </w:tabs>
        <w:ind w:left="0" w:right="-1" w:firstLine="709"/>
        <w:contextualSpacing/>
        <w:jc w:val="both"/>
        <w:rPr>
          <w:szCs w:val="28"/>
          <w:lang w:val="kk-KZ"/>
        </w:rPr>
      </w:pPr>
      <w:r w:rsidRPr="00B54823">
        <w:rPr>
          <w:bCs/>
          <w:szCs w:val="24"/>
          <w:lang w:val="kk-KZ"/>
        </w:rPr>
        <w:t xml:space="preserve"> Департамент Қазақстан Республикасының заңнамалық актілеріне, Президент актілеріне, Қазақстан Республикасының өзге де нормативтік құқықтық актілеріне сәйкес өзінің негізгі міндеттері мен функцияларын іске асыруға қажетті өкілеттіктерге ие.</w:t>
      </w:r>
    </w:p>
    <w:p w14:paraId="76063996" w14:textId="77777777" w:rsidR="001D10DA" w:rsidRPr="00B54823" w:rsidRDefault="001D10DA" w:rsidP="001D10DA">
      <w:pPr>
        <w:numPr>
          <w:ilvl w:val="0"/>
          <w:numId w:val="12"/>
        </w:numPr>
        <w:tabs>
          <w:tab w:val="left" w:pos="1134"/>
        </w:tabs>
        <w:ind w:left="0" w:right="-1" w:firstLine="709"/>
        <w:contextualSpacing/>
        <w:jc w:val="both"/>
        <w:rPr>
          <w:szCs w:val="28"/>
          <w:lang w:val="kk-KZ"/>
        </w:rPr>
      </w:pPr>
      <w:r w:rsidRPr="00B54823">
        <w:rPr>
          <w:bCs/>
          <w:szCs w:val="24"/>
          <w:lang w:val="kk-KZ"/>
        </w:rPr>
        <w:t>Департаментті Қазақстан Республикасының заңнамасында белгіленген тәртіпте лауазымға тағайындалатын және лауазымнан босатылатын  Директор басқарады.</w:t>
      </w:r>
    </w:p>
    <w:p w14:paraId="67DC1684" w14:textId="77777777" w:rsidR="001D10DA" w:rsidRPr="00B54823" w:rsidRDefault="001D10DA" w:rsidP="001D10DA">
      <w:pPr>
        <w:numPr>
          <w:ilvl w:val="0"/>
          <w:numId w:val="12"/>
        </w:numPr>
        <w:tabs>
          <w:tab w:val="left" w:pos="1134"/>
        </w:tabs>
        <w:ind w:left="0" w:right="-1" w:firstLine="709"/>
        <w:contextualSpacing/>
        <w:jc w:val="both"/>
        <w:rPr>
          <w:szCs w:val="28"/>
          <w:lang w:val="kk-KZ"/>
        </w:rPr>
      </w:pPr>
      <w:r w:rsidRPr="00B54823">
        <w:rPr>
          <w:bCs/>
          <w:szCs w:val="24"/>
          <w:lang w:val="kk-KZ"/>
        </w:rPr>
        <w:t>Департамент директорының орынбасарлары болады.</w:t>
      </w:r>
    </w:p>
    <w:p w14:paraId="0158BCDE" w14:textId="77777777" w:rsidR="001D10DA" w:rsidRPr="00B54823" w:rsidRDefault="001D10DA" w:rsidP="001D10DA">
      <w:pPr>
        <w:numPr>
          <w:ilvl w:val="0"/>
          <w:numId w:val="12"/>
        </w:numPr>
        <w:tabs>
          <w:tab w:val="left" w:pos="1134"/>
        </w:tabs>
        <w:ind w:left="0" w:right="-1" w:firstLine="709"/>
        <w:contextualSpacing/>
        <w:jc w:val="both"/>
        <w:rPr>
          <w:szCs w:val="28"/>
          <w:lang w:val="kk-KZ"/>
        </w:rPr>
      </w:pPr>
      <w:r w:rsidRPr="00B54823">
        <w:rPr>
          <w:bCs/>
          <w:szCs w:val="24"/>
          <w:lang w:val="kk-KZ"/>
        </w:rPr>
        <w:t>Департамент директоры Департамент қызметіне жалпы басшылықты жүзеге асырады және Департаментке жүктелген міндеттердің орындалуына және оның өз функцияларын жүзеге асыруы үшін дербес жауапты болады.</w:t>
      </w:r>
    </w:p>
    <w:p w14:paraId="44524E3D" w14:textId="77777777" w:rsidR="001D10DA" w:rsidRPr="00B54823" w:rsidRDefault="001D10DA" w:rsidP="001D10DA">
      <w:pPr>
        <w:numPr>
          <w:ilvl w:val="0"/>
          <w:numId w:val="12"/>
        </w:numPr>
        <w:tabs>
          <w:tab w:val="left" w:pos="1134"/>
        </w:tabs>
        <w:ind w:left="0" w:right="-1" w:firstLine="709"/>
        <w:contextualSpacing/>
        <w:jc w:val="both"/>
        <w:rPr>
          <w:szCs w:val="28"/>
          <w:lang w:val="kk-KZ"/>
        </w:rPr>
      </w:pPr>
      <w:r w:rsidRPr="00B54823">
        <w:rPr>
          <w:bCs/>
          <w:szCs w:val="24"/>
          <w:lang w:val="kk-KZ"/>
        </w:rPr>
        <w:t>Департамент директоры Министрліктің басшылығына Департаменттің құрылымы мен штат кестесі бойынша ұсыныстар береді.</w:t>
      </w:r>
    </w:p>
    <w:p w14:paraId="24905FD7" w14:textId="77777777" w:rsidR="001D10DA" w:rsidRPr="00B54823" w:rsidRDefault="001D10DA" w:rsidP="001D10DA">
      <w:pPr>
        <w:numPr>
          <w:ilvl w:val="0"/>
          <w:numId w:val="12"/>
        </w:numPr>
        <w:tabs>
          <w:tab w:val="left" w:pos="1134"/>
        </w:tabs>
        <w:ind w:left="0" w:right="-1" w:firstLine="709"/>
        <w:contextualSpacing/>
        <w:jc w:val="both"/>
        <w:rPr>
          <w:szCs w:val="28"/>
          <w:lang w:val="kk-KZ"/>
        </w:rPr>
      </w:pPr>
      <w:r w:rsidRPr="00B54823">
        <w:rPr>
          <w:bCs/>
          <w:szCs w:val="24"/>
          <w:lang w:val="kk-KZ"/>
        </w:rPr>
        <w:t xml:space="preserve">Департамент директоры осы мақсаттарда: </w:t>
      </w:r>
    </w:p>
    <w:p w14:paraId="51B98CB4" w14:textId="77777777" w:rsidR="001D10DA" w:rsidRPr="00B54823" w:rsidRDefault="001D10DA" w:rsidP="001D10DA">
      <w:pPr>
        <w:numPr>
          <w:ilvl w:val="0"/>
          <w:numId w:val="14"/>
        </w:numPr>
        <w:tabs>
          <w:tab w:val="left" w:pos="1134"/>
        </w:tabs>
        <w:ind w:left="0" w:firstLine="709"/>
        <w:contextualSpacing/>
        <w:jc w:val="both"/>
        <w:rPr>
          <w:bCs/>
          <w:szCs w:val="24"/>
          <w:lang w:val="kk-KZ"/>
        </w:rPr>
      </w:pPr>
      <w:r w:rsidRPr="00B54823">
        <w:rPr>
          <w:bCs/>
          <w:szCs w:val="24"/>
          <w:lang w:val="kk-KZ"/>
        </w:rPr>
        <w:t xml:space="preserve">өзінің орынбасарларының міндеттері мен өкілеттіктерін айқындайды; </w:t>
      </w:r>
    </w:p>
    <w:p w14:paraId="5657A7D0" w14:textId="77777777" w:rsidR="001D10DA" w:rsidRPr="00B54823" w:rsidRDefault="001D10DA" w:rsidP="001D10DA">
      <w:pPr>
        <w:numPr>
          <w:ilvl w:val="0"/>
          <w:numId w:val="14"/>
        </w:numPr>
        <w:tabs>
          <w:tab w:val="left" w:pos="1134"/>
        </w:tabs>
        <w:ind w:left="0" w:firstLine="709"/>
        <w:contextualSpacing/>
        <w:jc w:val="both"/>
        <w:rPr>
          <w:bCs/>
          <w:szCs w:val="24"/>
          <w:lang w:val="kk-KZ"/>
        </w:rPr>
      </w:pPr>
      <w:r w:rsidRPr="00B54823">
        <w:rPr>
          <w:bCs/>
          <w:szCs w:val="24"/>
          <w:lang w:val="kk-KZ"/>
        </w:rPr>
        <w:lastRenderedPageBreak/>
        <w:t>Басқарма басшыларының міндеттері мен өкілеттіктерін айқындайды;</w:t>
      </w:r>
    </w:p>
    <w:p w14:paraId="7BCDA8E8" w14:textId="77777777" w:rsidR="001D10DA" w:rsidRPr="00B54823" w:rsidRDefault="001D10DA" w:rsidP="001D10DA">
      <w:pPr>
        <w:numPr>
          <w:ilvl w:val="0"/>
          <w:numId w:val="14"/>
        </w:numPr>
        <w:tabs>
          <w:tab w:val="left" w:pos="1134"/>
        </w:tabs>
        <w:ind w:left="0" w:firstLine="709"/>
        <w:contextualSpacing/>
        <w:jc w:val="both"/>
        <w:rPr>
          <w:bCs/>
          <w:szCs w:val="24"/>
          <w:lang w:val="kk-KZ"/>
        </w:rPr>
      </w:pPr>
      <w:r w:rsidRPr="00B54823">
        <w:rPr>
          <w:bCs/>
          <w:szCs w:val="24"/>
          <w:lang w:val="kk-KZ"/>
        </w:rPr>
        <w:t xml:space="preserve">Қазақстан Республикасының заңдары мен Президентінің актілеріне сәйкес өзге де өкілеттіктерді жүзеге асырады. </w:t>
      </w:r>
    </w:p>
    <w:p w14:paraId="1BD5BE06" w14:textId="77777777" w:rsidR="001D10DA" w:rsidRPr="00B54823" w:rsidRDefault="001D10DA" w:rsidP="001D10DA">
      <w:pPr>
        <w:numPr>
          <w:ilvl w:val="0"/>
          <w:numId w:val="12"/>
        </w:numPr>
        <w:tabs>
          <w:tab w:val="left" w:pos="1134"/>
        </w:tabs>
        <w:ind w:left="0" w:firstLine="709"/>
        <w:contextualSpacing/>
        <w:jc w:val="both"/>
        <w:rPr>
          <w:bCs/>
          <w:szCs w:val="24"/>
          <w:lang w:val="kk-KZ"/>
        </w:rPr>
      </w:pPr>
      <w:r w:rsidRPr="00B54823">
        <w:rPr>
          <w:bCs/>
          <w:szCs w:val="24"/>
          <w:lang w:val="kk-KZ"/>
        </w:rPr>
        <w:t xml:space="preserve"> Департамент директорының орынбасары:</w:t>
      </w:r>
    </w:p>
    <w:p w14:paraId="71E7BBD3" w14:textId="77777777" w:rsidR="001D10DA" w:rsidRPr="00B54823" w:rsidRDefault="001D10DA" w:rsidP="001D10DA">
      <w:pPr>
        <w:numPr>
          <w:ilvl w:val="0"/>
          <w:numId w:val="13"/>
        </w:numPr>
        <w:tabs>
          <w:tab w:val="left" w:pos="1134"/>
        </w:tabs>
        <w:ind w:left="0" w:firstLine="709"/>
        <w:contextualSpacing/>
        <w:jc w:val="both"/>
        <w:rPr>
          <w:bCs/>
          <w:szCs w:val="24"/>
          <w:lang w:val="kk-KZ"/>
        </w:rPr>
      </w:pPr>
      <w:r w:rsidRPr="00B54823">
        <w:rPr>
          <w:bCs/>
          <w:szCs w:val="24"/>
          <w:lang w:val="kk-KZ"/>
        </w:rPr>
        <w:t>өз өкілеттігі шеңберінде Департаменттің қызметін үйлестіреді;</w:t>
      </w:r>
    </w:p>
    <w:p w14:paraId="621D9113" w14:textId="77777777" w:rsidR="001D10DA" w:rsidRPr="00B54823" w:rsidRDefault="001D10DA" w:rsidP="001D10DA">
      <w:pPr>
        <w:numPr>
          <w:ilvl w:val="0"/>
          <w:numId w:val="13"/>
        </w:numPr>
        <w:tabs>
          <w:tab w:val="left" w:pos="1134"/>
        </w:tabs>
        <w:ind w:left="0" w:firstLine="709"/>
        <w:contextualSpacing/>
        <w:jc w:val="both"/>
        <w:rPr>
          <w:bCs/>
          <w:szCs w:val="24"/>
          <w:lang w:val="kk-KZ"/>
        </w:rPr>
      </w:pPr>
      <w:r w:rsidRPr="00B54823">
        <w:rPr>
          <w:bCs/>
          <w:szCs w:val="24"/>
          <w:lang w:val="kk-KZ"/>
        </w:rPr>
        <w:t>Департамент директоры болмаған кезеңде Департаментке жалпы басшылықты жүзеге асырады және Департаментке жүктелген міндеттерді орындауға және олардың өз функцияларын жүзеге асыруына дербес жауапты болады;</w:t>
      </w:r>
    </w:p>
    <w:p w14:paraId="235376D2" w14:textId="77777777" w:rsidR="001D10DA" w:rsidRPr="00B54823" w:rsidRDefault="001D10DA" w:rsidP="001D10DA">
      <w:pPr>
        <w:numPr>
          <w:ilvl w:val="0"/>
          <w:numId w:val="13"/>
        </w:numPr>
        <w:tabs>
          <w:tab w:val="left" w:pos="1134"/>
        </w:tabs>
        <w:ind w:left="0" w:firstLine="709"/>
        <w:contextualSpacing/>
        <w:jc w:val="both"/>
        <w:rPr>
          <w:bCs/>
          <w:szCs w:val="24"/>
          <w:lang w:val="kk-KZ"/>
        </w:rPr>
      </w:pPr>
      <w:r w:rsidRPr="00B54823">
        <w:rPr>
          <w:bCs/>
          <w:szCs w:val="24"/>
          <w:lang w:val="kk-KZ"/>
        </w:rPr>
        <w:t xml:space="preserve">Департамент директоры жүктеген өзге де функцияларды жүзеге асырады. </w:t>
      </w:r>
    </w:p>
    <w:p w14:paraId="540225DD" w14:textId="77777777" w:rsidR="001D10DA" w:rsidRPr="00B54823" w:rsidRDefault="001D10DA" w:rsidP="001D10DA">
      <w:pPr>
        <w:numPr>
          <w:ilvl w:val="0"/>
          <w:numId w:val="12"/>
        </w:numPr>
        <w:tabs>
          <w:tab w:val="left" w:pos="1134"/>
        </w:tabs>
        <w:ind w:left="0" w:firstLine="709"/>
        <w:contextualSpacing/>
        <w:jc w:val="both"/>
        <w:rPr>
          <w:bCs/>
          <w:szCs w:val="24"/>
          <w:lang w:val="kk-KZ"/>
        </w:rPr>
      </w:pPr>
      <w:r w:rsidRPr="00B54823">
        <w:rPr>
          <w:bCs/>
          <w:szCs w:val="24"/>
          <w:lang w:val="kk-KZ"/>
        </w:rPr>
        <w:t xml:space="preserve">Департаменттің құзыретіне жататын мәселелер бойынша Департамент атынан басқа құрылымдық бөлімшелерге жіберілетін құжаттарға Департамент директоры, ал ол болмаған жағдайда оны алмастыратын адам қол қояды. </w:t>
      </w:r>
    </w:p>
    <w:p w14:paraId="71736560" w14:textId="77777777" w:rsidR="001D10DA" w:rsidRPr="00B54823" w:rsidRDefault="001D10DA" w:rsidP="001D10DA">
      <w:pPr>
        <w:rPr>
          <w:sz w:val="24"/>
          <w:szCs w:val="24"/>
          <w:lang w:val="kk-KZ"/>
        </w:rPr>
      </w:pPr>
      <w:r w:rsidRPr="00B54823">
        <w:rPr>
          <w:sz w:val="24"/>
          <w:szCs w:val="24"/>
          <w:lang w:val="kk-KZ"/>
        </w:rPr>
        <w:br w:type="page"/>
      </w:r>
    </w:p>
    <w:p w14:paraId="59640D55" w14:textId="77777777" w:rsidR="00B54823" w:rsidRPr="00B54823" w:rsidRDefault="00B54823" w:rsidP="00B54823">
      <w:pPr>
        <w:tabs>
          <w:tab w:val="left" w:pos="5812"/>
        </w:tabs>
        <w:ind w:left="5387"/>
        <w:contextualSpacing/>
        <w:jc w:val="center"/>
        <w:rPr>
          <w:szCs w:val="28"/>
        </w:rPr>
      </w:pPr>
      <w:r w:rsidRPr="00B54823">
        <w:rPr>
          <w:szCs w:val="28"/>
        </w:rPr>
        <w:lastRenderedPageBreak/>
        <w:t>Приложение</w:t>
      </w:r>
    </w:p>
    <w:p w14:paraId="6E60624C" w14:textId="77777777" w:rsidR="00B54823" w:rsidRPr="00B54823" w:rsidRDefault="00B54823" w:rsidP="00B54823">
      <w:pPr>
        <w:tabs>
          <w:tab w:val="left" w:pos="4962"/>
          <w:tab w:val="left" w:pos="5812"/>
        </w:tabs>
        <w:ind w:left="5387"/>
        <w:contextualSpacing/>
        <w:jc w:val="center"/>
        <w:rPr>
          <w:szCs w:val="28"/>
        </w:rPr>
      </w:pPr>
      <w:r w:rsidRPr="00B54823">
        <w:rPr>
          <w:szCs w:val="28"/>
        </w:rPr>
        <w:t xml:space="preserve">к приказу Заместителя </w:t>
      </w:r>
      <w:r w:rsidRPr="00B54823">
        <w:rPr>
          <w:szCs w:val="28"/>
        </w:rPr>
        <w:br/>
        <w:t>Премьер-Министра – Министра</w:t>
      </w:r>
    </w:p>
    <w:p w14:paraId="02A7F772" w14:textId="77777777" w:rsidR="00B54823" w:rsidRPr="00B54823" w:rsidRDefault="00B54823" w:rsidP="00B54823">
      <w:pPr>
        <w:tabs>
          <w:tab w:val="left" w:pos="4962"/>
          <w:tab w:val="left" w:pos="5812"/>
        </w:tabs>
        <w:ind w:left="5387"/>
        <w:contextualSpacing/>
        <w:jc w:val="center"/>
        <w:rPr>
          <w:szCs w:val="28"/>
        </w:rPr>
      </w:pPr>
      <w:r w:rsidRPr="00B54823">
        <w:rPr>
          <w:szCs w:val="28"/>
        </w:rPr>
        <w:t>национальной экономики</w:t>
      </w:r>
    </w:p>
    <w:p w14:paraId="00CC9162" w14:textId="77777777" w:rsidR="00B54823" w:rsidRPr="00B54823" w:rsidRDefault="00B54823" w:rsidP="00B54823">
      <w:pPr>
        <w:tabs>
          <w:tab w:val="left" w:pos="4962"/>
          <w:tab w:val="left" w:pos="5812"/>
        </w:tabs>
        <w:ind w:left="5387"/>
        <w:contextualSpacing/>
        <w:jc w:val="center"/>
        <w:rPr>
          <w:szCs w:val="28"/>
        </w:rPr>
      </w:pPr>
      <w:r w:rsidRPr="00B54823">
        <w:rPr>
          <w:szCs w:val="28"/>
        </w:rPr>
        <w:t>Республики Казахстан</w:t>
      </w:r>
    </w:p>
    <w:p w14:paraId="42F1FC39" w14:textId="77777777" w:rsidR="00B54823" w:rsidRPr="00B54823" w:rsidRDefault="00B54823" w:rsidP="00B54823">
      <w:pPr>
        <w:ind w:left="5387"/>
        <w:contextualSpacing/>
        <w:jc w:val="center"/>
        <w:rPr>
          <w:szCs w:val="28"/>
        </w:rPr>
      </w:pPr>
      <w:r w:rsidRPr="00B54823">
        <w:rPr>
          <w:szCs w:val="28"/>
        </w:rPr>
        <w:t xml:space="preserve">от </w:t>
      </w:r>
      <w:proofErr w:type="gramStart"/>
      <w:r w:rsidRPr="00B54823">
        <w:rPr>
          <w:szCs w:val="28"/>
        </w:rPr>
        <w:t xml:space="preserve">«  </w:t>
      </w:r>
      <w:proofErr w:type="gramEnd"/>
      <w:r w:rsidRPr="00B54823">
        <w:rPr>
          <w:szCs w:val="28"/>
        </w:rPr>
        <w:t xml:space="preserve">  » </w:t>
      </w:r>
      <w:r w:rsidRPr="00B54823">
        <w:rPr>
          <w:color w:val="FFFFFF"/>
          <w:szCs w:val="28"/>
        </w:rPr>
        <w:t xml:space="preserve">сентября    </w:t>
      </w:r>
      <w:r w:rsidRPr="00B54823">
        <w:rPr>
          <w:szCs w:val="28"/>
        </w:rPr>
        <w:t>2024 года</w:t>
      </w:r>
    </w:p>
    <w:p w14:paraId="5865FA34" w14:textId="77777777" w:rsidR="00B54823" w:rsidRPr="00B54823" w:rsidRDefault="00B54823" w:rsidP="00B54823">
      <w:pPr>
        <w:tabs>
          <w:tab w:val="left" w:pos="6521"/>
        </w:tabs>
        <w:ind w:left="5387"/>
        <w:contextualSpacing/>
        <w:jc w:val="center"/>
        <w:rPr>
          <w:szCs w:val="28"/>
        </w:rPr>
      </w:pPr>
      <w:r w:rsidRPr="00B54823">
        <w:rPr>
          <w:szCs w:val="28"/>
        </w:rPr>
        <w:t>№        -</w:t>
      </w:r>
      <w:proofErr w:type="spellStart"/>
      <w:r w:rsidRPr="00B54823">
        <w:rPr>
          <w:szCs w:val="28"/>
        </w:rPr>
        <w:t>нқ</w:t>
      </w:r>
      <w:proofErr w:type="spellEnd"/>
    </w:p>
    <w:p w14:paraId="5B3C9260" w14:textId="77777777" w:rsidR="00B54823" w:rsidRPr="00B54823" w:rsidRDefault="00B54823" w:rsidP="00B54823">
      <w:pPr>
        <w:shd w:val="clear" w:color="auto" w:fill="FFFFFF"/>
        <w:ind w:left="5670"/>
        <w:contextualSpacing/>
        <w:jc w:val="both"/>
        <w:rPr>
          <w:color w:val="000000"/>
          <w:szCs w:val="28"/>
        </w:rPr>
      </w:pPr>
    </w:p>
    <w:p w14:paraId="3DC865E2" w14:textId="77777777" w:rsidR="00B54823" w:rsidRPr="00B54823" w:rsidRDefault="00B54823" w:rsidP="00B54823">
      <w:pPr>
        <w:tabs>
          <w:tab w:val="left" w:pos="5812"/>
        </w:tabs>
        <w:ind w:left="5670"/>
        <w:contextualSpacing/>
        <w:jc w:val="center"/>
        <w:rPr>
          <w:szCs w:val="28"/>
        </w:rPr>
      </w:pPr>
      <w:r w:rsidRPr="00B54823">
        <w:rPr>
          <w:szCs w:val="28"/>
        </w:rPr>
        <w:t xml:space="preserve">Утверждено </w:t>
      </w:r>
    </w:p>
    <w:p w14:paraId="4BF9765A" w14:textId="77777777" w:rsidR="00B54823" w:rsidRPr="00B54823" w:rsidRDefault="00B54823" w:rsidP="00B54823">
      <w:pPr>
        <w:tabs>
          <w:tab w:val="left" w:pos="4962"/>
          <w:tab w:val="left" w:pos="5812"/>
        </w:tabs>
        <w:ind w:left="5670"/>
        <w:contextualSpacing/>
        <w:jc w:val="center"/>
        <w:rPr>
          <w:szCs w:val="28"/>
        </w:rPr>
      </w:pPr>
      <w:r w:rsidRPr="00B54823">
        <w:rPr>
          <w:szCs w:val="28"/>
        </w:rPr>
        <w:t xml:space="preserve">приказом Министра </w:t>
      </w:r>
    </w:p>
    <w:p w14:paraId="3C3E4013" w14:textId="77777777" w:rsidR="00B54823" w:rsidRPr="00B54823" w:rsidRDefault="00B54823" w:rsidP="00B54823">
      <w:pPr>
        <w:tabs>
          <w:tab w:val="left" w:pos="4962"/>
          <w:tab w:val="left" w:pos="5812"/>
        </w:tabs>
        <w:ind w:left="5670"/>
        <w:contextualSpacing/>
        <w:jc w:val="center"/>
        <w:rPr>
          <w:szCs w:val="28"/>
        </w:rPr>
      </w:pPr>
      <w:r w:rsidRPr="00B54823">
        <w:rPr>
          <w:szCs w:val="28"/>
        </w:rPr>
        <w:t xml:space="preserve">национальной экономики </w:t>
      </w:r>
    </w:p>
    <w:p w14:paraId="3B2CE987" w14:textId="77777777" w:rsidR="00B54823" w:rsidRPr="00B54823" w:rsidRDefault="00B54823" w:rsidP="00B54823">
      <w:pPr>
        <w:tabs>
          <w:tab w:val="left" w:pos="4962"/>
          <w:tab w:val="left" w:pos="5812"/>
        </w:tabs>
        <w:ind w:left="5670"/>
        <w:contextualSpacing/>
        <w:jc w:val="center"/>
        <w:rPr>
          <w:szCs w:val="28"/>
        </w:rPr>
      </w:pPr>
      <w:r w:rsidRPr="00B54823">
        <w:rPr>
          <w:szCs w:val="28"/>
        </w:rPr>
        <w:t xml:space="preserve">Республики Казахстан </w:t>
      </w:r>
    </w:p>
    <w:p w14:paraId="4507A49A" w14:textId="77777777" w:rsidR="00B54823" w:rsidRPr="00B54823" w:rsidRDefault="00B54823" w:rsidP="00B54823">
      <w:pPr>
        <w:ind w:left="5670"/>
        <w:contextualSpacing/>
        <w:jc w:val="center"/>
        <w:rPr>
          <w:szCs w:val="28"/>
        </w:rPr>
      </w:pPr>
      <w:r w:rsidRPr="00B54823">
        <w:rPr>
          <w:szCs w:val="28"/>
        </w:rPr>
        <w:t xml:space="preserve">от 25 февраля 2021 года </w:t>
      </w:r>
    </w:p>
    <w:p w14:paraId="51428980" w14:textId="77777777" w:rsidR="00B54823" w:rsidRPr="00B54823" w:rsidRDefault="00B54823" w:rsidP="00B54823">
      <w:pPr>
        <w:tabs>
          <w:tab w:val="left" w:pos="6521"/>
        </w:tabs>
        <w:ind w:left="5670"/>
        <w:contextualSpacing/>
        <w:jc w:val="center"/>
        <w:rPr>
          <w:szCs w:val="28"/>
        </w:rPr>
      </w:pPr>
      <w:r w:rsidRPr="00B54823">
        <w:rPr>
          <w:szCs w:val="28"/>
        </w:rPr>
        <w:t>№48-нқ</w:t>
      </w:r>
    </w:p>
    <w:p w14:paraId="00A1E060" w14:textId="77777777" w:rsidR="00B54823" w:rsidRPr="00B54823" w:rsidRDefault="00B54823" w:rsidP="00B54823">
      <w:pPr>
        <w:rPr>
          <w:szCs w:val="28"/>
        </w:rPr>
      </w:pPr>
    </w:p>
    <w:p w14:paraId="5D29736D" w14:textId="77777777" w:rsidR="00B54823" w:rsidRPr="00B54823" w:rsidRDefault="00B54823" w:rsidP="00B54823">
      <w:pPr>
        <w:shd w:val="clear" w:color="auto" w:fill="FFFFFF"/>
        <w:tabs>
          <w:tab w:val="left" w:pos="851"/>
        </w:tabs>
        <w:rPr>
          <w:bCs/>
          <w:color w:val="000000"/>
          <w:szCs w:val="28"/>
        </w:rPr>
      </w:pPr>
    </w:p>
    <w:p w14:paraId="1A3E116A" w14:textId="77777777" w:rsidR="00B54823" w:rsidRPr="00B54823" w:rsidRDefault="00B54823" w:rsidP="00B54823">
      <w:pPr>
        <w:ind w:left="-360"/>
        <w:jc w:val="center"/>
        <w:rPr>
          <w:szCs w:val="28"/>
        </w:rPr>
      </w:pPr>
      <w:r w:rsidRPr="00B54823">
        <w:rPr>
          <w:b/>
          <w:szCs w:val="28"/>
        </w:rPr>
        <w:t xml:space="preserve">Положение </w:t>
      </w:r>
    </w:p>
    <w:p w14:paraId="5A2ED544" w14:textId="77777777" w:rsidR="00B54823" w:rsidRPr="00B54823" w:rsidRDefault="00B54823" w:rsidP="00B54823">
      <w:pPr>
        <w:shd w:val="clear" w:color="auto" w:fill="FFFFFF"/>
        <w:ind w:left="-360"/>
        <w:jc w:val="center"/>
        <w:rPr>
          <w:b/>
          <w:bCs/>
          <w:szCs w:val="28"/>
        </w:rPr>
      </w:pPr>
      <w:r w:rsidRPr="00B54823">
        <w:rPr>
          <w:b/>
          <w:bCs/>
          <w:szCs w:val="28"/>
        </w:rPr>
        <w:t xml:space="preserve">о Департаменте развития социальной сферы, правоохранительных </w:t>
      </w:r>
    </w:p>
    <w:p w14:paraId="51B86FAA" w14:textId="77777777" w:rsidR="00B54823" w:rsidRPr="00B54823" w:rsidRDefault="00B54823" w:rsidP="00B54823">
      <w:pPr>
        <w:shd w:val="clear" w:color="auto" w:fill="FFFFFF"/>
        <w:ind w:left="-360"/>
        <w:jc w:val="center"/>
        <w:rPr>
          <w:b/>
          <w:bCs/>
          <w:szCs w:val="28"/>
        </w:rPr>
      </w:pPr>
      <w:r w:rsidRPr="00B54823">
        <w:rPr>
          <w:b/>
          <w:bCs/>
          <w:szCs w:val="28"/>
        </w:rPr>
        <w:t>и специальных органов</w:t>
      </w:r>
    </w:p>
    <w:p w14:paraId="2BA09E0E" w14:textId="77777777" w:rsidR="00B54823" w:rsidRPr="00B54823" w:rsidRDefault="00B54823" w:rsidP="00B54823">
      <w:pPr>
        <w:shd w:val="clear" w:color="auto" w:fill="FFFFFF"/>
        <w:ind w:left="-360" w:firstLine="709"/>
        <w:jc w:val="center"/>
        <w:rPr>
          <w:szCs w:val="28"/>
        </w:rPr>
      </w:pPr>
    </w:p>
    <w:p w14:paraId="4BDC5BFF" w14:textId="77777777" w:rsidR="00B54823" w:rsidRPr="00B54823" w:rsidRDefault="00B54823" w:rsidP="00B54823">
      <w:pPr>
        <w:shd w:val="clear" w:color="auto" w:fill="FFFFFF"/>
        <w:ind w:left="-360" w:firstLine="709"/>
        <w:jc w:val="center"/>
        <w:rPr>
          <w:szCs w:val="28"/>
        </w:rPr>
      </w:pPr>
    </w:p>
    <w:p w14:paraId="5FC22877" w14:textId="77777777" w:rsidR="00B54823" w:rsidRPr="00B54823" w:rsidRDefault="00B54823" w:rsidP="00B54823">
      <w:pPr>
        <w:ind w:left="-360"/>
        <w:jc w:val="center"/>
        <w:rPr>
          <w:b/>
          <w:szCs w:val="28"/>
        </w:rPr>
      </w:pPr>
      <w:r w:rsidRPr="00B54823">
        <w:rPr>
          <w:b/>
          <w:szCs w:val="28"/>
        </w:rPr>
        <w:t>Глава 1. Общие положения</w:t>
      </w:r>
    </w:p>
    <w:p w14:paraId="36974D79" w14:textId="77777777" w:rsidR="00B54823" w:rsidRPr="00B54823" w:rsidRDefault="00B54823" w:rsidP="00B54823">
      <w:pPr>
        <w:jc w:val="both"/>
        <w:rPr>
          <w:szCs w:val="28"/>
        </w:rPr>
      </w:pPr>
    </w:p>
    <w:p w14:paraId="6583F88A" w14:textId="77777777" w:rsidR="00B54823" w:rsidRPr="00B54823" w:rsidRDefault="00B54823" w:rsidP="00B54823">
      <w:pPr>
        <w:numPr>
          <w:ilvl w:val="0"/>
          <w:numId w:val="1"/>
        </w:numPr>
        <w:shd w:val="clear" w:color="auto" w:fill="FFFFFF"/>
        <w:tabs>
          <w:tab w:val="left" w:pos="993"/>
        </w:tabs>
        <w:ind w:left="0" w:firstLine="709"/>
        <w:contextualSpacing/>
        <w:jc w:val="both"/>
        <w:rPr>
          <w:szCs w:val="28"/>
        </w:rPr>
      </w:pPr>
      <w:r w:rsidRPr="00B54823">
        <w:rPr>
          <w:szCs w:val="28"/>
        </w:rPr>
        <w:t xml:space="preserve">Департамент развития социальной сферы, правоохранительных </w:t>
      </w:r>
      <w:r w:rsidRPr="00B54823">
        <w:rPr>
          <w:szCs w:val="28"/>
        </w:rPr>
        <w:br/>
        <w:t xml:space="preserve">и специальных органов (далее – Департамент) является структурным подразделением Министерства национальной экономики Республики Казахстан (далее – Министерство). </w:t>
      </w:r>
    </w:p>
    <w:p w14:paraId="12E2C151" w14:textId="77777777" w:rsidR="00B54823" w:rsidRPr="00B54823" w:rsidRDefault="00B54823" w:rsidP="00B54823">
      <w:pPr>
        <w:numPr>
          <w:ilvl w:val="0"/>
          <w:numId w:val="1"/>
        </w:numPr>
        <w:shd w:val="clear" w:color="auto" w:fill="FFFFFF"/>
        <w:tabs>
          <w:tab w:val="left" w:pos="993"/>
        </w:tabs>
        <w:ind w:left="0" w:firstLine="709"/>
        <w:contextualSpacing/>
        <w:jc w:val="both"/>
        <w:rPr>
          <w:szCs w:val="28"/>
        </w:rPr>
      </w:pPr>
      <w:bookmarkStart w:id="0" w:name="_Hlk178267032"/>
      <w:r w:rsidRPr="00B54823">
        <w:rPr>
          <w:szCs w:val="28"/>
        </w:rPr>
        <w:t>Департамент в своей деятельности руководствуется Конституцией</w:t>
      </w:r>
      <w:r w:rsidRPr="00B54823">
        <w:rPr>
          <w:szCs w:val="28"/>
        </w:rPr>
        <w:br/>
        <w:t>Республики Казахстан, законами, актами Президента и Правительства Республики Казахстан, иными нормативными правовыми актами, а также настоящим Положением.</w:t>
      </w:r>
    </w:p>
    <w:p w14:paraId="201F0B95" w14:textId="77777777" w:rsidR="00B54823" w:rsidRPr="00B54823" w:rsidRDefault="00B54823" w:rsidP="00B54823">
      <w:pPr>
        <w:numPr>
          <w:ilvl w:val="0"/>
          <w:numId w:val="1"/>
        </w:numPr>
        <w:shd w:val="clear" w:color="auto" w:fill="FFFFFF"/>
        <w:tabs>
          <w:tab w:val="left" w:pos="993"/>
        </w:tabs>
        <w:ind w:left="0" w:firstLine="709"/>
        <w:contextualSpacing/>
        <w:jc w:val="both"/>
        <w:rPr>
          <w:szCs w:val="28"/>
        </w:rPr>
      </w:pPr>
      <w:r w:rsidRPr="00B54823">
        <w:rPr>
          <w:szCs w:val="28"/>
        </w:rPr>
        <w:t xml:space="preserve">Структура, штатная численность Департамента утверждаются руководителем аппарата Министерства в порядке, установленном законодательством Республики Казахстан в пределах лимита штатной численности. </w:t>
      </w:r>
    </w:p>
    <w:bookmarkEnd w:id="0"/>
    <w:p w14:paraId="620C0DB9" w14:textId="77777777" w:rsidR="00B54823" w:rsidRPr="00B54823" w:rsidRDefault="00B54823" w:rsidP="00B54823">
      <w:pPr>
        <w:numPr>
          <w:ilvl w:val="0"/>
          <w:numId w:val="1"/>
        </w:numPr>
        <w:shd w:val="clear" w:color="auto" w:fill="FFFFFF"/>
        <w:tabs>
          <w:tab w:val="left" w:pos="993"/>
        </w:tabs>
        <w:ind w:left="0" w:firstLine="709"/>
        <w:contextualSpacing/>
        <w:jc w:val="both"/>
        <w:rPr>
          <w:szCs w:val="28"/>
        </w:rPr>
      </w:pPr>
      <w:r w:rsidRPr="00B54823">
        <w:rPr>
          <w:szCs w:val="28"/>
        </w:rPr>
        <w:t>Департамент состоит из:</w:t>
      </w:r>
    </w:p>
    <w:p w14:paraId="03774DB3" w14:textId="77777777" w:rsidR="00B54823" w:rsidRPr="00B54823" w:rsidRDefault="00B54823" w:rsidP="00B54823">
      <w:pPr>
        <w:numPr>
          <w:ilvl w:val="0"/>
          <w:numId w:val="2"/>
        </w:numPr>
        <w:tabs>
          <w:tab w:val="left" w:pos="1134"/>
        </w:tabs>
        <w:ind w:left="0" w:firstLine="709"/>
        <w:contextualSpacing/>
        <w:jc w:val="both"/>
        <w:rPr>
          <w:szCs w:val="28"/>
        </w:rPr>
      </w:pPr>
      <w:r w:rsidRPr="00B54823">
        <w:rPr>
          <w:szCs w:val="28"/>
        </w:rPr>
        <w:t xml:space="preserve">Управления развития образования, науки, культуры, спорта                         </w:t>
      </w:r>
      <w:proofErr w:type="gramStart"/>
      <w:r w:rsidRPr="00B54823">
        <w:rPr>
          <w:szCs w:val="28"/>
        </w:rPr>
        <w:t xml:space="preserve">   (</w:t>
      </w:r>
      <w:proofErr w:type="gramEnd"/>
      <w:r w:rsidRPr="00B54823">
        <w:rPr>
          <w:szCs w:val="28"/>
        </w:rPr>
        <w:t>далее – УРОНКС);</w:t>
      </w:r>
    </w:p>
    <w:p w14:paraId="12EC7730" w14:textId="77777777" w:rsidR="00B54823" w:rsidRPr="00B54823" w:rsidRDefault="00B54823" w:rsidP="00B54823">
      <w:pPr>
        <w:numPr>
          <w:ilvl w:val="0"/>
          <w:numId w:val="2"/>
        </w:numPr>
        <w:tabs>
          <w:tab w:val="left" w:pos="1134"/>
        </w:tabs>
        <w:ind w:left="0" w:firstLine="709"/>
        <w:contextualSpacing/>
        <w:jc w:val="both"/>
        <w:rPr>
          <w:szCs w:val="28"/>
        </w:rPr>
      </w:pPr>
      <w:r w:rsidRPr="00B54823">
        <w:rPr>
          <w:szCs w:val="28"/>
        </w:rPr>
        <w:t xml:space="preserve">Управления развития здравоохранения, занятости и социальной защиты населения (далее – УРЗЗСЗН); </w:t>
      </w:r>
    </w:p>
    <w:p w14:paraId="14A537E5" w14:textId="77777777" w:rsidR="00B54823" w:rsidRPr="00B54823" w:rsidRDefault="00B54823" w:rsidP="00B54823">
      <w:pPr>
        <w:numPr>
          <w:ilvl w:val="0"/>
          <w:numId w:val="2"/>
        </w:numPr>
        <w:tabs>
          <w:tab w:val="left" w:pos="1134"/>
        </w:tabs>
        <w:ind w:left="0" w:firstLine="709"/>
        <w:contextualSpacing/>
        <w:jc w:val="both"/>
        <w:rPr>
          <w:szCs w:val="28"/>
        </w:rPr>
      </w:pPr>
      <w:r w:rsidRPr="00B54823">
        <w:rPr>
          <w:szCs w:val="28"/>
        </w:rPr>
        <w:t>Управления развития правоохранительных и специальных органов (далее – УРПСО);</w:t>
      </w:r>
    </w:p>
    <w:p w14:paraId="215DFC4C" w14:textId="77777777" w:rsidR="00B54823" w:rsidRPr="00B54823" w:rsidRDefault="00B54823" w:rsidP="00B54823">
      <w:pPr>
        <w:numPr>
          <w:ilvl w:val="0"/>
          <w:numId w:val="2"/>
        </w:numPr>
        <w:tabs>
          <w:tab w:val="left" w:pos="1134"/>
        </w:tabs>
        <w:ind w:left="0" w:firstLine="709"/>
        <w:contextualSpacing/>
        <w:jc w:val="both"/>
        <w:rPr>
          <w:szCs w:val="28"/>
        </w:rPr>
      </w:pPr>
      <w:r w:rsidRPr="00B54823">
        <w:rPr>
          <w:szCs w:val="28"/>
        </w:rPr>
        <w:lastRenderedPageBreak/>
        <w:t xml:space="preserve">Управление координации Целей устойчивого развития </w:t>
      </w:r>
      <w:r w:rsidRPr="00B54823">
        <w:rPr>
          <w:szCs w:val="28"/>
        </w:rPr>
        <w:br/>
        <w:t>(далее – УКЦУР).</w:t>
      </w:r>
    </w:p>
    <w:p w14:paraId="2DA4BA9D" w14:textId="77777777" w:rsidR="00B54823" w:rsidRPr="00B54823" w:rsidRDefault="00B54823" w:rsidP="00B54823">
      <w:pPr>
        <w:ind w:firstLine="709"/>
        <w:jc w:val="both"/>
        <w:rPr>
          <w:szCs w:val="28"/>
        </w:rPr>
      </w:pPr>
    </w:p>
    <w:p w14:paraId="2397EC0F" w14:textId="77777777" w:rsidR="00B54823" w:rsidRPr="00B54823" w:rsidRDefault="00B54823" w:rsidP="00B54823">
      <w:pPr>
        <w:ind w:firstLine="709"/>
        <w:jc w:val="both"/>
        <w:rPr>
          <w:szCs w:val="28"/>
        </w:rPr>
      </w:pPr>
    </w:p>
    <w:p w14:paraId="1647B8D2" w14:textId="77777777" w:rsidR="00B54823" w:rsidRPr="00B54823" w:rsidRDefault="00B54823" w:rsidP="00B54823">
      <w:pPr>
        <w:shd w:val="clear" w:color="auto" w:fill="FFFFFF"/>
        <w:tabs>
          <w:tab w:val="left" w:pos="0"/>
        </w:tabs>
        <w:ind w:right="-35" w:firstLine="709"/>
        <w:jc w:val="center"/>
        <w:rPr>
          <w:szCs w:val="28"/>
        </w:rPr>
      </w:pPr>
      <w:r w:rsidRPr="00B54823">
        <w:rPr>
          <w:b/>
          <w:bCs/>
          <w:szCs w:val="28"/>
        </w:rPr>
        <w:t>Глава 2. Задачи, права и обязанности Департамента</w:t>
      </w:r>
    </w:p>
    <w:p w14:paraId="5889FAB3" w14:textId="77777777" w:rsidR="00B54823" w:rsidRPr="00B54823" w:rsidRDefault="00B54823" w:rsidP="00B54823">
      <w:pPr>
        <w:ind w:firstLine="709"/>
        <w:jc w:val="both"/>
        <w:rPr>
          <w:szCs w:val="28"/>
        </w:rPr>
      </w:pPr>
    </w:p>
    <w:p w14:paraId="40637786" w14:textId="77777777" w:rsidR="00B54823" w:rsidRPr="00B54823" w:rsidRDefault="00B54823" w:rsidP="00B54823">
      <w:pPr>
        <w:ind w:firstLine="709"/>
        <w:jc w:val="both"/>
        <w:rPr>
          <w:szCs w:val="28"/>
        </w:rPr>
      </w:pPr>
      <w:r w:rsidRPr="00B54823">
        <w:rPr>
          <w:szCs w:val="28"/>
        </w:rPr>
        <w:t xml:space="preserve">5. УРОНКС: </w:t>
      </w:r>
    </w:p>
    <w:p w14:paraId="42ED28FF" w14:textId="77777777" w:rsidR="00B54823" w:rsidRPr="00B54823" w:rsidRDefault="00B54823" w:rsidP="00B54823">
      <w:pPr>
        <w:ind w:firstLine="709"/>
        <w:jc w:val="both"/>
        <w:rPr>
          <w:szCs w:val="28"/>
        </w:rPr>
      </w:pPr>
      <w:r w:rsidRPr="00B54823">
        <w:rPr>
          <w:szCs w:val="28"/>
        </w:rPr>
        <w:t>5.1. Задача: участие в выработке предложений по формированию стратегических целей и приоритетов, основных направлений развития в сферах образования, науки, культуры, спорта, информации и общественного развития.</w:t>
      </w:r>
    </w:p>
    <w:p w14:paraId="1F4A85E5" w14:textId="77777777" w:rsidR="00B54823" w:rsidRPr="00B54823" w:rsidRDefault="00B54823" w:rsidP="00B54823">
      <w:pPr>
        <w:ind w:firstLine="709"/>
        <w:jc w:val="both"/>
        <w:rPr>
          <w:szCs w:val="28"/>
        </w:rPr>
      </w:pPr>
      <w:r w:rsidRPr="00B54823">
        <w:rPr>
          <w:szCs w:val="28"/>
        </w:rPr>
        <w:t>Функции:</w:t>
      </w:r>
    </w:p>
    <w:p w14:paraId="08FF7212" w14:textId="77777777" w:rsidR="00B54823" w:rsidRPr="00B54823" w:rsidRDefault="00B54823" w:rsidP="00B54823">
      <w:pPr>
        <w:numPr>
          <w:ilvl w:val="1"/>
          <w:numId w:val="1"/>
        </w:numPr>
        <w:ind w:left="0" w:firstLine="709"/>
        <w:contextualSpacing/>
        <w:jc w:val="both"/>
        <w:rPr>
          <w:szCs w:val="28"/>
        </w:rPr>
      </w:pPr>
      <w:r w:rsidRPr="00B54823">
        <w:rPr>
          <w:szCs w:val="28"/>
        </w:rPr>
        <w:t>вырабатывает предложения по формированию стратегических целей и приоритетов сфер образования, науки, культуры, спорта, информации и общественного развития;</w:t>
      </w:r>
    </w:p>
    <w:p w14:paraId="4AC7C1C7" w14:textId="77777777" w:rsidR="00B54823" w:rsidRPr="00B54823" w:rsidRDefault="00B54823" w:rsidP="00B54823">
      <w:pPr>
        <w:numPr>
          <w:ilvl w:val="1"/>
          <w:numId w:val="1"/>
        </w:numPr>
        <w:ind w:left="0" w:firstLine="709"/>
        <w:contextualSpacing/>
        <w:jc w:val="both"/>
        <w:rPr>
          <w:szCs w:val="28"/>
        </w:rPr>
      </w:pPr>
      <w:r w:rsidRPr="00B54823">
        <w:rPr>
          <w:szCs w:val="28"/>
        </w:rPr>
        <w:t>осуществляет согласование, мониторинг и оценку реализации национальных проектов, концепций, доктрин курируемых государственных органов по вопросам образования, науки, культуры, спорта, информации и общественного развития, а также координирует деятельность государственных органов в этих целях;</w:t>
      </w:r>
    </w:p>
    <w:p w14:paraId="6C61D3B2" w14:textId="77777777" w:rsidR="00B54823" w:rsidRPr="00B54823" w:rsidRDefault="00B54823" w:rsidP="00B54823">
      <w:pPr>
        <w:numPr>
          <w:ilvl w:val="1"/>
          <w:numId w:val="1"/>
        </w:numPr>
        <w:ind w:left="0" w:firstLine="709"/>
        <w:contextualSpacing/>
        <w:jc w:val="both"/>
        <w:rPr>
          <w:szCs w:val="28"/>
        </w:rPr>
      </w:pPr>
      <w:r w:rsidRPr="00B54823">
        <w:rPr>
          <w:szCs w:val="28"/>
        </w:rPr>
        <w:t>осуществляет согласование проектов плана развития государственного органа (проекты изменений и дополнений в план развития) курируемых государственных органов по вопросам образования, науки, культуры, спорта, информации и общественного развития, а также координирует деятельность государственных органов в этих целях;</w:t>
      </w:r>
    </w:p>
    <w:p w14:paraId="00033CCB" w14:textId="77777777" w:rsidR="00B54823" w:rsidRPr="00B54823" w:rsidRDefault="00B54823" w:rsidP="00B54823">
      <w:pPr>
        <w:numPr>
          <w:ilvl w:val="1"/>
          <w:numId w:val="1"/>
        </w:numPr>
        <w:ind w:left="0" w:firstLine="709"/>
        <w:contextualSpacing/>
        <w:jc w:val="both"/>
        <w:rPr>
          <w:szCs w:val="28"/>
        </w:rPr>
      </w:pPr>
      <w:r w:rsidRPr="00B54823">
        <w:rPr>
          <w:szCs w:val="28"/>
        </w:rPr>
        <w:t>участвует в разработке и мониторинге общенациональных планов мероприятий, разрабатываемых в целях реализации положений ежегодных Посланий Президента Республики Казахстан курируемых государственных органов по вопросам образования, науки, культуры, спорта, информации и общественного развития, а также координирует деятельность государственных органов в этих целях;</w:t>
      </w:r>
    </w:p>
    <w:p w14:paraId="173FE53B" w14:textId="77777777" w:rsidR="00B54823" w:rsidRPr="00B54823" w:rsidRDefault="00B54823" w:rsidP="00B54823">
      <w:pPr>
        <w:numPr>
          <w:ilvl w:val="1"/>
          <w:numId w:val="1"/>
        </w:numPr>
        <w:ind w:left="0" w:firstLine="709"/>
        <w:contextualSpacing/>
        <w:jc w:val="both"/>
        <w:rPr>
          <w:szCs w:val="28"/>
        </w:rPr>
      </w:pPr>
      <w:r w:rsidRPr="00B54823">
        <w:rPr>
          <w:szCs w:val="28"/>
        </w:rPr>
        <w:t>принимает участие в работе рабочих групп по разработке законопроектов курируемых государственных органов по вопросам образования, науки, культуры, спорта, информации и общественного развития;</w:t>
      </w:r>
    </w:p>
    <w:p w14:paraId="0949C5BB" w14:textId="77777777" w:rsidR="00B54823" w:rsidRPr="00B54823" w:rsidRDefault="00B54823" w:rsidP="00B54823">
      <w:pPr>
        <w:numPr>
          <w:ilvl w:val="1"/>
          <w:numId w:val="1"/>
        </w:numPr>
        <w:ind w:left="0" w:firstLine="709"/>
        <w:contextualSpacing/>
        <w:jc w:val="both"/>
        <w:rPr>
          <w:szCs w:val="28"/>
        </w:rPr>
      </w:pPr>
      <w:r w:rsidRPr="00B54823">
        <w:rPr>
          <w:szCs w:val="28"/>
        </w:rPr>
        <w:t>обеспечивает согласование проектов правовых актов, разработанных государственными органами по вопросам образования, культуры, спорта, информации и общественного развития;</w:t>
      </w:r>
    </w:p>
    <w:p w14:paraId="6E334832" w14:textId="77777777" w:rsidR="00B54823" w:rsidRPr="00B54823" w:rsidRDefault="00B54823" w:rsidP="00B54823">
      <w:pPr>
        <w:numPr>
          <w:ilvl w:val="1"/>
          <w:numId w:val="1"/>
        </w:numPr>
        <w:ind w:left="0" w:firstLine="709"/>
        <w:contextualSpacing/>
        <w:jc w:val="both"/>
        <w:rPr>
          <w:szCs w:val="28"/>
        </w:rPr>
      </w:pPr>
      <w:r w:rsidRPr="00B54823">
        <w:rPr>
          <w:szCs w:val="28"/>
        </w:rPr>
        <w:t>обеспечивает взаимодействие с международными организациями по вопросам, относящимся к компетенции УРОНКС;</w:t>
      </w:r>
    </w:p>
    <w:p w14:paraId="4065A3A2" w14:textId="77777777" w:rsidR="00B54823" w:rsidRPr="00B54823" w:rsidRDefault="00B54823" w:rsidP="00B54823">
      <w:pPr>
        <w:numPr>
          <w:ilvl w:val="1"/>
          <w:numId w:val="1"/>
        </w:numPr>
        <w:tabs>
          <w:tab w:val="left" w:pos="540"/>
          <w:tab w:val="left" w:pos="1080"/>
        </w:tabs>
        <w:ind w:left="0" w:firstLine="709"/>
        <w:contextualSpacing/>
        <w:jc w:val="both"/>
        <w:rPr>
          <w:szCs w:val="28"/>
        </w:rPr>
      </w:pPr>
      <w:r w:rsidRPr="00B54823">
        <w:rPr>
          <w:szCs w:val="28"/>
        </w:rPr>
        <w:t>участвует в разработке прогноза социально-экономического развития республики;</w:t>
      </w:r>
    </w:p>
    <w:p w14:paraId="16434AA8" w14:textId="77777777" w:rsidR="00B54823" w:rsidRPr="00B54823" w:rsidRDefault="00B54823" w:rsidP="00B54823">
      <w:pPr>
        <w:numPr>
          <w:ilvl w:val="1"/>
          <w:numId w:val="1"/>
        </w:numPr>
        <w:tabs>
          <w:tab w:val="left" w:pos="540"/>
          <w:tab w:val="left" w:pos="1080"/>
        </w:tabs>
        <w:ind w:left="0" w:firstLine="709"/>
        <w:contextualSpacing/>
        <w:jc w:val="both"/>
        <w:rPr>
          <w:szCs w:val="28"/>
        </w:rPr>
      </w:pPr>
      <w:r w:rsidRPr="00B54823">
        <w:rPr>
          <w:szCs w:val="28"/>
        </w:rPr>
        <w:t>участвует в координации деятельности государственных органов по повышению уровня конкурентоспособности Казахстана;</w:t>
      </w:r>
    </w:p>
    <w:p w14:paraId="2E93C97A" w14:textId="77777777" w:rsidR="00B54823" w:rsidRPr="00B54823" w:rsidRDefault="00B54823" w:rsidP="00B54823">
      <w:pPr>
        <w:numPr>
          <w:ilvl w:val="1"/>
          <w:numId w:val="1"/>
        </w:numPr>
        <w:tabs>
          <w:tab w:val="left" w:pos="540"/>
          <w:tab w:val="left" w:pos="1080"/>
        </w:tabs>
        <w:ind w:left="0" w:firstLine="709"/>
        <w:contextualSpacing/>
        <w:jc w:val="both"/>
        <w:rPr>
          <w:szCs w:val="28"/>
        </w:rPr>
      </w:pPr>
      <w:r w:rsidRPr="00B54823">
        <w:rPr>
          <w:szCs w:val="28"/>
        </w:rPr>
        <w:lastRenderedPageBreak/>
        <w:t>участвует в реализации государственной политики по обеспечению равных прав и равных возможностей мужчин и женщин;</w:t>
      </w:r>
    </w:p>
    <w:p w14:paraId="76A51ADE" w14:textId="77777777" w:rsidR="00B54823" w:rsidRPr="00B54823" w:rsidRDefault="00B54823" w:rsidP="00B54823">
      <w:pPr>
        <w:numPr>
          <w:ilvl w:val="1"/>
          <w:numId w:val="1"/>
        </w:numPr>
        <w:tabs>
          <w:tab w:val="left" w:pos="540"/>
          <w:tab w:val="left" w:pos="1080"/>
        </w:tabs>
        <w:ind w:left="0" w:firstLine="709"/>
        <w:contextualSpacing/>
        <w:jc w:val="both"/>
        <w:rPr>
          <w:szCs w:val="28"/>
        </w:rPr>
      </w:pPr>
      <w:r w:rsidRPr="00B54823">
        <w:rPr>
          <w:szCs w:val="28"/>
        </w:rPr>
        <w:t>участвует в выработке предложений по совершенствованию системы государственного планирования;</w:t>
      </w:r>
    </w:p>
    <w:p w14:paraId="3704B6C7" w14:textId="77777777" w:rsidR="00B54823" w:rsidRPr="00B54823" w:rsidRDefault="00B54823" w:rsidP="00B54823">
      <w:pPr>
        <w:numPr>
          <w:ilvl w:val="1"/>
          <w:numId w:val="1"/>
        </w:numPr>
        <w:tabs>
          <w:tab w:val="left" w:pos="540"/>
          <w:tab w:val="left" w:pos="1080"/>
        </w:tabs>
        <w:ind w:left="0" w:firstLine="709"/>
        <w:contextualSpacing/>
        <w:jc w:val="both"/>
        <w:rPr>
          <w:szCs w:val="28"/>
        </w:rPr>
      </w:pPr>
      <w:r w:rsidRPr="00B54823">
        <w:rPr>
          <w:szCs w:val="28"/>
        </w:rPr>
        <w:t>участвует в разработке, корректировке, мониторинге и оценке реализации Национального плана развития Республики Казахстан до 2025 года;</w:t>
      </w:r>
    </w:p>
    <w:p w14:paraId="4AE4BB25" w14:textId="77777777" w:rsidR="00B54823" w:rsidRPr="00B54823" w:rsidRDefault="00B54823" w:rsidP="00B54823">
      <w:pPr>
        <w:numPr>
          <w:ilvl w:val="1"/>
          <w:numId w:val="1"/>
        </w:numPr>
        <w:tabs>
          <w:tab w:val="left" w:pos="540"/>
        </w:tabs>
        <w:ind w:left="0" w:firstLine="709"/>
        <w:contextualSpacing/>
        <w:jc w:val="both"/>
        <w:rPr>
          <w:szCs w:val="28"/>
        </w:rPr>
      </w:pPr>
      <w:r w:rsidRPr="00B54823">
        <w:rPr>
          <w:szCs w:val="28"/>
        </w:rPr>
        <w:t>участвует в формировании прогноза бюджетных параметров на трехлетний период;</w:t>
      </w:r>
    </w:p>
    <w:p w14:paraId="43EC65E3" w14:textId="77777777" w:rsidR="00B54823" w:rsidRPr="00B54823" w:rsidRDefault="00B54823" w:rsidP="00B54823">
      <w:pPr>
        <w:numPr>
          <w:ilvl w:val="1"/>
          <w:numId w:val="1"/>
        </w:numPr>
        <w:tabs>
          <w:tab w:val="left" w:pos="540"/>
          <w:tab w:val="left" w:pos="720"/>
          <w:tab w:val="left" w:pos="1080"/>
          <w:tab w:val="left" w:pos="1200"/>
          <w:tab w:val="left" w:pos="1440"/>
        </w:tabs>
        <w:ind w:left="0" w:firstLine="709"/>
        <w:contextualSpacing/>
        <w:jc w:val="both"/>
        <w:rPr>
          <w:szCs w:val="28"/>
        </w:rPr>
      </w:pPr>
      <w:r w:rsidRPr="00B54823">
        <w:rPr>
          <w:szCs w:val="28"/>
        </w:rPr>
        <w:t>участвует в формировании перечня заявок на привлечение связанных грантов;</w:t>
      </w:r>
    </w:p>
    <w:p w14:paraId="5F0DA16F" w14:textId="77777777" w:rsidR="00B54823" w:rsidRPr="00B54823" w:rsidRDefault="00B54823" w:rsidP="00B54823">
      <w:pPr>
        <w:numPr>
          <w:ilvl w:val="1"/>
          <w:numId w:val="1"/>
        </w:numPr>
        <w:ind w:left="0" w:firstLine="709"/>
        <w:contextualSpacing/>
        <w:jc w:val="both"/>
        <w:rPr>
          <w:szCs w:val="28"/>
        </w:rPr>
      </w:pPr>
      <w:r w:rsidRPr="00B54823">
        <w:rPr>
          <w:szCs w:val="28"/>
        </w:rPr>
        <w:t>оказывает консультативную помощь центральным и местным государственным органам, а также структурным подразделениям Министерства по курируемым отраслям;</w:t>
      </w:r>
    </w:p>
    <w:p w14:paraId="28F715B6" w14:textId="77777777" w:rsidR="00B54823" w:rsidRPr="00B54823" w:rsidRDefault="00B54823" w:rsidP="00B54823">
      <w:pPr>
        <w:numPr>
          <w:ilvl w:val="1"/>
          <w:numId w:val="1"/>
        </w:numPr>
        <w:ind w:left="0" w:firstLine="709"/>
        <w:contextualSpacing/>
        <w:jc w:val="both"/>
        <w:rPr>
          <w:szCs w:val="28"/>
        </w:rPr>
      </w:pPr>
      <w:r w:rsidRPr="00B54823">
        <w:rPr>
          <w:szCs w:val="28"/>
        </w:rPr>
        <w:t>осуществляет подготовку проектов докладов, материалов для выступления руководства Министерства на мероприятиях, проводимых в Совете Безопасности, Администрации Президента Республики Казахстан, Правительстве Республики Казахстан и Парламенте Республики Казахстан, иных государственных органах и негосударственных организациях и объединениях по вопросам, входящим в компетенцию Департамента;</w:t>
      </w:r>
    </w:p>
    <w:p w14:paraId="2A08C0A8" w14:textId="77777777" w:rsidR="00B54823" w:rsidRPr="00B54823" w:rsidRDefault="00B54823" w:rsidP="00B54823">
      <w:pPr>
        <w:numPr>
          <w:ilvl w:val="1"/>
          <w:numId w:val="1"/>
        </w:numPr>
        <w:ind w:left="0" w:firstLine="709"/>
        <w:contextualSpacing/>
        <w:jc w:val="both"/>
        <w:rPr>
          <w:szCs w:val="28"/>
        </w:rPr>
      </w:pPr>
      <w:r w:rsidRPr="00B54823">
        <w:rPr>
          <w:szCs w:val="28"/>
        </w:rPr>
        <w:t xml:space="preserve">участвует, при необходимости, в организации проведении </w:t>
      </w:r>
      <w:r w:rsidRPr="00B54823">
        <w:rPr>
          <w:szCs w:val="28"/>
        </w:rPr>
        <w:br/>
        <w:t>научно-исследовательских работ по вопросам, входящим в компетенцию Департамента;</w:t>
      </w:r>
    </w:p>
    <w:p w14:paraId="2CD3C932" w14:textId="77777777" w:rsidR="00B54823" w:rsidRPr="00B54823" w:rsidRDefault="00B54823" w:rsidP="00B54823">
      <w:pPr>
        <w:numPr>
          <w:ilvl w:val="1"/>
          <w:numId w:val="1"/>
        </w:numPr>
        <w:ind w:left="0" w:firstLine="709"/>
        <w:contextualSpacing/>
        <w:jc w:val="both"/>
        <w:rPr>
          <w:szCs w:val="28"/>
        </w:rPr>
      </w:pPr>
      <w:r w:rsidRPr="00B54823">
        <w:rPr>
          <w:szCs w:val="28"/>
        </w:rPr>
        <w:t>участвует, при необходимости, в совершенствовании информационных систем по вопросам, входящим в компетенцию Департамента;</w:t>
      </w:r>
    </w:p>
    <w:p w14:paraId="53DA46AC" w14:textId="77777777" w:rsidR="00B54823" w:rsidRPr="00B54823" w:rsidRDefault="00B54823" w:rsidP="00B54823">
      <w:pPr>
        <w:numPr>
          <w:ilvl w:val="1"/>
          <w:numId w:val="1"/>
        </w:numPr>
        <w:ind w:left="0" w:firstLine="709"/>
        <w:contextualSpacing/>
        <w:jc w:val="both"/>
        <w:rPr>
          <w:szCs w:val="28"/>
        </w:rPr>
      </w:pPr>
      <w:r w:rsidRPr="00B54823">
        <w:rPr>
          <w:szCs w:val="28"/>
        </w:rPr>
        <w:t>осуществляет своевременную подготовку материалов и заключений по входящей и исходящей информации, выполнение иных поручений, получаемых от вышестоящего руководства;</w:t>
      </w:r>
    </w:p>
    <w:p w14:paraId="77D62792" w14:textId="77777777" w:rsidR="00B54823" w:rsidRPr="00B54823" w:rsidRDefault="00B54823" w:rsidP="00B54823">
      <w:pPr>
        <w:numPr>
          <w:ilvl w:val="1"/>
          <w:numId w:val="1"/>
        </w:numPr>
        <w:ind w:left="0" w:firstLine="709"/>
        <w:contextualSpacing/>
        <w:jc w:val="both"/>
        <w:rPr>
          <w:color w:val="000000"/>
          <w:szCs w:val="28"/>
        </w:rPr>
      </w:pPr>
      <w:r w:rsidRPr="00B54823">
        <w:rPr>
          <w:color w:val="000000"/>
          <w:szCs w:val="28"/>
        </w:rPr>
        <w:t xml:space="preserve">участвует в разработке, корректировке и реализации </w:t>
      </w:r>
      <w:r w:rsidRPr="00B54823">
        <w:rPr>
          <w:szCs w:val="28"/>
        </w:rPr>
        <w:t xml:space="preserve">плана развития </w:t>
      </w:r>
      <w:r w:rsidRPr="00B54823">
        <w:rPr>
          <w:color w:val="000000"/>
          <w:szCs w:val="28"/>
        </w:rPr>
        <w:t>и операционного плана Министерства;</w:t>
      </w:r>
    </w:p>
    <w:p w14:paraId="6DB90C3D" w14:textId="77777777" w:rsidR="00B54823" w:rsidRPr="00B54823" w:rsidRDefault="00B54823" w:rsidP="00B54823">
      <w:pPr>
        <w:numPr>
          <w:ilvl w:val="1"/>
          <w:numId w:val="1"/>
        </w:numPr>
        <w:ind w:left="0" w:firstLine="709"/>
        <w:contextualSpacing/>
        <w:jc w:val="both"/>
        <w:rPr>
          <w:szCs w:val="28"/>
        </w:rPr>
      </w:pPr>
      <w:r w:rsidRPr="00B54823">
        <w:rPr>
          <w:szCs w:val="28"/>
        </w:rPr>
        <w:t>осуществляет учет и хранение документов, контроль за состоянием и сохранностью до передачи их на хранение в архив Министерства;</w:t>
      </w:r>
    </w:p>
    <w:p w14:paraId="6F177845" w14:textId="77777777" w:rsidR="00B54823" w:rsidRPr="00B54823" w:rsidRDefault="00B54823" w:rsidP="00B54823">
      <w:pPr>
        <w:numPr>
          <w:ilvl w:val="1"/>
          <w:numId w:val="1"/>
        </w:numPr>
        <w:ind w:left="0" w:firstLine="709"/>
        <w:contextualSpacing/>
        <w:jc w:val="both"/>
        <w:rPr>
          <w:szCs w:val="28"/>
        </w:rPr>
      </w:pPr>
      <w:r w:rsidRPr="00B54823">
        <w:rPr>
          <w:szCs w:val="28"/>
        </w:rPr>
        <w:t>участвует в разработке и проведении мероприятий, направленных на повышение квалификации специалистов Департамента;</w:t>
      </w:r>
    </w:p>
    <w:p w14:paraId="726DCF7F" w14:textId="77777777" w:rsidR="00B54823" w:rsidRPr="00B54823" w:rsidRDefault="00B54823" w:rsidP="00B54823">
      <w:pPr>
        <w:numPr>
          <w:ilvl w:val="1"/>
          <w:numId w:val="1"/>
        </w:numPr>
        <w:ind w:left="0" w:firstLine="709"/>
        <w:contextualSpacing/>
        <w:jc w:val="both"/>
        <w:rPr>
          <w:szCs w:val="28"/>
        </w:rPr>
      </w:pPr>
      <w:r w:rsidRPr="00B54823">
        <w:rPr>
          <w:szCs w:val="28"/>
        </w:rPr>
        <w:t>освещает деятельность Министерства в средствах массовой информации и на интернет-ресурсе Министерства в пределах компетенций Департамента;</w:t>
      </w:r>
    </w:p>
    <w:p w14:paraId="79BE32A5" w14:textId="77777777" w:rsidR="00B54823" w:rsidRPr="00B54823" w:rsidRDefault="00B54823" w:rsidP="00B54823">
      <w:pPr>
        <w:numPr>
          <w:ilvl w:val="1"/>
          <w:numId w:val="1"/>
        </w:numPr>
        <w:ind w:left="0" w:firstLine="709"/>
        <w:contextualSpacing/>
        <w:jc w:val="both"/>
        <w:rPr>
          <w:szCs w:val="28"/>
        </w:rPr>
      </w:pPr>
      <w:r w:rsidRPr="00B54823">
        <w:rPr>
          <w:szCs w:val="28"/>
        </w:rPr>
        <w:t>осуществляет иные функции по поручению вышестоящего руководства.</w:t>
      </w:r>
    </w:p>
    <w:p w14:paraId="10A9D95B" w14:textId="77777777" w:rsidR="00B54823" w:rsidRPr="00B54823" w:rsidRDefault="00B54823" w:rsidP="00B54823">
      <w:pPr>
        <w:ind w:firstLine="709"/>
        <w:jc w:val="both"/>
        <w:rPr>
          <w:szCs w:val="28"/>
        </w:rPr>
      </w:pPr>
      <w:r w:rsidRPr="00B54823">
        <w:rPr>
          <w:szCs w:val="28"/>
        </w:rPr>
        <w:t xml:space="preserve">6. УРЗЗСЗН: </w:t>
      </w:r>
    </w:p>
    <w:p w14:paraId="5F0443CF" w14:textId="77777777" w:rsidR="00B54823" w:rsidRPr="00B54823" w:rsidRDefault="00B54823" w:rsidP="00B54823">
      <w:pPr>
        <w:ind w:firstLine="709"/>
        <w:jc w:val="both"/>
        <w:rPr>
          <w:szCs w:val="28"/>
        </w:rPr>
      </w:pPr>
      <w:r w:rsidRPr="00B54823">
        <w:rPr>
          <w:szCs w:val="28"/>
        </w:rPr>
        <w:t>6.1. Задача: участие в выработке предложений по формированию стратегических целей и приоритетов, основных направлений развития в сферах здравоохранения, труда, занятости и социальной защиты населения.</w:t>
      </w:r>
    </w:p>
    <w:p w14:paraId="41AA4E8A" w14:textId="77777777" w:rsidR="00B54823" w:rsidRPr="00B54823" w:rsidRDefault="00B54823" w:rsidP="00B54823">
      <w:pPr>
        <w:ind w:firstLine="709"/>
        <w:jc w:val="both"/>
        <w:rPr>
          <w:szCs w:val="28"/>
        </w:rPr>
      </w:pPr>
      <w:r w:rsidRPr="00B54823">
        <w:rPr>
          <w:szCs w:val="28"/>
        </w:rPr>
        <w:t>Функции:</w:t>
      </w:r>
    </w:p>
    <w:p w14:paraId="3D93E504" w14:textId="77777777" w:rsidR="00B54823" w:rsidRPr="00B54823" w:rsidRDefault="00B54823" w:rsidP="00B54823">
      <w:pPr>
        <w:numPr>
          <w:ilvl w:val="0"/>
          <w:numId w:val="3"/>
        </w:numPr>
        <w:tabs>
          <w:tab w:val="left" w:pos="1134"/>
        </w:tabs>
        <w:ind w:left="0" w:firstLine="709"/>
        <w:contextualSpacing/>
        <w:jc w:val="both"/>
        <w:rPr>
          <w:szCs w:val="28"/>
        </w:rPr>
      </w:pPr>
      <w:r w:rsidRPr="00B54823">
        <w:rPr>
          <w:szCs w:val="28"/>
        </w:rPr>
        <w:lastRenderedPageBreak/>
        <w:t>вырабатывает предложения по формированию стратегических целей и приоритетов сфер здравоохранения, труда, занятости и социальной защиты населения;</w:t>
      </w:r>
    </w:p>
    <w:p w14:paraId="6DC59EF8" w14:textId="77777777" w:rsidR="00B54823" w:rsidRPr="00B54823" w:rsidRDefault="00B54823" w:rsidP="00B54823">
      <w:pPr>
        <w:numPr>
          <w:ilvl w:val="0"/>
          <w:numId w:val="3"/>
        </w:numPr>
        <w:tabs>
          <w:tab w:val="left" w:pos="1134"/>
        </w:tabs>
        <w:ind w:left="0" w:firstLine="709"/>
        <w:contextualSpacing/>
        <w:jc w:val="both"/>
        <w:rPr>
          <w:szCs w:val="28"/>
        </w:rPr>
      </w:pPr>
      <w:r w:rsidRPr="00B54823">
        <w:rPr>
          <w:szCs w:val="28"/>
        </w:rPr>
        <w:t>осуществляет согласование, мониторинг и оценку реализации национальных проектов, концепций, стратегий курируемых государственных органов по вопросам здравоохранения, труда, занятости и социальной защиты населения, а также координирует деятельность государственных органов в этих целях;</w:t>
      </w:r>
    </w:p>
    <w:p w14:paraId="51708C19" w14:textId="77777777" w:rsidR="00B54823" w:rsidRPr="00B54823" w:rsidRDefault="00B54823" w:rsidP="00B54823">
      <w:pPr>
        <w:numPr>
          <w:ilvl w:val="0"/>
          <w:numId w:val="3"/>
        </w:numPr>
        <w:tabs>
          <w:tab w:val="left" w:pos="1134"/>
        </w:tabs>
        <w:ind w:left="0" w:firstLine="709"/>
        <w:contextualSpacing/>
        <w:jc w:val="both"/>
        <w:rPr>
          <w:szCs w:val="28"/>
        </w:rPr>
      </w:pPr>
      <w:r w:rsidRPr="00B54823">
        <w:rPr>
          <w:szCs w:val="28"/>
        </w:rPr>
        <w:t>осуществляет согласование проектов планов развитий (проектов изменений и дополнений в планы развития) курируемых государственных органов по вопросам здравоохранения, труда, занятости и социальной защиты населения, а также координирует деятельность государственных органов в этих целях;</w:t>
      </w:r>
    </w:p>
    <w:p w14:paraId="65BB8C99" w14:textId="77777777" w:rsidR="00B54823" w:rsidRPr="00B54823" w:rsidRDefault="00B54823" w:rsidP="00B54823">
      <w:pPr>
        <w:numPr>
          <w:ilvl w:val="0"/>
          <w:numId w:val="3"/>
        </w:numPr>
        <w:tabs>
          <w:tab w:val="left" w:pos="1134"/>
        </w:tabs>
        <w:ind w:left="0" w:firstLine="709"/>
        <w:contextualSpacing/>
        <w:jc w:val="both"/>
        <w:rPr>
          <w:szCs w:val="28"/>
        </w:rPr>
      </w:pPr>
      <w:r w:rsidRPr="00B54823">
        <w:rPr>
          <w:szCs w:val="28"/>
        </w:rPr>
        <w:t>участвует в разработке и мониторинге общенациональных планов мероприятий, разрабатываемых в целях реализации положений ежегодных Посланий Президента Республики Казахстан курируемых государственных органов по вопросам здравоохранения, труда, занятости и социальной защиты населения, а также координирует деятельность государственных органов в этих целях;</w:t>
      </w:r>
    </w:p>
    <w:p w14:paraId="670DAA8A" w14:textId="77777777" w:rsidR="00B54823" w:rsidRPr="00B54823" w:rsidRDefault="00B54823" w:rsidP="00B54823">
      <w:pPr>
        <w:numPr>
          <w:ilvl w:val="0"/>
          <w:numId w:val="3"/>
        </w:numPr>
        <w:tabs>
          <w:tab w:val="left" w:pos="1134"/>
        </w:tabs>
        <w:ind w:left="0" w:firstLine="709"/>
        <w:contextualSpacing/>
        <w:jc w:val="both"/>
        <w:rPr>
          <w:szCs w:val="28"/>
        </w:rPr>
      </w:pPr>
      <w:r w:rsidRPr="00B54823">
        <w:rPr>
          <w:szCs w:val="28"/>
        </w:rPr>
        <w:t>принимает участие в работе рабочих групп по разработке законопроектов в сферах здравоохранения, труда, занятости и социальной защиты населения;</w:t>
      </w:r>
    </w:p>
    <w:p w14:paraId="12544BA0" w14:textId="77777777" w:rsidR="00B54823" w:rsidRPr="00B54823" w:rsidRDefault="00B54823" w:rsidP="00B54823">
      <w:pPr>
        <w:numPr>
          <w:ilvl w:val="0"/>
          <w:numId w:val="3"/>
        </w:numPr>
        <w:tabs>
          <w:tab w:val="left" w:pos="1134"/>
        </w:tabs>
        <w:ind w:left="0" w:firstLine="709"/>
        <w:contextualSpacing/>
        <w:jc w:val="both"/>
        <w:rPr>
          <w:szCs w:val="28"/>
        </w:rPr>
      </w:pPr>
      <w:r w:rsidRPr="00B54823">
        <w:rPr>
          <w:szCs w:val="28"/>
        </w:rPr>
        <w:t>обеспечивает согласование проектов правовых актов, разработанных государственными органами, по вопросам здравоохранения труда, занятости и социальной защиты населения;</w:t>
      </w:r>
    </w:p>
    <w:p w14:paraId="46E5E449" w14:textId="77777777" w:rsidR="00B54823" w:rsidRPr="00B54823" w:rsidRDefault="00B54823" w:rsidP="00B54823">
      <w:pPr>
        <w:numPr>
          <w:ilvl w:val="0"/>
          <w:numId w:val="3"/>
        </w:numPr>
        <w:tabs>
          <w:tab w:val="left" w:pos="1134"/>
        </w:tabs>
        <w:ind w:left="0" w:firstLine="709"/>
        <w:contextualSpacing/>
        <w:jc w:val="both"/>
        <w:rPr>
          <w:szCs w:val="28"/>
        </w:rPr>
      </w:pPr>
      <w:r w:rsidRPr="00B54823">
        <w:rPr>
          <w:szCs w:val="28"/>
        </w:rPr>
        <w:t>обеспечивает взаимодействие с международными организациями по вопросам, относящимся к компетенции УРЗЗСЗН;</w:t>
      </w:r>
    </w:p>
    <w:p w14:paraId="7C738FF8" w14:textId="77777777" w:rsidR="00B54823" w:rsidRPr="00B54823" w:rsidRDefault="00B54823" w:rsidP="00B54823">
      <w:pPr>
        <w:numPr>
          <w:ilvl w:val="0"/>
          <w:numId w:val="3"/>
        </w:numPr>
        <w:tabs>
          <w:tab w:val="left" w:pos="540"/>
          <w:tab w:val="left" w:pos="1080"/>
          <w:tab w:val="left" w:pos="1134"/>
        </w:tabs>
        <w:ind w:left="0" w:firstLine="709"/>
        <w:contextualSpacing/>
        <w:jc w:val="both"/>
        <w:rPr>
          <w:szCs w:val="28"/>
        </w:rPr>
      </w:pPr>
      <w:r w:rsidRPr="00B54823">
        <w:rPr>
          <w:szCs w:val="28"/>
        </w:rPr>
        <w:t>участвует в разработке прогноза социально-экономического развития Республики Казахстан;</w:t>
      </w:r>
    </w:p>
    <w:p w14:paraId="786719EC" w14:textId="77777777" w:rsidR="00B54823" w:rsidRPr="00B54823" w:rsidRDefault="00B54823" w:rsidP="00B54823">
      <w:pPr>
        <w:numPr>
          <w:ilvl w:val="0"/>
          <w:numId w:val="3"/>
        </w:numPr>
        <w:tabs>
          <w:tab w:val="left" w:pos="540"/>
          <w:tab w:val="left" w:pos="1080"/>
          <w:tab w:val="left" w:pos="1134"/>
        </w:tabs>
        <w:ind w:left="0" w:firstLine="709"/>
        <w:contextualSpacing/>
        <w:jc w:val="both"/>
        <w:rPr>
          <w:szCs w:val="28"/>
        </w:rPr>
      </w:pPr>
      <w:r w:rsidRPr="00B54823">
        <w:rPr>
          <w:szCs w:val="28"/>
        </w:rPr>
        <w:t>участвует в координации деятельности государственных органов по повышению уровня конкурентоспособности Казахстана;</w:t>
      </w:r>
    </w:p>
    <w:p w14:paraId="265A6441" w14:textId="77777777" w:rsidR="00B54823" w:rsidRPr="00B54823" w:rsidRDefault="00B54823" w:rsidP="00B54823">
      <w:pPr>
        <w:numPr>
          <w:ilvl w:val="0"/>
          <w:numId w:val="3"/>
        </w:numPr>
        <w:tabs>
          <w:tab w:val="left" w:pos="540"/>
          <w:tab w:val="left" w:pos="1080"/>
          <w:tab w:val="left" w:pos="1134"/>
        </w:tabs>
        <w:ind w:left="0" w:firstLine="709"/>
        <w:contextualSpacing/>
        <w:jc w:val="both"/>
        <w:rPr>
          <w:szCs w:val="28"/>
        </w:rPr>
      </w:pPr>
      <w:r w:rsidRPr="00B54823">
        <w:rPr>
          <w:szCs w:val="28"/>
        </w:rPr>
        <w:t>участвует в выработке предложений по совершенствованию системы государственного планирования;</w:t>
      </w:r>
    </w:p>
    <w:p w14:paraId="74C4CC47" w14:textId="77777777" w:rsidR="00B54823" w:rsidRPr="00B54823" w:rsidRDefault="00B54823" w:rsidP="00B54823">
      <w:pPr>
        <w:numPr>
          <w:ilvl w:val="0"/>
          <w:numId w:val="3"/>
        </w:numPr>
        <w:tabs>
          <w:tab w:val="left" w:pos="540"/>
          <w:tab w:val="left" w:pos="1080"/>
          <w:tab w:val="left" w:pos="1134"/>
        </w:tabs>
        <w:ind w:left="0" w:firstLine="709"/>
        <w:contextualSpacing/>
        <w:jc w:val="both"/>
        <w:rPr>
          <w:szCs w:val="28"/>
        </w:rPr>
      </w:pPr>
      <w:r w:rsidRPr="00B54823">
        <w:rPr>
          <w:szCs w:val="28"/>
        </w:rPr>
        <w:t>участвует в разработке, корректировке, мониторинге и оценке реализации Национального плана развития Республики Казахстан до 2025 года;</w:t>
      </w:r>
    </w:p>
    <w:p w14:paraId="3CDDC89D" w14:textId="77777777" w:rsidR="00B54823" w:rsidRPr="00B54823" w:rsidRDefault="00B54823" w:rsidP="00B54823">
      <w:pPr>
        <w:numPr>
          <w:ilvl w:val="0"/>
          <w:numId w:val="3"/>
        </w:numPr>
        <w:tabs>
          <w:tab w:val="left" w:pos="540"/>
          <w:tab w:val="left" w:pos="1134"/>
        </w:tabs>
        <w:ind w:left="0" w:firstLine="709"/>
        <w:contextualSpacing/>
        <w:jc w:val="both"/>
        <w:rPr>
          <w:szCs w:val="28"/>
        </w:rPr>
      </w:pPr>
      <w:r w:rsidRPr="00B54823">
        <w:rPr>
          <w:szCs w:val="28"/>
        </w:rPr>
        <w:t>участвует в формировании прогноза бюджетных параметров на трехлетний период;</w:t>
      </w:r>
    </w:p>
    <w:p w14:paraId="2365FC97" w14:textId="77777777" w:rsidR="00B54823" w:rsidRPr="00B54823" w:rsidRDefault="00B54823" w:rsidP="00B54823">
      <w:pPr>
        <w:numPr>
          <w:ilvl w:val="0"/>
          <w:numId w:val="3"/>
        </w:numPr>
        <w:tabs>
          <w:tab w:val="left" w:pos="1134"/>
        </w:tabs>
        <w:ind w:left="0" w:firstLine="709"/>
        <w:contextualSpacing/>
        <w:jc w:val="both"/>
        <w:rPr>
          <w:szCs w:val="28"/>
        </w:rPr>
      </w:pPr>
      <w:r w:rsidRPr="00B54823">
        <w:rPr>
          <w:szCs w:val="28"/>
        </w:rPr>
        <w:t>участвует в формировании списка заявок на привлечение смежных грантов;</w:t>
      </w:r>
    </w:p>
    <w:p w14:paraId="1A97E042" w14:textId="77777777" w:rsidR="00B54823" w:rsidRPr="00B54823" w:rsidRDefault="00B54823" w:rsidP="00B54823">
      <w:pPr>
        <w:numPr>
          <w:ilvl w:val="0"/>
          <w:numId w:val="3"/>
        </w:numPr>
        <w:tabs>
          <w:tab w:val="left" w:pos="1134"/>
        </w:tabs>
        <w:ind w:left="0" w:firstLine="709"/>
        <w:contextualSpacing/>
        <w:jc w:val="both"/>
        <w:rPr>
          <w:szCs w:val="28"/>
        </w:rPr>
      </w:pPr>
      <w:r w:rsidRPr="00B54823">
        <w:rPr>
          <w:szCs w:val="28"/>
        </w:rPr>
        <w:t>оказывает консультативную помощь центральным и местным государственным органам, а также структурным подразделениям Министерства по курируемым отраслям;</w:t>
      </w:r>
    </w:p>
    <w:p w14:paraId="4F830EAE" w14:textId="77777777" w:rsidR="00B54823" w:rsidRPr="00B54823" w:rsidRDefault="00B54823" w:rsidP="00B54823">
      <w:pPr>
        <w:numPr>
          <w:ilvl w:val="0"/>
          <w:numId w:val="3"/>
        </w:numPr>
        <w:tabs>
          <w:tab w:val="left" w:pos="1134"/>
        </w:tabs>
        <w:ind w:left="0" w:firstLine="709"/>
        <w:contextualSpacing/>
        <w:jc w:val="both"/>
        <w:rPr>
          <w:szCs w:val="28"/>
        </w:rPr>
      </w:pPr>
      <w:r w:rsidRPr="00B54823">
        <w:rPr>
          <w:szCs w:val="28"/>
        </w:rPr>
        <w:lastRenderedPageBreak/>
        <w:t>осуществляет подготовку проектов докладов, материалов для выступления руководства Министерства на мероприятиях, проводимых в Совете Безопасности, Администрации Президента Республики Казахстан, Правительстве Республики Казахстан и Парламенте Республики Казахстан, иных государственных органах и негосударственных организациях, и объединениях по вопросам, входящим в компетенцию Департамента;</w:t>
      </w:r>
    </w:p>
    <w:p w14:paraId="71D706B8" w14:textId="77777777" w:rsidR="00B54823" w:rsidRPr="00B54823" w:rsidRDefault="00B54823" w:rsidP="00B54823">
      <w:pPr>
        <w:numPr>
          <w:ilvl w:val="0"/>
          <w:numId w:val="3"/>
        </w:numPr>
        <w:tabs>
          <w:tab w:val="left" w:pos="1134"/>
        </w:tabs>
        <w:ind w:left="0" w:firstLine="709"/>
        <w:contextualSpacing/>
        <w:jc w:val="both"/>
        <w:rPr>
          <w:szCs w:val="28"/>
        </w:rPr>
      </w:pPr>
      <w:r w:rsidRPr="00B54823">
        <w:rPr>
          <w:szCs w:val="28"/>
        </w:rPr>
        <w:t xml:space="preserve">участвует, при необходимости, в организации проведении </w:t>
      </w:r>
      <w:r w:rsidRPr="00B54823">
        <w:rPr>
          <w:szCs w:val="28"/>
        </w:rPr>
        <w:br/>
        <w:t>научно-исследовательских работ по вопросам, входящим в компетенцию Департамента;</w:t>
      </w:r>
    </w:p>
    <w:p w14:paraId="6129B50E" w14:textId="77777777" w:rsidR="00B54823" w:rsidRPr="00B54823" w:rsidRDefault="00B54823" w:rsidP="00B54823">
      <w:pPr>
        <w:numPr>
          <w:ilvl w:val="0"/>
          <w:numId w:val="3"/>
        </w:numPr>
        <w:tabs>
          <w:tab w:val="left" w:pos="1134"/>
        </w:tabs>
        <w:ind w:left="0" w:firstLine="709"/>
        <w:contextualSpacing/>
        <w:jc w:val="both"/>
        <w:rPr>
          <w:szCs w:val="28"/>
        </w:rPr>
      </w:pPr>
      <w:r w:rsidRPr="00B54823">
        <w:rPr>
          <w:szCs w:val="28"/>
        </w:rPr>
        <w:t>участвует, при необходимости, в совершенствовании информационных систем по вопросам, входящим в компетенцию Департамента;</w:t>
      </w:r>
    </w:p>
    <w:p w14:paraId="1813CFCD" w14:textId="77777777" w:rsidR="00B54823" w:rsidRPr="00B54823" w:rsidRDefault="00B54823" w:rsidP="00B54823">
      <w:pPr>
        <w:numPr>
          <w:ilvl w:val="0"/>
          <w:numId w:val="3"/>
        </w:numPr>
        <w:tabs>
          <w:tab w:val="left" w:pos="1134"/>
        </w:tabs>
        <w:ind w:left="0" w:firstLine="709"/>
        <w:contextualSpacing/>
        <w:jc w:val="both"/>
        <w:rPr>
          <w:szCs w:val="28"/>
        </w:rPr>
      </w:pPr>
      <w:r w:rsidRPr="00B54823">
        <w:rPr>
          <w:szCs w:val="28"/>
        </w:rPr>
        <w:t>осуществляет своевременную подготовку материалов и заключений по входящей и исходящей информации, выполнение иных поручений, получаемых от вышестоящего руководства;</w:t>
      </w:r>
    </w:p>
    <w:p w14:paraId="4B17ACA9" w14:textId="77777777" w:rsidR="00B54823" w:rsidRPr="00B54823" w:rsidRDefault="00B54823" w:rsidP="00B54823">
      <w:pPr>
        <w:numPr>
          <w:ilvl w:val="0"/>
          <w:numId w:val="3"/>
        </w:numPr>
        <w:tabs>
          <w:tab w:val="left" w:pos="1134"/>
        </w:tabs>
        <w:ind w:left="0" w:firstLine="709"/>
        <w:contextualSpacing/>
        <w:jc w:val="both"/>
        <w:rPr>
          <w:color w:val="000000"/>
          <w:szCs w:val="28"/>
        </w:rPr>
      </w:pPr>
      <w:r w:rsidRPr="00B54823">
        <w:rPr>
          <w:color w:val="000000"/>
          <w:szCs w:val="28"/>
        </w:rPr>
        <w:t xml:space="preserve">участвует в разработке, корректировке и реализации </w:t>
      </w:r>
      <w:r w:rsidRPr="00B54823">
        <w:rPr>
          <w:szCs w:val="28"/>
        </w:rPr>
        <w:t xml:space="preserve">плана развития </w:t>
      </w:r>
      <w:r w:rsidRPr="00B54823">
        <w:rPr>
          <w:color w:val="000000"/>
          <w:szCs w:val="28"/>
        </w:rPr>
        <w:t>и операционного плана Министерства;</w:t>
      </w:r>
    </w:p>
    <w:p w14:paraId="6647AA48" w14:textId="77777777" w:rsidR="00B54823" w:rsidRPr="00B54823" w:rsidRDefault="00B54823" w:rsidP="00B54823">
      <w:pPr>
        <w:numPr>
          <w:ilvl w:val="0"/>
          <w:numId w:val="3"/>
        </w:numPr>
        <w:tabs>
          <w:tab w:val="left" w:pos="1134"/>
        </w:tabs>
        <w:ind w:left="0" w:firstLine="709"/>
        <w:contextualSpacing/>
        <w:jc w:val="both"/>
        <w:rPr>
          <w:szCs w:val="28"/>
        </w:rPr>
      </w:pPr>
      <w:r w:rsidRPr="00B54823">
        <w:rPr>
          <w:szCs w:val="28"/>
        </w:rPr>
        <w:t>осуществляет учет и хранение документов, контроль за состоянием и сохранностью до передачи их на хранение в архив Министерства;</w:t>
      </w:r>
    </w:p>
    <w:p w14:paraId="665C72A8" w14:textId="77777777" w:rsidR="00B54823" w:rsidRPr="00B54823" w:rsidRDefault="00B54823" w:rsidP="00B54823">
      <w:pPr>
        <w:numPr>
          <w:ilvl w:val="0"/>
          <w:numId w:val="3"/>
        </w:numPr>
        <w:tabs>
          <w:tab w:val="left" w:pos="1134"/>
        </w:tabs>
        <w:ind w:left="0" w:firstLine="709"/>
        <w:contextualSpacing/>
        <w:jc w:val="both"/>
        <w:rPr>
          <w:szCs w:val="28"/>
        </w:rPr>
      </w:pPr>
      <w:r w:rsidRPr="00B54823">
        <w:rPr>
          <w:szCs w:val="28"/>
        </w:rPr>
        <w:t>участвует в разработке и проведении мероприятий, направленных на повышение квалификации специалистов Департамента;</w:t>
      </w:r>
    </w:p>
    <w:p w14:paraId="03A78375" w14:textId="77777777" w:rsidR="00B54823" w:rsidRPr="00B54823" w:rsidRDefault="00B54823" w:rsidP="00B54823">
      <w:pPr>
        <w:numPr>
          <w:ilvl w:val="0"/>
          <w:numId w:val="3"/>
        </w:numPr>
        <w:tabs>
          <w:tab w:val="left" w:pos="1134"/>
        </w:tabs>
        <w:ind w:left="0" w:firstLine="709"/>
        <w:contextualSpacing/>
        <w:jc w:val="both"/>
        <w:rPr>
          <w:szCs w:val="28"/>
        </w:rPr>
      </w:pPr>
      <w:r w:rsidRPr="00B54823">
        <w:rPr>
          <w:szCs w:val="28"/>
        </w:rPr>
        <w:t>освещает деятельность Министерства в средствах массовой информации и на интернет-ресурсе Министерства в пределах компетенций Департамента;</w:t>
      </w:r>
    </w:p>
    <w:p w14:paraId="4C6ACC9C" w14:textId="77777777" w:rsidR="00B54823" w:rsidRPr="00B54823" w:rsidRDefault="00B54823" w:rsidP="00B54823">
      <w:pPr>
        <w:numPr>
          <w:ilvl w:val="0"/>
          <w:numId w:val="3"/>
        </w:numPr>
        <w:tabs>
          <w:tab w:val="left" w:pos="0"/>
          <w:tab w:val="left" w:pos="1134"/>
          <w:tab w:val="left" w:pos="1276"/>
          <w:tab w:val="left" w:pos="1418"/>
        </w:tabs>
        <w:ind w:left="0" w:firstLine="709"/>
        <w:contextualSpacing/>
        <w:jc w:val="both"/>
        <w:rPr>
          <w:szCs w:val="28"/>
        </w:rPr>
      </w:pPr>
      <w:r w:rsidRPr="00B54823">
        <w:rPr>
          <w:szCs w:val="28"/>
        </w:rPr>
        <w:t>осуществляет иные функции по поручению вышестоящего руководства.</w:t>
      </w:r>
    </w:p>
    <w:p w14:paraId="383863D9" w14:textId="77777777" w:rsidR="00B54823" w:rsidRPr="00B54823" w:rsidRDefault="00B54823" w:rsidP="00B54823">
      <w:pPr>
        <w:ind w:firstLine="709"/>
        <w:jc w:val="both"/>
        <w:rPr>
          <w:szCs w:val="28"/>
        </w:rPr>
      </w:pPr>
      <w:r w:rsidRPr="00B54823">
        <w:rPr>
          <w:szCs w:val="28"/>
        </w:rPr>
        <w:t>7. УРПСО:</w:t>
      </w:r>
    </w:p>
    <w:p w14:paraId="665B5A3D" w14:textId="77777777" w:rsidR="00B54823" w:rsidRPr="00B54823" w:rsidRDefault="00B54823" w:rsidP="00B54823">
      <w:pPr>
        <w:tabs>
          <w:tab w:val="left" w:pos="540"/>
          <w:tab w:val="left" w:pos="1080"/>
          <w:tab w:val="left" w:pos="1134"/>
          <w:tab w:val="left" w:pos="1276"/>
        </w:tabs>
        <w:ind w:firstLine="709"/>
        <w:jc w:val="both"/>
        <w:rPr>
          <w:szCs w:val="28"/>
        </w:rPr>
      </w:pPr>
      <w:r w:rsidRPr="00B54823">
        <w:rPr>
          <w:szCs w:val="28"/>
        </w:rPr>
        <w:t xml:space="preserve">7.1. Задача: участие в выработке предложений по формированию стратегических целей и приоритетов, основных направлений развития в сферах национальной безопасности, правоохранительной и судебной систем, и юстиции. </w:t>
      </w:r>
    </w:p>
    <w:p w14:paraId="59A1D144" w14:textId="77777777" w:rsidR="00B54823" w:rsidRPr="00B54823" w:rsidRDefault="00B54823" w:rsidP="00B54823">
      <w:pPr>
        <w:tabs>
          <w:tab w:val="left" w:pos="540"/>
          <w:tab w:val="left" w:pos="1080"/>
          <w:tab w:val="left" w:pos="1134"/>
        </w:tabs>
        <w:ind w:firstLine="709"/>
        <w:jc w:val="both"/>
        <w:rPr>
          <w:szCs w:val="28"/>
        </w:rPr>
      </w:pPr>
      <w:r w:rsidRPr="00B54823">
        <w:rPr>
          <w:szCs w:val="28"/>
        </w:rPr>
        <w:t>Функции:</w:t>
      </w:r>
    </w:p>
    <w:p w14:paraId="2FE60841" w14:textId="77777777" w:rsidR="00B54823" w:rsidRPr="00B54823" w:rsidRDefault="00B54823" w:rsidP="00B54823">
      <w:pPr>
        <w:numPr>
          <w:ilvl w:val="0"/>
          <w:numId w:val="4"/>
        </w:numPr>
        <w:tabs>
          <w:tab w:val="left" w:pos="540"/>
          <w:tab w:val="left" w:pos="1134"/>
        </w:tabs>
        <w:ind w:left="0" w:firstLine="709"/>
        <w:contextualSpacing/>
        <w:jc w:val="both"/>
        <w:rPr>
          <w:szCs w:val="28"/>
        </w:rPr>
      </w:pPr>
      <w:r w:rsidRPr="00B54823">
        <w:rPr>
          <w:szCs w:val="28"/>
        </w:rPr>
        <w:t>вырабатывает предложения по формированию стратегических целей и основных приоритетов в сферах национальной безопасности, правоохранительной и судебной системы;</w:t>
      </w:r>
    </w:p>
    <w:p w14:paraId="26D76455" w14:textId="77777777" w:rsidR="00B54823" w:rsidRPr="00B54823" w:rsidRDefault="00B54823" w:rsidP="00B54823">
      <w:pPr>
        <w:numPr>
          <w:ilvl w:val="0"/>
          <w:numId w:val="4"/>
        </w:numPr>
        <w:tabs>
          <w:tab w:val="left" w:pos="540"/>
          <w:tab w:val="left" w:pos="1134"/>
        </w:tabs>
        <w:ind w:left="0" w:firstLine="709"/>
        <w:contextualSpacing/>
        <w:jc w:val="both"/>
        <w:rPr>
          <w:szCs w:val="28"/>
        </w:rPr>
      </w:pPr>
      <w:r w:rsidRPr="00B54823">
        <w:rPr>
          <w:szCs w:val="28"/>
        </w:rPr>
        <w:t>осуществляет согласование, мониторинг и оценку реализации национальных проектов, концепций, доктрин в сферах национальной безопасности и правоохранительной системы;</w:t>
      </w:r>
    </w:p>
    <w:p w14:paraId="3030C5A1" w14:textId="77777777" w:rsidR="00B54823" w:rsidRPr="00B54823" w:rsidRDefault="00B54823" w:rsidP="00B54823">
      <w:pPr>
        <w:numPr>
          <w:ilvl w:val="0"/>
          <w:numId w:val="4"/>
        </w:numPr>
        <w:tabs>
          <w:tab w:val="left" w:pos="540"/>
          <w:tab w:val="left" w:pos="1134"/>
        </w:tabs>
        <w:ind w:left="0" w:firstLine="709"/>
        <w:contextualSpacing/>
        <w:jc w:val="both"/>
        <w:rPr>
          <w:szCs w:val="28"/>
        </w:rPr>
      </w:pPr>
      <w:r w:rsidRPr="00B54823">
        <w:rPr>
          <w:szCs w:val="28"/>
        </w:rPr>
        <w:t>осуществляет согласование проектов планов развитий (проекты изменений и дополнений в планы развития) центральных государственных органов в сферах национальной безопасности, правоохранительной системы, государственной службы, противодействия коррупции, иностранных дел, финансов и юстиции;</w:t>
      </w:r>
    </w:p>
    <w:p w14:paraId="5A1A8688" w14:textId="77777777" w:rsidR="00B54823" w:rsidRPr="00B54823" w:rsidRDefault="00B54823" w:rsidP="00B54823">
      <w:pPr>
        <w:numPr>
          <w:ilvl w:val="0"/>
          <w:numId w:val="4"/>
        </w:numPr>
        <w:tabs>
          <w:tab w:val="left" w:pos="540"/>
          <w:tab w:val="left" w:pos="1134"/>
        </w:tabs>
        <w:ind w:left="0" w:firstLine="709"/>
        <w:contextualSpacing/>
        <w:jc w:val="both"/>
        <w:rPr>
          <w:szCs w:val="28"/>
        </w:rPr>
      </w:pPr>
      <w:r w:rsidRPr="00B54823">
        <w:rPr>
          <w:szCs w:val="28"/>
        </w:rPr>
        <w:lastRenderedPageBreak/>
        <w:t>участвует в разработке и мониторинге общенациональных планов мероприятий, разрабатываемых в целях реализации положений ежегодных Посланий Президента Республики Казахстан по вопросам национальной безопасности и правоохранительной системы;</w:t>
      </w:r>
    </w:p>
    <w:p w14:paraId="46A7EF77" w14:textId="77777777" w:rsidR="00B54823" w:rsidRPr="00B54823" w:rsidRDefault="00B54823" w:rsidP="00B54823">
      <w:pPr>
        <w:numPr>
          <w:ilvl w:val="0"/>
          <w:numId w:val="4"/>
        </w:numPr>
        <w:tabs>
          <w:tab w:val="left" w:pos="540"/>
          <w:tab w:val="left" w:pos="1134"/>
        </w:tabs>
        <w:ind w:left="0" w:firstLine="709"/>
        <w:contextualSpacing/>
        <w:jc w:val="both"/>
        <w:rPr>
          <w:szCs w:val="28"/>
        </w:rPr>
      </w:pPr>
      <w:r w:rsidRPr="00B54823">
        <w:rPr>
          <w:szCs w:val="28"/>
        </w:rPr>
        <w:t>принимает участие в работе рабочих групп по разработке законопроектов в сферах национальной безопасности, правоохранительной и судебной системы;</w:t>
      </w:r>
    </w:p>
    <w:p w14:paraId="339A7CD3" w14:textId="77777777" w:rsidR="00B54823" w:rsidRPr="00B54823" w:rsidRDefault="00B54823" w:rsidP="00B54823">
      <w:pPr>
        <w:numPr>
          <w:ilvl w:val="0"/>
          <w:numId w:val="4"/>
        </w:numPr>
        <w:tabs>
          <w:tab w:val="left" w:pos="540"/>
          <w:tab w:val="left" w:pos="1134"/>
        </w:tabs>
        <w:ind w:left="0" w:firstLine="709"/>
        <w:contextualSpacing/>
        <w:jc w:val="both"/>
        <w:rPr>
          <w:szCs w:val="28"/>
        </w:rPr>
      </w:pPr>
      <w:r w:rsidRPr="00B54823">
        <w:rPr>
          <w:szCs w:val="28"/>
        </w:rPr>
        <w:t>обеспечивает согласование проектов правовых актов, разработанных государственными органами, по вопросам национальной безопасности и правоохранительной системы;</w:t>
      </w:r>
    </w:p>
    <w:p w14:paraId="48B38743" w14:textId="77777777" w:rsidR="00B54823" w:rsidRPr="00B54823" w:rsidRDefault="00B54823" w:rsidP="00B54823">
      <w:pPr>
        <w:numPr>
          <w:ilvl w:val="0"/>
          <w:numId w:val="4"/>
        </w:numPr>
        <w:tabs>
          <w:tab w:val="left" w:pos="540"/>
          <w:tab w:val="left" w:pos="1134"/>
        </w:tabs>
        <w:ind w:left="0" w:firstLine="709"/>
        <w:contextualSpacing/>
        <w:jc w:val="both"/>
        <w:rPr>
          <w:szCs w:val="28"/>
        </w:rPr>
      </w:pPr>
      <w:r w:rsidRPr="00B54823">
        <w:rPr>
          <w:szCs w:val="28"/>
        </w:rPr>
        <w:t>обеспечивает взаимодействие с международными организациями по вопросам, относящимся к компетенции УРПСО;</w:t>
      </w:r>
    </w:p>
    <w:p w14:paraId="2A5902A9" w14:textId="77777777" w:rsidR="00B54823" w:rsidRPr="00B54823" w:rsidRDefault="00B54823" w:rsidP="00B54823">
      <w:pPr>
        <w:numPr>
          <w:ilvl w:val="0"/>
          <w:numId w:val="4"/>
        </w:numPr>
        <w:tabs>
          <w:tab w:val="left" w:pos="540"/>
          <w:tab w:val="left" w:pos="1134"/>
        </w:tabs>
        <w:ind w:left="0" w:firstLine="709"/>
        <w:contextualSpacing/>
        <w:jc w:val="both"/>
        <w:rPr>
          <w:szCs w:val="28"/>
        </w:rPr>
      </w:pPr>
      <w:r w:rsidRPr="00B54823">
        <w:rPr>
          <w:szCs w:val="28"/>
        </w:rPr>
        <w:t>участвует в разработке прогноза социально-экономического развития республики;</w:t>
      </w:r>
    </w:p>
    <w:p w14:paraId="33C7E7C2" w14:textId="77777777" w:rsidR="00B54823" w:rsidRPr="00B54823" w:rsidRDefault="00B54823" w:rsidP="00B54823">
      <w:pPr>
        <w:numPr>
          <w:ilvl w:val="0"/>
          <w:numId w:val="4"/>
        </w:numPr>
        <w:tabs>
          <w:tab w:val="left" w:pos="540"/>
          <w:tab w:val="left" w:pos="1134"/>
        </w:tabs>
        <w:ind w:left="0" w:firstLine="709"/>
        <w:contextualSpacing/>
        <w:jc w:val="both"/>
        <w:rPr>
          <w:szCs w:val="28"/>
        </w:rPr>
      </w:pPr>
      <w:r w:rsidRPr="00B54823">
        <w:rPr>
          <w:szCs w:val="28"/>
        </w:rPr>
        <w:t>участвует в координации деятельности государственных органов по повышению уровня конкурентоспособности Казахстана;</w:t>
      </w:r>
    </w:p>
    <w:p w14:paraId="1712D991" w14:textId="77777777" w:rsidR="00B54823" w:rsidRPr="00B54823" w:rsidRDefault="00B54823" w:rsidP="00B54823">
      <w:pPr>
        <w:numPr>
          <w:ilvl w:val="0"/>
          <w:numId w:val="4"/>
        </w:numPr>
        <w:tabs>
          <w:tab w:val="left" w:pos="540"/>
          <w:tab w:val="left" w:pos="1134"/>
        </w:tabs>
        <w:ind w:left="0" w:firstLine="709"/>
        <w:contextualSpacing/>
        <w:jc w:val="both"/>
        <w:rPr>
          <w:szCs w:val="28"/>
        </w:rPr>
      </w:pPr>
      <w:r w:rsidRPr="00B54823">
        <w:rPr>
          <w:szCs w:val="28"/>
        </w:rPr>
        <w:t>участвует в выработке предложений по совершенствованию системы государственного планирования;</w:t>
      </w:r>
    </w:p>
    <w:p w14:paraId="49314C38" w14:textId="77777777" w:rsidR="00B54823" w:rsidRPr="00B54823" w:rsidRDefault="00B54823" w:rsidP="00B54823">
      <w:pPr>
        <w:numPr>
          <w:ilvl w:val="0"/>
          <w:numId w:val="4"/>
        </w:numPr>
        <w:tabs>
          <w:tab w:val="left" w:pos="540"/>
          <w:tab w:val="left" w:pos="1134"/>
        </w:tabs>
        <w:ind w:left="0" w:firstLine="709"/>
        <w:contextualSpacing/>
        <w:jc w:val="both"/>
        <w:rPr>
          <w:szCs w:val="28"/>
        </w:rPr>
      </w:pPr>
      <w:r w:rsidRPr="00B54823">
        <w:rPr>
          <w:szCs w:val="28"/>
        </w:rPr>
        <w:t>участвует в разработке, корректировке, мониторинге и оценке реализации Национального плана развития Республики Казахстан до 2025 года;</w:t>
      </w:r>
    </w:p>
    <w:p w14:paraId="0345D132" w14:textId="77777777" w:rsidR="00B54823" w:rsidRPr="00B54823" w:rsidRDefault="00B54823" w:rsidP="00B54823">
      <w:pPr>
        <w:numPr>
          <w:ilvl w:val="0"/>
          <w:numId w:val="4"/>
        </w:numPr>
        <w:tabs>
          <w:tab w:val="left" w:pos="540"/>
          <w:tab w:val="left" w:pos="1134"/>
        </w:tabs>
        <w:ind w:left="0" w:firstLine="709"/>
        <w:contextualSpacing/>
        <w:jc w:val="both"/>
        <w:rPr>
          <w:szCs w:val="28"/>
        </w:rPr>
      </w:pPr>
      <w:r w:rsidRPr="00B54823">
        <w:rPr>
          <w:szCs w:val="28"/>
        </w:rPr>
        <w:t>участвует в разработке, корректировке, мониторинге и оценке реализации Стратегии национальной безопасности Республики Казахстан;</w:t>
      </w:r>
    </w:p>
    <w:p w14:paraId="28771E44" w14:textId="77777777" w:rsidR="00B54823" w:rsidRPr="00B54823" w:rsidRDefault="00B54823" w:rsidP="00B54823">
      <w:pPr>
        <w:numPr>
          <w:ilvl w:val="0"/>
          <w:numId w:val="4"/>
        </w:numPr>
        <w:tabs>
          <w:tab w:val="left" w:pos="540"/>
          <w:tab w:val="left" w:pos="1134"/>
        </w:tabs>
        <w:ind w:left="0" w:firstLine="709"/>
        <w:contextualSpacing/>
        <w:jc w:val="both"/>
        <w:rPr>
          <w:szCs w:val="28"/>
        </w:rPr>
      </w:pPr>
      <w:r w:rsidRPr="00B54823">
        <w:rPr>
          <w:szCs w:val="28"/>
        </w:rPr>
        <w:t>участвует в формировании прогноза бюджетных параметров на трехлетний период;</w:t>
      </w:r>
    </w:p>
    <w:p w14:paraId="7CD0EBE5" w14:textId="77777777" w:rsidR="00B54823" w:rsidRPr="00B54823" w:rsidRDefault="00B54823" w:rsidP="00B54823">
      <w:pPr>
        <w:numPr>
          <w:ilvl w:val="0"/>
          <w:numId w:val="4"/>
        </w:numPr>
        <w:tabs>
          <w:tab w:val="left" w:pos="540"/>
          <w:tab w:val="left" w:pos="720"/>
          <w:tab w:val="left" w:pos="1134"/>
          <w:tab w:val="left" w:pos="1200"/>
          <w:tab w:val="left" w:pos="1440"/>
        </w:tabs>
        <w:ind w:left="0" w:firstLine="709"/>
        <w:contextualSpacing/>
        <w:jc w:val="both"/>
        <w:rPr>
          <w:szCs w:val="28"/>
        </w:rPr>
      </w:pPr>
      <w:r w:rsidRPr="00B54823">
        <w:rPr>
          <w:szCs w:val="28"/>
        </w:rPr>
        <w:t>участвует в формировании перечня заявок на привлечение связанных грантов;</w:t>
      </w:r>
    </w:p>
    <w:p w14:paraId="75F6B530" w14:textId="77777777" w:rsidR="00B54823" w:rsidRPr="00B54823" w:rsidRDefault="00B54823" w:rsidP="00B54823">
      <w:pPr>
        <w:numPr>
          <w:ilvl w:val="0"/>
          <w:numId w:val="4"/>
        </w:numPr>
        <w:tabs>
          <w:tab w:val="left" w:pos="1134"/>
        </w:tabs>
        <w:ind w:left="0" w:firstLine="709"/>
        <w:contextualSpacing/>
        <w:jc w:val="both"/>
        <w:rPr>
          <w:szCs w:val="28"/>
        </w:rPr>
      </w:pPr>
      <w:r w:rsidRPr="00B54823">
        <w:rPr>
          <w:szCs w:val="28"/>
        </w:rPr>
        <w:t>оказывает консультативную помощь центральным и местным государственным органам, а также структурным подразделениям Министерства по курируемым отраслям;</w:t>
      </w:r>
    </w:p>
    <w:p w14:paraId="1491DC2A" w14:textId="77777777" w:rsidR="00B54823" w:rsidRPr="00B54823" w:rsidRDefault="00B54823" w:rsidP="00B54823">
      <w:pPr>
        <w:numPr>
          <w:ilvl w:val="0"/>
          <w:numId w:val="4"/>
        </w:numPr>
        <w:tabs>
          <w:tab w:val="left" w:pos="1134"/>
        </w:tabs>
        <w:ind w:left="0" w:firstLine="709"/>
        <w:contextualSpacing/>
        <w:jc w:val="both"/>
        <w:rPr>
          <w:szCs w:val="28"/>
        </w:rPr>
      </w:pPr>
      <w:r w:rsidRPr="00B54823">
        <w:rPr>
          <w:szCs w:val="28"/>
        </w:rPr>
        <w:t>осуществляет подготовку проектов докладов, материалов для выступления руководства Министерства на мероприятиях, проводимых в Совете Безопасности, Администрации Президента Республики Казахстан, Правительстве Республики Казахстан и Парламенте Республики Казахстан, иных государственных органах и негосударственных организациях и объединениях по вопросам, входящим в компетенцию Департамента;</w:t>
      </w:r>
    </w:p>
    <w:p w14:paraId="3AB7F620" w14:textId="77777777" w:rsidR="00B54823" w:rsidRPr="00B54823" w:rsidRDefault="00B54823" w:rsidP="00B54823">
      <w:pPr>
        <w:numPr>
          <w:ilvl w:val="0"/>
          <w:numId w:val="4"/>
        </w:numPr>
        <w:tabs>
          <w:tab w:val="left" w:pos="1134"/>
        </w:tabs>
        <w:ind w:left="0" w:firstLine="709"/>
        <w:contextualSpacing/>
        <w:jc w:val="both"/>
        <w:rPr>
          <w:szCs w:val="28"/>
        </w:rPr>
      </w:pPr>
      <w:r w:rsidRPr="00B54823">
        <w:rPr>
          <w:szCs w:val="28"/>
        </w:rPr>
        <w:t xml:space="preserve">участвует, при необходимости, в организации проведении </w:t>
      </w:r>
      <w:r w:rsidRPr="00B54823">
        <w:rPr>
          <w:szCs w:val="28"/>
        </w:rPr>
        <w:br/>
        <w:t>научно-исследовательских работ по вопросам, входящим в компетенцию Департамента;</w:t>
      </w:r>
    </w:p>
    <w:p w14:paraId="3E69EC50" w14:textId="77777777" w:rsidR="00B54823" w:rsidRPr="00B54823" w:rsidRDefault="00B54823" w:rsidP="00B54823">
      <w:pPr>
        <w:numPr>
          <w:ilvl w:val="0"/>
          <w:numId w:val="4"/>
        </w:numPr>
        <w:tabs>
          <w:tab w:val="left" w:pos="1134"/>
        </w:tabs>
        <w:ind w:left="0" w:firstLine="709"/>
        <w:contextualSpacing/>
        <w:jc w:val="both"/>
        <w:rPr>
          <w:szCs w:val="28"/>
        </w:rPr>
      </w:pPr>
      <w:r w:rsidRPr="00B54823">
        <w:rPr>
          <w:szCs w:val="28"/>
        </w:rPr>
        <w:t>участвует, при необходимости, в совершенствовании информационных систем по вопросам, входящим в компетенцию Департамента;</w:t>
      </w:r>
    </w:p>
    <w:p w14:paraId="009B85DE" w14:textId="77777777" w:rsidR="00B54823" w:rsidRPr="00B54823" w:rsidRDefault="00B54823" w:rsidP="00B54823">
      <w:pPr>
        <w:numPr>
          <w:ilvl w:val="0"/>
          <w:numId w:val="4"/>
        </w:numPr>
        <w:tabs>
          <w:tab w:val="left" w:pos="1134"/>
        </w:tabs>
        <w:ind w:left="0" w:firstLine="709"/>
        <w:contextualSpacing/>
        <w:jc w:val="both"/>
        <w:rPr>
          <w:szCs w:val="28"/>
        </w:rPr>
      </w:pPr>
      <w:r w:rsidRPr="00B54823">
        <w:rPr>
          <w:szCs w:val="28"/>
        </w:rPr>
        <w:t>осуществляет своевременную подготовку материалов и заключений по входящей и исходящей информации, выполнение иных поручений, получаемых от вышестоящего руководства;</w:t>
      </w:r>
    </w:p>
    <w:p w14:paraId="696B5017" w14:textId="77777777" w:rsidR="00B54823" w:rsidRPr="00B54823" w:rsidRDefault="00B54823" w:rsidP="00B54823">
      <w:pPr>
        <w:numPr>
          <w:ilvl w:val="0"/>
          <w:numId w:val="4"/>
        </w:numPr>
        <w:tabs>
          <w:tab w:val="left" w:pos="1276"/>
        </w:tabs>
        <w:ind w:left="0" w:firstLine="709"/>
        <w:contextualSpacing/>
        <w:jc w:val="both"/>
        <w:rPr>
          <w:color w:val="000000"/>
          <w:szCs w:val="28"/>
        </w:rPr>
      </w:pPr>
      <w:r w:rsidRPr="00B54823">
        <w:rPr>
          <w:color w:val="000000"/>
          <w:szCs w:val="28"/>
        </w:rPr>
        <w:lastRenderedPageBreak/>
        <w:t xml:space="preserve">участвует в разработке, корректировке и реализации </w:t>
      </w:r>
      <w:r w:rsidRPr="00B54823">
        <w:rPr>
          <w:szCs w:val="28"/>
        </w:rPr>
        <w:t xml:space="preserve">плана развития </w:t>
      </w:r>
      <w:r w:rsidRPr="00B54823">
        <w:rPr>
          <w:color w:val="000000"/>
          <w:szCs w:val="28"/>
        </w:rPr>
        <w:t>и операционного плана Министерства;</w:t>
      </w:r>
    </w:p>
    <w:p w14:paraId="54EC7645" w14:textId="77777777" w:rsidR="00B54823" w:rsidRPr="00B54823" w:rsidRDefault="00B54823" w:rsidP="00B54823">
      <w:pPr>
        <w:numPr>
          <w:ilvl w:val="0"/>
          <w:numId w:val="4"/>
        </w:numPr>
        <w:tabs>
          <w:tab w:val="left" w:pos="1276"/>
        </w:tabs>
        <w:ind w:left="0" w:firstLine="709"/>
        <w:contextualSpacing/>
        <w:jc w:val="both"/>
        <w:rPr>
          <w:szCs w:val="28"/>
        </w:rPr>
      </w:pPr>
      <w:r w:rsidRPr="00B54823">
        <w:rPr>
          <w:szCs w:val="28"/>
        </w:rPr>
        <w:t>осуществляет учет и хранение документов, контроль за состоянием и сохранностью до передачи их на хранение в архив Министерства;</w:t>
      </w:r>
    </w:p>
    <w:p w14:paraId="0E821A4C" w14:textId="77777777" w:rsidR="00B54823" w:rsidRPr="00B54823" w:rsidRDefault="00B54823" w:rsidP="00B54823">
      <w:pPr>
        <w:numPr>
          <w:ilvl w:val="0"/>
          <w:numId w:val="4"/>
        </w:numPr>
        <w:tabs>
          <w:tab w:val="left" w:pos="1276"/>
        </w:tabs>
        <w:ind w:left="0" w:firstLine="709"/>
        <w:contextualSpacing/>
        <w:jc w:val="both"/>
        <w:rPr>
          <w:szCs w:val="28"/>
        </w:rPr>
      </w:pPr>
      <w:r w:rsidRPr="00B54823">
        <w:rPr>
          <w:szCs w:val="28"/>
        </w:rPr>
        <w:t>участвует в разработке и проведении мероприятий, направленных на повышение квалификации специалистов Департамента;</w:t>
      </w:r>
    </w:p>
    <w:p w14:paraId="3037984C" w14:textId="77777777" w:rsidR="00B54823" w:rsidRPr="00B54823" w:rsidRDefault="00B54823" w:rsidP="00B54823">
      <w:pPr>
        <w:numPr>
          <w:ilvl w:val="0"/>
          <w:numId w:val="4"/>
        </w:numPr>
        <w:tabs>
          <w:tab w:val="left" w:pos="1276"/>
        </w:tabs>
        <w:ind w:left="0" w:firstLine="709"/>
        <w:contextualSpacing/>
        <w:jc w:val="both"/>
        <w:rPr>
          <w:szCs w:val="28"/>
        </w:rPr>
      </w:pPr>
      <w:r w:rsidRPr="00B54823">
        <w:rPr>
          <w:szCs w:val="28"/>
        </w:rPr>
        <w:t>освещает деятельность Министерства в средствах массовой информации и на интернет-ресурсе Министерства в пределах компетенций Департамента;</w:t>
      </w:r>
    </w:p>
    <w:p w14:paraId="5FDA6869" w14:textId="77777777" w:rsidR="00B54823" w:rsidRPr="00B54823" w:rsidRDefault="00B54823" w:rsidP="00B54823">
      <w:pPr>
        <w:numPr>
          <w:ilvl w:val="0"/>
          <w:numId w:val="4"/>
        </w:numPr>
        <w:tabs>
          <w:tab w:val="left" w:pos="1276"/>
        </w:tabs>
        <w:ind w:left="0" w:firstLine="709"/>
        <w:contextualSpacing/>
        <w:jc w:val="both"/>
        <w:rPr>
          <w:szCs w:val="28"/>
        </w:rPr>
      </w:pPr>
      <w:r w:rsidRPr="00B54823">
        <w:rPr>
          <w:rFonts w:eastAsia="Calibri"/>
          <w:szCs w:val="28"/>
          <w:lang w:eastAsia="en-US"/>
        </w:rPr>
        <w:t>осуществляет иные функции по поручению вышестоящего руководства.</w:t>
      </w:r>
    </w:p>
    <w:p w14:paraId="58E464F3" w14:textId="77777777" w:rsidR="00B54823" w:rsidRPr="00B54823" w:rsidRDefault="00B54823" w:rsidP="00B54823">
      <w:pPr>
        <w:ind w:firstLine="709"/>
        <w:jc w:val="both"/>
        <w:rPr>
          <w:bCs/>
          <w:szCs w:val="28"/>
        </w:rPr>
      </w:pPr>
      <w:r w:rsidRPr="00B54823">
        <w:rPr>
          <w:bCs/>
          <w:szCs w:val="28"/>
        </w:rPr>
        <w:t xml:space="preserve">8. УКЦУР: </w:t>
      </w:r>
    </w:p>
    <w:p w14:paraId="4D01B231" w14:textId="77777777" w:rsidR="00B54823" w:rsidRPr="00B54823" w:rsidRDefault="00B54823" w:rsidP="00B54823">
      <w:pPr>
        <w:ind w:firstLine="709"/>
        <w:jc w:val="both"/>
        <w:rPr>
          <w:szCs w:val="28"/>
        </w:rPr>
      </w:pPr>
      <w:r w:rsidRPr="00B54823">
        <w:rPr>
          <w:szCs w:val="28"/>
        </w:rPr>
        <w:t>5.1. Задача: участие в выработке предложений по формированию единой политики по реализации Целей устойчивого развития.</w:t>
      </w:r>
    </w:p>
    <w:p w14:paraId="551DDB90" w14:textId="77777777" w:rsidR="00B54823" w:rsidRPr="00B54823" w:rsidRDefault="00B54823" w:rsidP="00B54823">
      <w:pPr>
        <w:ind w:firstLine="709"/>
        <w:jc w:val="both"/>
        <w:rPr>
          <w:szCs w:val="28"/>
        </w:rPr>
      </w:pPr>
      <w:r w:rsidRPr="00B54823">
        <w:rPr>
          <w:szCs w:val="28"/>
        </w:rPr>
        <w:t>Функции:</w:t>
      </w:r>
    </w:p>
    <w:p w14:paraId="757D1460"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вырабатывает предложения и рекомендации по продвижению целей устойчивого развития в Республике Казахстан;</w:t>
      </w:r>
    </w:p>
    <w:p w14:paraId="5A83AABF"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 xml:space="preserve">осуществляет согласование документов Системы государственного планирования на наличие актуальных национальных индикаторов </w:t>
      </w:r>
      <w:r w:rsidRPr="00B54823">
        <w:rPr>
          <w:szCs w:val="28"/>
        </w:rPr>
        <w:br/>
        <w:t>Целей устойчивого развития;</w:t>
      </w:r>
    </w:p>
    <w:p w14:paraId="083A559B"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 xml:space="preserve">осуществляет работу рабочего органа Координационного совета по целям устойчивого развития и Комитета по мониторингу достижения </w:t>
      </w:r>
      <w:r w:rsidRPr="00B54823">
        <w:rPr>
          <w:szCs w:val="28"/>
        </w:rPr>
        <w:br/>
        <w:t>Целей устойчивого развития;</w:t>
      </w:r>
    </w:p>
    <w:p w14:paraId="40F2C438" w14:textId="77777777" w:rsidR="00B54823" w:rsidRPr="00B54823" w:rsidRDefault="00B54823" w:rsidP="00B54823">
      <w:pPr>
        <w:numPr>
          <w:ilvl w:val="0"/>
          <w:numId w:val="6"/>
        </w:numPr>
        <w:tabs>
          <w:tab w:val="left" w:pos="1134"/>
          <w:tab w:val="left" w:pos="1276"/>
          <w:tab w:val="left" w:pos="1418"/>
        </w:tabs>
        <w:ind w:left="0" w:firstLine="709"/>
        <w:contextualSpacing/>
        <w:jc w:val="both"/>
        <w:rPr>
          <w:szCs w:val="28"/>
        </w:rPr>
      </w:pPr>
      <w:r w:rsidRPr="00B54823">
        <w:rPr>
          <w:szCs w:val="28"/>
        </w:rPr>
        <w:t>участвует в формировании предложений для повестки дня Координационного совета по ЦУР, а также внесение на рассмотрение Координационного совета по ЦУР результатов мониторинга реализации ЦУР;</w:t>
      </w:r>
    </w:p>
    <w:p w14:paraId="3C5E78ED"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 xml:space="preserve">принимает участие в выработке предложений по интеграции </w:t>
      </w:r>
      <w:r w:rsidRPr="00B54823">
        <w:rPr>
          <w:szCs w:val="28"/>
        </w:rPr>
        <w:br/>
        <w:t>и мониторингу национальных индикаторов ЦУР в документы Системы государственного планирования;</w:t>
      </w:r>
    </w:p>
    <w:p w14:paraId="0F51FB1C"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 xml:space="preserve">координирует работу местных исполнительных органов </w:t>
      </w:r>
      <w:r w:rsidRPr="00B54823">
        <w:rPr>
          <w:szCs w:val="28"/>
        </w:rPr>
        <w:br/>
        <w:t xml:space="preserve">и неправительственных организаций по локализации национальных задач </w:t>
      </w:r>
      <w:r w:rsidRPr="00B54823">
        <w:rPr>
          <w:szCs w:val="28"/>
        </w:rPr>
        <w:br/>
        <w:t>и индикаторов ЦУР в документы системы государственного планирования местного уровня;</w:t>
      </w:r>
    </w:p>
    <w:p w14:paraId="571B20EF"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 xml:space="preserve">проводит мониторинг результатов Индекса устойчивого развития ЦУР с целью выявления потенциальных проблем по реализации ЦУР </w:t>
      </w:r>
      <w:r w:rsidRPr="00B54823">
        <w:rPr>
          <w:szCs w:val="28"/>
        </w:rPr>
        <w:br/>
        <w:t>в Казахстане;</w:t>
      </w:r>
    </w:p>
    <w:p w14:paraId="46CB60C4"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 xml:space="preserve">готовит Добровольные национальные обзоры Казахстана </w:t>
      </w:r>
      <w:r w:rsidRPr="00B54823">
        <w:rPr>
          <w:szCs w:val="28"/>
        </w:rPr>
        <w:br/>
        <w:t>и координирует работы по их подготовке;</w:t>
      </w:r>
    </w:p>
    <w:p w14:paraId="034C2748"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проводит работу по актуализации перечня национальных индикаторов ЦУР;</w:t>
      </w:r>
    </w:p>
    <w:p w14:paraId="1B8BB419"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 xml:space="preserve">координирует деятельность рабочих групп на центральном </w:t>
      </w:r>
      <w:r w:rsidRPr="00B54823">
        <w:rPr>
          <w:szCs w:val="28"/>
        </w:rPr>
        <w:br/>
        <w:t>и региональном уровнях;</w:t>
      </w:r>
    </w:p>
    <w:p w14:paraId="5988ECBD"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lastRenderedPageBreak/>
        <w:t>обеспечивает согласование проектов правовых актов, разработанных государственными органами по вопросам реализации ЦУР;</w:t>
      </w:r>
    </w:p>
    <w:p w14:paraId="74EEEE57"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обеспечивает взаимодействие с международными организациями по вопросам, относящимся к компетенции УКЦУР;</w:t>
      </w:r>
    </w:p>
    <w:p w14:paraId="0D3A7E16"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участвует в реализации государственной политики по обеспечению равных прав и равных возможностей мужчин и женщин;</w:t>
      </w:r>
    </w:p>
    <w:p w14:paraId="1803DCD9" w14:textId="77777777" w:rsidR="00B54823" w:rsidRPr="00B54823" w:rsidRDefault="00B54823" w:rsidP="00B54823">
      <w:pPr>
        <w:numPr>
          <w:ilvl w:val="0"/>
          <w:numId w:val="6"/>
        </w:numPr>
        <w:tabs>
          <w:tab w:val="left" w:pos="540"/>
          <w:tab w:val="left" w:pos="1080"/>
          <w:tab w:val="left" w:pos="1134"/>
        </w:tabs>
        <w:ind w:left="0" w:firstLine="709"/>
        <w:contextualSpacing/>
        <w:jc w:val="both"/>
        <w:rPr>
          <w:szCs w:val="28"/>
        </w:rPr>
      </w:pPr>
      <w:bookmarkStart w:id="1" w:name="_Hlk152755551"/>
      <w:r w:rsidRPr="00B54823">
        <w:rPr>
          <w:szCs w:val="28"/>
        </w:rPr>
        <w:t xml:space="preserve">участвует </w:t>
      </w:r>
      <w:bookmarkEnd w:id="1"/>
      <w:r w:rsidRPr="00B54823">
        <w:rPr>
          <w:szCs w:val="28"/>
        </w:rPr>
        <w:t>в разработке прогноза социально-экономического развития республики;</w:t>
      </w:r>
    </w:p>
    <w:p w14:paraId="673C35EA" w14:textId="77777777" w:rsidR="00B54823" w:rsidRPr="00B54823" w:rsidRDefault="00B54823" w:rsidP="00B54823">
      <w:pPr>
        <w:numPr>
          <w:ilvl w:val="0"/>
          <w:numId w:val="6"/>
        </w:numPr>
        <w:tabs>
          <w:tab w:val="left" w:pos="540"/>
          <w:tab w:val="left" w:pos="1080"/>
          <w:tab w:val="left" w:pos="1134"/>
        </w:tabs>
        <w:ind w:left="0" w:firstLine="709"/>
        <w:contextualSpacing/>
        <w:jc w:val="both"/>
        <w:rPr>
          <w:szCs w:val="28"/>
        </w:rPr>
      </w:pPr>
      <w:r w:rsidRPr="00B54823">
        <w:rPr>
          <w:szCs w:val="28"/>
        </w:rPr>
        <w:t>участвует в выработке предложений по совершенствованию системы государственного планирования;</w:t>
      </w:r>
    </w:p>
    <w:p w14:paraId="0BED3DFC" w14:textId="77777777" w:rsidR="00B54823" w:rsidRPr="00B54823" w:rsidRDefault="00B54823" w:rsidP="00B54823">
      <w:pPr>
        <w:numPr>
          <w:ilvl w:val="0"/>
          <w:numId w:val="6"/>
        </w:numPr>
        <w:tabs>
          <w:tab w:val="left" w:pos="540"/>
          <w:tab w:val="left" w:pos="1080"/>
          <w:tab w:val="left" w:pos="1134"/>
        </w:tabs>
        <w:ind w:left="0" w:firstLine="709"/>
        <w:contextualSpacing/>
        <w:jc w:val="both"/>
        <w:rPr>
          <w:szCs w:val="28"/>
        </w:rPr>
      </w:pPr>
      <w:r w:rsidRPr="00B54823">
        <w:rPr>
          <w:szCs w:val="28"/>
        </w:rPr>
        <w:t>участвует в разработке, корректировке, мониторинге и оценке реализации Национального плана развития Республики Казахстан до 2025 года;</w:t>
      </w:r>
    </w:p>
    <w:p w14:paraId="276F9635" w14:textId="77777777" w:rsidR="00B54823" w:rsidRPr="00B54823" w:rsidRDefault="00B54823" w:rsidP="00B54823">
      <w:pPr>
        <w:numPr>
          <w:ilvl w:val="0"/>
          <w:numId w:val="6"/>
        </w:numPr>
        <w:tabs>
          <w:tab w:val="left" w:pos="540"/>
          <w:tab w:val="left" w:pos="720"/>
          <w:tab w:val="left" w:pos="1080"/>
          <w:tab w:val="left" w:pos="1134"/>
          <w:tab w:val="left" w:pos="1200"/>
          <w:tab w:val="left" w:pos="1440"/>
        </w:tabs>
        <w:ind w:left="0" w:firstLine="709"/>
        <w:contextualSpacing/>
        <w:jc w:val="both"/>
        <w:rPr>
          <w:szCs w:val="28"/>
        </w:rPr>
      </w:pPr>
      <w:r w:rsidRPr="00B54823">
        <w:rPr>
          <w:szCs w:val="28"/>
        </w:rPr>
        <w:t>участвует в формировании перечня заявок на привлечение связанных грантов;</w:t>
      </w:r>
    </w:p>
    <w:p w14:paraId="7EE248CA"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оказывает консультативную помощь центральным и местным государственным органам, а также структурным подразделениям Министерства по ЦУР;</w:t>
      </w:r>
    </w:p>
    <w:p w14:paraId="4A0F6FE8"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осуществляет подготовку проектов докладов, материалов для выступления руководства Министерства на мероприятиях, проводимых в Совете Безопасности, Администрации Президента Республики Казахстан, Правительстве Республики Казахстан и Парламенте Республики Казахстан, иных государственных органах и негосударственных организациях и объединениях по вопросам, входящим в компетенцию Департамента;</w:t>
      </w:r>
    </w:p>
    <w:p w14:paraId="4D45014E" w14:textId="77777777" w:rsidR="00B54823" w:rsidRPr="00B54823" w:rsidRDefault="00B54823" w:rsidP="00B54823">
      <w:pPr>
        <w:numPr>
          <w:ilvl w:val="0"/>
          <w:numId w:val="6"/>
        </w:numPr>
        <w:tabs>
          <w:tab w:val="left" w:pos="540"/>
          <w:tab w:val="left" w:pos="1080"/>
          <w:tab w:val="left" w:pos="1134"/>
        </w:tabs>
        <w:ind w:left="0" w:firstLine="709"/>
        <w:contextualSpacing/>
        <w:jc w:val="both"/>
        <w:rPr>
          <w:szCs w:val="28"/>
        </w:rPr>
      </w:pPr>
      <w:r w:rsidRPr="00B54823">
        <w:rPr>
          <w:szCs w:val="28"/>
        </w:rPr>
        <w:t>осуществляет согласование проектов плана развития (проекты изменений и дополнений в план развития) Министерства иностранных дел;</w:t>
      </w:r>
    </w:p>
    <w:p w14:paraId="6B4FE7FF"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 xml:space="preserve">участвует, при необходимости, в организации проведении </w:t>
      </w:r>
      <w:r w:rsidRPr="00B54823">
        <w:rPr>
          <w:szCs w:val="28"/>
        </w:rPr>
        <w:br/>
        <w:t>научно-исследовательских работ по вопросам, входящим в компетенцию Департамента;</w:t>
      </w:r>
    </w:p>
    <w:p w14:paraId="73841998"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участвует, при необходимости, в совершенствовании информационных систем по вопросам, входящим в компетенцию Департамента;</w:t>
      </w:r>
    </w:p>
    <w:p w14:paraId="2DD6D514"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осуществляет своевременную подготовку материалов и заключений по входящей и исходящей информации, выполнение иных поручений, получаемых от вышестоящего руководства;</w:t>
      </w:r>
    </w:p>
    <w:p w14:paraId="25B939A8" w14:textId="77777777" w:rsidR="00B54823" w:rsidRPr="00B54823" w:rsidRDefault="00B54823" w:rsidP="00B54823">
      <w:pPr>
        <w:numPr>
          <w:ilvl w:val="0"/>
          <w:numId w:val="6"/>
        </w:numPr>
        <w:tabs>
          <w:tab w:val="left" w:pos="1134"/>
        </w:tabs>
        <w:ind w:left="0" w:firstLine="709"/>
        <w:contextualSpacing/>
        <w:jc w:val="both"/>
        <w:rPr>
          <w:color w:val="000000"/>
          <w:szCs w:val="28"/>
        </w:rPr>
      </w:pPr>
      <w:r w:rsidRPr="00B54823">
        <w:rPr>
          <w:color w:val="000000"/>
          <w:szCs w:val="28"/>
        </w:rPr>
        <w:t xml:space="preserve">участвует в разработке, корректировке и реализации </w:t>
      </w:r>
      <w:r w:rsidRPr="00B54823">
        <w:rPr>
          <w:szCs w:val="28"/>
        </w:rPr>
        <w:t xml:space="preserve">плана развития </w:t>
      </w:r>
      <w:r w:rsidRPr="00B54823">
        <w:rPr>
          <w:color w:val="000000"/>
          <w:szCs w:val="28"/>
        </w:rPr>
        <w:t>и операционного плана Министерства;</w:t>
      </w:r>
    </w:p>
    <w:p w14:paraId="4DE5B042"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осуществляет учет и хранение документов, контроль за состоянием и сохранностью до передачи их на хранение в архив Министерства;</w:t>
      </w:r>
    </w:p>
    <w:p w14:paraId="7FA79FBA"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участвует в разработке и проведении мероприятий, направленных на повышение квалификации специалистов Департамента;</w:t>
      </w:r>
    </w:p>
    <w:p w14:paraId="5CA794E9" w14:textId="77777777" w:rsidR="00B54823" w:rsidRPr="00B54823" w:rsidRDefault="00B54823" w:rsidP="00B54823">
      <w:pPr>
        <w:numPr>
          <w:ilvl w:val="0"/>
          <w:numId w:val="6"/>
        </w:numPr>
        <w:tabs>
          <w:tab w:val="left" w:pos="1134"/>
        </w:tabs>
        <w:ind w:left="0" w:firstLine="709"/>
        <w:contextualSpacing/>
        <w:jc w:val="both"/>
        <w:rPr>
          <w:szCs w:val="28"/>
        </w:rPr>
      </w:pPr>
      <w:r w:rsidRPr="00B54823">
        <w:rPr>
          <w:szCs w:val="28"/>
        </w:rPr>
        <w:t>освещает деятельность Министерства в средствах массовой информации и на интернет-ресурсе Министерства в пределах компетенций Департамента;</w:t>
      </w:r>
    </w:p>
    <w:p w14:paraId="24088FAE" w14:textId="77777777" w:rsidR="00B54823" w:rsidRPr="00B54823" w:rsidRDefault="00B54823" w:rsidP="00B54823">
      <w:pPr>
        <w:numPr>
          <w:ilvl w:val="0"/>
          <w:numId w:val="6"/>
        </w:numPr>
        <w:tabs>
          <w:tab w:val="left" w:pos="0"/>
          <w:tab w:val="left" w:pos="1134"/>
          <w:tab w:val="left" w:pos="1276"/>
          <w:tab w:val="left" w:pos="1418"/>
        </w:tabs>
        <w:ind w:left="0" w:firstLine="709"/>
        <w:contextualSpacing/>
        <w:jc w:val="both"/>
        <w:rPr>
          <w:szCs w:val="28"/>
        </w:rPr>
      </w:pPr>
      <w:r w:rsidRPr="00B54823">
        <w:rPr>
          <w:szCs w:val="28"/>
        </w:rPr>
        <w:t>осуществляет иные функции по поручению руководства Департамента.</w:t>
      </w:r>
    </w:p>
    <w:p w14:paraId="777CC24D" w14:textId="77777777" w:rsidR="00B54823" w:rsidRPr="00B54823" w:rsidRDefault="00B54823" w:rsidP="00B54823">
      <w:pPr>
        <w:tabs>
          <w:tab w:val="left" w:pos="0"/>
          <w:tab w:val="left" w:pos="1276"/>
          <w:tab w:val="left" w:pos="1418"/>
        </w:tabs>
        <w:ind w:firstLine="709"/>
        <w:jc w:val="both"/>
        <w:rPr>
          <w:szCs w:val="28"/>
        </w:rPr>
      </w:pPr>
      <w:r w:rsidRPr="00B54823">
        <w:rPr>
          <w:szCs w:val="28"/>
        </w:rPr>
        <w:lastRenderedPageBreak/>
        <w:t>9. Права и обязанности:</w:t>
      </w:r>
    </w:p>
    <w:p w14:paraId="0836F7BE" w14:textId="77777777" w:rsidR="00B54823" w:rsidRPr="00B54823" w:rsidRDefault="00B54823" w:rsidP="00B54823">
      <w:pPr>
        <w:ind w:firstLine="709"/>
        <w:jc w:val="both"/>
        <w:rPr>
          <w:szCs w:val="28"/>
        </w:rPr>
      </w:pPr>
      <w:r w:rsidRPr="00B54823">
        <w:rPr>
          <w:szCs w:val="28"/>
        </w:rPr>
        <w:t xml:space="preserve">1) запрашивать и получать в установленном законодательством порядке необходимую для осуществления возложенных на него функций информацию и материалы от государственных органов, структурных подразделений Министерства, центральных и местных исполнительных органов, а также иных заинтересованных организаций, их должностных лиц; </w:t>
      </w:r>
    </w:p>
    <w:p w14:paraId="3FCAD990" w14:textId="77777777" w:rsidR="00B54823" w:rsidRPr="00B54823" w:rsidRDefault="00B54823" w:rsidP="00B54823">
      <w:pPr>
        <w:ind w:firstLine="709"/>
        <w:jc w:val="both"/>
        <w:rPr>
          <w:szCs w:val="28"/>
        </w:rPr>
      </w:pPr>
      <w:r w:rsidRPr="00B54823">
        <w:rPr>
          <w:szCs w:val="28"/>
        </w:rPr>
        <w:t xml:space="preserve">2) созывать и проводить в установленном порядке совещания по вопросам, входящим в его компетенцию, привлекать для участия в них специалистов других подразделений Министерства, других государственных органов и заинтересованных организаций; </w:t>
      </w:r>
    </w:p>
    <w:p w14:paraId="64094339" w14:textId="77777777" w:rsidR="00B54823" w:rsidRPr="00B54823" w:rsidRDefault="00B54823" w:rsidP="00B54823">
      <w:pPr>
        <w:ind w:firstLine="709"/>
        <w:jc w:val="both"/>
        <w:rPr>
          <w:szCs w:val="28"/>
        </w:rPr>
      </w:pPr>
      <w:r w:rsidRPr="00B54823">
        <w:rPr>
          <w:szCs w:val="28"/>
        </w:rPr>
        <w:t xml:space="preserve">3) принимать участие в совещаниях государственных органов, подразделениях Министерства, иных заинтересованных организаций по вопросам, затрагивающим его интересы; </w:t>
      </w:r>
    </w:p>
    <w:p w14:paraId="5264E0B6" w14:textId="77777777" w:rsidR="00B54823" w:rsidRPr="00B54823" w:rsidRDefault="00B54823" w:rsidP="00B54823">
      <w:pPr>
        <w:ind w:firstLine="709"/>
        <w:jc w:val="both"/>
        <w:rPr>
          <w:szCs w:val="28"/>
        </w:rPr>
      </w:pPr>
      <w:r w:rsidRPr="00B54823">
        <w:rPr>
          <w:szCs w:val="28"/>
        </w:rPr>
        <w:t xml:space="preserve">4) представлять интересы Министерства (по поручению руководства) в государственных и иных организациях, в пределах своей компетенции; </w:t>
      </w:r>
    </w:p>
    <w:p w14:paraId="030D7B64" w14:textId="77777777" w:rsidR="00B54823" w:rsidRPr="00B54823" w:rsidRDefault="00B54823" w:rsidP="00B54823">
      <w:pPr>
        <w:ind w:firstLine="709"/>
        <w:jc w:val="both"/>
        <w:rPr>
          <w:szCs w:val="28"/>
        </w:rPr>
      </w:pPr>
      <w:r w:rsidRPr="00B54823">
        <w:rPr>
          <w:szCs w:val="28"/>
        </w:rPr>
        <w:t xml:space="preserve">5) вносить предложения руководству Министерства по вопросам, входящим в компетенцию Департамента; </w:t>
      </w:r>
    </w:p>
    <w:p w14:paraId="37435391" w14:textId="77777777" w:rsidR="00B54823" w:rsidRPr="00B54823" w:rsidRDefault="00B54823" w:rsidP="00B54823">
      <w:pPr>
        <w:ind w:firstLine="709"/>
        <w:contextualSpacing/>
        <w:jc w:val="both"/>
        <w:rPr>
          <w:szCs w:val="24"/>
        </w:rPr>
      </w:pPr>
      <w:r w:rsidRPr="00B54823">
        <w:rPr>
          <w:szCs w:val="24"/>
        </w:rPr>
        <w:t>6) осуществлять иные права и нести обязанности, предусмотренные законодательством Республики Казахстан.</w:t>
      </w:r>
    </w:p>
    <w:p w14:paraId="038409AA" w14:textId="77777777" w:rsidR="00B54823" w:rsidRPr="00B54823" w:rsidRDefault="00B54823" w:rsidP="00B54823">
      <w:pPr>
        <w:ind w:firstLine="709"/>
        <w:jc w:val="center"/>
        <w:rPr>
          <w:b/>
          <w:bCs/>
          <w:szCs w:val="28"/>
        </w:rPr>
      </w:pPr>
    </w:p>
    <w:p w14:paraId="17BB706B" w14:textId="77777777" w:rsidR="00B54823" w:rsidRPr="00B54823" w:rsidRDefault="00B54823" w:rsidP="00B54823">
      <w:pPr>
        <w:ind w:firstLine="709"/>
        <w:jc w:val="center"/>
        <w:rPr>
          <w:b/>
          <w:bCs/>
          <w:szCs w:val="28"/>
        </w:rPr>
      </w:pPr>
    </w:p>
    <w:p w14:paraId="2CE9A9E9" w14:textId="7B73777A" w:rsidR="00B54823" w:rsidRPr="00B54823" w:rsidRDefault="00B54823" w:rsidP="00B54823">
      <w:pPr>
        <w:ind w:firstLine="709"/>
        <w:jc w:val="center"/>
        <w:rPr>
          <w:b/>
          <w:bCs/>
          <w:szCs w:val="28"/>
        </w:rPr>
      </w:pPr>
      <w:r w:rsidRPr="00B54823">
        <w:rPr>
          <w:b/>
          <w:bCs/>
          <w:szCs w:val="28"/>
        </w:rPr>
        <w:t>Глава 3. Организация деятельности Департамента</w:t>
      </w:r>
    </w:p>
    <w:p w14:paraId="1B281E06" w14:textId="77777777" w:rsidR="00B54823" w:rsidRPr="00B54823" w:rsidRDefault="00B54823" w:rsidP="00B54823">
      <w:pPr>
        <w:ind w:firstLine="709"/>
        <w:rPr>
          <w:szCs w:val="28"/>
        </w:rPr>
      </w:pPr>
    </w:p>
    <w:p w14:paraId="6D147F81" w14:textId="77777777" w:rsidR="00B54823" w:rsidRPr="00B54823" w:rsidRDefault="00B54823" w:rsidP="00B54823">
      <w:pPr>
        <w:numPr>
          <w:ilvl w:val="0"/>
          <w:numId w:val="5"/>
        </w:numPr>
        <w:shd w:val="clear" w:color="auto" w:fill="FFFFFF"/>
        <w:tabs>
          <w:tab w:val="left" w:pos="1134"/>
        </w:tabs>
        <w:ind w:left="0" w:right="-35" w:firstLine="709"/>
        <w:contextualSpacing/>
        <w:jc w:val="both"/>
        <w:rPr>
          <w:szCs w:val="28"/>
        </w:rPr>
      </w:pPr>
      <w:r w:rsidRPr="00B54823">
        <w:rPr>
          <w:szCs w:val="28"/>
        </w:rPr>
        <w:t xml:space="preserve"> Департамент обладает правами и обязанностями, необходимыми для реализации его задач, в соответствии с законодательными актами, актами Президента Республики Казахстан, иными нормативными правовыми актами Республики Казахстан. </w:t>
      </w:r>
    </w:p>
    <w:p w14:paraId="466C61F6" w14:textId="77777777" w:rsidR="00B54823" w:rsidRPr="00B54823" w:rsidRDefault="00B54823" w:rsidP="00B54823">
      <w:pPr>
        <w:numPr>
          <w:ilvl w:val="0"/>
          <w:numId w:val="5"/>
        </w:numPr>
        <w:shd w:val="clear" w:color="auto" w:fill="FFFFFF"/>
        <w:tabs>
          <w:tab w:val="left" w:pos="1134"/>
        </w:tabs>
        <w:ind w:left="0" w:right="-35" w:firstLine="709"/>
        <w:contextualSpacing/>
        <w:jc w:val="both"/>
        <w:rPr>
          <w:szCs w:val="28"/>
        </w:rPr>
      </w:pPr>
      <w:r w:rsidRPr="00B54823">
        <w:rPr>
          <w:szCs w:val="28"/>
        </w:rPr>
        <w:t xml:space="preserve">Департамент возглавляет директор, назначаемый на должность и освобождаемый от должности в порядке, установленном законодательством Республики Казахстан. </w:t>
      </w:r>
    </w:p>
    <w:p w14:paraId="46F6FC00" w14:textId="77777777" w:rsidR="00B54823" w:rsidRPr="00B54823" w:rsidRDefault="00B54823" w:rsidP="00B54823">
      <w:pPr>
        <w:numPr>
          <w:ilvl w:val="0"/>
          <w:numId w:val="5"/>
        </w:numPr>
        <w:shd w:val="clear" w:color="auto" w:fill="FFFFFF"/>
        <w:tabs>
          <w:tab w:val="left" w:pos="1134"/>
        </w:tabs>
        <w:ind w:left="0" w:right="-35" w:firstLine="709"/>
        <w:contextualSpacing/>
        <w:jc w:val="both"/>
        <w:rPr>
          <w:szCs w:val="28"/>
        </w:rPr>
      </w:pPr>
      <w:r w:rsidRPr="00B54823">
        <w:rPr>
          <w:szCs w:val="28"/>
        </w:rPr>
        <w:t xml:space="preserve">Директор Департамента имеет заместителей. </w:t>
      </w:r>
    </w:p>
    <w:p w14:paraId="0C2E597B" w14:textId="77777777" w:rsidR="00B54823" w:rsidRPr="00B54823" w:rsidRDefault="00B54823" w:rsidP="00B54823">
      <w:pPr>
        <w:numPr>
          <w:ilvl w:val="0"/>
          <w:numId w:val="5"/>
        </w:numPr>
        <w:shd w:val="clear" w:color="auto" w:fill="FFFFFF"/>
        <w:tabs>
          <w:tab w:val="left" w:pos="1134"/>
        </w:tabs>
        <w:ind w:left="0" w:right="-35" w:firstLine="709"/>
        <w:contextualSpacing/>
        <w:jc w:val="both"/>
        <w:rPr>
          <w:szCs w:val="28"/>
        </w:rPr>
      </w:pPr>
      <w:r w:rsidRPr="00B54823">
        <w:rPr>
          <w:szCs w:val="28"/>
        </w:rPr>
        <w:t xml:space="preserve">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 </w:t>
      </w:r>
    </w:p>
    <w:p w14:paraId="692B701D" w14:textId="77777777" w:rsidR="00B54823" w:rsidRPr="00B54823" w:rsidRDefault="00B54823" w:rsidP="00B54823">
      <w:pPr>
        <w:numPr>
          <w:ilvl w:val="0"/>
          <w:numId w:val="5"/>
        </w:numPr>
        <w:shd w:val="clear" w:color="auto" w:fill="FFFFFF"/>
        <w:tabs>
          <w:tab w:val="left" w:pos="1134"/>
        </w:tabs>
        <w:ind w:left="0" w:right="-35" w:firstLine="709"/>
        <w:contextualSpacing/>
        <w:jc w:val="both"/>
        <w:rPr>
          <w:szCs w:val="28"/>
        </w:rPr>
      </w:pPr>
      <w:r w:rsidRPr="00B54823">
        <w:rPr>
          <w:szCs w:val="28"/>
        </w:rPr>
        <w:t>Директор Департамента представляет руководству Министерства предложения по структуре и штатной численности Департамента.</w:t>
      </w:r>
    </w:p>
    <w:p w14:paraId="4278FDB9" w14:textId="77777777" w:rsidR="00B54823" w:rsidRPr="00B54823" w:rsidRDefault="00B54823" w:rsidP="00B54823">
      <w:pPr>
        <w:numPr>
          <w:ilvl w:val="0"/>
          <w:numId w:val="5"/>
        </w:numPr>
        <w:shd w:val="clear" w:color="auto" w:fill="FFFFFF"/>
        <w:tabs>
          <w:tab w:val="left" w:pos="1134"/>
        </w:tabs>
        <w:ind w:left="0" w:right="-35" w:firstLine="709"/>
        <w:contextualSpacing/>
        <w:jc w:val="both"/>
        <w:rPr>
          <w:szCs w:val="28"/>
        </w:rPr>
      </w:pPr>
      <w:r w:rsidRPr="00B54823">
        <w:rPr>
          <w:szCs w:val="28"/>
        </w:rPr>
        <w:t>Документы, направляемые от имени Департамента в другие структурные подразделения по вопросам, входящим в компетенцию Департамента, подписываются директором Департамента, а в случае     отсутствия – лицом его замещающим.</w:t>
      </w:r>
    </w:p>
    <w:p w14:paraId="36AA7F58" w14:textId="77777777" w:rsidR="00B54823" w:rsidRPr="00411097" w:rsidRDefault="00B54823" w:rsidP="00B54823"/>
    <w:p w14:paraId="520FEF74" w14:textId="0C7F9283" w:rsidR="005243D5" w:rsidRPr="00415BCC" w:rsidRDefault="005243D5" w:rsidP="00B54823">
      <w:pPr>
        <w:ind w:left="6521"/>
        <w:jc w:val="center"/>
      </w:pPr>
    </w:p>
    <w:sectPr w:rsidR="005243D5" w:rsidRPr="00415BCC" w:rsidSect="00671631">
      <w:headerReference w:type="default" r:id="rId8"/>
      <w:pgSz w:w="11906" w:h="16838"/>
      <w:pgMar w:top="1276" w:right="851" w:bottom="1418" w:left="1418"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B903" w14:textId="77777777" w:rsidR="00962245" w:rsidRDefault="00962245" w:rsidP="004E089C">
      <w:r>
        <w:separator/>
      </w:r>
    </w:p>
  </w:endnote>
  <w:endnote w:type="continuationSeparator" w:id="0">
    <w:p w14:paraId="524C2645" w14:textId="77777777" w:rsidR="00962245" w:rsidRDefault="00962245" w:rsidP="004E0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AA85E" w14:textId="77777777" w:rsidR="00962245" w:rsidRDefault="00962245" w:rsidP="004E089C">
      <w:r>
        <w:separator/>
      </w:r>
    </w:p>
  </w:footnote>
  <w:footnote w:type="continuationSeparator" w:id="0">
    <w:p w14:paraId="5331ECF1" w14:textId="77777777" w:rsidR="00962245" w:rsidRDefault="00962245" w:rsidP="004E0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88067"/>
      <w:docPartObj>
        <w:docPartGallery w:val="Page Numbers (Top of Page)"/>
        <w:docPartUnique/>
      </w:docPartObj>
    </w:sdtPr>
    <w:sdtEndPr/>
    <w:sdtContent>
      <w:p w14:paraId="17F78E96" w14:textId="73BC5AAC" w:rsidR="00260D29" w:rsidRDefault="00260D29" w:rsidP="00671631">
        <w:pPr>
          <w:pStyle w:val="a8"/>
          <w:jc w:val="center"/>
        </w:pPr>
        <w:r>
          <w:fldChar w:fldCharType="begin"/>
        </w:r>
        <w:r>
          <w:instrText>PAGE   \* MERGEFORMAT</w:instrText>
        </w:r>
        <w:r>
          <w:fldChar w:fldCharType="separate"/>
        </w:r>
        <w:r w:rsidR="00435240">
          <w:rPr>
            <w:noProof/>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46A05"/>
    <w:multiLevelType w:val="hybridMultilevel"/>
    <w:tmpl w:val="29AE55F8"/>
    <w:lvl w:ilvl="0" w:tplc="DB760200">
      <w:start w:val="1"/>
      <w:numFmt w:val="decimal"/>
      <w:lvlText w:val="%1)"/>
      <w:lvlJc w:val="left"/>
      <w:pPr>
        <w:ind w:left="1294" w:hanging="58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9645308"/>
    <w:multiLevelType w:val="hybridMultilevel"/>
    <w:tmpl w:val="285A7CB4"/>
    <w:lvl w:ilvl="0" w:tplc="0419000F">
      <w:start w:val="1"/>
      <w:numFmt w:val="decimal"/>
      <w:lvlText w:val="%1."/>
      <w:lvlJc w:val="left"/>
      <w:pPr>
        <w:ind w:left="1429" w:hanging="360"/>
      </w:pPr>
    </w:lvl>
    <w:lvl w:ilvl="1" w:tplc="8496E592">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384F70C2"/>
    <w:multiLevelType w:val="hybridMultilevel"/>
    <w:tmpl w:val="374E338E"/>
    <w:lvl w:ilvl="0" w:tplc="9588FA9E">
      <w:start w:val="10"/>
      <w:numFmt w:val="decimal"/>
      <w:lvlText w:val="%1."/>
      <w:lvlJc w:val="left"/>
      <w:pPr>
        <w:ind w:left="1793" w:hanging="375"/>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3" w15:restartNumberingAfterBreak="0">
    <w:nsid w:val="38FE2BDD"/>
    <w:multiLevelType w:val="hybridMultilevel"/>
    <w:tmpl w:val="4BAC59EA"/>
    <w:lvl w:ilvl="0" w:tplc="738AD096">
      <w:start w:val="1"/>
      <w:numFmt w:val="decimal"/>
      <w:lvlText w:val="%1."/>
      <w:lvlJc w:val="left"/>
      <w:pPr>
        <w:ind w:left="1069" w:hanging="360"/>
      </w:pPr>
      <w:rPr>
        <w:rFonts w:hint="default"/>
      </w:rPr>
    </w:lvl>
    <w:lvl w:ilvl="1" w:tplc="C560A64E">
      <w:start w:val="1"/>
      <w:numFmt w:val="decimal"/>
      <w:lvlText w:val="%2)"/>
      <w:lvlJc w:val="left"/>
      <w:pPr>
        <w:ind w:left="1894" w:hanging="465"/>
      </w:pPr>
      <w:rPr>
        <w:rFonts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3C4618A5"/>
    <w:multiLevelType w:val="hybridMultilevel"/>
    <w:tmpl w:val="48704F96"/>
    <w:lvl w:ilvl="0" w:tplc="8460CE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0570031"/>
    <w:multiLevelType w:val="hybridMultilevel"/>
    <w:tmpl w:val="F5AE9DB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EA719CA"/>
    <w:multiLevelType w:val="hybridMultilevel"/>
    <w:tmpl w:val="39E0B28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FBB77A7"/>
    <w:multiLevelType w:val="hybridMultilevel"/>
    <w:tmpl w:val="6044A19A"/>
    <w:lvl w:ilvl="0" w:tplc="DA8E3C8E">
      <w:start w:val="1"/>
      <w:numFmt w:val="decimal"/>
      <w:lvlText w:val="%1)"/>
      <w:lvlJc w:val="left"/>
      <w:pPr>
        <w:ind w:left="1309" w:hanging="60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52135F36"/>
    <w:multiLevelType w:val="hybridMultilevel"/>
    <w:tmpl w:val="8B26C8BE"/>
    <w:lvl w:ilvl="0" w:tplc="D06C63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60D47F7D"/>
    <w:multiLevelType w:val="hybridMultilevel"/>
    <w:tmpl w:val="B38A2460"/>
    <w:lvl w:ilvl="0" w:tplc="EB26BFC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673812E9"/>
    <w:multiLevelType w:val="hybridMultilevel"/>
    <w:tmpl w:val="1526A652"/>
    <w:lvl w:ilvl="0" w:tplc="C7C426FE">
      <w:start w:val="10"/>
      <w:numFmt w:val="decimal"/>
      <w:lvlText w:val="%1."/>
      <w:lvlJc w:val="left"/>
      <w:pPr>
        <w:ind w:left="1444" w:hanging="37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712F779F"/>
    <w:multiLevelType w:val="hybridMultilevel"/>
    <w:tmpl w:val="BCEC61BC"/>
    <w:lvl w:ilvl="0" w:tplc="12D837A2">
      <w:start w:val="1"/>
      <w:numFmt w:val="decimal"/>
      <w:lvlText w:val="%1)"/>
      <w:lvlJc w:val="left"/>
      <w:pPr>
        <w:ind w:left="1114" w:hanging="4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726C5B4D"/>
    <w:multiLevelType w:val="hybridMultilevel"/>
    <w:tmpl w:val="CE68F3E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7FEA0B85"/>
    <w:multiLevelType w:val="hybridMultilevel"/>
    <w:tmpl w:val="A1104C60"/>
    <w:lvl w:ilvl="0" w:tplc="86480862">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
  </w:num>
  <w:num w:numId="2">
    <w:abstractNumId w:val="12"/>
  </w:num>
  <w:num w:numId="3">
    <w:abstractNumId w:val="6"/>
  </w:num>
  <w:num w:numId="4">
    <w:abstractNumId w:val="8"/>
  </w:num>
  <w:num w:numId="5">
    <w:abstractNumId w:val="2"/>
  </w:num>
  <w:num w:numId="6">
    <w:abstractNumId w:val="4"/>
  </w:num>
  <w:num w:numId="7">
    <w:abstractNumId w:val="3"/>
  </w:num>
  <w:num w:numId="8">
    <w:abstractNumId w:val="0"/>
  </w:num>
  <w:num w:numId="9">
    <w:abstractNumId w:val="5"/>
  </w:num>
  <w:num w:numId="10">
    <w:abstractNumId w:val="13"/>
  </w:num>
  <w:num w:numId="11">
    <w:abstractNumId w:val="11"/>
  </w:num>
  <w:num w:numId="12">
    <w:abstractNumId w:val="10"/>
  </w:num>
  <w:num w:numId="13">
    <w:abstractNumId w:val="9"/>
  </w:num>
  <w:num w:numId="14">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066"/>
    <w:rsid w:val="00023BD7"/>
    <w:rsid w:val="00040E53"/>
    <w:rsid w:val="000471D1"/>
    <w:rsid w:val="000519DE"/>
    <w:rsid w:val="000A5DBA"/>
    <w:rsid w:val="000B52F8"/>
    <w:rsid w:val="000D2CFF"/>
    <w:rsid w:val="000E03EA"/>
    <w:rsid w:val="000E106D"/>
    <w:rsid w:val="00105855"/>
    <w:rsid w:val="00107395"/>
    <w:rsid w:val="0011389B"/>
    <w:rsid w:val="00131164"/>
    <w:rsid w:val="00134FDB"/>
    <w:rsid w:val="00142358"/>
    <w:rsid w:val="00143D8E"/>
    <w:rsid w:val="0014583B"/>
    <w:rsid w:val="00146174"/>
    <w:rsid w:val="00171A8D"/>
    <w:rsid w:val="0018378D"/>
    <w:rsid w:val="00194534"/>
    <w:rsid w:val="001B0FC3"/>
    <w:rsid w:val="001D10DA"/>
    <w:rsid w:val="001E4B92"/>
    <w:rsid w:val="001E7877"/>
    <w:rsid w:val="001F402B"/>
    <w:rsid w:val="001F6412"/>
    <w:rsid w:val="00202F51"/>
    <w:rsid w:val="002276C9"/>
    <w:rsid w:val="00243CD8"/>
    <w:rsid w:val="00245C48"/>
    <w:rsid w:val="00256124"/>
    <w:rsid w:val="00260D29"/>
    <w:rsid w:val="002617BE"/>
    <w:rsid w:val="002707AE"/>
    <w:rsid w:val="00275C98"/>
    <w:rsid w:val="00285DF7"/>
    <w:rsid w:val="002A4311"/>
    <w:rsid w:val="002A464E"/>
    <w:rsid w:val="002B0891"/>
    <w:rsid w:val="002E15FE"/>
    <w:rsid w:val="002E3BE7"/>
    <w:rsid w:val="002F1F3C"/>
    <w:rsid w:val="002F5195"/>
    <w:rsid w:val="00315156"/>
    <w:rsid w:val="003254F0"/>
    <w:rsid w:val="003506A8"/>
    <w:rsid w:val="00365087"/>
    <w:rsid w:val="00384819"/>
    <w:rsid w:val="003848B0"/>
    <w:rsid w:val="003A028D"/>
    <w:rsid w:val="003B100F"/>
    <w:rsid w:val="003C4CA4"/>
    <w:rsid w:val="003D04C2"/>
    <w:rsid w:val="003D1076"/>
    <w:rsid w:val="003D6066"/>
    <w:rsid w:val="003D7E3F"/>
    <w:rsid w:val="00412B45"/>
    <w:rsid w:val="00415475"/>
    <w:rsid w:val="00415BCC"/>
    <w:rsid w:val="0042105D"/>
    <w:rsid w:val="00435240"/>
    <w:rsid w:val="004434EB"/>
    <w:rsid w:val="00460B50"/>
    <w:rsid w:val="0048099B"/>
    <w:rsid w:val="004843C6"/>
    <w:rsid w:val="00491B96"/>
    <w:rsid w:val="004B0399"/>
    <w:rsid w:val="004B5008"/>
    <w:rsid w:val="004E089C"/>
    <w:rsid w:val="004F099A"/>
    <w:rsid w:val="0050153A"/>
    <w:rsid w:val="00517610"/>
    <w:rsid w:val="00517AC5"/>
    <w:rsid w:val="005243D5"/>
    <w:rsid w:val="00534092"/>
    <w:rsid w:val="00555262"/>
    <w:rsid w:val="005637D3"/>
    <w:rsid w:val="00570E5C"/>
    <w:rsid w:val="00575493"/>
    <w:rsid w:val="00590C46"/>
    <w:rsid w:val="005B216A"/>
    <w:rsid w:val="005C2DC7"/>
    <w:rsid w:val="005C4C80"/>
    <w:rsid w:val="005E51D3"/>
    <w:rsid w:val="005E6949"/>
    <w:rsid w:val="005F3D54"/>
    <w:rsid w:val="00604074"/>
    <w:rsid w:val="006049AE"/>
    <w:rsid w:val="00613BDB"/>
    <w:rsid w:val="0067076C"/>
    <w:rsid w:val="00671631"/>
    <w:rsid w:val="00672595"/>
    <w:rsid w:val="00677232"/>
    <w:rsid w:val="00677C2E"/>
    <w:rsid w:val="006A0386"/>
    <w:rsid w:val="006B4C08"/>
    <w:rsid w:val="006C0F8B"/>
    <w:rsid w:val="006C5B53"/>
    <w:rsid w:val="006C5DC1"/>
    <w:rsid w:val="006D5BCA"/>
    <w:rsid w:val="006E124D"/>
    <w:rsid w:val="006E74BE"/>
    <w:rsid w:val="00724301"/>
    <w:rsid w:val="00725C33"/>
    <w:rsid w:val="00736FFF"/>
    <w:rsid w:val="0075009F"/>
    <w:rsid w:val="007503D9"/>
    <w:rsid w:val="00766D4C"/>
    <w:rsid w:val="00793297"/>
    <w:rsid w:val="007A669C"/>
    <w:rsid w:val="007B39CF"/>
    <w:rsid w:val="007C0617"/>
    <w:rsid w:val="007D22E9"/>
    <w:rsid w:val="007E5043"/>
    <w:rsid w:val="007E6098"/>
    <w:rsid w:val="007E661E"/>
    <w:rsid w:val="007F63CD"/>
    <w:rsid w:val="008002AB"/>
    <w:rsid w:val="00803AD5"/>
    <w:rsid w:val="00822F7D"/>
    <w:rsid w:val="00824F70"/>
    <w:rsid w:val="00835F97"/>
    <w:rsid w:val="00855102"/>
    <w:rsid w:val="00871816"/>
    <w:rsid w:val="00880587"/>
    <w:rsid w:val="00881FAB"/>
    <w:rsid w:val="00883597"/>
    <w:rsid w:val="008A0903"/>
    <w:rsid w:val="008A2BF6"/>
    <w:rsid w:val="008B5F80"/>
    <w:rsid w:val="008C7B86"/>
    <w:rsid w:val="008D1434"/>
    <w:rsid w:val="008F0EFA"/>
    <w:rsid w:val="008F4C27"/>
    <w:rsid w:val="00904FA2"/>
    <w:rsid w:val="009249E5"/>
    <w:rsid w:val="009574BC"/>
    <w:rsid w:val="00962245"/>
    <w:rsid w:val="00972027"/>
    <w:rsid w:val="00972DD6"/>
    <w:rsid w:val="0098335A"/>
    <w:rsid w:val="009878B0"/>
    <w:rsid w:val="009B3191"/>
    <w:rsid w:val="009B5CAC"/>
    <w:rsid w:val="00A051E0"/>
    <w:rsid w:val="00A17EF7"/>
    <w:rsid w:val="00A437D1"/>
    <w:rsid w:val="00A62D8B"/>
    <w:rsid w:val="00A81562"/>
    <w:rsid w:val="00A87E8C"/>
    <w:rsid w:val="00AB5BCB"/>
    <w:rsid w:val="00AC0BB7"/>
    <w:rsid w:val="00AC269F"/>
    <w:rsid w:val="00AD0062"/>
    <w:rsid w:val="00AE7BEC"/>
    <w:rsid w:val="00B23A70"/>
    <w:rsid w:val="00B40BE8"/>
    <w:rsid w:val="00B54823"/>
    <w:rsid w:val="00B63DDB"/>
    <w:rsid w:val="00B71B42"/>
    <w:rsid w:val="00B76B05"/>
    <w:rsid w:val="00B77491"/>
    <w:rsid w:val="00B803A2"/>
    <w:rsid w:val="00B817AB"/>
    <w:rsid w:val="00B83C2B"/>
    <w:rsid w:val="00BB7C99"/>
    <w:rsid w:val="00BC24C7"/>
    <w:rsid w:val="00BC39F4"/>
    <w:rsid w:val="00BE57F5"/>
    <w:rsid w:val="00C13971"/>
    <w:rsid w:val="00C139F3"/>
    <w:rsid w:val="00C30EDF"/>
    <w:rsid w:val="00C32463"/>
    <w:rsid w:val="00C3432C"/>
    <w:rsid w:val="00C61F54"/>
    <w:rsid w:val="00C64CC8"/>
    <w:rsid w:val="00C7668D"/>
    <w:rsid w:val="00CC6B86"/>
    <w:rsid w:val="00CC7541"/>
    <w:rsid w:val="00CE7340"/>
    <w:rsid w:val="00CF3875"/>
    <w:rsid w:val="00D044D7"/>
    <w:rsid w:val="00D06EAA"/>
    <w:rsid w:val="00D13AE5"/>
    <w:rsid w:val="00D14249"/>
    <w:rsid w:val="00D521A6"/>
    <w:rsid w:val="00D612FF"/>
    <w:rsid w:val="00D619C0"/>
    <w:rsid w:val="00D62A19"/>
    <w:rsid w:val="00D66705"/>
    <w:rsid w:val="00D87A32"/>
    <w:rsid w:val="00D912BC"/>
    <w:rsid w:val="00D95EC6"/>
    <w:rsid w:val="00DA1189"/>
    <w:rsid w:val="00DA2D5B"/>
    <w:rsid w:val="00DE22E9"/>
    <w:rsid w:val="00DF07E9"/>
    <w:rsid w:val="00E672A2"/>
    <w:rsid w:val="00E768D1"/>
    <w:rsid w:val="00EC04E2"/>
    <w:rsid w:val="00EC08F0"/>
    <w:rsid w:val="00EC2161"/>
    <w:rsid w:val="00ED48CE"/>
    <w:rsid w:val="00F01A39"/>
    <w:rsid w:val="00F10D62"/>
    <w:rsid w:val="00F21E2D"/>
    <w:rsid w:val="00F31F50"/>
    <w:rsid w:val="00F35162"/>
    <w:rsid w:val="00F4098B"/>
    <w:rsid w:val="00F43948"/>
    <w:rsid w:val="00F5140C"/>
    <w:rsid w:val="00F57B56"/>
    <w:rsid w:val="00F95C02"/>
    <w:rsid w:val="00FB68C5"/>
    <w:rsid w:val="00FC1FCA"/>
    <w:rsid w:val="00FC215A"/>
    <w:rsid w:val="00FC3C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ADCDE"/>
  <w15:chartTrackingRefBased/>
  <w15:docId w15:val="{33C6F1D2-5B32-441A-8D1D-A966BD0E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0BE8"/>
    <w:pPr>
      <w:spacing w:after="0" w:line="240" w:lineRule="auto"/>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маркированный,References,Абзац списка7,Абзац списка71,Абзац списка8,List Paragraph1,Абзац с отступом,List Paragraph (numbered (a)),WB Para,List Square"/>
    <w:basedOn w:val="a"/>
    <w:link w:val="a4"/>
    <w:uiPriority w:val="34"/>
    <w:qFormat/>
    <w:rsid w:val="003D6066"/>
    <w:pPr>
      <w:widowControl w:val="0"/>
      <w:ind w:left="720"/>
      <w:contextualSpacing/>
    </w:pPr>
    <w:rPr>
      <w:rFonts w:ascii="Courier New" w:hAnsi="Courier New" w:cs="Courier New"/>
      <w:color w:val="000000"/>
      <w:sz w:val="24"/>
      <w:szCs w:val="24"/>
    </w:rPr>
  </w:style>
  <w:style w:type="character" w:customStyle="1" w:styleId="a4">
    <w:name w:val="Абзац списка Знак"/>
    <w:aliases w:val="маркированный Знак,References Знак,Абзац списка7 Знак,Абзац списка71 Знак,Абзац списка8 Знак,List Paragraph1 Знак,Абзац с отступом Знак,List Paragraph (numbered (a)) Знак,WB Para Знак,List Square Знак"/>
    <w:link w:val="a3"/>
    <w:uiPriority w:val="34"/>
    <w:locked/>
    <w:rsid w:val="003D6066"/>
    <w:rPr>
      <w:rFonts w:ascii="Courier New" w:eastAsia="Times New Roman" w:hAnsi="Courier New" w:cs="Courier New"/>
      <w:color w:val="000000"/>
      <w:sz w:val="24"/>
      <w:szCs w:val="24"/>
      <w:lang w:eastAsia="ru-RU"/>
    </w:rPr>
  </w:style>
  <w:style w:type="paragraph" w:styleId="2">
    <w:name w:val="Body Text Indent 2"/>
    <w:basedOn w:val="a"/>
    <w:link w:val="20"/>
    <w:unhideWhenUsed/>
    <w:rsid w:val="00412B45"/>
    <w:pPr>
      <w:spacing w:after="120" w:line="480" w:lineRule="auto"/>
      <w:ind w:left="283"/>
    </w:pPr>
    <w:rPr>
      <w:sz w:val="24"/>
      <w:szCs w:val="24"/>
    </w:rPr>
  </w:style>
  <w:style w:type="character" w:customStyle="1" w:styleId="20">
    <w:name w:val="Основной текст с отступом 2 Знак"/>
    <w:basedOn w:val="a0"/>
    <w:link w:val="2"/>
    <w:rsid w:val="00412B45"/>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4B0399"/>
    <w:rPr>
      <w:rFonts w:ascii="Segoe UI" w:hAnsi="Segoe UI" w:cs="Segoe UI"/>
      <w:sz w:val="18"/>
      <w:szCs w:val="18"/>
    </w:rPr>
  </w:style>
  <w:style w:type="character" w:customStyle="1" w:styleId="a6">
    <w:name w:val="Текст выноски Знак"/>
    <w:basedOn w:val="a0"/>
    <w:link w:val="a5"/>
    <w:uiPriority w:val="99"/>
    <w:semiHidden/>
    <w:rsid w:val="004B0399"/>
    <w:rPr>
      <w:rFonts w:ascii="Segoe UI" w:eastAsia="Times New Roman" w:hAnsi="Segoe UI" w:cs="Segoe UI"/>
      <w:sz w:val="18"/>
      <w:szCs w:val="18"/>
      <w:lang w:eastAsia="ru-RU"/>
    </w:rPr>
  </w:style>
  <w:style w:type="table" w:styleId="a7">
    <w:name w:val="Table Grid"/>
    <w:basedOn w:val="a1"/>
    <w:uiPriority w:val="39"/>
    <w:rsid w:val="008718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4E089C"/>
    <w:pPr>
      <w:tabs>
        <w:tab w:val="center" w:pos="4677"/>
        <w:tab w:val="right" w:pos="9355"/>
      </w:tabs>
    </w:pPr>
  </w:style>
  <w:style w:type="character" w:customStyle="1" w:styleId="a9">
    <w:name w:val="Верхний колонтитул Знак"/>
    <w:basedOn w:val="a0"/>
    <w:link w:val="a8"/>
    <w:uiPriority w:val="99"/>
    <w:rsid w:val="004E089C"/>
    <w:rPr>
      <w:rFonts w:ascii="Times New Roman" w:eastAsia="Times New Roman" w:hAnsi="Times New Roman" w:cs="Times New Roman"/>
      <w:sz w:val="28"/>
      <w:szCs w:val="20"/>
      <w:lang w:eastAsia="ru-RU"/>
    </w:rPr>
  </w:style>
  <w:style w:type="paragraph" w:styleId="aa">
    <w:name w:val="footer"/>
    <w:basedOn w:val="a"/>
    <w:link w:val="ab"/>
    <w:uiPriority w:val="99"/>
    <w:unhideWhenUsed/>
    <w:rsid w:val="004E089C"/>
    <w:pPr>
      <w:tabs>
        <w:tab w:val="center" w:pos="4677"/>
        <w:tab w:val="right" w:pos="9355"/>
      </w:tabs>
    </w:pPr>
  </w:style>
  <w:style w:type="character" w:customStyle="1" w:styleId="ab">
    <w:name w:val="Нижний колонтитул Знак"/>
    <w:basedOn w:val="a0"/>
    <w:link w:val="aa"/>
    <w:uiPriority w:val="99"/>
    <w:rsid w:val="004E089C"/>
    <w:rPr>
      <w:rFonts w:ascii="Times New Roman" w:eastAsia="Times New Roman" w:hAnsi="Times New Roman" w:cs="Times New Roman"/>
      <w:sz w:val="28"/>
      <w:szCs w:val="20"/>
      <w:lang w:eastAsia="ru-RU"/>
    </w:rPr>
  </w:style>
  <w:style w:type="paragraph" w:customStyle="1" w:styleId="docdata">
    <w:name w:val="docdata"/>
    <w:aliases w:val="docy,v5,3606,bqiaagaaeyqcaaagiaiaaao9cwaabcslaaaaaaaaaaaaaaaaaaaaaaaaaaaaaaaaaaaaaaaaaaaaaaaaaaaaaaaaaaaaaaaaaaaaaaaaaaaaaaaaaaaaaaaaaaaaaaaaaaaaaaaaaaaaaaaaaaaaaaaaaaaaaaaaaaaaaaaaaaaaaaaaaaaaaaaaaaaaaaaaaaaaaaaaaaaaaaaaaaaaaaaaaaaaaaaaaaaaaaaa"/>
    <w:basedOn w:val="a"/>
    <w:rsid w:val="00CF3875"/>
    <w:pPr>
      <w:spacing w:before="100" w:beforeAutospacing="1" w:after="100" w:afterAutospacing="1"/>
    </w:pPr>
    <w:rPr>
      <w:sz w:val="24"/>
      <w:szCs w:val="24"/>
    </w:rPr>
  </w:style>
  <w:style w:type="paragraph" w:styleId="ac">
    <w:name w:val="Normal (Web)"/>
    <w:basedOn w:val="a"/>
    <w:uiPriority w:val="99"/>
    <w:semiHidden/>
    <w:unhideWhenUsed/>
    <w:rsid w:val="00CF3875"/>
    <w:pPr>
      <w:spacing w:before="100" w:beforeAutospacing="1" w:after="100" w:afterAutospacing="1"/>
    </w:pPr>
    <w:rPr>
      <w:sz w:val="24"/>
      <w:szCs w:val="24"/>
    </w:rPr>
  </w:style>
  <w:style w:type="character" w:styleId="ad">
    <w:name w:val="Intense Emphasis"/>
    <w:basedOn w:val="a0"/>
    <w:uiPriority w:val="21"/>
    <w:qFormat/>
    <w:rsid w:val="001E7877"/>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6163">
      <w:bodyDiv w:val="1"/>
      <w:marLeft w:val="0"/>
      <w:marRight w:val="0"/>
      <w:marTop w:val="0"/>
      <w:marBottom w:val="0"/>
      <w:divBdr>
        <w:top w:val="none" w:sz="0" w:space="0" w:color="auto"/>
        <w:left w:val="none" w:sz="0" w:space="0" w:color="auto"/>
        <w:bottom w:val="none" w:sz="0" w:space="0" w:color="auto"/>
        <w:right w:val="none" w:sz="0" w:space="0" w:color="auto"/>
      </w:divBdr>
    </w:div>
    <w:div w:id="68119350">
      <w:bodyDiv w:val="1"/>
      <w:marLeft w:val="0"/>
      <w:marRight w:val="0"/>
      <w:marTop w:val="0"/>
      <w:marBottom w:val="0"/>
      <w:divBdr>
        <w:top w:val="none" w:sz="0" w:space="0" w:color="auto"/>
        <w:left w:val="none" w:sz="0" w:space="0" w:color="auto"/>
        <w:bottom w:val="none" w:sz="0" w:space="0" w:color="auto"/>
        <w:right w:val="none" w:sz="0" w:space="0" w:color="auto"/>
      </w:divBdr>
    </w:div>
    <w:div w:id="99760401">
      <w:bodyDiv w:val="1"/>
      <w:marLeft w:val="0"/>
      <w:marRight w:val="0"/>
      <w:marTop w:val="0"/>
      <w:marBottom w:val="0"/>
      <w:divBdr>
        <w:top w:val="none" w:sz="0" w:space="0" w:color="auto"/>
        <w:left w:val="none" w:sz="0" w:space="0" w:color="auto"/>
        <w:bottom w:val="none" w:sz="0" w:space="0" w:color="auto"/>
        <w:right w:val="none" w:sz="0" w:space="0" w:color="auto"/>
      </w:divBdr>
    </w:div>
    <w:div w:id="299697146">
      <w:bodyDiv w:val="1"/>
      <w:marLeft w:val="0"/>
      <w:marRight w:val="0"/>
      <w:marTop w:val="0"/>
      <w:marBottom w:val="0"/>
      <w:divBdr>
        <w:top w:val="none" w:sz="0" w:space="0" w:color="auto"/>
        <w:left w:val="none" w:sz="0" w:space="0" w:color="auto"/>
        <w:bottom w:val="none" w:sz="0" w:space="0" w:color="auto"/>
        <w:right w:val="none" w:sz="0" w:space="0" w:color="auto"/>
      </w:divBdr>
    </w:div>
    <w:div w:id="303394240">
      <w:bodyDiv w:val="1"/>
      <w:marLeft w:val="0"/>
      <w:marRight w:val="0"/>
      <w:marTop w:val="0"/>
      <w:marBottom w:val="0"/>
      <w:divBdr>
        <w:top w:val="none" w:sz="0" w:space="0" w:color="auto"/>
        <w:left w:val="none" w:sz="0" w:space="0" w:color="auto"/>
        <w:bottom w:val="none" w:sz="0" w:space="0" w:color="auto"/>
        <w:right w:val="none" w:sz="0" w:space="0" w:color="auto"/>
      </w:divBdr>
    </w:div>
    <w:div w:id="331221328">
      <w:bodyDiv w:val="1"/>
      <w:marLeft w:val="0"/>
      <w:marRight w:val="0"/>
      <w:marTop w:val="0"/>
      <w:marBottom w:val="0"/>
      <w:divBdr>
        <w:top w:val="none" w:sz="0" w:space="0" w:color="auto"/>
        <w:left w:val="none" w:sz="0" w:space="0" w:color="auto"/>
        <w:bottom w:val="none" w:sz="0" w:space="0" w:color="auto"/>
        <w:right w:val="none" w:sz="0" w:space="0" w:color="auto"/>
      </w:divBdr>
    </w:div>
    <w:div w:id="336426269">
      <w:bodyDiv w:val="1"/>
      <w:marLeft w:val="0"/>
      <w:marRight w:val="0"/>
      <w:marTop w:val="0"/>
      <w:marBottom w:val="0"/>
      <w:divBdr>
        <w:top w:val="none" w:sz="0" w:space="0" w:color="auto"/>
        <w:left w:val="none" w:sz="0" w:space="0" w:color="auto"/>
        <w:bottom w:val="none" w:sz="0" w:space="0" w:color="auto"/>
        <w:right w:val="none" w:sz="0" w:space="0" w:color="auto"/>
      </w:divBdr>
    </w:div>
    <w:div w:id="374698403">
      <w:bodyDiv w:val="1"/>
      <w:marLeft w:val="0"/>
      <w:marRight w:val="0"/>
      <w:marTop w:val="0"/>
      <w:marBottom w:val="0"/>
      <w:divBdr>
        <w:top w:val="none" w:sz="0" w:space="0" w:color="auto"/>
        <w:left w:val="none" w:sz="0" w:space="0" w:color="auto"/>
        <w:bottom w:val="none" w:sz="0" w:space="0" w:color="auto"/>
        <w:right w:val="none" w:sz="0" w:space="0" w:color="auto"/>
      </w:divBdr>
    </w:div>
    <w:div w:id="424693130">
      <w:bodyDiv w:val="1"/>
      <w:marLeft w:val="0"/>
      <w:marRight w:val="0"/>
      <w:marTop w:val="0"/>
      <w:marBottom w:val="0"/>
      <w:divBdr>
        <w:top w:val="none" w:sz="0" w:space="0" w:color="auto"/>
        <w:left w:val="none" w:sz="0" w:space="0" w:color="auto"/>
        <w:bottom w:val="none" w:sz="0" w:space="0" w:color="auto"/>
        <w:right w:val="none" w:sz="0" w:space="0" w:color="auto"/>
      </w:divBdr>
    </w:div>
    <w:div w:id="426194675">
      <w:bodyDiv w:val="1"/>
      <w:marLeft w:val="0"/>
      <w:marRight w:val="0"/>
      <w:marTop w:val="0"/>
      <w:marBottom w:val="0"/>
      <w:divBdr>
        <w:top w:val="none" w:sz="0" w:space="0" w:color="auto"/>
        <w:left w:val="none" w:sz="0" w:space="0" w:color="auto"/>
        <w:bottom w:val="none" w:sz="0" w:space="0" w:color="auto"/>
        <w:right w:val="none" w:sz="0" w:space="0" w:color="auto"/>
      </w:divBdr>
    </w:div>
    <w:div w:id="470169512">
      <w:bodyDiv w:val="1"/>
      <w:marLeft w:val="0"/>
      <w:marRight w:val="0"/>
      <w:marTop w:val="0"/>
      <w:marBottom w:val="0"/>
      <w:divBdr>
        <w:top w:val="none" w:sz="0" w:space="0" w:color="auto"/>
        <w:left w:val="none" w:sz="0" w:space="0" w:color="auto"/>
        <w:bottom w:val="none" w:sz="0" w:space="0" w:color="auto"/>
        <w:right w:val="none" w:sz="0" w:space="0" w:color="auto"/>
      </w:divBdr>
    </w:div>
    <w:div w:id="522981816">
      <w:bodyDiv w:val="1"/>
      <w:marLeft w:val="0"/>
      <w:marRight w:val="0"/>
      <w:marTop w:val="0"/>
      <w:marBottom w:val="0"/>
      <w:divBdr>
        <w:top w:val="none" w:sz="0" w:space="0" w:color="auto"/>
        <w:left w:val="none" w:sz="0" w:space="0" w:color="auto"/>
        <w:bottom w:val="none" w:sz="0" w:space="0" w:color="auto"/>
        <w:right w:val="none" w:sz="0" w:space="0" w:color="auto"/>
      </w:divBdr>
    </w:div>
    <w:div w:id="538052294">
      <w:bodyDiv w:val="1"/>
      <w:marLeft w:val="0"/>
      <w:marRight w:val="0"/>
      <w:marTop w:val="0"/>
      <w:marBottom w:val="0"/>
      <w:divBdr>
        <w:top w:val="none" w:sz="0" w:space="0" w:color="auto"/>
        <w:left w:val="none" w:sz="0" w:space="0" w:color="auto"/>
        <w:bottom w:val="none" w:sz="0" w:space="0" w:color="auto"/>
        <w:right w:val="none" w:sz="0" w:space="0" w:color="auto"/>
      </w:divBdr>
    </w:div>
    <w:div w:id="551119573">
      <w:bodyDiv w:val="1"/>
      <w:marLeft w:val="0"/>
      <w:marRight w:val="0"/>
      <w:marTop w:val="0"/>
      <w:marBottom w:val="0"/>
      <w:divBdr>
        <w:top w:val="none" w:sz="0" w:space="0" w:color="auto"/>
        <w:left w:val="none" w:sz="0" w:space="0" w:color="auto"/>
        <w:bottom w:val="none" w:sz="0" w:space="0" w:color="auto"/>
        <w:right w:val="none" w:sz="0" w:space="0" w:color="auto"/>
      </w:divBdr>
    </w:div>
    <w:div w:id="553546517">
      <w:bodyDiv w:val="1"/>
      <w:marLeft w:val="0"/>
      <w:marRight w:val="0"/>
      <w:marTop w:val="0"/>
      <w:marBottom w:val="0"/>
      <w:divBdr>
        <w:top w:val="none" w:sz="0" w:space="0" w:color="auto"/>
        <w:left w:val="none" w:sz="0" w:space="0" w:color="auto"/>
        <w:bottom w:val="none" w:sz="0" w:space="0" w:color="auto"/>
        <w:right w:val="none" w:sz="0" w:space="0" w:color="auto"/>
      </w:divBdr>
    </w:div>
    <w:div w:id="634944945">
      <w:bodyDiv w:val="1"/>
      <w:marLeft w:val="0"/>
      <w:marRight w:val="0"/>
      <w:marTop w:val="0"/>
      <w:marBottom w:val="0"/>
      <w:divBdr>
        <w:top w:val="none" w:sz="0" w:space="0" w:color="auto"/>
        <w:left w:val="none" w:sz="0" w:space="0" w:color="auto"/>
        <w:bottom w:val="none" w:sz="0" w:space="0" w:color="auto"/>
        <w:right w:val="none" w:sz="0" w:space="0" w:color="auto"/>
      </w:divBdr>
    </w:div>
    <w:div w:id="650332984">
      <w:bodyDiv w:val="1"/>
      <w:marLeft w:val="0"/>
      <w:marRight w:val="0"/>
      <w:marTop w:val="0"/>
      <w:marBottom w:val="0"/>
      <w:divBdr>
        <w:top w:val="none" w:sz="0" w:space="0" w:color="auto"/>
        <w:left w:val="none" w:sz="0" w:space="0" w:color="auto"/>
        <w:bottom w:val="none" w:sz="0" w:space="0" w:color="auto"/>
        <w:right w:val="none" w:sz="0" w:space="0" w:color="auto"/>
      </w:divBdr>
    </w:div>
    <w:div w:id="661158640">
      <w:bodyDiv w:val="1"/>
      <w:marLeft w:val="0"/>
      <w:marRight w:val="0"/>
      <w:marTop w:val="0"/>
      <w:marBottom w:val="0"/>
      <w:divBdr>
        <w:top w:val="none" w:sz="0" w:space="0" w:color="auto"/>
        <w:left w:val="none" w:sz="0" w:space="0" w:color="auto"/>
        <w:bottom w:val="none" w:sz="0" w:space="0" w:color="auto"/>
        <w:right w:val="none" w:sz="0" w:space="0" w:color="auto"/>
      </w:divBdr>
    </w:div>
    <w:div w:id="692615074">
      <w:bodyDiv w:val="1"/>
      <w:marLeft w:val="0"/>
      <w:marRight w:val="0"/>
      <w:marTop w:val="0"/>
      <w:marBottom w:val="0"/>
      <w:divBdr>
        <w:top w:val="none" w:sz="0" w:space="0" w:color="auto"/>
        <w:left w:val="none" w:sz="0" w:space="0" w:color="auto"/>
        <w:bottom w:val="none" w:sz="0" w:space="0" w:color="auto"/>
        <w:right w:val="none" w:sz="0" w:space="0" w:color="auto"/>
      </w:divBdr>
    </w:div>
    <w:div w:id="791561124">
      <w:bodyDiv w:val="1"/>
      <w:marLeft w:val="0"/>
      <w:marRight w:val="0"/>
      <w:marTop w:val="0"/>
      <w:marBottom w:val="0"/>
      <w:divBdr>
        <w:top w:val="none" w:sz="0" w:space="0" w:color="auto"/>
        <w:left w:val="none" w:sz="0" w:space="0" w:color="auto"/>
        <w:bottom w:val="none" w:sz="0" w:space="0" w:color="auto"/>
        <w:right w:val="none" w:sz="0" w:space="0" w:color="auto"/>
      </w:divBdr>
    </w:div>
    <w:div w:id="803238493">
      <w:bodyDiv w:val="1"/>
      <w:marLeft w:val="0"/>
      <w:marRight w:val="0"/>
      <w:marTop w:val="0"/>
      <w:marBottom w:val="0"/>
      <w:divBdr>
        <w:top w:val="none" w:sz="0" w:space="0" w:color="auto"/>
        <w:left w:val="none" w:sz="0" w:space="0" w:color="auto"/>
        <w:bottom w:val="none" w:sz="0" w:space="0" w:color="auto"/>
        <w:right w:val="none" w:sz="0" w:space="0" w:color="auto"/>
      </w:divBdr>
    </w:div>
    <w:div w:id="885331790">
      <w:bodyDiv w:val="1"/>
      <w:marLeft w:val="0"/>
      <w:marRight w:val="0"/>
      <w:marTop w:val="0"/>
      <w:marBottom w:val="0"/>
      <w:divBdr>
        <w:top w:val="none" w:sz="0" w:space="0" w:color="auto"/>
        <w:left w:val="none" w:sz="0" w:space="0" w:color="auto"/>
        <w:bottom w:val="none" w:sz="0" w:space="0" w:color="auto"/>
        <w:right w:val="none" w:sz="0" w:space="0" w:color="auto"/>
      </w:divBdr>
    </w:div>
    <w:div w:id="890769011">
      <w:bodyDiv w:val="1"/>
      <w:marLeft w:val="0"/>
      <w:marRight w:val="0"/>
      <w:marTop w:val="0"/>
      <w:marBottom w:val="0"/>
      <w:divBdr>
        <w:top w:val="none" w:sz="0" w:space="0" w:color="auto"/>
        <w:left w:val="none" w:sz="0" w:space="0" w:color="auto"/>
        <w:bottom w:val="none" w:sz="0" w:space="0" w:color="auto"/>
        <w:right w:val="none" w:sz="0" w:space="0" w:color="auto"/>
      </w:divBdr>
    </w:div>
    <w:div w:id="907879327">
      <w:bodyDiv w:val="1"/>
      <w:marLeft w:val="0"/>
      <w:marRight w:val="0"/>
      <w:marTop w:val="0"/>
      <w:marBottom w:val="0"/>
      <w:divBdr>
        <w:top w:val="none" w:sz="0" w:space="0" w:color="auto"/>
        <w:left w:val="none" w:sz="0" w:space="0" w:color="auto"/>
        <w:bottom w:val="none" w:sz="0" w:space="0" w:color="auto"/>
        <w:right w:val="none" w:sz="0" w:space="0" w:color="auto"/>
      </w:divBdr>
    </w:div>
    <w:div w:id="941838057">
      <w:bodyDiv w:val="1"/>
      <w:marLeft w:val="0"/>
      <w:marRight w:val="0"/>
      <w:marTop w:val="0"/>
      <w:marBottom w:val="0"/>
      <w:divBdr>
        <w:top w:val="none" w:sz="0" w:space="0" w:color="auto"/>
        <w:left w:val="none" w:sz="0" w:space="0" w:color="auto"/>
        <w:bottom w:val="none" w:sz="0" w:space="0" w:color="auto"/>
        <w:right w:val="none" w:sz="0" w:space="0" w:color="auto"/>
      </w:divBdr>
    </w:div>
    <w:div w:id="973293411">
      <w:bodyDiv w:val="1"/>
      <w:marLeft w:val="0"/>
      <w:marRight w:val="0"/>
      <w:marTop w:val="0"/>
      <w:marBottom w:val="0"/>
      <w:divBdr>
        <w:top w:val="none" w:sz="0" w:space="0" w:color="auto"/>
        <w:left w:val="none" w:sz="0" w:space="0" w:color="auto"/>
        <w:bottom w:val="none" w:sz="0" w:space="0" w:color="auto"/>
        <w:right w:val="none" w:sz="0" w:space="0" w:color="auto"/>
      </w:divBdr>
    </w:div>
    <w:div w:id="1002972167">
      <w:bodyDiv w:val="1"/>
      <w:marLeft w:val="0"/>
      <w:marRight w:val="0"/>
      <w:marTop w:val="0"/>
      <w:marBottom w:val="0"/>
      <w:divBdr>
        <w:top w:val="none" w:sz="0" w:space="0" w:color="auto"/>
        <w:left w:val="none" w:sz="0" w:space="0" w:color="auto"/>
        <w:bottom w:val="none" w:sz="0" w:space="0" w:color="auto"/>
        <w:right w:val="none" w:sz="0" w:space="0" w:color="auto"/>
      </w:divBdr>
    </w:div>
    <w:div w:id="1010184085">
      <w:bodyDiv w:val="1"/>
      <w:marLeft w:val="0"/>
      <w:marRight w:val="0"/>
      <w:marTop w:val="0"/>
      <w:marBottom w:val="0"/>
      <w:divBdr>
        <w:top w:val="none" w:sz="0" w:space="0" w:color="auto"/>
        <w:left w:val="none" w:sz="0" w:space="0" w:color="auto"/>
        <w:bottom w:val="none" w:sz="0" w:space="0" w:color="auto"/>
        <w:right w:val="none" w:sz="0" w:space="0" w:color="auto"/>
      </w:divBdr>
    </w:div>
    <w:div w:id="1056779918">
      <w:bodyDiv w:val="1"/>
      <w:marLeft w:val="0"/>
      <w:marRight w:val="0"/>
      <w:marTop w:val="0"/>
      <w:marBottom w:val="0"/>
      <w:divBdr>
        <w:top w:val="none" w:sz="0" w:space="0" w:color="auto"/>
        <w:left w:val="none" w:sz="0" w:space="0" w:color="auto"/>
        <w:bottom w:val="none" w:sz="0" w:space="0" w:color="auto"/>
        <w:right w:val="none" w:sz="0" w:space="0" w:color="auto"/>
      </w:divBdr>
    </w:div>
    <w:div w:id="1095514428">
      <w:bodyDiv w:val="1"/>
      <w:marLeft w:val="0"/>
      <w:marRight w:val="0"/>
      <w:marTop w:val="0"/>
      <w:marBottom w:val="0"/>
      <w:divBdr>
        <w:top w:val="none" w:sz="0" w:space="0" w:color="auto"/>
        <w:left w:val="none" w:sz="0" w:space="0" w:color="auto"/>
        <w:bottom w:val="none" w:sz="0" w:space="0" w:color="auto"/>
        <w:right w:val="none" w:sz="0" w:space="0" w:color="auto"/>
      </w:divBdr>
    </w:div>
    <w:div w:id="1104617172">
      <w:bodyDiv w:val="1"/>
      <w:marLeft w:val="0"/>
      <w:marRight w:val="0"/>
      <w:marTop w:val="0"/>
      <w:marBottom w:val="0"/>
      <w:divBdr>
        <w:top w:val="none" w:sz="0" w:space="0" w:color="auto"/>
        <w:left w:val="none" w:sz="0" w:space="0" w:color="auto"/>
        <w:bottom w:val="none" w:sz="0" w:space="0" w:color="auto"/>
        <w:right w:val="none" w:sz="0" w:space="0" w:color="auto"/>
      </w:divBdr>
    </w:div>
    <w:div w:id="1235773767">
      <w:bodyDiv w:val="1"/>
      <w:marLeft w:val="0"/>
      <w:marRight w:val="0"/>
      <w:marTop w:val="0"/>
      <w:marBottom w:val="0"/>
      <w:divBdr>
        <w:top w:val="none" w:sz="0" w:space="0" w:color="auto"/>
        <w:left w:val="none" w:sz="0" w:space="0" w:color="auto"/>
        <w:bottom w:val="none" w:sz="0" w:space="0" w:color="auto"/>
        <w:right w:val="none" w:sz="0" w:space="0" w:color="auto"/>
      </w:divBdr>
    </w:div>
    <w:div w:id="1252280531">
      <w:bodyDiv w:val="1"/>
      <w:marLeft w:val="0"/>
      <w:marRight w:val="0"/>
      <w:marTop w:val="0"/>
      <w:marBottom w:val="0"/>
      <w:divBdr>
        <w:top w:val="none" w:sz="0" w:space="0" w:color="auto"/>
        <w:left w:val="none" w:sz="0" w:space="0" w:color="auto"/>
        <w:bottom w:val="none" w:sz="0" w:space="0" w:color="auto"/>
        <w:right w:val="none" w:sz="0" w:space="0" w:color="auto"/>
      </w:divBdr>
    </w:div>
    <w:div w:id="1256090592">
      <w:bodyDiv w:val="1"/>
      <w:marLeft w:val="0"/>
      <w:marRight w:val="0"/>
      <w:marTop w:val="0"/>
      <w:marBottom w:val="0"/>
      <w:divBdr>
        <w:top w:val="none" w:sz="0" w:space="0" w:color="auto"/>
        <w:left w:val="none" w:sz="0" w:space="0" w:color="auto"/>
        <w:bottom w:val="none" w:sz="0" w:space="0" w:color="auto"/>
        <w:right w:val="none" w:sz="0" w:space="0" w:color="auto"/>
      </w:divBdr>
    </w:div>
    <w:div w:id="1265576068">
      <w:bodyDiv w:val="1"/>
      <w:marLeft w:val="0"/>
      <w:marRight w:val="0"/>
      <w:marTop w:val="0"/>
      <w:marBottom w:val="0"/>
      <w:divBdr>
        <w:top w:val="none" w:sz="0" w:space="0" w:color="auto"/>
        <w:left w:val="none" w:sz="0" w:space="0" w:color="auto"/>
        <w:bottom w:val="none" w:sz="0" w:space="0" w:color="auto"/>
        <w:right w:val="none" w:sz="0" w:space="0" w:color="auto"/>
      </w:divBdr>
    </w:div>
    <w:div w:id="1351100182">
      <w:bodyDiv w:val="1"/>
      <w:marLeft w:val="0"/>
      <w:marRight w:val="0"/>
      <w:marTop w:val="0"/>
      <w:marBottom w:val="0"/>
      <w:divBdr>
        <w:top w:val="none" w:sz="0" w:space="0" w:color="auto"/>
        <w:left w:val="none" w:sz="0" w:space="0" w:color="auto"/>
        <w:bottom w:val="none" w:sz="0" w:space="0" w:color="auto"/>
        <w:right w:val="none" w:sz="0" w:space="0" w:color="auto"/>
      </w:divBdr>
    </w:div>
    <w:div w:id="1452087173">
      <w:bodyDiv w:val="1"/>
      <w:marLeft w:val="0"/>
      <w:marRight w:val="0"/>
      <w:marTop w:val="0"/>
      <w:marBottom w:val="0"/>
      <w:divBdr>
        <w:top w:val="none" w:sz="0" w:space="0" w:color="auto"/>
        <w:left w:val="none" w:sz="0" w:space="0" w:color="auto"/>
        <w:bottom w:val="none" w:sz="0" w:space="0" w:color="auto"/>
        <w:right w:val="none" w:sz="0" w:space="0" w:color="auto"/>
      </w:divBdr>
    </w:div>
    <w:div w:id="1465806970">
      <w:bodyDiv w:val="1"/>
      <w:marLeft w:val="0"/>
      <w:marRight w:val="0"/>
      <w:marTop w:val="0"/>
      <w:marBottom w:val="0"/>
      <w:divBdr>
        <w:top w:val="none" w:sz="0" w:space="0" w:color="auto"/>
        <w:left w:val="none" w:sz="0" w:space="0" w:color="auto"/>
        <w:bottom w:val="none" w:sz="0" w:space="0" w:color="auto"/>
        <w:right w:val="none" w:sz="0" w:space="0" w:color="auto"/>
      </w:divBdr>
    </w:div>
    <w:div w:id="1589345787">
      <w:bodyDiv w:val="1"/>
      <w:marLeft w:val="0"/>
      <w:marRight w:val="0"/>
      <w:marTop w:val="0"/>
      <w:marBottom w:val="0"/>
      <w:divBdr>
        <w:top w:val="none" w:sz="0" w:space="0" w:color="auto"/>
        <w:left w:val="none" w:sz="0" w:space="0" w:color="auto"/>
        <w:bottom w:val="none" w:sz="0" w:space="0" w:color="auto"/>
        <w:right w:val="none" w:sz="0" w:space="0" w:color="auto"/>
      </w:divBdr>
    </w:div>
    <w:div w:id="1591936107">
      <w:bodyDiv w:val="1"/>
      <w:marLeft w:val="0"/>
      <w:marRight w:val="0"/>
      <w:marTop w:val="0"/>
      <w:marBottom w:val="0"/>
      <w:divBdr>
        <w:top w:val="none" w:sz="0" w:space="0" w:color="auto"/>
        <w:left w:val="none" w:sz="0" w:space="0" w:color="auto"/>
        <w:bottom w:val="none" w:sz="0" w:space="0" w:color="auto"/>
        <w:right w:val="none" w:sz="0" w:space="0" w:color="auto"/>
      </w:divBdr>
    </w:div>
    <w:div w:id="1709333549">
      <w:bodyDiv w:val="1"/>
      <w:marLeft w:val="0"/>
      <w:marRight w:val="0"/>
      <w:marTop w:val="0"/>
      <w:marBottom w:val="0"/>
      <w:divBdr>
        <w:top w:val="none" w:sz="0" w:space="0" w:color="auto"/>
        <w:left w:val="none" w:sz="0" w:space="0" w:color="auto"/>
        <w:bottom w:val="none" w:sz="0" w:space="0" w:color="auto"/>
        <w:right w:val="none" w:sz="0" w:space="0" w:color="auto"/>
      </w:divBdr>
    </w:div>
    <w:div w:id="1732655845">
      <w:bodyDiv w:val="1"/>
      <w:marLeft w:val="0"/>
      <w:marRight w:val="0"/>
      <w:marTop w:val="0"/>
      <w:marBottom w:val="0"/>
      <w:divBdr>
        <w:top w:val="none" w:sz="0" w:space="0" w:color="auto"/>
        <w:left w:val="none" w:sz="0" w:space="0" w:color="auto"/>
        <w:bottom w:val="none" w:sz="0" w:space="0" w:color="auto"/>
        <w:right w:val="none" w:sz="0" w:space="0" w:color="auto"/>
      </w:divBdr>
    </w:div>
    <w:div w:id="1861236035">
      <w:bodyDiv w:val="1"/>
      <w:marLeft w:val="0"/>
      <w:marRight w:val="0"/>
      <w:marTop w:val="0"/>
      <w:marBottom w:val="0"/>
      <w:divBdr>
        <w:top w:val="none" w:sz="0" w:space="0" w:color="auto"/>
        <w:left w:val="none" w:sz="0" w:space="0" w:color="auto"/>
        <w:bottom w:val="none" w:sz="0" w:space="0" w:color="auto"/>
        <w:right w:val="none" w:sz="0" w:space="0" w:color="auto"/>
      </w:divBdr>
    </w:div>
    <w:div w:id="1916666786">
      <w:bodyDiv w:val="1"/>
      <w:marLeft w:val="0"/>
      <w:marRight w:val="0"/>
      <w:marTop w:val="0"/>
      <w:marBottom w:val="0"/>
      <w:divBdr>
        <w:top w:val="none" w:sz="0" w:space="0" w:color="auto"/>
        <w:left w:val="none" w:sz="0" w:space="0" w:color="auto"/>
        <w:bottom w:val="none" w:sz="0" w:space="0" w:color="auto"/>
        <w:right w:val="none" w:sz="0" w:space="0" w:color="auto"/>
      </w:divBdr>
    </w:div>
    <w:div w:id="1930311432">
      <w:bodyDiv w:val="1"/>
      <w:marLeft w:val="0"/>
      <w:marRight w:val="0"/>
      <w:marTop w:val="0"/>
      <w:marBottom w:val="0"/>
      <w:divBdr>
        <w:top w:val="none" w:sz="0" w:space="0" w:color="auto"/>
        <w:left w:val="none" w:sz="0" w:space="0" w:color="auto"/>
        <w:bottom w:val="none" w:sz="0" w:space="0" w:color="auto"/>
        <w:right w:val="none" w:sz="0" w:space="0" w:color="auto"/>
      </w:divBdr>
    </w:div>
    <w:div w:id="1992755746">
      <w:bodyDiv w:val="1"/>
      <w:marLeft w:val="0"/>
      <w:marRight w:val="0"/>
      <w:marTop w:val="0"/>
      <w:marBottom w:val="0"/>
      <w:divBdr>
        <w:top w:val="none" w:sz="0" w:space="0" w:color="auto"/>
        <w:left w:val="none" w:sz="0" w:space="0" w:color="auto"/>
        <w:bottom w:val="none" w:sz="0" w:space="0" w:color="auto"/>
        <w:right w:val="none" w:sz="0" w:space="0" w:color="auto"/>
      </w:divBdr>
    </w:div>
    <w:div w:id="2011903218">
      <w:bodyDiv w:val="1"/>
      <w:marLeft w:val="0"/>
      <w:marRight w:val="0"/>
      <w:marTop w:val="0"/>
      <w:marBottom w:val="0"/>
      <w:divBdr>
        <w:top w:val="none" w:sz="0" w:space="0" w:color="auto"/>
        <w:left w:val="none" w:sz="0" w:space="0" w:color="auto"/>
        <w:bottom w:val="none" w:sz="0" w:space="0" w:color="auto"/>
        <w:right w:val="none" w:sz="0" w:space="0" w:color="auto"/>
      </w:divBdr>
    </w:div>
    <w:div w:id="212723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BAC87-5131-48DF-993D-F135AB719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5767</Words>
  <Characters>32878</Characters>
  <Application>Microsoft Office Word</Application>
  <DocSecurity>0</DocSecurity>
  <Lines>273</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Данагуль Туркеева</dc:creator>
  <cp:keywords/>
  <dc:description/>
  <cp:lastModifiedBy>Данагуль Туркеева</cp:lastModifiedBy>
  <cp:revision>2</cp:revision>
  <cp:lastPrinted>2024-06-13T10:29:00Z</cp:lastPrinted>
  <dcterms:created xsi:type="dcterms:W3CDTF">2024-10-02T13:14:00Z</dcterms:created>
  <dcterms:modified xsi:type="dcterms:W3CDTF">2024-10-02T13:14:00Z</dcterms:modified>
</cp:coreProperties>
</file>