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1CCB97" w14:textId="77777777" w:rsidR="008B4E1C" w:rsidRPr="00FE1F23" w:rsidRDefault="008B4E1C" w:rsidP="008B4E1C">
      <w:pPr>
        <w:keepNext/>
        <w:widowControl w:val="0"/>
        <w:tabs>
          <w:tab w:val="left" w:pos="1760"/>
        </w:tabs>
        <w:ind w:left="5529"/>
        <w:jc w:val="center"/>
        <w:rPr>
          <w:szCs w:val="28"/>
          <w:lang w:val="kk-KZ"/>
        </w:rPr>
      </w:pPr>
      <w:r w:rsidRPr="00FE1F23">
        <w:rPr>
          <w:szCs w:val="28"/>
          <w:lang w:val="kk-KZ"/>
        </w:rPr>
        <w:t xml:space="preserve">Қазақстан Республикасы </w:t>
      </w:r>
    </w:p>
    <w:p w14:paraId="4DBB3007" w14:textId="77777777" w:rsidR="008B4E1C" w:rsidRPr="00FE1F23" w:rsidRDefault="008B4E1C" w:rsidP="008B4E1C">
      <w:pPr>
        <w:keepNext/>
        <w:widowControl w:val="0"/>
        <w:tabs>
          <w:tab w:val="left" w:pos="1760"/>
        </w:tabs>
        <w:ind w:left="5103"/>
        <w:jc w:val="center"/>
        <w:rPr>
          <w:szCs w:val="28"/>
          <w:lang w:val="kk-KZ"/>
        </w:rPr>
      </w:pPr>
      <w:r w:rsidRPr="00FE1F23">
        <w:rPr>
          <w:szCs w:val="28"/>
          <w:lang w:val="kk-KZ"/>
        </w:rPr>
        <w:t xml:space="preserve">Премьер-Министрінің орынбасары – </w:t>
      </w:r>
    </w:p>
    <w:p w14:paraId="69EF4C1F" w14:textId="2E0176B4" w:rsidR="00F37BEE" w:rsidRPr="00FE1F23" w:rsidRDefault="008B4E1C" w:rsidP="008B4E1C">
      <w:pPr>
        <w:keepNext/>
        <w:widowControl w:val="0"/>
        <w:tabs>
          <w:tab w:val="left" w:pos="1760"/>
        </w:tabs>
        <w:ind w:left="5529"/>
        <w:jc w:val="center"/>
        <w:rPr>
          <w:szCs w:val="28"/>
          <w:lang w:val="kk-KZ"/>
        </w:rPr>
      </w:pPr>
      <w:r w:rsidRPr="00FE1F23">
        <w:rPr>
          <w:szCs w:val="28"/>
          <w:lang w:val="kk-KZ"/>
        </w:rPr>
        <w:t xml:space="preserve">Ұлттық экономика министрінің </w:t>
      </w:r>
      <w:r w:rsidR="00F37BEE" w:rsidRPr="00FE1F23">
        <w:rPr>
          <w:szCs w:val="28"/>
          <w:lang w:val="kk-KZ"/>
        </w:rPr>
        <w:t>№</w:t>
      </w:r>
      <w:r w:rsidRPr="00FE1F23">
        <w:rPr>
          <w:szCs w:val="28"/>
          <w:lang w:val="kk-KZ"/>
        </w:rPr>
        <w:t xml:space="preserve">    </w:t>
      </w:r>
      <w:r w:rsidR="00F37BEE" w:rsidRPr="00FE1F23">
        <w:rPr>
          <w:szCs w:val="28"/>
          <w:lang w:val="kk-KZ"/>
        </w:rPr>
        <w:t xml:space="preserve"> бұйрығына </w:t>
      </w:r>
    </w:p>
    <w:p w14:paraId="1C483361" w14:textId="1F8A7174" w:rsidR="00F37BEE" w:rsidRPr="00FE1F23" w:rsidRDefault="00F37BEE" w:rsidP="008B4E1C">
      <w:pPr>
        <w:keepNext/>
        <w:widowControl w:val="0"/>
        <w:tabs>
          <w:tab w:val="left" w:pos="1760"/>
        </w:tabs>
        <w:ind w:left="5387"/>
        <w:jc w:val="center"/>
        <w:rPr>
          <w:szCs w:val="28"/>
          <w:lang w:val="kk-KZ"/>
        </w:rPr>
      </w:pPr>
      <w:r w:rsidRPr="00FE1F23">
        <w:rPr>
          <w:szCs w:val="28"/>
          <w:lang w:val="kk-KZ"/>
        </w:rPr>
        <w:t>қосымша</w:t>
      </w:r>
    </w:p>
    <w:p w14:paraId="18E7DC38" w14:textId="77777777" w:rsidR="00F37BEE" w:rsidRPr="00FE1F23" w:rsidRDefault="00F37BEE" w:rsidP="00F37BEE">
      <w:pPr>
        <w:keepNext/>
        <w:widowControl w:val="0"/>
        <w:tabs>
          <w:tab w:val="left" w:pos="1760"/>
        </w:tabs>
        <w:ind w:left="5529"/>
        <w:jc w:val="center"/>
        <w:rPr>
          <w:b/>
          <w:szCs w:val="28"/>
          <w:lang w:val="kk-KZ"/>
        </w:rPr>
      </w:pPr>
    </w:p>
    <w:p w14:paraId="11F80ADE" w14:textId="77777777" w:rsidR="00F37BEE" w:rsidRPr="00FE1F23" w:rsidRDefault="00F37BEE" w:rsidP="00F37BEE">
      <w:pPr>
        <w:keepNext/>
        <w:widowControl w:val="0"/>
        <w:tabs>
          <w:tab w:val="left" w:pos="1760"/>
        </w:tabs>
        <w:ind w:left="5529"/>
        <w:jc w:val="center"/>
        <w:rPr>
          <w:szCs w:val="28"/>
          <w:lang w:val="kk-KZ"/>
        </w:rPr>
      </w:pPr>
      <w:r w:rsidRPr="00FE1F23">
        <w:rPr>
          <w:szCs w:val="28"/>
          <w:lang w:val="kk-KZ"/>
        </w:rPr>
        <w:t>Қазақстан Республикасы</w:t>
      </w:r>
    </w:p>
    <w:p w14:paraId="73C594CD" w14:textId="77777777" w:rsidR="00F37BEE" w:rsidRPr="00FE1F23" w:rsidRDefault="00F37BEE" w:rsidP="00F37BEE">
      <w:pPr>
        <w:keepNext/>
        <w:widowControl w:val="0"/>
        <w:tabs>
          <w:tab w:val="left" w:pos="1760"/>
        </w:tabs>
        <w:ind w:left="5529"/>
        <w:jc w:val="center"/>
        <w:rPr>
          <w:szCs w:val="28"/>
          <w:lang w:val="kk-KZ"/>
        </w:rPr>
      </w:pPr>
      <w:r w:rsidRPr="00FE1F23">
        <w:rPr>
          <w:szCs w:val="28"/>
          <w:lang w:val="kk-KZ"/>
        </w:rPr>
        <w:t>Ұлттық экономика министрінің 2021 жылғы 25 ақпандағы</w:t>
      </w:r>
    </w:p>
    <w:p w14:paraId="7DEA787A" w14:textId="77777777" w:rsidR="00F37BEE" w:rsidRPr="00FE1F23" w:rsidRDefault="00F37BEE" w:rsidP="00F37BEE">
      <w:pPr>
        <w:keepNext/>
        <w:widowControl w:val="0"/>
        <w:tabs>
          <w:tab w:val="left" w:pos="1760"/>
        </w:tabs>
        <w:ind w:left="5529"/>
        <w:jc w:val="center"/>
        <w:rPr>
          <w:szCs w:val="28"/>
          <w:lang w:val="kk-KZ"/>
        </w:rPr>
      </w:pPr>
      <w:r w:rsidRPr="00FE1F23">
        <w:rPr>
          <w:szCs w:val="28"/>
          <w:lang w:val="kk-KZ"/>
        </w:rPr>
        <w:t xml:space="preserve">№48-нқ бұйрығымен </w:t>
      </w:r>
    </w:p>
    <w:p w14:paraId="271CD1D7" w14:textId="77777777" w:rsidR="00F37BEE" w:rsidRPr="00FE1F23" w:rsidRDefault="00F37BEE" w:rsidP="00F37BEE">
      <w:pPr>
        <w:keepNext/>
        <w:widowControl w:val="0"/>
        <w:tabs>
          <w:tab w:val="left" w:pos="1760"/>
        </w:tabs>
        <w:ind w:left="5529"/>
        <w:jc w:val="center"/>
        <w:rPr>
          <w:b/>
          <w:szCs w:val="28"/>
          <w:lang w:val="kk-KZ"/>
        </w:rPr>
      </w:pPr>
      <w:r w:rsidRPr="00FE1F23">
        <w:rPr>
          <w:szCs w:val="28"/>
          <w:lang w:val="kk-KZ"/>
        </w:rPr>
        <w:t>бекітілген</w:t>
      </w:r>
    </w:p>
    <w:p w14:paraId="17AADFC7" w14:textId="77777777" w:rsidR="00F37BEE" w:rsidRPr="00FE1F23" w:rsidRDefault="00F37BEE" w:rsidP="00F37BEE">
      <w:pPr>
        <w:jc w:val="center"/>
        <w:rPr>
          <w:b/>
          <w:szCs w:val="28"/>
          <w:lang w:val="kk-KZ"/>
        </w:rPr>
      </w:pPr>
    </w:p>
    <w:p w14:paraId="11579163" w14:textId="77777777" w:rsidR="00F37BEE" w:rsidRPr="00FE1F23" w:rsidRDefault="00F37BEE" w:rsidP="00F37BEE">
      <w:pPr>
        <w:jc w:val="center"/>
        <w:rPr>
          <w:b/>
          <w:szCs w:val="28"/>
          <w:lang w:val="kk-KZ"/>
        </w:rPr>
      </w:pPr>
    </w:p>
    <w:p w14:paraId="6771505D" w14:textId="77777777" w:rsidR="00F37BEE" w:rsidRPr="00FE1F23" w:rsidRDefault="00F37BEE" w:rsidP="00F37BEE">
      <w:pPr>
        <w:ind w:left="-284" w:right="-1" w:firstLine="568"/>
        <w:jc w:val="center"/>
        <w:rPr>
          <w:rFonts w:eastAsia="Calibri"/>
          <w:b/>
          <w:szCs w:val="28"/>
          <w:lang w:val="kk-KZ"/>
        </w:rPr>
      </w:pPr>
      <w:r w:rsidRPr="00FE1F23">
        <w:rPr>
          <w:rFonts w:eastAsia="Calibri"/>
          <w:b/>
          <w:szCs w:val="28"/>
          <w:lang w:val="kk-KZ"/>
        </w:rPr>
        <w:t>Стратегиялық талдау және даму департаменті туралы</w:t>
      </w:r>
    </w:p>
    <w:p w14:paraId="0124F1FB" w14:textId="77777777" w:rsidR="00F37BEE" w:rsidRPr="00FE1F23" w:rsidRDefault="00F37BEE" w:rsidP="00F37BEE">
      <w:pPr>
        <w:ind w:left="-284" w:right="-1" w:firstLine="568"/>
        <w:jc w:val="center"/>
        <w:rPr>
          <w:rFonts w:eastAsia="Calibri"/>
          <w:szCs w:val="28"/>
          <w:lang w:val="kk-KZ"/>
        </w:rPr>
      </w:pPr>
      <w:r w:rsidRPr="00FE1F23">
        <w:rPr>
          <w:rFonts w:eastAsia="Calibri"/>
          <w:b/>
          <w:bCs/>
          <w:szCs w:val="28"/>
          <w:lang w:val="kk-KZ"/>
        </w:rPr>
        <w:t>ереже</w:t>
      </w:r>
    </w:p>
    <w:p w14:paraId="0163D6C5" w14:textId="77777777" w:rsidR="00F37BEE" w:rsidRPr="00FE1F23" w:rsidRDefault="00F37BEE" w:rsidP="00F37BEE">
      <w:pPr>
        <w:ind w:left="-284" w:right="-1" w:firstLine="568"/>
        <w:jc w:val="center"/>
        <w:rPr>
          <w:rFonts w:eastAsia="Calibri"/>
          <w:b/>
          <w:bCs/>
          <w:szCs w:val="28"/>
          <w:lang w:val="kk-KZ"/>
        </w:rPr>
      </w:pPr>
    </w:p>
    <w:p w14:paraId="6E32F9F7" w14:textId="77777777" w:rsidR="00F37BEE" w:rsidRPr="00FE1F23" w:rsidRDefault="00F37BEE" w:rsidP="00F37BEE">
      <w:pPr>
        <w:ind w:left="-284" w:right="-1" w:firstLine="568"/>
        <w:jc w:val="center"/>
        <w:rPr>
          <w:rFonts w:eastAsia="Calibri"/>
          <w:b/>
          <w:bCs/>
          <w:szCs w:val="28"/>
          <w:lang w:val="kk-KZ"/>
        </w:rPr>
      </w:pPr>
    </w:p>
    <w:p w14:paraId="34AC5920" w14:textId="77777777" w:rsidR="00F37BEE" w:rsidRPr="00FE1F23" w:rsidRDefault="00F37BEE" w:rsidP="00F37BEE">
      <w:pPr>
        <w:ind w:left="-284" w:right="-1" w:firstLine="568"/>
        <w:jc w:val="center"/>
        <w:rPr>
          <w:rFonts w:eastAsia="Calibri"/>
          <w:b/>
          <w:bCs/>
          <w:szCs w:val="28"/>
          <w:lang w:val="kk-KZ"/>
        </w:rPr>
      </w:pPr>
      <w:r w:rsidRPr="00FE1F23">
        <w:rPr>
          <w:rFonts w:eastAsia="Calibri"/>
          <w:b/>
          <w:bCs/>
          <w:szCs w:val="28"/>
          <w:lang w:val="kk-KZ"/>
        </w:rPr>
        <w:t>1-тарау. Жалпы ережелер</w:t>
      </w:r>
    </w:p>
    <w:p w14:paraId="52E3EA6E" w14:textId="77777777" w:rsidR="00F37BEE" w:rsidRPr="00FE1F23" w:rsidRDefault="00F37BEE" w:rsidP="00F37BEE">
      <w:pPr>
        <w:ind w:left="-284" w:right="-1" w:firstLine="568"/>
        <w:jc w:val="center"/>
        <w:rPr>
          <w:rFonts w:eastAsia="Calibri"/>
          <w:szCs w:val="28"/>
          <w:lang w:val="kk-KZ"/>
        </w:rPr>
      </w:pPr>
    </w:p>
    <w:p w14:paraId="0CA55495" w14:textId="77777777" w:rsidR="00F37BEE" w:rsidRPr="00FE1F23" w:rsidRDefault="00F37BEE" w:rsidP="00F37BEE">
      <w:pPr>
        <w:ind w:right="-1" w:firstLine="709"/>
        <w:jc w:val="both"/>
        <w:rPr>
          <w:rFonts w:eastAsia="Calibri"/>
          <w:szCs w:val="28"/>
          <w:lang w:val="kk-KZ"/>
        </w:rPr>
      </w:pPr>
      <w:r w:rsidRPr="00FE1F23">
        <w:rPr>
          <w:rFonts w:eastAsia="Calibri"/>
          <w:szCs w:val="28"/>
          <w:lang w:val="kk-KZ"/>
        </w:rPr>
        <w:t>1. Стратегиялық талдау және даму департаменті (бұдан әрі – Департамент) Қазақстан Республикасы Ұлттық экономика министрлігінің (бұдан әрі – Министрлік) құрылымдық бөлімшесі болып табылады.</w:t>
      </w:r>
    </w:p>
    <w:p w14:paraId="3DAA8AB5" w14:textId="77777777" w:rsidR="00F37BEE" w:rsidRPr="00FE1F23" w:rsidRDefault="00F37BEE" w:rsidP="00F37BEE">
      <w:pPr>
        <w:tabs>
          <w:tab w:val="left" w:pos="993"/>
        </w:tabs>
        <w:ind w:right="-1" w:firstLine="709"/>
        <w:jc w:val="both"/>
        <w:rPr>
          <w:rFonts w:eastAsia="Calibri"/>
          <w:szCs w:val="28"/>
          <w:lang w:val="kk-KZ"/>
        </w:rPr>
      </w:pPr>
      <w:r w:rsidRPr="00FE1F23">
        <w:rPr>
          <w:rFonts w:eastAsia="Calibri"/>
          <w:szCs w:val="28"/>
          <w:lang w:val="kk-KZ"/>
        </w:rPr>
        <w:t>2. Департамент өз қызметінде Қазақстан Республикасының Конституциясын, заңдарын, Қазақстан Республикасының Президенті мен Үкіметінің актілерін, өзге де нормативтік құқықтық актілерді, Министрлік туралы ережені, Министрлік басшылығының бұйрықтарын және тапсырмаларын, сондай-ақ осы Ережені басшылыққа алады.</w:t>
      </w:r>
    </w:p>
    <w:p w14:paraId="52980C88" w14:textId="77777777" w:rsidR="00F37BEE" w:rsidRPr="00FE1F23" w:rsidRDefault="00F37BEE" w:rsidP="00F37BEE">
      <w:pPr>
        <w:ind w:right="-1" w:firstLine="709"/>
        <w:jc w:val="both"/>
        <w:rPr>
          <w:rFonts w:eastAsia="Calibri"/>
          <w:szCs w:val="28"/>
          <w:lang w:val="kk-KZ"/>
        </w:rPr>
      </w:pPr>
      <w:r w:rsidRPr="00FE1F23">
        <w:rPr>
          <w:rFonts w:eastAsia="Calibri"/>
          <w:szCs w:val="28"/>
          <w:lang w:val="kk-KZ"/>
        </w:rPr>
        <w:t>3. Департаменттің құрылымы, штат саны Қазақстан Республикасының заңнамасында белгіленген тәртіппен штат санының лимиті шегінде бекітіледі.</w:t>
      </w:r>
    </w:p>
    <w:p w14:paraId="2E25A1E3" w14:textId="77777777" w:rsidR="00F37BEE" w:rsidRPr="00FE1F23" w:rsidRDefault="00F37BEE" w:rsidP="00F37BEE">
      <w:pPr>
        <w:ind w:right="-1" w:firstLine="709"/>
        <w:jc w:val="both"/>
        <w:rPr>
          <w:rFonts w:eastAsia="Calibri"/>
          <w:szCs w:val="28"/>
          <w:lang w:val="kk-KZ"/>
        </w:rPr>
      </w:pPr>
      <w:r w:rsidRPr="00FE1F23">
        <w:rPr>
          <w:rFonts w:eastAsia="Calibri"/>
          <w:szCs w:val="28"/>
          <w:lang w:val="kk-KZ"/>
        </w:rPr>
        <w:t>4. Департамент:</w:t>
      </w:r>
    </w:p>
    <w:p w14:paraId="74C04B31" w14:textId="77777777" w:rsidR="00F37BEE" w:rsidRPr="00FE1F23" w:rsidRDefault="00F37BEE" w:rsidP="00F37BEE">
      <w:pPr>
        <w:ind w:right="-1" w:firstLine="709"/>
        <w:jc w:val="both"/>
        <w:rPr>
          <w:rFonts w:eastAsia="Calibri"/>
          <w:szCs w:val="28"/>
          <w:lang w:val="kk-KZ"/>
        </w:rPr>
      </w:pPr>
      <w:r w:rsidRPr="00FE1F23">
        <w:rPr>
          <w:rFonts w:eastAsia="Calibri"/>
          <w:szCs w:val="28"/>
          <w:lang w:val="kk-KZ"/>
        </w:rPr>
        <w:t>1) Мемлекеттік жоспарлау жүйесінің құжаттарын мониторингтеу басқармасынан (бұдан әрі – МЖЖ ҚМБ);</w:t>
      </w:r>
    </w:p>
    <w:p w14:paraId="10118CD1" w14:textId="77777777" w:rsidR="00F37BEE" w:rsidRPr="00FE1F23" w:rsidRDefault="00F37BEE" w:rsidP="00F37BEE">
      <w:pPr>
        <w:ind w:right="-1" w:firstLine="709"/>
        <w:jc w:val="both"/>
        <w:rPr>
          <w:rFonts w:eastAsia="Calibri"/>
          <w:szCs w:val="28"/>
          <w:lang w:val="kk-KZ"/>
        </w:rPr>
      </w:pPr>
      <w:r w:rsidRPr="00FE1F23">
        <w:rPr>
          <w:rFonts w:eastAsia="Calibri"/>
          <w:szCs w:val="28"/>
          <w:lang w:val="kk-KZ"/>
        </w:rPr>
        <w:t>2) Мемлекеттік жоспарлау жүйесінің құжаттарын әзірлеу басқармасынан (бұдан әрі – МЖЖ ҚӘБ);</w:t>
      </w:r>
    </w:p>
    <w:p w14:paraId="0C53E4B4" w14:textId="77777777" w:rsidR="00F37BEE" w:rsidRPr="00FE1F23" w:rsidRDefault="00F37BEE" w:rsidP="00F37BEE">
      <w:pPr>
        <w:ind w:right="-1" w:firstLine="709"/>
        <w:jc w:val="both"/>
        <w:rPr>
          <w:rFonts w:eastAsia="Calibri"/>
          <w:szCs w:val="28"/>
          <w:lang w:val="kk-KZ"/>
        </w:rPr>
      </w:pPr>
      <w:r w:rsidRPr="00FE1F23">
        <w:rPr>
          <w:rFonts w:eastAsia="Calibri"/>
          <w:szCs w:val="28"/>
          <w:lang w:val="kk-KZ"/>
        </w:rPr>
        <w:t>3) Мемлекеттік жоспарлау жүйесін әдіснамалық қамтамасыз ету басқармасынан (бұдан әрі –  МЖЖ ӘҚБ);</w:t>
      </w:r>
    </w:p>
    <w:p w14:paraId="09797867" w14:textId="77777777" w:rsidR="00F37BEE" w:rsidRPr="00FE1F23" w:rsidRDefault="00F37BEE" w:rsidP="00F37BEE">
      <w:pPr>
        <w:ind w:right="-1" w:firstLine="709"/>
        <w:jc w:val="both"/>
        <w:rPr>
          <w:rFonts w:eastAsia="Calibri"/>
          <w:szCs w:val="28"/>
          <w:lang w:val="kk-KZ"/>
        </w:rPr>
      </w:pPr>
      <w:r w:rsidRPr="00FE1F23">
        <w:rPr>
          <w:rFonts w:eastAsia="Calibri"/>
          <w:szCs w:val="28"/>
          <w:lang w:val="kk-KZ"/>
        </w:rPr>
        <w:t xml:space="preserve">4) </w:t>
      </w:r>
      <w:r w:rsidRPr="00FE1F23">
        <w:rPr>
          <w:rFonts w:eastAsia="SimSun"/>
          <w:szCs w:val="28"/>
          <w:lang w:val="kk-KZ"/>
        </w:rPr>
        <w:t>Жиынтық талдау және жобалық қызметі басқармасы (</w:t>
      </w:r>
      <w:r w:rsidRPr="00FE1F23">
        <w:rPr>
          <w:rFonts w:eastAsia="Calibri"/>
          <w:szCs w:val="28"/>
          <w:lang w:val="kk-KZ"/>
        </w:rPr>
        <w:t xml:space="preserve">бұдан әрі – </w:t>
      </w:r>
      <w:r w:rsidRPr="00FE1F23">
        <w:rPr>
          <w:rFonts w:eastAsia="SimSun"/>
          <w:szCs w:val="28"/>
          <w:lang w:val="kk-KZ"/>
        </w:rPr>
        <w:t>ЖТЖҚБ)</w:t>
      </w:r>
      <w:r w:rsidRPr="00FE1F23">
        <w:rPr>
          <w:rFonts w:eastAsia="Calibri"/>
          <w:szCs w:val="28"/>
          <w:lang w:val="kk-KZ"/>
        </w:rPr>
        <w:t xml:space="preserve"> тұрады.</w:t>
      </w:r>
    </w:p>
    <w:p w14:paraId="140CC4F0" w14:textId="77777777" w:rsidR="00F37BEE" w:rsidRPr="00FE1F23" w:rsidRDefault="00F37BEE" w:rsidP="00F37BEE">
      <w:pPr>
        <w:tabs>
          <w:tab w:val="left" w:pos="2940"/>
        </w:tabs>
        <w:ind w:right="-1" w:firstLine="709"/>
        <w:jc w:val="both"/>
        <w:rPr>
          <w:rFonts w:eastAsia="Calibri"/>
          <w:b/>
          <w:bCs/>
          <w:szCs w:val="28"/>
          <w:lang w:val="kk-KZ"/>
        </w:rPr>
      </w:pPr>
    </w:p>
    <w:p w14:paraId="48EBE389" w14:textId="77777777" w:rsidR="00F37BEE" w:rsidRPr="00FE1F23" w:rsidRDefault="00F37BEE" w:rsidP="00F37BEE">
      <w:pPr>
        <w:tabs>
          <w:tab w:val="left" w:pos="2940"/>
        </w:tabs>
        <w:ind w:right="-1" w:firstLine="709"/>
        <w:jc w:val="both"/>
        <w:rPr>
          <w:rFonts w:eastAsia="Calibri"/>
          <w:b/>
          <w:bCs/>
          <w:szCs w:val="28"/>
          <w:lang w:val="kk-KZ"/>
        </w:rPr>
      </w:pPr>
    </w:p>
    <w:p w14:paraId="1C84C907" w14:textId="77777777" w:rsidR="00F37BEE" w:rsidRPr="00FE1F23" w:rsidRDefault="00F37BEE" w:rsidP="00F37BEE">
      <w:pPr>
        <w:ind w:right="-1" w:firstLine="709"/>
        <w:jc w:val="center"/>
        <w:rPr>
          <w:rFonts w:eastAsia="Calibri"/>
          <w:szCs w:val="28"/>
          <w:lang w:val="kk-KZ"/>
        </w:rPr>
      </w:pPr>
      <w:r w:rsidRPr="00FE1F23">
        <w:rPr>
          <w:rFonts w:eastAsia="Calibri"/>
          <w:b/>
          <w:bCs/>
          <w:szCs w:val="28"/>
          <w:lang w:val="kk-KZ"/>
        </w:rPr>
        <w:t>2-тарау. Департаменттің мақсаттары, құқықтары мен міндеттері</w:t>
      </w:r>
    </w:p>
    <w:p w14:paraId="2D20C53F" w14:textId="77777777" w:rsidR="00F37BEE" w:rsidRPr="00FE1F23" w:rsidRDefault="00F37BEE" w:rsidP="00F37BEE">
      <w:pPr>
        <w:ind w:right="-1" w:firstLine="709"/>
        <w:jc w:val="both"/>
        <w:rPr>
          <w:rFonts w:eastAsia="Calibri"/>
          <w:b/>
          <w:szCs w:val="28"/>
          <w:lang w:val="kk-KZ"/>
        </w:rPr>
      </w:pPr>
    </w:p>
    <w:p w14:paraId="5D3BC219" w14:textId="77777777" w:rsidR="00F37BEE" w:rsidRPr="00FE1F23" w:rsidRDefault="00F37BEE" w:rsidP="00F37BEE">
      <w:pPr>
        <w:ind w:right="-1" w:firstLine="709"/>
        <w:jc w:val="both"/>
        <w:rPr>
          <w:rFonts w:eastAsia="Calibri"/>
          <w:szCs w:val="28"/>
          <w:lang w:val="kk-KZ"/>
        </w:rPr>
      </w:pPr>
      <w:r w:rsidRPr="00FE1F23">
        <w:rPr>
          <w:rFonts w:eastAsia="Calibri"/>
          <w:szCs w:val="28"/>
          <w:lang w:val="kk-KZ"/>
        </w:rPr>
        <w:t>5. МЖЖ ҚМБ:</w:t>
      </w:r>
    </w:p>
    <w:p w14:paraId="58922C78" w14:textId="77777777" w:rsidR="00F37BEE" w:rsidRPr="00FE1F23" w:rsidRDefault="00F37BEE" w:rsidP="00F37BEE">
      <w:pPr>
        <w:ind w:right="-1" w:firstLine="709"/>
        <w:jc w:val="both"/>
        <w:rPr>
          <w:rFonts w:eastAsia="Calibri"/>
          <w:szCs w:val="28"/>
          <w:lang w:val="kk-KZ"/>
        </w:rPr>
      </w:pPr>
      <w:r w:rsidRPr="00FE1F23">
        <w:rPr>
          <w:rFonts w:eastAsia="Calibri"/>
          <w:szCs w:val="28"/>
          <w:lang w:val="kk-KZ"/>
        </w:rPr>
        <w:lastRenderedPageBreak/>
        <w:t>5.1. Мақсаты: Мемлекеттік жоспарлау жүйесі құжаттарының іске асырылуын мониторингтеу.</w:t>
      </w:r>
    </w:p>
    <w:p w14:paraId="7AC0ED4E" w14:textId="77777777" w:rsidR="00F37BEE" w:rsidRPr="00FE1F23" w:rsidRDefault="00F37BEE" w:rsidP="00F37BEE">
      <w:pPr>
        <w:ind w:right="-1" w:firstLine="709"/>
        <w:jc w:val="both"/>
        <w:rPr>
          <w:rFonts w:eastAsia="Calibri"/>
          <w:szCs w:val="28"/>
          <w:lang w:val="kk-KZ"/>
        </w:rPr>
      </w:pPr>
      <w:r w:rsidRPr="00FE1F23">
        <w:rPr>
          <w:rFonts w:eastAsia="Calibri"/>
          <w:szCs w:val="28"/>
          <w:lang w:val="kk-KZ"/>
        </w:rPr>
        <w:t xml:space="preserve">Функциялары: </w:t>
      </w:r>
    </w:p>
    <w:p w14:paraId="565CB0E3" w14:textId="77777777" w:rsidR="00F37BEE" w:rsidRPr="00FE1F23" w:rsidRDefault="00F37BEE" w:rsidP="00F37BEE">
      <w:pPr>
        <w:ind w:right="-1" w:firstLine="709"/>
        <w:jc w:val="both"/>
        <w:rPr>
          <w:rFonts w:eastAsia="Calibri"/>
          <w:szCs w:val="28"/>
          <w:lang w:val="kk-KZ"/>
        </w:rPr>
      </w:pPr>
      <w:r w:rsidRPr="00FE1F23">
        <w:rPr>
          <w:rFonts w:eastAsia="Calibri"/>
          <w:szCs w:val="28"/>
          <w:lang w:val="kk-KZ"/>
        </w:rPr>
        <w:t>1) Қазақстан Республикасының Ұлттық даму жоспарын, аяларды/салаларды дамыту тұжырымдамаларын, ұлттық жобаларды іске асырудың жыл сайынғы мониторингін қамтамасыз етеді;</w:t>
      </w:r>
    </w:p>
    <w:p w14:paraId="3CFACF81" w14:textId="77777777" w:rsidR="00F37BEE" w:rsidRPr="00FE1F23" w:rsidRDefault="00F37BEE" w:rsidP="00F37BEE">
      <w:pPr>
        <w:ind w:right="-1" w:firstLine="709"/>
        <w:jc w:val="both"/>
        <w:rPr>
          <w:rFonts w:eastAsia="Calibri"/>
          <w:szCs w:val="28"/>
          <w:lang w:val="kk-KZ"/>
        </w:rPr>
      </w:pPr>
      <w:r w:rsidRPr="00FE1F23">
        <w:rPr>
          <w:rFonts w:eastAsia="Calibri"/>
          <w:szCs w:val="28"/>
          <w:lang w:val="kk-KZ"/>
        </w:rPr>
        <w:t>2) Қазақстан Республикасының Ұлттық даму жоспарын, аяларды/салаларды дамыту тұжырымдамаларын, ұлттық жобаларды іске асыру туралы есепті және қорытынды жобасын қалыптастырады және оларды Қазақстан Республикасының Үкіметіне жібереді;</w:t>
      </w:r>
    </w:p>
    <w:p w14:paraId="7CF755EF" w14:textId="77777777" w:rsidR="00F37BEE" w:rsidRPr="00FE1F23" w:rsidRDefault="00F37BEE" w:rsidP="00F37BEE">
      <w:pPr>
        <w:ind w:right="-1" w:firstLine="709"/>
        <w:jc w:val="both"/>
        <w:rPr>
          <w:rFonts w:eastAsia="Calibri"/>
          <w:szCs w:val="28"/>
          <w:lang w:val="kk-KZ"/>
        </w:rPr>
      </w:pPr>
      <w:r w:rsidRPr="00FE1F23">
        <w:rPr>
          <w:rFonts w:eastAsia="Calibri"/>
          <w:szCs w:val="28"/>
          <w:lang w:val="kk-KZ"/>
        </w:rPr>
        <w:t>3) «AMANAT» партиясының сайлауалды бағдарламасын іске асыру жөніндегі штаб отырыстарын өткізуді қамтамасыз етеді;</w:t>
      </w:r>
    </w:p>
    <w:p w14:paraId="37A8BC5E" w14:textId="77777777" w:rsidR="00F37BEE" w:rsidRPr="00FE1F23" w:rsidRDefault="00F37BEE" w:rsidP="00F37BEE">
      <w:pPr>
        <w:ind w:right="-1" w:firstLine="709"/>
        <w:jc w:val="both"/>
        <w:rPr>
          <w:rFonts w:eastAsia="Calibri"/>
          <w:szCs w:val="28"/>
          <w:lang w:val="kk-KZ"/>
        </w:rPr>
      </w:pPr>
      <w:r w:rsidRPr="00FE1F23">
        <w:rPr>
          <w:rFonts w:eastAsia="Calibri"/>
          <w:szCs w:val="28"/>
          <w:lang w:val="kk-KZ"/>
        </w:rPr>
        <w:t xml:space="preserve">4) «AMANAT» партиясының сайлауалды бағдарламасын орындау жөніндегі жол картасының орындалуы бойынша тоқсан сайынғы есепті қалыптастырады және оны Қазақстан Республикасының Үкіметіне ұсынады. </w:t>
      </w:r>
    </w:p>
    <w:p w14:paraId="5F4F3671" w14:textId="0E3884AE" w:rsidR="00F37BEE" w:rsidRPr="00FE1F23" w:rsidRDefault="00F37BEE" w:rsidP="00F37BEE">
      <w:pPr>
        <w:ind w:right="-1" w:firstLine="709"/>
        <w:jc w:val="both"/>
        <w:rPr>
          <w:rFonts w:eastAsia="Calibri"/>
          <w:szCs w:val="28"/>
          <w:lang w:val="kk-KZ"/>
        </w:rPr>
      </w:pPr>
      <w:r w:rsidRPr="00FE1F23">
        <w:rPr>
          <w:rFonts w:eastAsia="Calibri"/>
          <w:szCs w:val="28"/>
          <w:lang w:val="kk-KZ"/>
        </w:rPr>
        <w:t>5</w:t>
      </w:r>
      <w:r w:rsidR="008B4E1C" w:rsidRPr="00FE1F23">
        <w:rPr>
          <w:rFonts w:eastAsia="Calibri"/>
          <w:szCs w:val="28"/>
          <w:lang w:val="kk-KZ"/>
        </w:rPr>
        <w:t>)</w:t>
      </w:r>
      <w:r w:rsidRPr="00FE1F23">
        <w:rPr>
          <w:rFonts w:eastAsia="Calibri"/>
          <w:szCs w:val="28"/>
          <w:lang w:val="kk-KZ"/>
        </w:rPr>
        <w:t xml:space="preserve"> ұлттық жобаларды, тұжырымдамаларды, кешенді жоспарларды, мемлекеттік органдардың жол карталарын, мемлекеттік органдардың даму жоспарларын (мемлекеттік органдардың даму жоспарларына өзгерістер мен толықтырулардың жобаларын) Мемлекеттік жоспарлау жүйесінің талаптарына сәйкестігі бөлігінде келіс</w:t>
      </w:r>
      <w:r w:rsidR="00417CA6" w:rsidRPr="00FE1F23">
        <w:rPr>
          <w:rFonts w:eastAsia="Calibri"/>
          <w:szCs w:val="28"/>
          <w:lang w:val="kk-KZ"/>
        </w:rPr>
        <w:t>еді</w:t>
      </w:r>
      <w:r w:rsidRPr="00FE1F23">
        <w:rPr>
          <w:rFonts w:eastAsia="Calibri"/>
          <w:szCs w:val="28"/>
          <w:lang w:val="kk-KZ"/>
        </w:rPr>
        <w:t xml:space="preserve"> (арнаулы және құқық қорғау органдарын қоспағанда)</w:t>
      </w:r>
      <w:r w:rsidR="008B4E1C" w:rsidRPr="00FE1F23">
        <w:rPr>
          <w:rFonts w:eastAsia="Calibri"/>
          <w:szCs w:val="28"/>
          <w:lang w:val="kk-KZ"/>
        </w:rPr>
        <w:t>;</w:t>
      </w:r>
    </w:p>
    <w:p w14:paraId="289E91BA" w14:textId="0D9E7A63" w:rsidR="008B4E1C" w:rsidRPr="00FE1F23" w:rsidRDefault="008B4E1C" w:rsidP="00F37BEE">
      <w:pPr>
        <w:ind w:right="-1" w:firstLine="709"/>
        <w:jc w:val="both"/>
        <w:rPr>
          <w:rFonts w:eastAsia="Calibri"/>
          <w:szCs w:val="28"/>
          <w:lang w:val="kk-KZ"/>
        </w:rPr>
      </w:pPr>
      <w:r w:rsidRPr="00FE1F23">
        <w:rPr>
          <w:rFonts w:eastAsia="Calibri"/>
          <w:szCs w:val="28"/>
          <w:lang w:val="kk-KZ"/>
        </w:rPr>
        <w:t xml:space="preserve">6) </w:t>
      </w:r>
      <w:r w:rsidR="00417CA6" w:rsidRPr="00FE1F23">
        <w:rPr>
          <w:rFonts w:eastAsia="Calibri"/>
          <w:szCs w:val="28"/>
          <w:lang w:val="kk-KZ"/>
        </w:rPr>
        <w:t xml:space="preserve">Департамент </w:t>
      </w:r>
      <w:r w:rsidR="00417CA6" w:rsidRPr="00FE1F23">
        <w:rPr>
          <w:rFonts w:eastAsia="Calibri"/>
          <w:szCs w:val="28"/>
          <w:lang w:val="kk-KZ"/>
        </w:rPr>
        <w:t>басшылығының тапсырмасы бойынша өзге де функцияларды жүзеге асырады.</w:t>
      </w:r>
    </w:p>
    <w:p w14:paraId="7CE87426" w14:textId="77777777" w:rsidR="00F37BEE" w:rsidRPr="00FE1F23" w:rsidRDefault="00F37BEE" w:rsidP="00F37BEE">
      <w:pPr>
        <w:ind w:right="-1" w:firstLine="709"/>
        <w:jc w:val="both"/>
        <w:rPr>
          <w:rFonts w:eastAsia="Calibri"/>
          <w:szCs w:val="28"/>
          <w:lang w:val="kk-KZ"/>
        </w:rPr>
      </w:pPr>
      <w:r w:rsidRPr="00FE1F23">
        <w:rPr>
          <w:rFonts w:eastAsia="Calibri"/>
          <w:szCs w:val="28"/>
          <w:lang w:val="kk-KZ"/>
        </w:rPr>
        <w:t xml:space="preserve">6. МЖЖ ҚӘБ: </w:t>
      </w:r>
    </w:p>
    <w:p w14:paraId="7CBCD39B" w14:textId="77777777" w:rsidR="00F37BEE" w:rsidRPr="00FE1F23" w:rsidRDefault="00F37BEE" w:rsidP="00F37BEE">
      <w:pPr>
        <w:ind w:right="-1" w:firstLine="709"/>
        <w:jc w:val="both"/>
        <w:rPr>
          <w:rFonts w:eastAsia="Calibri"/>
          <w:szCs w:val="28"/>
          <w:lang w:val="kk-KZ"/>
        </w:rPr>
      </w:pPr>
      <w:r w:rsidRPr="00FE1F23">
        <w:rPr>
          <w:rFonts w:eastAsia="Calibri"/>
          <w:szCs w:val="28"/>
          <w:lang w:val="kk-KZ"/>
        </w:rPr>
        <w:t>6.1. Мақсаты: Мемлекеттік жоспарлау жүйесінің құжаттарын әзірлеу.</w:t>
      </w:r>
    </w:p>
    <w:p w14:paraId="730EE09C" w14:textId="77777777" w:rsidR="00F37BEE" w:rsidRPr="00FE1F23" w:rsidRDefault="00F37BEE" w:rsidP="00F37BEE">
      <w:pPr>
        <w:ind w:right="-1" w:firstLine="709"/>
        <w:jc w:val="both"/>
        <w:rPr>
          <w:rFonts w:eastAsia="Calibri"/>
          <w:szCs w:val="28"/>
          <w:lang w:val="kk-KZ"/>
        </w:rPr>
      </w:pPr>
      <w:r w:rsidRPr="00FE1F23">
        <w:rPr>
          <w:rFonts w:eastAsia="Calibri"/>
          <w:szCs w:val="28"/>
          <w:lang w:val="kk-KZ"/>
        </w:rPr>
        <w:t>Функциялары:</w:t>
      </w:r>
    </w:p>
    <w:p w14:paraId="1CCBB1E4" w14:textId="77777777" w:rsidR="00F37BEE" w:rsidRPr="00FE1F23" w:rsidRDefault="00F37BEE" w:rsidP="00F37BEE">
      <w:pPr>
        <w:ind w:right="-1" w:firstLine="709"/>
        <w:jc w:val="both"/>
        <w:rPr>
          <w:rFonts w:eastAsia="Calibri"/>
          <w:szCs w:val="28"/>
          <w:lang w:val="kk-KZ"/>
        </w:rPr>
      </w:pPr>
      <w:r w:rsidRPr="00FE1F23">
        <w:rPr>
          <w:rFonts w:eastAsia="Calibri"/>
          <w:szCs w:val="28"/>
          <w:lang w:val="kk-KZ"/>
        </w:rPr>
        <w:t xml:space="preserve">1) мемлекеттік органдардың ұсыныстарын жинақтауды жүзеге асырады және Мемлекет басшысының жыл сайынғы Жолдауларын қалыптастырады; </w:t>
      </w:r>
    </w:p>
    <w:p w14:paraId="4D743CFD" w14:textId="77777777" w:rsidR="00F37BEE" w:rsidRPr="00FE1F23" w:rsidRDefault="00F37BEE" w:rsidP="00F37BEE">
      <w:pPr>
        <w:ind w:right="-1" w:firstLine="709"/>
        <w:jc w:val="both"/>
        <w:rPr>
          <w:rFonts w:eastAsia="Calibri"/>
          <w:szCs w:val="28"/>
          <w:lang w:val="kk-KZ"/>
        </w:rPr>
      </w:pPr>
      <w:r w:rsidRPr="00FE1F23">
        <w:rPr>
          <w:rFonts w:eastAsia="Calibri"/>
          <w:szCs w:val="28"/>
          <w:lang w:val="kk-KZ"/>
        </w:rPr>
        <w:t xml:space="preserve">2) Мемлекет басшысының жыл сайынғы Жолдауларының іске асырылуы жөніндегі жалпыұлттық іс-шаралар жоспарларын әзірлеуді және олардың орындалуына мониторингті жүзеге асырады; </w:t>
      </w:r>
    </w:p>
    <w:p w14:paraId="7F54827C" w14:textId="77777777" w:rsidR="00F37BEE" w:rsidRPr="00FE1F23" w:rsidRDefault="00F37BEE" w:rsidP="00F37BEE">
      <w:pPr>
        <w:ind w:right="-1" w:firstLine="709"/>
        <w:jc w:val="both"/>
        <w:rPr>
          <w:rFonts w:eastAsia="Calibri"/>
          <w:szCs w:val="28"/>
          <w:lang w:val="kk-KZ"/>
        </w:rPr>
      </w:pPr>
      <w:r w:rsidRPr="00FE1F23">
        <w:rPr>
          <w:rFonts w:eastAsia="Calibri"/>
          <w:szCs w:val="28"/>
          <w:lang w:val="kk-KZ"/>
        </w:rPr>
        <w:t>3) Елдің ұлттық қауіпсіздік стратегиясын және оны іске асыру туралы Іс-қимыл жоспарын әзірлеуді қамтамасыз етеді;</w:t>
      </w:r>
    </w:p>
    <w:p w14:paraId="681EC14F" w14:textId="77777777" w:rsidR="00F37BEE" w:rsidRPr="00FE1F23" w:rsidRDefault="00F37BEE" w:rsidP="00F37BEE">
      <w:pPr>
        <w:ind w:right="-1" w:firstLine="709"/>
        <w:jc w:val="both"/>
        <w:rPr>
          <w:rFonts w:eastAsia="Calibri"/>
          <w:szCs w:val="28"/>
          <w:lang w:val="kk-KZ"/>
        </w:rPr>
      </w:pPr>
      <w:r w:rsidRPr="00FE1F23">
        <w:rPr>
          <w:rFonts w:eastAsia="Calibri"/>
          <w:szCs w:val="28"/>
          <w:lang w:val="kk-KZ"/>
        </w:rPr>
        <w:t>4) Ұлттық қауіпсіздік стратегиясын іске асыру жөніндегі іс-қимыл жоспарының орындалу барысы туралы жыл сайынғы есепті қалыптастырады және мониторинг жүргізеді.</w:t>
      </w:r>
    </w:p>
    <w:p w14:paraId="7EEAF40C" w14:textId="77777777" w:rsidR="00F37BEE" w:rsidRPr="00FE1F23" w:rsidRDefault="00F37BEE" w:rsidP="00F37BEE">
      <w:pPr>
        <w:ind w:right="-1" w:firstLine="709"/>
        <w:jc w:val="both"/>
        <w:rPr>
          <w:rFonts w:eastAsia="Calibri"/>
          <w:szCs w:val="28"/>
          <w:lang w:val="kk-KZ"/>
        </w:rPr>
      </w:pPr>
      <w:r w:rsidRPr="00FE1F23">
        <w:rPr>
          <w:rFonts w:eastAsia="Calibri"/>
          <w:szCs w:val="28"/>
          <w:lang w:val="kk-KZ"/>
        </w:rPr>
        <w:t xml:space="preserve">6.2. Мақсаты: ұлттық жобаларды, тұжырымдамаларды, кешенді жоспарларды, мемлекеттік органдардың жол карталарын, мемлекеттік органдардың, арнаулы және құқық қорғау органдарының, сондай-ақ Қазақстан Республикасы Әділет министрлігінің, Қазақстан Республикасы Мемлекеттік қызмет істері және сыбайлас жемқорлыққа қарсы іс-қимыл (Сыбайлас жемқорлыққа қарсы қызмет) және Қаржы мониторингі агенттіктерінің даму жоспарларын (мемлекеттік органдардың даму жоспарларына өзгерістер мен </w:t>
      </w:r>
      <w:r w:rsidRPr="00FE1F23">
        <w:rPr>
          <w:rFonts w:eastAsia="Calibri"/>
          <w:szCs w:val="28"/>
          <w:lang w:val="kk-KZ"/>
        </w:rPr>
        <w:lastRenderedPageBreak/>
        <w:t>толықтырулардың жобаларын) Мемлекеттік жоспарлау жүйесінің талаптарына сәйкестігі бөлігінде келісу.</w:t>
      </w:r>
    </w:p>
    <w:p w14:paraId="16A17656" w14:textId="77777777" w:rsidR="00F37BEE" w:rsidRPr="00FE1F23" w:rsidRDefault="00F37BEE" w:rsidP="00F37BEE">
      <w:pPr>
        <w:ind w:right="-1" w:firstLine="709"/>
        <w:jc w:val="both"/>
        <w:rPr>
          <w:rFonts w:eastAsia="Calibri"/>
          <w:szCs w:val="28"/>
          <w:lang w:val="kk-KZ"/>
        </w:rPr>
      </w:pPr>
      <w:r w:rsidRPr="00FE1F23">
        <w:rPr>
          <w:rFonts w:eastAsia="Calibri"/>
          <w:szCs w:val="28"/>
          <w:lang w:val="kk-KZ"/>
        </w:rPr>
        <w:t xml:space="preserve">7. МЖЖ ӘҚБ:  </w:t>
      </w:r>
    </w:p>
    <w:p w14:paraId="4B456C07" w14:textId="77777777" w:rsidR="00F37BEE" w:rsidRPr="00FE1F23" w:rsidRDefault="00F37BEE" w:rsidP="00F37BEE">
      <w:pPr>
        <w:ind w:right="-1" w:firstLine="709"/>
        <w:jc w:val="both"/>
        <w:rPr>
          <w:rFonts w:eastAsia="Calibri"/>
          <w:szCs w:val="28"/>
          <w:lang w:val="kk-KZ"/>
        </w:rPr>
      </w:pPr>
      <w:r w:rsidRPr="00FE1F23">
        <w:rPr>
          <w:rFonts w:eastAsia="Calibri"/>
          <w:szCs w:val="28"/>
          <w:lang w:val="kk-KZ"/>
        </w:rPr>
        <w:t>7.1. Мақсаты: Мемлекеттік жоспарлау жүйесін әдіснамалық қамтамасыз ету:</w:t>
      </w:r>
    </w:p>
    <w:p w14:paraId="414E1785" w14:textId="77777777" w:rsidR="00F37BEE" w:rsidRPr="00FE1F23" w:rsidRDefault="00F37BEE" w:rsidP="00F37BEE">
      <w:pPr>
        <w:ind w:right="-1" w:firstLine="709"/>
        <w:jc w:val="both"/>
        <w:rPr>
          <w:rFonts w:eastAsia="Calibri"/>
          <w:szCs w:val="28"/>
          <w:lang w:val="kk-KZ"/>
        </w:rPr>
      </w:pPr>
      <w:r w:rsidRPr="00FE1F23">
        <w:rPr>
          <w:rFonts w:eastAsia="Calibri"/>
          <w:szCs w:val="28"/>
          <w:lang w:val="kk-KZ"/>
        </w:rPr>
        <w:t>Функциялары:</w:t>
      </w:r>
    </w:p>
    <w:p w14:paraId="6BE90E06" w14:textId="77777777" w:rsidR="00F37BEE" w:rsidRPr="00FE1F23" w:rsidRDefault="00F37BEE" w:rsidP="00F37BEE">
      <w:pPr>
        <w:ind w:right="-1" w:firstLine="709"/>
        <w:jc w:val="both"/>
        <w:rPr>
          <w:rFonts w:eastAsia="Calibri"/>
          <w:szCs w:val="28"/>
          <w:lang w:val="kk-KZ"/>
        </w:rPr>
      </w:pPr>
      <w:r w:rsidRPr="00FE1F23">
        <w:rPr>
          <w:rFonts w:eastAsia="Calibri"/>
          <w:szCs w:val="28"/>
          <w:lang w:val="kk-KZ"/>
        </w:rPr>
        <w:t>1) Мемлекеттік жоспарлау жүйесінің әдіснама мәселелерін реттейтін құқықтық актілерді әзірлейді, келіседі және бекітеді;</w:t>
      </w:r>
    </w:p>
    <w:p w14:paraId="66CBEBAC" w14:textId="77777777" w:rsidR="00F37BEE" w:rsidRPr="00FE1F23" w:rsidRDefault="00F37BEE" w:rsidP="00F37BEE">
      <w:pPr>
        <w:ind w:right="-1" w:firstLine="709"/>
        <w:jc w:val="both"/>
        <w:rPr>
          <w:rFonts w:eastAsia="Calibri"/>
          <w:szCs w:val="28"/>
          <w:lang w:val="kk-KZ"/>
        </w:rPr>
      </w:pPr>
      <w:r w:rsidRPr="00FE1F23">
        <w:rPr>
          <w:rFonts w:eastAsia="Calibri"/>
          <w:szCs w:val="28"/>
          <w:lang w:val="kk-KZ"/>
        </w:rPr>
        <w:t>2) Мемлекеттік жоспарлау жүйесінің құжаттарын әзірлеу, іске асыру, мониторинг жүргізу бойынша мемлекеттік органдармен, Министрліктің құрылымдық бөлімшелерімен әдіснамалық сүйемелдеуді және консультациялық жұмыс жүргізуді жүзеге асырады.</w:t>
      </w:r>
    </w:p>
    <w:p w14:paraId="381D0A1D" w14:textId="77777777" w:rsidR="00F37BEE" w:rsidRPr="00FE1F23" w:rsidRDefault="00F37BEE" w:rsidP="00F37BEE">
      <w:pPr>
        <w:ind w:right="-1" w:firstLine="709"/>
        <w:jc w:val="both"/>
        <w:rPr>
          <w:rFonts w:eastAsia="Calibri"/>
          <w:szCs w:val="28"/>
          <w:lang w:val="kk-KZ"/>
        </w:rPr>
      </w:pPr>
      <w:r w:rsidRPr="00FE1F23">
        <w:rPr>
          <w:rFonts w:eastAsia="Calibri"/>
          <w:szCs w:val="28"/>
          <w:lang w:val="kk-KZ"/>
        </w:rPr>
        <w:t>7.2. Мақсаты: Қазақстан Республикасы Президентінің жанындағы консультативтік-кеңесші органдардың қызметін қамтамасыз ету.</w:t>
      </w:r>
    </w:p>
    <w:p w14:paraId="4D19D233" w14:textId="77777777" w:rsidR="00F37BEE" w:rsidRPr="00FE1F23" w:rsidRDefault="00F37BEE" w:rsidP="00F37BEE">
      <w:pPr>
        <w:ind w:right="-1" w:firstLine="709"/>
        <w:jc w:val="both"/>
        <w:rPr>
          <w:rFonts w:eastAsia="Calibri"/>
          <w:szCs w:val="28"/>
          <w:lang w:val="kk-KZ"/>
        </w:rPr>
      </w:pPr>
      <w:r w:rsidRPr="00FE1F23">
        <w:rPr>
          <w:rFonts w:eastAsia="Calibri"/>
          <w:szCs w:val="28"/>
          <w:lang w:val="kk-KZ"/>
        </w:rPr>
        <w:t xml:space="preserve">Функциялары: </w:t>
      </w:r>
    </w:p>
    <w:p w14:paraId="72A1DC4B" w14:textId="77777777" w:rsidR="00F37BEE" w:rsidRPr="00FE1F23" w:rsidRDefault="00F37BEE" w:rsidP="00F37BEE">
      <w:pPr>
        <w:numPr>
          <w:ilvl w:val="0"/>
          <w:numId w:val="96"/>
        </w:numPr>
        <w:tabs>
          <w:tab w:val="left" w:pos="1134"/>
        </w:tabs>
        <w:ind w:left="0" w:right="-1" w:firstLine="709"/>
        <w:contextualSpacing/>
        <w:jc w:val="both"/>
        <w:rPr>
          <w:rFonts w:eastAsia="Calibri"/>
          <w:szCs w:val="28"/>
          <w:lang w:val="kk-KZ"/>
        </w:rPr>
      </w:pPr>
      <w:r w:rsidRPr="00FE1F23">
        <w:rPr>
          <w:rFonts w:eastAsia="Calibri"/>
          <w:szCs w:val="28"/>
          <w:lang w:val="kk-KZ"/>
        </w:rPr>
        <w:t xml:space="preserve">Министрліктің құрылымдық бөлімшелерінің, оның ішінде мемлекеттік органдардың ұсыныстарын жинақтауды жүзеге асырады және Қазақстан Республикасы Президентінің жанындағы Реформалар жөніндегі жоғары кеңестің жыл сайынғы жұмыс жоспарын қалыптастырады. </w:t>
      </w:r>
    </w:p>
    <w:p w14:paraId="468D2D6B" w14:textId="573F4C9F" w:rsidR="00F37BEE" w:rsidRPr="00FE1F23" w:rsidRDefault="00F37BEE" w:rsidP="00F37BEE">
      <w:pPr>
        <w:numPr>
          <w:ilvl w:val="0"/>
          <w:numId w:val="96"/>
        </w:numPr>
        <w:tabs>
          <w:tab w:val="left" w:pos="1134"/>
        </w:tabs>
        <w:ind w:left="0" w:right="-1" w:firstLine="709"/>
        <w:contextualSpacing/>
        <w:jc w:val="both"/>
        <w:rPr>
          <w:rFonts w:eastAsia="Calibri"/>
          <w:szCs w:val="28"/>
          <w:lang w:val="kk-KZ"/>
        </w:rPr>
      </w:pPr>
      <w:r w:rsidRPr="00FE1F23">
        <w:rPr>
          <w:rFonts w:eastAsia="Calibri"/>
          <w:szCs w:val="28"/>
          <w:lang w:val="kk-KZ"/>
        </w:rPr>
        <w:t>Министрліктің құрылымдық бөлімшелерінің, оның ішінде мемлекеттік органдардың ұсыныстарын жинақтауды жүзеге асырады және Қазақстан Республикасы Президентінің жанындағы Реформалар жөніндегі жоғары кеңес отырысының материалдарын қалыптастырады.</w:t>
      </w:r>
    </w:p>
    <w:p w14:paraId="326B6626" w14:textId="1FC00ACE" w:rsidR="00417CA6" w:rsidRPr="00FE1F23" w:rsidRDefault="00417CA6" w:rsidP="00F37BEE">
      <w:pPr>
        <w:numPr>
          <w:ilvl w:val="0"/>
          <w:numId w:val="96"/>
        </w:numPr>
        <w:tabs>
          <w:tab w:val="left" w:pos="1134"/>
        </w:tabs>
        <w:ind w:left="0" w:right="-1" w:firstLine="709"/>
        <w:contextualSpacing/>
        <w:jc w:val="both"/>
        <w:rPr>
          <w:rFonts w:eastAsia="Calibri"/>
          <w:szCs w:val="28"/>
          <w:lang w:val="kk-KZ"/>
        </w:rPr>
      </w:pPr>
      <w:r w:rsidRPr="00FE1F23">
        <w:rPr>
          <w:rFonts w:eastAsia="Calibri"/>
          <w:szCs w:val="28"/>
          <w:lang w:val="kk-KZ"/>
        </w:rPr>
        <w:t xml:space="preserve">Департамент </w:t>
      </w:r>
      <w:r w:rsidRPr="00FE1F23">
        <w:rPr>
          <w:rFonts w:eastAsia="Calibri"/>
          <w:szCs w:val="28"/>
          <w:lang w:val="kk-KZ"/>
        </w:rPr>
        <w:t>басшылығының тапсырмасы бойынша өзге де функцияларды жүзеге асырады.</w:t>
      </w:r>
    </w:p>
    <w:p w14:paraId="31144B99" w14:textId="77777777" w:rsidR="00F37BEE" w:rsidRPr="00FE1F23" w:rsidRDefault="00F37BEE" w:rsidP="00F37BEE">
      <w:pPr>
        <w:ind w:right="-1" w:firstLine="709"/>
        <w:jc w:val="both"/>
        <w:rPr>
          <w:rFonts w:eastAsia="Calibri"/>
          <w:szCs w:val="28"/>
          <w:lang w:val="kk-KZ"/>
        </w:rPr>
      </w:pPr>
      <w:r w:rsidRPr="00FE1F23">
        <w:rPr>
          <w:rFonts w:eastAsia="Calibri"/>
          <w:szCs w:val="28"/>
          <w:lang w:val="kk-KZ"/>
        </w:rPr>
        <w:t xml:space="preserve">8. </w:t>
      </w:r>
      <w:r w:rsidRPr="00FE1F23">
        <w:rPr>
          <w:rFonts w:eastAsia="SimSun"/>
          <w:szCs w:val="28"/>
          <w:lang w:val="kk-KZ"/>
        </w:rPr>
        <w:t>ЖТЖҚБ:</w:t>
      </w:r>
    </w:p>
    <w:p w14:paraId="72A4EB5F" w14:textId="77777777" w:rsidR="00F37BEE" w:rsidRPr="00FE1F23" w:rsidRDefault="00F37BEE" w:rsidP="00F37BEE">
      <w:pPr>
        <w:ind w:firstLine="708"/>
        <w:jc w:val="both"/>
        <w:rPr>
          <w:rFonts w:eastAsia="SimSun"/>
          <w:szCs w:val="28"/>
          <w:lang w:val="kk-KZ"/>
        </w:rPr>
      </w:pPr>
      <w:r w:rsidRPr="00FE1F23">
        <w:rPr>
          <w:rFonts w:eastAsia="Calibri"/>
          <w:szCs w:val="28"/>
          <w:lang w:val="kk-KZ"/>
        </w:rPr>
        <w:t xml:space="preserve">8.1. </w:t>
      </w:r>
      <w:r w:rsidRPr="00FE1F23">
        <w:rPr>
          <w:rFonts w:eastAsia="SimSun"/>
          <w:szCs w:val="28"/>
          <w:lang w:val="kk-KZ"/>
        </w:rPr>
        <w:t>Мақсаты: Министрліктің стратегиялық мақсаттары мен міндеттеріне қол жеткізуге ықпал ететін жобаларды әзірлеу және іске асыру бойынша Министрліктің құрылымдық бөлімшелерін жобалық басқаруды ұйымдастыру, үйлестіру және ақпараттық-талдамалық сүйемелдеу.</w:t>
      </w:r>
    </w:p>
    <w:p w14:paraId="3BE67D98" w14:textId="77777777" w:rsidR="00F37BEE" w:rsidRPr="00FE1F23" w:rsidRDefault="00F37BEE" w:rsidP="00F37BEE">
      <w:pPr>
        <w:ind w:firstLine="708"/>
        <w:jc w:val="both"/>
        <w:rPr>
          <w:rFonts w:eastAsia="SimSun"/>
          <w:szCs w:val="28"/>
          <w:lang w:val="kk-KZ"/>
        </w:rPr>
      </w:pPr>
      <w:r w:rsidRPr="00FE1F23">
        <w:rPr>
          <w:rFonts w:eastAsia="SimSun"/>
          <w:szCs w:val="28"/>
          <w:lang w:val="kk-KZ"/>
        </w:rPr>
        <w:t>Функциялары:</w:t>
      </w:r>
    </w:p>
    <w:p w14:paraId="146D0138" w14:textId="77777777" w:rsidR="00F37BEE" w:rsidRPr="00FE1F23" w:rsidRDefault="00F37BEE" w:rsidP="00F37BEE">
      <w:pPr>
        <w:ind w:firstLine="708"/>
        <w:jc w:val="both"/>
        <w:rPr>
          <w:rFonts w:eastAsia="SimSun"/>
          <w:szCs w:val="28"/>
          <w:lang w:val="kk-KZ"/>
        </w:rPr>
      </w:pPr>
      <w:r w:rsidRPr="00FE1F23">
        <w:rPr>
          <w:rFonts w:eastAsia="SimSun"/>
          <w:szCs w:val="28"/>
          <w:lang w:val="kk-KZ"/>
        </w:rPr>
        <w:t>1) Министрліктің жобалау қызметін және басқару практикасын жетілдіру мақсатында мүдделі тараптарды, тәуелсіз сарапшылар мен консультанттарды тарта отырып, жобалық басқару құралдарын қолдану арқылы Министрліктің стратегиялық мақсаттары мен міндеттерін ұйымдастыруды және іске асыруды қамтамасыз етеді;</w:t>
      </w:r>
    </w:p>
    <w:p w14:paraId="34D48262" w14:textId="77777777" w:rsidR="00F37BEE" w:rsidRPr="00FE1F23" w:rsidRDefault="00F37BEE" w:rsidP="00F37BEE">
      <w:pPr>
        <w:ind w:firstLine="708"/>
        <w:jc w:val="both"/>
        <w:rPr>
          <w:rFonts w:eastAsia="SimSun"/>
          <w:szCs w:val="28"/>
          <w:lang w:val="kk-KZ"/>
        </w:rPr>
      </w:pPr>
      <w:r w:rsidRPr="00FE1F23">
        <w:rPr>
          <w:rFonts w:eastAsia="SimSun"/>
          <w:szCs w:val="28"/>
          <w:lang w:val="kk-KZ"/>
        </w:rPr>
        <w:t>2) Ұлттық жобаларды, тұжырымдамаларды, даму жоспарын және Министрліктің операциялық жоспарын іске асыру кезінде Министрліктің құрылымдық бөлімшелерінің және ведомстволық бағынысты ұйымдардың қызметін ұйымдастыруда мақсаттар мен міндеттерге қол жеткізу жөніндегі мүмкіндіктерді анықтау тұрғысынан оларды іске асыру шығындарын, мерзімдері мен тиімділігін оңтайландыру жолымен әдіснамалық және ақпараттық-талдамалық сүйемелдеуді жүзеге асырады;</w:t>
      </w:r>
    </w:p>
    <w:p w14:paraId="579AB68D" w14:textId="77777777" w:rsidR="00F37BEE" w:rsidRPr="00FE1F23" w:rsidRDefault="00F37BEE" w:rsidP="00F37BEE">
      <w:pPr>
        <w:ind w:firstLine="708"/>
        <w:jc w:val="both"/>
        <w:rPr>
          <w:rFonts w:eastAsia="SimSun"/>
          <w:szCs w:val="28"/>
          <w:lang w:val="kk-KZ"/>
        </w:rPr>
      </w:pPr>
      <w:r w:rsidRPr="00FE1F23">
        <w:rPr>
          <w:rFonts w:eastAsia="SimSun"/>
          <w:szCs w:val="28"/>
          <w:lang w:val="kk-KZ"/>
        </w:rPr>
        <w:lastRenderedPageBreak/>
        <w:t>3) Басым жобалар портфелін жүргізуді қамтамасыз етеді, сондай-ақ басшылыққа басым жобалардың іске асырылу барысы туралы есептерді ұсынады;</w:t>
      </w:r>
    </w:p>
    <w:p w14:paraId="655A2DF7" w14:textId="77777777" w:rsidR="00F37BEE" w:rsidRPr="00FE1F23" w:rsidRDefault="00F37BEE" w:rsidP="00F37BEE">
      <w:pPr>
        <w:ind w:firstLine="708"/>
        <w:jc w:val="both"/>
        <w:rPr>
          <w:rFonts w:eastAsia="SimSun"/>
          <w:szCs w:val="28"/>
          <w:lang w:val="kk-KZ"/>
        </w:rPr>
      </w:pPr>
      <w:r w:rsidRPr="00FE1F23">
        <w:rPr>
          <w:rFonts w:eastAsia="SimSun"/>
          <w:szCs w:val="28"/>
          <w:lang w:val="kk-KZ"/>
        </w:rPr>
        <w:t>4) Жобалық басқару жөніндегі бекітілген регламентке сәйкес Министрліктің құрылымдық бөлімшелерінде жобалау қызметін ұйымдастыруды және басым жобаларды іске асыруды жалпы үйлестіруді жүзеге асырады;</w:t>
      </w:r>
    </w:p>
    <w:p w14:paraId="4FA24867" w14:textId="77777777" w:rsidR="00F37BEE" w:rsidRPr="00FE1F23" w:rsidRDefault="00F37BEE" w:rsidP="00F37BEE">
      <w:pPr>
        <w:ind w:firstLine="708"/>
        <w:jc w:val="both"/>
        <w:rPr>
          <w:rFonts w:eastAsia="SimSun"/>
          <w:szCs w:val="28"/>
          <w:lang w:val="kk-KZ"/>
        </w:rPr>
      </w:pPr>
      <w:r w:rsidRPr="00FE1F23">
        <w:rPr>
          <w:rFonts w:eastAsia="SimSun"/>
          <w:szCs w:val="28"/>
          <w:lang w:val="kk-KZ"/>
        </w:rPr>
        <w:t>5) Ұлттық жобалық офиспен (Ұлттық жобаларды мониторингілеу және іске асыру жөніндегі офис) өзара іс-қимыл жөніндегі жұмысты ұйымдастырады;</w:t>
      </w:r>
    </w:p>
    <w:p w14:paraId="1FC071EF" w14:textId="77777777" w:rsidR="00F37BEE" w:rsidRPr="00FE1F23" w:rsidRDefault="00F37BEE" w:rsidP="00F37BEE">
      <w:pPr>
        <w:ind w:firstLine="708"/>
        <w:jc w:val="both"/>
        <w:rPr>
          <w:rFonts w:eastAsia="SimSun"/>
          <w:szCs w:val="28"/>
          <w:lang w:val="kk-KZ"/>
        </w:rPr>
      </w:pPr>
      <w:r w:rsidRPr="00FE1F23">
        <w:rPr>
          <w:rFonts w:eastAsia="SimSun"/>
          <w:szCs w:val="28"/>
          <w:lang w:val="kk-KZ"/>
        </w:rPr>
        <w:t>6) Министрліктің даму жоспары мен операциялық жоспарын әзірлеуге, түзетуге және іске асыруға қатысады.</w:t>
      </w:r>
    </w:p>
    <w:p w14:paraId="34DFA17C" w14:textId="77777777" w:rsidR="00F37BEE" w:rsidRPr="00FE1F23" w:rsidRDefault="00F37BEE" w:rsidP="00F37BEE">
      <w:pPr>
        <w:ind w:firstLine="708"/>
        <w:jc w:val="both"/>
        <w:rPr>
          <w:rFonts w:eastAsia="SimSun"/>
          <w:szCs w:val="28"/>
          <w:lang w:val="kk-KZ"/>
        </w:rPr>
      </w:pPr>
      <w:r w:rsidRPr="00FE1F23">
        <w:rPr>
          <w:rFonts w:eastAsia="SimSun"/>
          <w:szCs w:val="28"/>
          <w:lang w:val="kk-KZ"/>
        </w:rPr>
        <w:t>8.2. Мақсаты: жобалық басқару мәселелері бойынша нормативтік құқықтық актілердің жобаларын әзірлеуге және келісуге қатысу.</w:t>
      </w:r>
    </w:p>
    <w:p w14:paraId="0242ECB7" w14:textId="77777777" w:rsidR="00F37BEE" w:rsidRPr="00FE1F23" w:rsidRDefault="00F37BEE" w:rsidP="00F37BEE">
      <w:pPr>
        <w:ind w:firstLine="708"/>
        <w:jc w:val="both"/>
        <w:rPr>
          <w:rFonts w:eastAsia="SimSun"/>
          <w:szCs w:val="28"/>
          <w:lang w:val="kk-KZ"/>
        </w:rPr>
      </w:pPr>
      <w:r w:rsidRPr="00FE1F23">
        <w:rPr>
          <w:rFonts w:eastAsia="SimSun"/>
          <w:szCs w:val="28"/>
          <w:lang w:val="kk-KZ"/>
        </w:rPr>
        <w:t>8.3. Мақсаты: жиынтық аналитикалық ақпаратты жинау, талдау және дайындау.</w:t>
      </w:r>
    </w:p>
    <w:p w14:paraId="5C7FD3B6" w14:textId="77777777" w:rsidR="00F37BEE" w:rsidRPr="00FE1F23" w:rsidRDefault="00F37BEE" w:rsidP="00F37BEE">
      <w:pPr>
        <w:ind w:firstLine="708"/>
        <w:jc w:val="both"/>
        <w:rPr>
          <w:rFonts w:eastAsia="SimSun"/>
          <w:szCs w:val="28"/>
          <w:lang w:val="kk-KZ"/>
        </w:rPr>
      </w:pPr>
      <w:r w:rsidRPr="00FE1F23">
        <w:rPr>
          <w:rFonts w:eastAsia="SimSun"/>
          <w:szCs w:val="28"/>
          <w:lang w:val="kk-KZ"/>
        </w:rPr>
        <w:t>Функциялары:</w:t>
      </w:r>
    </w:p>
    <w:p w14:paraId="2EE9E5E8" w14:textId="77777777" w:rsidR="00F37BEE" w:rsidRPr="00FE1F23" w:rsidRDefault="00F37BEE" w:rsidP="00F37BEE">
      <w:pPr>
        <w:ind w:firstLine="708"/>
        <w:jc w:val="both"/>
        <w:rPr>
          <w:rFonts w:eastAsia="SimSun"/>
          <w:szCs w:val="28"/>
          <w:lang w:val="kk-KZ"/>
        </w:rPr>
      </w:pPr>
      <w:r w:rsidRPr="00FE1F23">
        <w:rPr>
          <w:rFonts w:eastAsia="SimSun"/>
          <w:szCs w:val="28"/>
          <w:lang w:val="kk-KZ"/>
        </w:rPr>
        <w:t>1) Министрліктің құрылымдық бөлімшелерінің және мүдделі мемлекеттік органдардың ұсыныстарын жинақтауды жүзеге асырады;</w:t>
      </w:r>
    </w:p>
    <w:p w14:paraId="5E25B844" w14:textId="256B5655" w:rsidR="00F37BEE" w:rsidRPr="00FE1F23" w:rsidRDefault="00F37BEE" w:rsidP="00F37BEE">
      <w:pPr>
        <w:ind w:firstLine="708"/>
        <w:jc w:val="both"/>
        <w:rPr>
          <w:rFonts w:eastAsia="SimSun"/>
          <w:szCs w:val="28"/>
          <w:lang w:val="kk-KZ"/>
        </w:rPr>
      </w:pPr>
      <w:r w:rsidRPr="00FE1F23">
        <w:rPr>
          <w:rFonts w:eastAsia="SimSun"/>
          <w:szCs w:val="28"/>
          <w:lang w:val="kk-KZ"/>
        </w:rPr>
        <w:t>2) Президент Әкімшілігінде, Үкіметте, Парламентте, өзге де мемлекеттік органдар мен мемлекеттік емес ұйымдарда және бірлестіктерде ЖТҚЖБ құзыретіне кіретін мәселелер бойынша өткізілетін іс-шараларда Министрлік басшылығының сөз сөйлеуі үшін баяндамалардың, материалдардың жобаларын талдауды қамтамасыз етеді және қалыптастыруға қатысады.</w:t>
      </w:r>
    </w:p>
    <w:p w14:paraId="21DBB806" w14:textId="3C23A2B4" w:rsidR="00417CA6" w:rsidRPr="00FE1F23" w:rsidRDefault="00417CA6" w:rsidP="00F37BEE">
      <w:pPr>
        <w:ind w:firstLine="708"/>
        <w:jc w:val="both"/>
        <w:rPr>
          <w:rFonts w:eastAsia="SimSun"/>
          <w:szCs w:val="28"/>
          <w:lang w:val="kk-KZ"/>
        </w:rPr>
      </w:pPr>
      <w:r w:rsidRPr="00FE1F23">
        <w:rPr>
          <w:rFonts w:eastAsia="SimSun"/>
          <w:szCs w:val="28"/>
          <w:lang w:val="kk-KZ"/>
        </w:rPr>
        <w:t xml:space="preserve">3) Департамент </w:t>
      </w:r>
      <w:r w:rsidRPr="00FE1F23">
        <w:rPr>
          <w:rFonts w:eastAsia="SimSun"/>
          <w:szCs w:val="28"/>
          <w:lang w:val="kk-KZ"/>
        </w:rPr>
        <w:t>басшылығының тапсырмасы бойынша өзге де функцияларды жүзеге асырады.</w:t>
      </w:r>
    </w:p>
    <w:p w14:paraId="681AF160" w14:textId="77777777" w:rsidR="00F37BEE" w:rsidRPr="00FE1F23" w:rsidRDefault="00F37BEE" w:rsidP="00F37BEE">
      <w:pPr>
        <w:ind w:right="-1" w:firstLine="709"/>
        <w:jc w:val="both"/>
        <w:rPr>
          <w:rFonts w:eastAsia="Calibri"/>
          <w:szCs w:val="28"/>
          <w:lang w:val="kk-KZ"/>
        </w:rPr>
      </w:pPr>
      <w:r w:rsidRPr="00FE1F23">
        <w:rPr>
          <w:rFonts w:eastAsia="Calibri"/>
          <w:szCs w:val="28"/>
          <w:lang w:val="kk-KZ"/>
        </w:rPr>
        <w:t xml:space="preserve">9. Құқықтары мен міндеттері: </w:t>
      </w:r>
    </w:p>
    <w:p w14:paraId="6CAAE68F" w14:textId="77777777" w:rsidR="00F37BEE" w:rsidRPr="00FE1F23" w:rsidRDefault="00F37BEE" w:rsidP="00417CA6">
      <w:pPr>
        <w:pStyle w:val="a3"/>
        <w:numPr>
          <w:ilvl w:val="0"/>
          <w:numId w:val="97"/>
        </w:numPr>
        <w:ind w:left="0" w:right="-1" w:firstLine="709"/>
        <w:jc w:val="both"/>
        <w:rPr>
          <w:rFonts w:ascii="Times New Roman" w:eastAsia="Calibri" w:hAnsi="Times New Roman" w:cs="Times New Roman"/>
          <w:sz w:val="28"/>
          <w:szCs w:val="32"/>
          <w:lang w:val="kk-KZ"/>
        </w:rPr>
      </w:pPr>
      <w:r w:rsidRPr="00FE1F23">
        <w:rPr>
          <w:rFonts w:ascii="Times New Roman" w:eastAsia="Calibri" w:hAnsi="Times New Roman" w:cs="Times New Roman"/>
          <w:sz w:val="28"/>
          <w:szCs w:val="32"/>
          <w:lang w:val="kk-KZ"/>
        </w:rPr>
        <w:t>орталық және жергілікті мемлекеттік органдарға, сондай-ақ Министрліктің құрылымдық бөлімшелеріне жетекшілік ететін мәселелер бойынша консультативтік көмек көрсету;</w:t>
      </w:r>
    </w:p>
    <w:p w14:paraId="735BF15C" w14:textId="77777777" w:rsidR="00F37BEE" w:rsidRPr="00FE1F23" w:rsidRDefault="00F37BEE" w:rsidP="00417CA6">
      <w:pPr>
        <w:pStyle w:val="a3"/>
        <w:numPr>
          <w:ilvl w:val="0"/>
          <w:numId w:val="97"/>
        </w:numPr>
        <w:ind w:left="0" w:right="-1" w:firstLine="709"/>
        <w:jc w:val="both"/>
        <w:rPr>
          <w:rFonts w:ascii="Times New Roman" w:eastAsia="Calibri" w:hAnsi="Times New Roman" w:cs="Times New Roman"/>
          <w:sz w:val="28"/>
          <w:szCs w:val="32"/>
          <w:lang w:val="kk-KZ"/>
        </w:rPr>
      </w:pPr>
      <w:r w:rsidRPr="00FE1F23">
        <w:rPr>
          <w:rFonts w:ascii="Times New Roman" w:eastAsia="Calibri" w:hAnsi="Times New Roman" w:cs="Times New Roman"/>
          <w:sz w:val="28"/>
          <w:szCs w:val="32"/>
          <w:lang w:val="kk-KZ"/>
        </w:rPr>
        <w:t>Департамент құзыретіне жататын мәселелер бойынша Қауіпсіздік Кеңесінде, Қазақстан Республикасы Президентінің Әкімшілігінде, Қазақстан Республикасының Үкіметі мен Парламентінде, өзге де мемлекеттік органдарда және мемлекеттік емес ұйымдар мен бірлестіктерде өткізілетін іс-шараларда басшылықтың сөз сөйлеуі үшін баяндамалар жобаларын, материалдар дайындауды жүзеге асыру;</w:t>
      </w:r>
    </w:p>
    <w:p w14:paraId="2947488A" w14:textId="77777777" w:rsidR="00F37BEE" w:rsidRPr="00FE1F23" w:rsidRDefault="00F37BEE" w:rsidP="00417CA6">
      <w:pPr>
        <w:pStyle w:val="a3"/>
        <w:numPr>
          <w:ilvl w:val="0"/>
          <w:numId w:val="97"/>
        </w:numPr>
        <w:ind w:left="0" w:right="-1" w:firstLine="709"/>
        <w:jc w:val="both"/>
        <w:rPr>
          <w:rFonts w:ascii="Times New Roman" w:eastAsia="Calibri" w:hAnsi="Times New Roman" w:cs="Times New Roman"/>
          <w:sz w:val="28"/>
          <w:szCs w:val="32"/>
          <w:lang w:val="kk-KZ"/>
        </w:rPr>
      </w:pPr>
      <w:r w:rsidRPr="00FE1F23">
        <w:rPr>
          <w:rFonts w:ascii="Times New Roman" w:eastAsia="Calibri" w:hAnsi="Times New Roman" w:cs="Times New Roman"/>
          <w:sz w:val="28"/>
          <w:szCs w:val="32"/>
          <w:lang w:val="kk-KZ"/>
        </w:rPr>
        <w:t>қажет болған жағдайда Департаменттің құзыретіне жататын мәселелер бойынша ғылыми-зерттеу жұмыстарын жүргізуді ұйымдастыруға қатысу;</w:t>
      </w:r>
    </w:p>
    <w:p w14:paraId="2EB6A230" w14:textId="77777777" w:rsidR="00F37BEE" w:rsidRPr="00FE1F23" w:rsidRDefault="00F37BEE" w:rsidP="00417CA6">
      <w:pPr>
        <w:pStyle w:val="a3"/>
        <w:numPr>
          <w:ilvl w:val="0"/>
          <w:numId w:val="97"/>
        </w:numPr>
        <w:ind w:left="0" w:right="-1" w:firstLine="709"/>
        <w:jc w:val="both"/>
        <w:rPr>
          <w:rFonts w:ascii="Times New Roman" w:eastAsia="Calibri" w:hAnsi="Times New Roman" w:cs="Times New Roman"/>
          <w:sz w:val="28"/>
          <w:szCs w:val="32"/>
          <w:lang w:val="kk-KZ"/>
        </w:rPr>
      </w:pPr>
      <w:r w:rsidRPr="00FE1F23">
        <w:rPr>
          <w:rFonts w:ascii="Times New Roman" w:eastAsia="Calibri" w:hAnsi="Times New Roman" w:cs="Times New Roman"/>
          <w:sz w:val="28"/>
          <w:szCs w:val="32"/>
          <w:lang w:val="kk-KZ"/>
        </w:rPr>
        <w:t>қажет болған жағдайда Департаменттің құзыретіне жататын мәселелер бойынша ақпараттық жүйелерді жетілдіруге қатысу;</w:t>
      </w:r>
    </w:p>
    <w:p w14:paraId="2F78CCED" w14:textId="77777777" w:rsidR="00F37BEE" w:rsidRPr="00FE1F23" w:rsidRDefault="00F37BEE" w:rsidP="00417CA6">
      <w:pPr>
        <w:pStyle w:val="a3"/>
        <w:numPr>
          <w:ilvl w:val="0"/>
          <w:numId w:val="97"/>
        </w:numPr>
        <w:ind w:left="0" w:right="-1" w:firstLine="709"/>
        <w:jc w:val="both"/>
        <w:rPr>
          <w:rFonts w:ascii="Times New Roman" w:eastAsia="Calibri" w:hAnsi="Times New Roman" w:cs="Times New Roman"/>
          <w:sz w:val="28"/>
          <w:szCs w:val="32"/>
          <w:lang w:val="kk-KZ"/>
        </w:rPr>
      </w:pPr>
      <w:r w:rsidRPr="00FE1F23">
        <w:rPr>
          <w:rFonts w:ascii="Times New Roman" w:eastAsia="Calibri" w:hAnsi="Times New Roman" w:cs="Times New Roman"/>
          <w:sz w:val="28"/>
          <w:szCs w:val="32"/>
          <w:lang w:val="kk-KZ"/>
        </w:rPr>
        <w:t>кіріс және шығыс ақпарат бойынша материалдар мен қорытындыларды уақтылы дайындауды, жоғары тұрған басшылықтан алынатын өзге де тапсырмаларды орындауды жүзеге асыру;</w:t>
      </w:r>
    </w:p>
    <w:p w14:paraId="485A707F" w14:textId="77777777" w:rsidR="00F37BEE" w:rsidRPr="00FE1F23" w:rsidRDefault="00F37BEE" w:rsidP="00417CA6">
      <w:pPr>
        <w:pStyle w:val="a3"/>
        <w:numPr>
          <w:ilvl w:val="0"/>
          <w:numId w:val="97"/>
        </w:numPr>
        <w:ind w:left="0" w:right="-1" w:firstLine="709"/>
        <w:jc w:val="both"/>
        <w:rPr>
          <w:rFonts w:ascii="Times New Roman" w:eastAsia="Calibri" w:hAnsi="Times New Roman" w:cs="Times New Roman"/>
          <w:sz w:val="28"/>
          <w:szCs w:val="32"/>
          <w:lang w:val="kk-KZ"/>
        </w:rPr>
      </w:pPr>
      <w:r w:rsidRPr="00FE1F23">
        <w:rPr>
          <w:rFonts w:ascii="Times New Roman" w:eastAsia="Calibri" w:hAnsi="Times New Roman" w:cs="Times New Roman"/>
          <w:sz w:val="28"/>
          <w:szCs w:val="32"/>
          <w:lang w:val="kk-KZ"/>
        </w:rPr>
        <w:t xml:space="preserve">құжаттарды есепке алуды және сақтауды, олардың Министрліктің </w:t>
      </w:r>
      <w:r w:rsidRPr="00FE1F23">
        <w:rPr>
          <w:rFonts w:ascii="Times New Roman" w:eastAsia="Calibri" w:hAnsi="Times New Roman" w:cs="Times New Roman"/>
          <w:sz w:val="28"/>
          <w:szCs w:val="32"/>
          <w:lang w:val="kk-KZ"/>
        </w:rPr>
        <w:lastRenderedPageBreak/>
        <w:t>архивына сақтауға бергенге дейінгі жай-күйі мен сақталуын бақылауды жүзеге асыру;</w:t>
      </w:r>
    </w:p>
    <w:p w14:paraId="509A8E27" w14:textId="77777777" w:rsidR="00F37BEE" w:rsidRPr="00FE1F23" w:rsidRDefault="00F37BEE" w:rsidP="00417CA6">
      <w:pPr>
        <w:pStyle w:val="a3"/>
        <w:numPr>
          <w:ilvl w:val="0"/>
          <w:numId w:val="97"/>
        </w:numPr>
        <w:ind w:left="0" w:right="-1" w:firstLine="709"/>
        <w:jc w:val="both"/>
        <w:rPr>
          <w:rFonts w:ascii="Times New Roman" w:eastAsia="Calibri" w:hAnsi="Times New Roman" w:cs="Times New Roman"/>
          <w:sz w:val="28"/>
          <w:szCs w:val="32"/>
          <w:lang w:val="kk-KZ"/>
        </w:rPr>
      </w:pPr>
      <w:r w:rsidRPr="00FE1F23">
        <w:rPr>
          <w:rFonts w:ascii="Times New Roman" w:eastAsia="Calibri" w:hAnsi="Times New Roman" w:cs="Times New Roman"/>
          <w:sz w:val="28"/>
          <w:szCs w:val="32"/>
          <w:lang w:val="kk-KZ"/>
        </w:rPr>
        <w:t>Департамент мамандарының біліктілігін арттыруға бағытталған іс-шараларды әзірлеуге және өткізуге қатысу;</w:t>
      </w:r>
    </w:p>
    <w:p w14:paraId="544C5C16" w14:textId="77777777" w:rsidR="00F37BEE" w:rsidRPr="00FE1F23" w:rsidRDefault="00F37BEE" w:rsidP="00417CA6">
      <w:pPr>
        <w:pStyle w:val="a3"/>
        <w:numPr>
          <w:ilvl w:val="0"/>
          <w:numId w:val="97"/>
        </w:numPr>
        <w:ind w:left="0" w:right="-1" w:firstLine="709"/>
        <w:jc w:val="both"/>
        <w:rPr>
          <w:rFonts w:ascii="Times New Roman" w:eastAsia="Calibri" w:hAnsi="Times New Roman" w:cs="Times New Roman"/>
          <w:sz w:val="28"/>
          <w:szCs w:val="32"/>
          <w:lang w:val="kk-KZ"/>
        </w:rPr>
      </w:pPr>
      <w:r w:rsidRPr="00FE1F23">
        <w:rPr>
          <w:rFonts w:ascii="Times New Roman" w:eastAsia="Calibri" w:hAnsi="Times New Roman" w:cs="Times New Roman"/>
          <w:sz w:val="28"/>
          <w:szCs w:val="32"/>
          <w:lang w:val="kk-KZ"/>
        </w:rPr>
        <w:t>Департамент құзыреті шегінде Министрліктің қызметін бұқаралық ақпарат құралдарында және Министрліктің интернет-ресурсында жариялау;</w:t>
      </w:r>
    </w:p>
    <w:p w14:paraId="1075A3BE" w14:textId="77777777" w:rsidR="00F37BEE" w:rsidRPr="00FE1F23" w:rsidRDefault="00F37BEE" w:rsidP="00417CA6">
      <w:pPr>
        <w:pStyle w:val="a3"/>
        <w:numPr>
          <w:ilvl w:val="0"/>
          <w:numId w:val="97"/>
        </w:numPr>
        <w:ind w:left="0" w:right="-1" w:firstLine="709"/>
        <w:jc w:val="both"/>
        <w:rPr>
          <w:rFonts w:ascii="Times New Roman" w:eastAsia="Calibri" w:hAnsi="Times New Roman" w:cs="Times New Roman"/>
          <w:sz w:val="28"/>
          <w:szCs w:val="32"/>
          <w:lang w:val="kk-KZ"/>
        </w:rPr>
      </w:pPr>
      <w:r w:rsidRPr="00FE1F23">
        <w:rPr>
          <w:rFonts w:ascii="Times New Roman" w:eastAsia="Calibri" w:hAnsi="Times New Roman" w:cs="Times New Roman"/>
          <w:sz w:val="28"/>
          <w:szCs w:val="32"/>
          <w:lang w:val="kk-KZ"/>
        </w:rPr>
        <w:t>Министрлік басшылығының өзге де тапсырмаларын орындау;</w:t>
      </w:r>
    </w:p>
    <w:p w14:paraId="0C176B25" w14:textId="77777777" w:rsidR="00F37BEE" w:rsidRPr="00FE1F23" w:rsidRDefault="00F37BEE" w:rsidP="00417CA6">
      <w:pPr>
        <w:pStyle w:val="a3"/>
        <w:numPr>
          <w:ilvl w:val="0"/>
          <w:numId w:val="97"/>
        </w:numPr>
        <w:ind w:left="0" w:right="-1" w:firstLine="709"/>
        <w:jc w:val="both"/>
        <w:rPr>
          <w:rFonts w:ascii="Times New Roman" w:eastAsia="Calibri" w:hAnsi="Times New Roman" w:cs="Times New Roman"/>
          <w:sz w:val="28"/>
          <w:szCs w:val="32"/>
          <w:lang w:val="kk-KZ"/>
        </w:rPr>
      </w:pPr>
      <w:r w:rsidRPr="00FE1F23">
        <w:rPr>
          <w:rFonts w:ascii="Times New Roman" w:eastAsia="Calibri" w:hAnsi="Times New Roman" w:cs="Times New Roman"/>
          <w:sz w:val="28"/>
          <w:szCs w:val="32"/>
          <w:lang w:val="kk-KZ"/>
        </w:rPr>
        <w:t>заңнамада белгіленген тәртіппен мемлекеттік органдардан, Министрліктің құрылымдық бөлімшелерінен, орталық және жергілікті атқарушы органдардан, сондай-ақ өзге де мүдделі ұйымдардан, олардың лауазымды адамдарынан өзіне жүктелген функцияларды жүзеге асыру үшін қажетті ақпарат пен материалдарды сұрату және алу;</w:t>
      </w:r>
    </w:p>
    <w:p w14:paraId="797629FA" w14:textId="77777777" w:rsidR="00F37BEE" w:rsidRPr="00FE1F23" w:rsidRDefault="00F37BEE" w:rsidP="00417CA6">
      <w:pPr>
        <w:pStyle w:val="a3"/>
        <w:numPr>
          <w:ilvl w:val="0"/>
          <w:numId w:val="97"/>
        </w:numPr>
        <w:ind w:left="0" w:right="-1" w:firstLine="709"/>
        <w:jc w:val="both"/>
        <w:rPr>
          <w:rFonts w:ascii="Times New Roman" w:eastAsia="Calibri" w:hAnsi="Times New Roman" w:cs="Times New Roman"/>
          <w:sz w:val="28"/>
          <w:szCs w:val="32"/>
          <w:lang w:val="kk-KZ"/>
        </w:rPr>
      </w:pPr>
      <w:r w:rsidRPr="00FE1F23">
        <w:rPr>
          <w:rFonts w:ascii="Times New Roman" w:eastAsia="Calibri" w:hAnsi="Times New Roman" w:cs="Times New Roman"/>
          <w:sz w:val="28"/>
          <w:szCs w:val="32"/>
          <w:lang w:val="kk-KZ"/>
        </w:rPr>
        <w:t xml:space="preserve">белгіленген тәртіппен өз құзыретіне жататын мәселелер бойынша кеңестер шақыру және өткізу, оларға қатысу үшін Министрліктің басқа да бөлімшелерінің, басқа да мемлекеттік органдардың және мүдделі ұйымдардың мамандарын тарту; </w:t>
      </w:r>
    </w:p>
    <w:p w14:paraId="45355D39" w14:textId="77777777" w:rsidR="00F37BEE" w:rsidRPr="00FE1F23" w:rsidRDefault="00F37BEE" w:rsidP="00417CA6">
      <w:pPr>
        <w:pStyle w:val="a3"/>
        <w:numPr>
          <w:ilvl w:val="0"/>
          <w:numId w:val="97"/>
        </w:numPr>
        <w:ind w:left="0" w:right="-1" w:firstLine="709"/>
        <w:jc w:val="both"/>
        <w:rPr>
          <w:rFonts w:ascii="Times New Roman" w:eastAsia="Calibri" w:hAnsi="Times New Roman" w:cs="Times New Roman"/>
          <w:sz w:val="28"/>
          <w:szCs w:val="32"/>
          <w:lang w:val="kk-KZ"/>
        </w:rPr>
      </w:pPr>
      <w:r w:rsidRPr="00FE1F23">
        <w:rPr>
          <w:rFonts w:ascii="Times New Roman" w:eastAsia="Calibri" w:hAnsi="Times New Roman" w:cs="Times New Roman"/>
          <w:sz w:val="28"/>
          <w:szCs w:val="32"/>
          <w:lang w:val="kk-KZ"/>
        </w:rPr>
        <w:t>оның мүдделерін қозғайтын мәселелер бойынша мемлекеттік органдардағы, Министрліктің бөлімшелеріндегі, өзге де мүдделі ұйымдардағы кеңестерге қатысу;</w:t>
      </w:r>
    </w:p>
    <w:p w14:paraId="2B4621DC" w14:textId="77777777" w:rsidR="00F37BEE" w:rsidRPr="00FE1F23" w:rsidRDefault="00F37BEE" w:rsidP="00417CA6">
      <w:pPr>
        <w:pStyle w:val="a3"/>
        <w:numPr>
          <w:ilvl w:val="0"/>
          <w:numId w:val="97"/>
        </w:numPr>
        <w:ind w:left="0" w:right="-1" w:firstLine="709"/>
        <w:jc w:val="both"/>
        <w:rPr>
          <w:rFonts w:ascii="Times New Roman" w:eastAsia="Calibri" w:hAnsi="Times New Roman" w:cs="Times New Roman"/>
          <w:sz w:val="28"/>
          <w:szCs w:val="32"/>
          <w:lang w:val="kk-KZ"/>
        </w:rPr>
      </w:pPr>
      <w:r w:rsidRPr="00FE1F23">
        <w:rPr>
          <w:rFonts w:ascii="Times New Roman" w:eastAsia="Calibri" w:hAnsi="Times New Roman" w:cs="Times New Roman"/>
          <w:sz w:val="28"/>
          <w:szCs w:val="32"/>
          <w:lang w:val="kk-KZ"/>
        </w:rPr>
        <w:t>өз құзыреті шегінде мемлекеттік және өзге де ұйымдарда Министрліктің (басшылықтың тапсырмасы бойынша) мүдделерін білдіру;</w:t>
      </w:r>
    </w:p>
    <w:p w14:paraId="3C8DB9B5" w14:textId="77777777" w:rsidR="00F37BEE" w:rsidRPr="00FE1F23" w:rsidRDefault="00F37BEE" w:rsidP="00417CA6">
      <w:pPr>
        <w:pStyle w:val="a3"/>
        <w:numPr>
          <w:ilvl w:val="0"/>
          <w:numId w:val="97"/>
        </w:numPr>
        <w:ind w:left="0" w:right="-1" w:firstLine="709"/>
        <w:jc w:val="both"/>
        <w:rPr>
          <w:rFonts w:ascii="Times New Roman" w:eastAsia="Calibri" w:hAnsi="Times New Roman" w:cs="Times New Roman"/>
          <w:sz w:val="28"/>
          <w:szCs w:val="32"/>
          <w:lang w:val="kk-KZ"/>
        </w:rPr>
      </w:pPr>
      <w:r w:rsidRPr="00FE1F23">
        <w:rPr>
          <w:rFonts w:ascii="Times New Roman" w:eastAsia="Calibri" w:hAnsi="Times New Roman" w:cs="Times New Roman"/>
          <w:sz w:val="28"/>
          <w:szCs w:val="32"/>
          <w:lang w:val="kk-KZ"/>
        </w:rPr>
        <w:t>өз құзыреті шегінде мемлекеттік органдармен, оның ішінде халықаралық ынтымақтастық мәселелері бойынша өзара іс-қимылды жүзеге асыру;</w:t>
      </w:r>
    </w:p>
    <w:p w14:paraId="241A24DB" w14:textId="77777777" w:rsidR="00F37BEE" w:rsidRPr="00FE1F23" w:rsidRDefault="00F37BEE" w:rsidP="00417CA6">
      <w:pPr>
        <w:pStyle w:val="a3"/>
        <w:numPr>
          <w:ilvl w:val="0"/>
          <w:numId w:val="97"/>
        </w:numPr>
        <w:ind w:left="0" w:right="-1" w:firstLine="709"/>
        <w:jc w:val="both"/>
        <w:rPr>
          <w:rFonts w:ascii="Times New Roman" w:eastAsia="Calibri" w:hAnsi="Times New Roman" w:cs="Times New Roman"/>
          <w:sz w:val="28"/>
          <w:szCs w:val="32"/>
          <w:lang w:val="kk-KZ"/>
        </w:rPr>
      </w:pPr>
      <w:r w:rsidRPr="00FE1F23">
        <w:rPr>
          <w:rFonts w:ascii="Times New Roman" w:eastAsia="Calibri" w:hAnsi="Times New Roman" w:cs="Times New Roman"/>
          <w:sz w:val="28"/>
          <w:szCs w:val="32"/>
          <w:lang w:val="kk-KZ"/>
        </w:rPr>
        <w:t>Департамент құзыретіне жататын мәселелер бойынша, оның ішінде Министрліктің құрылымдық бөлімшелері қызметінің сапасы мен тиімділігін арттыру мәселелері бойынша Министрлік басшылығына ұсыныстар енгізу;</w:t>
      </w:r>
    </w:p>
    <w:p w14:paraId="1A049FB5" w14:textId="77777777" w:rsidR="00F37BEE" w:rsidRPr="00FE1F23" w:rsidRDefault="00F37BEE" w:rsidP="00417CA6">
      <w:pPr>
        <w:pStyle w:val="a3"/>
        <w:numPr>
          <w:ilvl w:val="0"/>
          <w:numId w:val="97"/>
        </w:numPr>
        <w:ind w:left="0" w:right="-1" w:firstLine="709"/>
        <w:jc w:val="both"/>
        <w:rPr>
          <w:rFonts w:ascii="Times New Roman" w:eastAsia="Calibri" w:hAnsi="Times New Roman" w:cs="Times New Roman"/>
          <w:sz w:val="28"/>
          <w:szCs w:val="32"/>
          <w:lang w:val="kk-KZ"/>
        </w:rPr>
      </w:pPr>
      <w:r w:rsidRPr="00FE1F23">
        <w:rPr>
          <w:rFonts w:ascii="Times New Roman" w:eastAsia="Calibri" w:hAnsi="Times New Roman" w:cs="Times New Roman"/>
          <w:sz w:val="28"/>
          <w:szCs w:val="32"/>
          <w:lang w:val="kk-KZ"/>
        </w:rPr>
        <w:t>Министрлікте сыбайлас жемқорлыққа қарсы іс-қимыл және Қазақстан Республикасының сыбайлас жемқорлыққа қарсы іс-қимыл туралы заңнамасының сақталуы бойынша ұсыныстар енгізу;</w:t>
      </w:r>
    </w:p>
    <w:p w14:paraId="3E6F946F" w14:textId="77777777" w:rsidR="00F37BEE" w:rsidRPr="00FE1F23" w:rsidRDefault="00F37BEE" w:rsidP="00417CA6">
      <w:pPr>
        <w:pStyle w:val="a3"/>
        <w:numPr>
          <w:ilvl w:val="0"/>
          <w:numId w:val="97"/>
        </w:numPr>
        <w:ind w:left="0" w:right="-1" w:firstLine="709"/>
        <w:jc w:val="both"/>
        <w:rPr>
          <w:rFonts w:ascii="Times New Roman" w:eastAsia="Calibri" w:hAnsi="Times New Roman" w:cs="Times New Roman"/>
          <w:sz w:val="28"/>
          <w:szCs w:val="32"/>
          <w:lang w:val="kk-KZ"/>
        </w:rPr>
      </w:pPr>
      <w:r w:rsidRPr="00FE1F23">
        <w:rPr>
          <w:rFonts w:ascii="Times New Roman" w:eastAsia="Calibri" w:hAnsi="Times New Roman" w:cs="Times New Roman"/>
          <w:sz w:val="28"/>
          <w:szCs w:val="32"/>
          <w:lang w:val="kk-KZ"/>
        </w:rPr>
        <w:t>«Ақпаратқа қол жеткізу туралы» Қазақстан Республикасының Заңына сәйкес өз құзыреті шегінде  анық және толық ақпарат ұсыну;</w:t>
      </w:r>
    </w:p>
    <w:p w14:paraId="599E2A35" w14:textId="77777777" w:rsidR="00F37BEE" w:rsidRPr="00FE1F23" w:rsidRDefault="00F37BEE" w:rsidP="00417CA6">
      <w:pPr>
        <w:pStyle w:val="a3"/>
        <w:numPr>
          <w:ilvl w:val="0"/>
          <w:numId w:val="97"/>
        </w:numPr>
        <w:ind w:left="0" w:right="-1" w:firstLine="709"/>
        <w:jc w:val="both"/>
        <w:rPr>
          <w:rFonts w:ascii="Times New Roman" w:eastAsia="Calibri" w:hAnsi="Times New Roman" w:cs="Times New Roman"/>
          <w:bCs/>
          <w:sz w:val="28"/>
          <w:szCs w:val="32"/>
          <w:lang w:val="kk-KZ"/>
        </w:rPr>
      </w:pPr>
      <w:r w:rsidRPr="00FE1F23">
        <w:rPr>
          <w:rFonts w:ascii="Times New Roman" w:eastAsia="Calibri" w:hAnsi="Times New Roman" w:cs="Times New Roman"/>
          <w:bCs/>
          <w:sz w:val="28"/>
          <w:szCs w:val="32"/>
          <w:lang w:val="kk-KZ"/>
        </w:rPr>
        <w:t>Қазақстан Республикасының қолданыстағы заңнамалық актілерінде көзделген өзге де құқықтарды жүзеге асыру;</w:t>
      </w:r>
    </w:p>
    <w:p w14:paraId="23C622D3" w14:textId="77777777" w:rsidR="00F37BEE" w:rsidRPr="00FE1F23" w:rsidRDefault="00F37BEE" w:rsidP="00417CA6">
      <w:pPr>
        <w:pStyle w:val="a3"/>
        <w:numPr>
          <w:ilvl w:val="0"/>
          <w:numId w:val="97"/>
        </w:numPr>
        <w:ind w:left="0" w:right="-1" w:firstLine="709"/>
        <w:jc w:val="both"/>
        <w:rPr>
          <w:rFonts w:ascii="Times New Roman" w:eastAsia="Calibri" w:hAnsi="Times New Roman" w:cs="Times New Roman"/>
          <w:bCs/>
          <w:sz w:val="28"/>
          <w:szCs w:val="28"/>
          <w:lang w:val="kk-KZ"/>
        </w:rPr>
      </w:pPr>
      <w:r w:rsidRPr="00FE1F23">
        <w:rPr>
          <w:rFonts w:ascii="Times New Roman" w:eastAsia="Calibri" w:hAnsi="Times New Roman" w:cs="Times New Roman"/>
          <w:bCs/>
          <w:sz w:val="28"/>
          <w:szCs w:val="32"/>
          <w:lang w:val="kk-KZ"/>
        </w:rPr>
        <w:t>Қазақстан Республикасының қолданыстағы заңнамасының талаптарын сақтау;</w:t>
      </w:r>
    </w:p>
    <w:p w14:paraId="712D6D1D" w14:textId="77777777" w:rsidR="00417CA6" w:rsidRPr="00FE1F23" w:rsidRDefault="00417CA6" w:rsidP="00417CA6">
      <w:pPr>
        <w:pStyle w:val="a3"/>
        <w:numPr>
          <w:ilvl w:val="0"/>
          <w:numId w:val="97"/>
        </w:numPr>
        <w:ind w:left="0" w:right="-1" w:firstLine="709"/>
        <w:jc w:val="both"/>
        <w:rPr>
          <w:rFonts w:ascii="Times New Roman" w:eastAsia="Calibri" w:hAnsi="Times New Roman" w:cs="Times New Roman"/>
          <w:bCs/>
          <w:sz w:val="28"/>
          <w:szCs w:val="28"/>
          <w:lang w:val="kk-KZ"/>
        </w:rPr>
      </w:pPr>
      <w:r w:rsidRPr="00FE1F23">
        <w:rPr>
          <w:rFonts w:ascii="Times New Roman" w:eastAsia="Calibri" w:hAnsi="Times New Roman" w:cs="Times New Roman"/>
          <w:bCs/>
          <w:sz w:val="28"/>
          <w:szCs w:val="28"/>
          <w:lang w:val="kk-KZ"/>
        </w:rPr>
        <w:t>б</w:t>
      </w:r>
      <w:r w:rsidRPr="00FE1F23">
        <w:rPr>
          <w:rFonts w:ascii="Times New Roman" w:eastAsia="Calibri" w:hAnsi="Times New Roman" w:cs="Times New Roman"/>
          <w:bCs/>
          <w:sz w:val="28"/>
          <w:szCs w:val="28"/>
          <w:lang w:val="kk-KZ"/>
        </w:rPr>
        <w:t>іліктілікті арттыру курстарынан немесе тағылымдамадан өту арқылы қызметкерлердің кәсіби деңгейін арттыруға;</w:t>
      </w:r>
      <w:r w:rsidR="00F37BEE" w:rsidRPr="00FE1F23">
        <w:rPr>
          <w:rFonts w:ascii="Times New Roman" w:eastAsia="Calibri" w:hAnsi="Times New Roman" w:cs="Times New Roman"/>
          <w:bCs/>
          <w:sz w:val="28"/>
          <w:szCs w:val="28"/>
          <w:lang w:val="kk-KZ"/>
        </w:rPr>
        <w:t>қызметтік әдеп қағидаларын қатаң сақтау</w:t>
      </w:r>
      <w:r w:rsidRPr="00FE1F23">
        <w:rPr>
          <w:rFonts w:ascii="Times New Roman" w:eastAsia="Calibri" w:hAnsi="Times New Roman" w:cs="Times New Roman"/>
          <w:bCs/>
          <w:sz w:val="28"/>
          <w:szCs w:val="28"/>
          <w:lang w:val="kk-KZ"/>
        </w:rPr>
        <w:t>;</w:t>
      </w:r>
    </w:p>
    <w:p w14:paraId="3E36A247" w14:textId="77777777" w:rsidR="00417CA6" w:rsidRPr="00FE1F23" w:rsidRDefault="00417CA6" w:rsidP="00417CA6">
      <w:pPr>
        <w:pStyle w:val="a3"/>
        <w:numPr>
          <w:ilvl w:val="0"/>
          <w:numId w:val="97"/>
        </w:numPr>
        <w:ind w:left="0" w:right="-1" w:firstLine="709"/>
        <w:jc w:val="both"/>
        <w:rPr>
          <w:rFonts w:ascii="Times New Roman" w:eastAsia="Calibri" w:hAnsi="Times New Roman" w:cs="Times New Roman"/>
          <w:bCs/>
          <w:sz w:val="28"/>
          <w:szCs w:val="28"/>
          <w:lang w:val="kk-KZ"/>
        </w:rPr>
      </w:pPr>
      <w:r w:rsidRPr="00FE1F23">
        <w:rPr>
          <w:rFonts w:ascii="Times New Roman" w:eastAsia="Calibri" w:hAnsi="Times New Roman" w:cs="Times New Roman"/>
          <w:bCs/>
          <w:sz w:val="28"/>
          <w:szCs w:val="28"/>
          <w:lang w:val="kk-KZ"/>
        </w:rPr>
        <w:t>қызметтік әдеп қағидаларын қатаң сақтауға;</w:t>
      </w:r>
    </w:p>
    <w:p w14:paraId="6657106D" w14:textId="46CA3074" w:rsidR="00417CA6" w:rsidRPr="00FE1F23" w:rsidRDefault="00417CA6" w:rsidP="00417CA6">
      <w:pPr>
        <w:pStyle w:val="a3"/>
        <w:numPr>
          <w:ilvl w:val="0"/>
          <w:numId w:val="97"/>
        </w:numPr>
        <w:ind w:left="0" w:right="-1" w:firstLine="709"/>
        <w:jc w:val="both"/>
        <w:rPr>
          <w:rFonts w:ascii="Times New Roman" w:eastAsia="Calibri" w:hAnsi="Times New Roman" w:cs="Times New Roman"/>
          <w:bCs/>
          <w:sz w:val="28"/>
          <w:szCs w:val="28"/>
          <w:lang w:val="kk-KZ"/>
        </w:rPr>
      </w:pPr>
      <w:r w:rsidRPr="00FE1F23">
        <w:rPr>
          <w:rFonts w:ascii="Times New Roman" w:eastAsia="Calibri" w:hAnsi="Times New Roman" w:cs="Times New Roman"/>
          <w:bCs/>
          <w:sz w:val="28"/>
          <w:szCs w:val="28"/>
          <w:lang w:val="kk-KZ"/>
        </w:rPr>
        <w:t>Қазақстан Республикасының қолданыстағы заңнамалық актілерінде көзделген өзге де құқықтарды жүзеге асыруға құқығы бар.</w:t>
      </w:r>
    </w:p>
    <w:p w14:paraId="2E3878E4" w14:textId="77777777" w:rsidR="00F37BEE" w:rsidRPr="00FE1F23" w:rsidRDefault="00F37BEE" w:rsidP="00F37BEE">
      <w:pPr>
        <w:ind w:right="-1" w:firstLine="709"/>
        <w:jc w:val="both"/>
        <w:rPr>
          <w:rFonts w:eastAsia="Calibri"/>
          <w:b/>
          <w:bCs/>
          <w:szCs w:val="28"/>
          <w:lang w:val="kk-KZ"/>
        </w:rPr>
      </w:pPr>
    </w:p>
    <w:p w14:paraId="47829A45" w14:textId="77777777" w:rsidR="00F37BEE" w:rsidRPr="00FE1F23" w:rsidRDefault="00F37BEE" w:rsidP="00F37BEE">
      <w:pPr>
        <w:ind w:right="-1" w:firstLine="709"/>
        <w:jc w:val="both"/>
        <w:rPr>
          <w:rFonts w:eastAsia="Calibri"/>
          <w:b/>
          <w:bCs/>
          <w:szCs w:val="28"/>
          <w:lang w:val="kk-KZ"/>
        </w:rPr>
      </w:pPr>
    </w:p>
    <w:p w14:paraId="786521EE" w14:textId="77777777" w:rsidR="00F37BEE" w:rsidRPr="00FE1F23" w:rsidRDefault="00F37BEE" w:rsidP="00F37BEE">
      <w:pPr>
        <w:ind w:right="-1" w:firstLine="709"/>
        <w:jc w:val="center"/>
        <w:rPr>
          <w:rFonts w:eastAsia="Calibri"/>
          <w:b/>
          <w:bCs/>
          <w:szCs w:val="28"/>
          <w:lang w:val="kk-KZ"/>
        </w:rPr>
      </w:pPr>
      <w:r w:rsidRPr="00FE1F23">
        <w:rPr>
          <w:rFonts w:eastAsia="Calibri"/>
          <w:b/>
          <w:bCs/>
          <w:szCs w:val="28"/>
          <w:lang w:val="kk-KZ"/>
        </w:rPr>
        <w:t>3-тарау. Департаменттің қызметін ұйымдастыру</w:t>
      </w:r>
    </w:p>
    <w:p w14:paraId="5AD391A2" w14:textId="77777777" w:rsidR="00F37BEE" w:rsidRPr="00FE1F23" w:rsidRDefault="00F37BEE" w:rsidP="00F37BEE">
      <w:pPr>
        <w:ind w:right="-1" w:firstLine="709"/>
        <w:jc w:val="both"/>
        <w:rPr>
          <w:rFonts w:eastAsia="Calibri"/>
          <w:b/>
          <w:bCs/>
          <w:szCs w:val="28"/>
          <w:lang w:val="kk-KZ"/>
        </w:rPr>
      </w:pPr>
    </w:p>
    <w:p w14:paraId="59D967A6" w14:textId="77777777" w:rsidR="00FE1F23" w:rsidRPr="00FE1F23" w:rsidRDefault="00F37BEE" w:rsidP="00F37BEE">
      <w:pPr>
        <w:ind w:right="-1" w:firstLine="709"/>
        <w:jc w:val="both"/>
        <w:rPr>
          <w:rFonts w:eastAsia="Calibri"/>
          <w:szCs w:val="28"/>
          <w:lang w:val="kk-KZ"/>
        </w:rPr>
      </w:pPr>
      <w:r w:rsidRPr="00FE1F23">
        <w:rPr>
          <w:rFonts w:eastAsia="Calibri"/>
          <w:szCs w:val="28"/>
          <w:lang w:val="kk-KZ"/>
        </w:rPr>
        <w:t xml:space="preserve">10. Департаменттің </w:t>
      </w:r>
      <w:r w:rsidR="00417CA6" w:rsidRPr="00FE1F23">
        <w:rPr>
          <w:rFonts w:eastAsia="Calibri"/>
          <w:szCs w:val="28"/>
          <w:lang w:val="kk-KZ"/>
        </w:rPr>
        <w:t>Қазақстан Республикасының заңнамалық актілеріне, Президентінің актілеріне және Қазақстан Республикасының өзге де нормативтік құқықтық актілеріне сәйкес өз міндеттерін іске асыру үшін қажетті құқықтары мен міндеттері болады.</w:t>
      </w:r>
    </w:p>
    <w:p w14:paraId="0F4B05E3" w14:textId="2AAD6337" w:rsidR="00FE1F23" w:rsidRPr="00FE1F23" w:rsidRDefault="00F37BEE" w:rsidP="00F37BEE">
      <w:pPr>
        <w:ind w:right="-1" w:firstLine="709"/>
        <w:jc w:val="both"/>
        <w:rPr>
          <w:rFonts w:eastAsia="Calibri"/>
          <w:szCs w:val="28"/>
          <w:lang w:val="kk-KZ"/>
        </w:rPr>
      </w:pPr>
      <w:r w:rsidRPr="00FE1F23">
        <w:rPr>
          <w:rFonts w:eastAsia="Calibri"/>
          <w:szCs w:val="28"/>
          <w:lang w:val="kk-KZ"/>
        </w:rPr>
        <w:t xml:space="preserve">11. Департаментті </w:t>
      </w:r>
      <w:r w:rsidR="00FE1F23" w:rsidRPr="00FE1F23">
        <w:rPr>
          <w:rFonts w:eastAsia="Calibri"/>
          <w:szCs w:val="28"/>
          <w:lang w:val="kk-KZ"/>
        </w:rPr>
        <w:t xml:space="preserve">Қазақстан Республикасының заңнамасында белгіленген тәртіппен лауазымға тағайындалатын және лауазымнан босатылатын </w:t>
      </w:r>
      <w:r w:rsidR="00FE1F23" w:rsidRPr="00FE1F23">
        <w:rPr>
          <w:rFonts w:eastAsia="Calibri"/>
          <w:szCs w:val="28"/>
          <w:lang w:val="kk-KZ"/>
        </w:rPr>
        <w:t>Департамент директоры</w:t>
      </w:r>
      <w:r w:rsidR="00FE1F23" w:rsidRPr="00FE1F23">
        <w:rPr>
          <w:rFonts w:eastAsia="Calibri"/>
          <w:szCs w:val="28"/>
          <w:lang w:val="kk-KZ"/>
        </w:rPr>
        <w:t xml:space="preserve"> басқарады.</w:t>
      </w:r>
    </w:p>
    <w:p w14:paraId="450CA033" w14:textId="5827F0BA" w:rsidR="00F37BEE" w:rsidRPr="00FE1F23" w:rsidRDefault="00F37BEE" w:rsidP="00F37BEE">
      <w:pPr>
        <w:ind w:right="-1" w:firstLine="709"/>
        <w:jc w:val="both"/>
        <w:rPr>
          <w:rFonts w:eastAsia="Calibri"/>
          <w:szCs w:val="28"/>
          <w:lang w:val="kk-KZ"/>
        </w:rPr>
      </w:pPr>
      <w:r w:rsidRPr="00FE1F23">
        <w:rPr>
          <w:rFonts w:eastAsia="Calibri"/>
          <w:szCs w:val="28"/>
          <w:lang w:val="kk-KZ"/>
        </w:rPr>
        <w:t>12. Департамент директорының орынбасарлары болады.</w:t>
      </w:r>
    </w:p>
    <w:p w14:paraId="6A83D2B9" w14:textId="77777777" w:rsidR="00FE1F23" w:rsidRPr="00FE1F23" w:rsidRDefault="00F37BEE" w:rsidP="00F37BEE">
      <w:pPr>
        <w:ind w:right="-1" w:firstLine="709"/>
        <w:jc w:val="both"/>
        <w:rPr>
          <w:rFonts w:eastAsia="Calibri"/>
          <w:szCs w:val="28"/>
          <w:lang w:val="kk-KZ"/>
        </w:rPr>
      </w:pPr>
      <w:r w:rsidRPr="00FE1F23">
        <w:rPr>
          <w:rFonts w:eastAsia="Calibri"/>
          <w:szCs w:val="28"/>
          <w:lang w:val="kk-KZ"/>
        </w:rPr>
        <w:t xml:space="preserve">13. Департамент директоры Департамент </w:t>
      </w:r>
      <w:r w:rsidR="00FE1F23" w:rsidRPr="00FE1F23">
        <w:rPr>
          <w:rFonts w:eastAsia="Calibri"/>
          <w:szCs w:val="28"/>
          <w:lang w:val="kk-KZ"/>
        </w:rPr>
        <w:t>қызметін жалпы басқаруды жүзеге асырады, оған жүктелген міндеттердің орындалуына және өз өкілеттіктерін жүзеге асыруына дербес жауапты болады.</w:t>
      </w:r>
    </w:p>
    <w:p w14:paraId="0DDE20AA" w14:textId="77777777" w:rsidR="00FE1F23" w:rsidRPr="00FE1F23" w:rsidRDefault="00F37BEE" w:rsidP="00F37BEE">
      <w:pPr>
        <w:ind w:right="-1" w:firstLine="709"/>
        <w:jc w:val="both"/>
        <w:rPr>
          <w:rFonts w:eastAsia="Calibri"/>
          <w:szCs w:val="28"/>
          <w:lang w:val="kk-KZ"/>
        </w:rPr>
      </w:pPr>
      <w:r w:rsidRPr="00FE1F23">
        <w:rPr>
          <w:rFonts w:eastAsia="Calibri"/>
          <w:szCs w:val="28"/>
          <w:lang w:val="kk-KZ"/>
        </w:rPr>
        <w:t xml:space="preserve">14. Департамент директоры Министрлік басшылығына Департаменттің </w:t>
      </w:r>
      <w:r w:rsidR="00FE1F23" w:rsidRPr="00FE1F23">
        <w:rPr>
          <w:rFonts w:eastAsia="Calibri"/>
          <w:szCs w:val="28"/>
          <w:lang w:val="kk-KZ"/>
        </w:rPr>
        <w:t>құрылымы мен штат саны жөнінде ұсыныстар береді.</w:t>
      </w:r>
    </w:p>
    <w:p w14:paraId="0D5AFE58" w14:textId="2221695A" w:rsidR="00F37BEE" w:rsidRPr="00FE1F23" w:rsidRDefault="00F37BEE" w:rsidP="00F37BEE">
      <w:pPr>
        <w:ind w:right="-1" w:firstLine="709"/>
        <w:jc w:val="both"/>
        <w:rPr>
          <w:rFonts w:eastAsia="Calibri"/>
          <w:szCs w:val="28"/>
          <w:lang w:val="kk-KZ"/>
        </w:rPr>
      </w:pPr>
      <w:r w:rsidRPr="00FE1F23">
        <w:rPr>
          <w:rFonts w:eastAsia="Calibri"/>
          <w:szCs w:val="28"/>
          <w:lang w:val="kk-KZ"/>
        </w:rPr>
        <w:t>1</w:t>
      </w:r>
      <w:r w:rsidR="00FE1F23" w:rsidRPr="00FE1F23">
        <w:rPr>
          <w:rFonts w:eastAsia="Calibri"/>
          <w:szCs w:val="28"/>
          <w:lang w:val="kk-KZ"/>
        </w:rPr>
        <w:t>5</w:t>
      </w:r>
      <w:r w:rsidRPr="00FE1F23">
        <w:rPr>
          <w:rFonts w:eastAsia="Calibri"/>
          <w:szCs w:val="28"/>
          <w:lang w:val="kk-KZ"/>
        </w:rPr>
        <w:t xml:space="preserve">. Департаменттің </w:t>
      </w:r>
      <w:r w:rsidR="00FE1F23" w:rsidRPr="00FE1F23">
        <w:rPr>
          <w:rFonts w:eastAsia="Calibri"/>
          <w:szCs w:val="28"/>
          <w:lang w:val="kk-KZ"/>
        </w:rPr>
        <w:t xml:space="preserve">құзыретіне кіретін мәселелер бойынша Департаменттің атынан басқа құрылымдық бөлімшелерге жіберілетін құжаттарға Департамент директоры, </w:t>
      </w:r>
      <w:r w:rsidRPr="00FE1F23">
        <w:rPr>
          <w:rFonts w:eastAsia="Calibri"/>
          <w:szCs w:val="28"/>
          <w:lang w:val="kk-KZ"/>
        </w:rPr>
        <w:t xml:space="preserve">ал ол болмаған жағдайда – оны алмастыратын адам қол қояды. </w:t>
      </w:r>
    </w:p>
    <w:p w14:paraId="37FD7102" w14:textId="0428C3CC" w:rsidR="00F37BEE" w:rsidRPr="00FE1F23" w:rsidRDefault="00F37BEE" w:rsidP="008F7A0E">
      <w:pPr>
        <w:ind w:left="6521"/>
        <w:jc w:val="center"/>
        <w:rPr>
          <w:szCs w:val="28"/>
          <w:lang w:val="kk-KZ"/>
        </w:rPr>
      </w:pPr>
    </w:p>
    <w:p w14:paraId="2AEC11CC" w14:textId="3D738ACA" w:rsidR="00F37BEE" w:rsidRPr="00FE1F23" w:rsidRDefault="00F37BEE" w:rsidP="008F7A0E">
      <w:pPr>
        <w:ind w:left="6521"/>
        <w:jc w:val="center"/>
        <w:rPr>
          <w:szCs w:val="28"/>
          <w:lang w:val="kk-KZ"/>
        </w:rPr>
      </w:pPr>
    </w:p>
    <w:p w14:paraId="14A02C65" w14:textId="5FD3DD54" w:rsidR="00F37BEE" w:rsidRPr="00FE1F23" w:rsidRDefault="00F37BEE" w:rsidP="008F7A0E">
      <w:pPr>
        <w:ind w:left="6521"/>
        <w:jc w:val="center"/>
        <w:rPr>
          <w:szCs w:val="28"/>
          <w:lang w:val="kk-KZ"/>
        </w:rPr>
      </w:pPr>
    </w:p>
    <w:p w14:paraId="5DDEDA06" w14:textId="495EF158" w:rsidR="00F37BEE" w:rsidRPr="00FE1F23" w:rsidRDefault="00F37BEE" w:rsidP="008F7A0E">
      <w:pPr>
        <w:ind w:left="6521"/>
        <w:jc w:val="center"/>
        <w:rPr>
          <w:szCs w:val="28"/>
          <w:lang w:val="kk-KZ"/>
        </w:rPr>
      </w:pPr>
    </w:p>
    <w:p w14:paraId="5A5D9CA7" w14:textId="544F8AC8" w:rsidR="00F37BEE" w:rsidRPr="00FE1F23" w:rsidRDefault="00F37BEE" w:rsidP="008F7A0E">
      <w:pPr>
        <w:ind w:left="6521"/>
        <w:jc w:val="center"/>
        <w:rPr>
          <w:szCs w:val="28"/>
          <w:lang w:val="kk-KZ"/>
        </w:rPr>
      </w:pPr>
    </w:p>
    <w:p w14:paraId="0A8C0BE0" w14:textId="39B05576" w:rsidR="00F37BEE" w:rsidRPr="00FE1F23" w:rsidRDefault="00F37BEE" w:rsidP="008F7A0E">
      <w:pPr>
        <w:ind w:left="6521"/>
        <w:jc w:val="center"/>
        <w:rPr>
          <w:szCs w:val="28"/>
          <w:lang w:val="kk-KZ"/>
        </w:rPr>
      </w:pPr>
    </w:p>
    <w:p w14:paraId="3CCB557A" w14:textId="5F9AF958" w:rsidR="00F37BEE" w:rsidRPr="00FE1F23" w:rsidRDefault="00F37BEE" w:rsidP="008F7A0E">
      <w:pPr>
        <w:ind w:left="6521"/>
        <w:jc w:val="center"/>
        <w:rPr>
          <w:szCs w:val="28"/>
          <w:lang w:val="kk-KZ"/>
        </w:rPr>
      </w:pPr>
    </w:p>
    <w:p w14:paraId="409F79E3" w14:textId="2873BCBF" w:rsidR="00FE1F23" w:rsidRPr="00FE1F23" w:rsidRDefault="00FE1F23" w:rsidP="008F7A0E">
      <w:pPr>
        <w:ind w:left="6521"/>
        <w:jc w:val="center"/>
        <w:rPr>
          <w:szCs w:val="28"/>
          <w:lang w:val="kk-KZ"/>
        </w:rPr>
      </w:pPr>
      <w:r w:rsidRPr="00FE1F23">
        <w:rPr>
          <w:szCs w:val="28"/>
          <w:lang w:val="kk-KZ"/>
        </w:rPr>
        <w:br w:type="page"/>
      </w:r>
    </w:p>
    <w:p w14:paraId="3583B489" w14:textId="77777777" w:rsidR="008B4E1C" w:rsidRPr="00FE1F23" w:rsidRDefault="008B4E1C" w:rsidP="008B4E1C">
      <w:pPr>
        <w:tabs>
          <w:tab w:val="left" w:pos="5812"/>
        </w:tabs>
        <w:ind w:left="5387"/>
        <w:contextualSpacing/>
        <w:jc w:val="center"/>
        <w:rPr>
          <w:szCs w:val="28"/>
        </w:rPr>
      </w:pPr>
      <w:r w:rsidRPr="00FE1F23">
        <w:rPr>
          <w:szCs w:val="28"/>
        </w:rPr>
        <w:lastRenderedPageBreak/>
        <w:t>Приложение</w:t>
      </w:r>
    </w:p>
    <w:p w14:paraId="18B1AE9C" w14:textId="77777777" w:rsidR="008B4E1C" w:rsidRPr="00FE1F23" w:rsidRDefault="008B4E1C" w:rsidP="008B4E1C">
      <w:pPr>
        <w:tabs>
          <w:tab w:val="left" w:pos="4962"/>
          <w:tab w:val="left" w:pos="5812"/>
        </w:tabs>
        <w:ind w:left="5387"/>
        <w:contextualSpacing/>
        <w:jc w:val="center"/>
        <w:rPr>
          <w:szCs w:val="28"/>
        </w:rPr>
      </w:pPr>
      <w:r w:rsidRPr="00FE1F23">
        <w:rPr>
          <w:szCs w:val="28"/>
        </w:rPr>
        <w:t xml:space="preserve">к приказу Заместителя </w:t>
      </w:r>
      <w:r w:rsidRPr="00FE1F23">
        <w:rPr>
          <w:szCs w:val="28"/>
        </w:rPr>
        <w:br/>
        <w:t>Премьер-Министра – Министра</w:t>
      </w:r>
    </w:p>
    <w:p w14:paraId="73844B0B" w14:textId="77777777" w:rsidR="008B4E1C" w:rsidRPr="00FE1F23" w:rsidRDefault="008B4E1C" w:rsidP="008B4E1C">
      <w:pPr>
        <w:tabs>
          <w:tab w:val="left" w:pos="4962"/>
          <w:tab w:val="left" w:pos="5812"/>
        </w:tabs>
        <w:ind w:left="5387"/>
        <w:contextualSpacing/>
        <w:jc w:val="center"/>
        <w:rPr>
          <w:szCs w:val="28"/>
        </w:rPr>
      </w:pPr>
      <w:r w:rsidRPr="00FE1F23">
        <w:rPr>
          <w:szCs w:val="28"/>
        </w:rPr>
        <w:t>национальной экономики</w:t>
      </w:r>
    </w:p>
    <w:p w14:paraId="353FE3ED" w14:textId="77777777" w:rsidR="008B4E1C" w:rsidRPr="00FE1F23" w:rsidRDefault="008B4E1C" w:rsidP="008B4E1C">
      <w:pPr>
        <w:tabs>
          <w:tab w:val="left" w:pos="4962"/>
          <w:tab w:val="left" w:pos="5812"/>
        </w:tabs>
        <w:ind w:left="5387"/>
        <w:contextualSpacing/>
        <w:jc w:val="center"/>
        <w:rPr>
          <w:szCs w:val="28"/>
        </w:rPr>
      </w:pPr>
      <w:r w:rsidRPr="00FE1F23">
        <w:rPr>
          <w:szCs w:val="28"/>
        </w:rPr>
        <w:t>Республики Казахстан</w:t>
      </w:r>
    </w:p>
    <w:p w14:paraId="6F17C98C" w14:textId="77777777" w:rsidR="008B4E1C" w:rsidRPr="00FE1F23" w:rsidRDefault="008B4E1C" w:rsidP="008B4E1C">
      <w:pPr>
        <w:ind w:left="5387"/>
        <w:contextualSpacing/>
        <w:jc w:val="center"/>
        <w:rPr>
          <w:szCs w:val="28"/>
        </w:rPr>
      </w:pPr>
      <w:r w:rsidRPr="00FE1F23">
        <w:rPr>
          <w:szCs w:val="28"/>
        </w:rPr>
        <w:t xml:space="preserve">от </w:t>
      </w:r>
      <w:proofErr w:type="gramStart"/>
      <w:r w:rsidRPr="00FE1F23">
        <w:rPr>
          <w:szCs w:val="28"/>
        </w:rPr>
        <w:t xml:space="preserve">«  </w:t>
      </w:r>
      <w:proofErr w:type="gramEnd"/>
      <w:r w:rsidRPr="00FE1F23">
        <w:rPr>
          <w:szCs w:val="28"/>
        </w:rPr>
        <w:t xml:space="preserve">  » </w:t>
      </w:r>
      <w:r w:rsidRPr="00FE1F23">
        <w:rPr>
          <w:color w:val="FFFFFF"/>
          <w:szCs w:val="28"/>
        </w:rPr>
        <w:t xml:space="preserve">сентября    </w:t>
      </w:r>
      <w:r w:rsidRPr="00FE1F23">
        <w:rPr>
          <w:szCs w:val="28"/>
        </w:rPr>
        <w:t>2024 года</w:t>
      </w:r>
    </w:p>
    <w:p w14:paraId="7E9BE083" w14:textId="77777777" w:rsidR="008B4E1C" w:rsidRPr="00FE1F23" w:rsidRDefault="008B4E1C" w:rsidP="008B4E1C">
      <w:pPr>
        <w:tabs>
          <w:tab w:val="left" w:pos="6521"/>
        </w:tabs>
        <w:ind w:left="5387"/>
        <w:contextualSpacing/>
        <w:jc w:val="center"/>
        <w:rPr>
          <w:szCs w:val="28"/>
        </w:rPr>
      </w:pPr>
      <w:r w:rsidRPr="00FE1F23">
        <w:rPr>
          <w:szCs w:val="28"/>
        </w:rPr>
        <w:t>№        -</w:t>
      </w:r>
      <w:proofErr w:type="spellStart"/>
      <w:r w:rsidRPr="00FE1F23">
        <w:rPr>
          <w:szCs w:val="28"/>
        </w:rPr>
        <w:t>нқ</w:t>
      </w:r>
      <w:proofErr w:type="spellEnd"/>
    </w:p>
    <w:p w14:paraId="3D010E15" w14:textId="77777777" w:rsidR="008B4E1C" w:rsidRPr="00FE1F23" w:rsidRDefault="008B4E1C" w:rsidP="008B4E1C">
      <w:pPr>
        <w:shd w:val="clear" w:color="auto" w:fill="FFFFFF"/>
        <w:ind w:left="5670"/>
        <w:contextualSpacing/>
        <w:jc w:val="both"/>
        <w:rPr>
          <w:color w:val="000000"/>
          <w:szCs w:val="28"/>
        </w:rPr>
      </w:pPr>
    </w:p>
    <w:p w14:paraId="6C860548" w14:textId="77777777" w:rsidR="008B4E1C" w:rsidRPr="00FE1F23" w:rsidRDefault="008B4E1C" w:rsidP="008B4E1C">
      <w:pPr>
        <w:tabs>
          <w:tab w:val="left" w:pos="5812"/>
        </w:tabs>
        <w:ind w:left="5670"/>
        <w:contextualSpacing/>
        <w:jc w:val="center"/>
        <w:rPr>
          <w:szCs w:val="28"/>
        </w:rPr>
      </w:pPr>
      <w:r w:rsidRPr="00FE1F23">
        <w:rPr>
          <w:szCs w:val="28"/>
        </w:rPr>
        <w:t xml:space="preserve">Утверждено </w:t>
      </w:r>
    </w:p>
    <w:p w14:paraId="6C858A33" w14:textId="77777777" w:rsidR="008B4E1C" w:rsidRPr="00FE1F23" w:rsidRDefault="008B4E1C" w:rsidP="008B4E1C">
      <w:pPr>
        <w:tabs>
          <w:tab w:val="left" w:pos="4962"/>
          <w:tab w:val="left" w:pos="5812"/>
        </w:tabs>
        <w:ind w:left="5670"/>
        <w:contextualSpacing/>
        <w:jc w:val="center"/>
        <w:rPr>
          <w:szCs w:val="28"/>
        </w:rPr>
      </w:pPr>
      <w:r w:rsidRPr="00FE1F23">
        <w:rPr>
          <w:szCs w:val="28"/>
        </w:rPr>
        <w:t xml:space="preserve">приказом Министра </w:t>
      </w:r>
    </w:p>
    <w:p w14:paraId="5A13A7DC" w14:textId="77777777" w:rsidR="008B4E1C" w:rsidRPr="00FE1F23" w:rsidRDefault="008B4E1C" w:rsidP="008B4E1C">
      <w:pPr>
        <w:tabs>
          <w:tab w:val="left" w:pos="4962"/>
          <w:tab w:val="left" w:pos="5812"/>
        </w:tabs>
        <w:ind w:left="5670"/>
        <w:contextualSpacing/>
        <w:jc w:val="center"/>
        <w:rPr>
          <w:szCs w:val="28"/>
        </w:rPr>
      </w:pPr>
      <w:r w:rsidRPr="00FE1F23">
        <w:rPr>
          <w:szCs w:val="28"/>
        </w:rPr>
        <w:t xml:space="preserve">национальной экономики </w:t>
      </w:r>
    </w:p>
    <w:p w14:paraId="3F1B7AF7" w14:textId="77777777" w:rsidR="008B4E1C" w:rsidRPr="00FE1F23" w:rsidRDefault="008B4E1C" w:rsidP="008B4E1C">
      <w:pPr>
        <w:tabs>
          <w:tab w:val="left" w:pos="4962"/>
          <w:tab w:val="left" w:pos="5812"/>
        </w:tabs>
        <w:ind w:left="5670"/>
        <w:contextualSpacing/>
        <w:jc w:val="center"/>
        <w:rPr>
          <w:szCs w:val="28"/>
        </w:rPr>
      </w:pPr>
      <w:r w:rsidRPr="00FE1F23">
        <w:rPr>
          <w:szCs w:val="28"/>
        </w:rPr>
        <w:t xml:space="preserve">Республики Казахстан </w:t>
      </w:r>
    </w:p>
    <w:p w14:paraId="1C49199E" w14:textId="77777777" w:rsidR="008B4E1C" w:rsidRPr="00FE1F23" w:rsidRDefault="008B4E1C" w:rsidP="008B4E1C">
      <w:pPr>
        <w:ind w:left="5670"/>
        <w:contextualSpacing/>
        <w:jc w:val="center"/>
        <w:rPr>
          <w:szCs w:val="28"/>
        </w:rPr>
      </w:pPr>
      <w:r w:rsidRPr="00FE1F23">
        <w:rPr>
          <w:szCs w:val="28"/>
        </w:rPr>
        <w:t xml:space="preserve">от 25 февраля 2021 года </w:t>
      </w:r>
    </w:p>
    <w:p w14:paraId="3B688B9B" w14:textId="77777777" w:rsidR="008B4E1C" w:rsidRPr="00FE1F23" w:rsidRDefault="008B4E1C" w:rsidP="008B4E1C">
      <w:pPr>
        <w:tabs>
          <w:tab w:val="left" w:pos="6521"/>
        </w:tabs>
        <w:ind w:left="5670"/>
        <w:contextualSpacing/>
        <w:jc w:val="center"/>
        <w:rPr>
          <w:szCs w:val="28"/>
        </w:rPr>
      </w:pPr>
      <w:r w:rsidRPr="00FE1F23">
        <w:rPr>
          <w:szCs w:val="28"/>
        </w:rPr>
        <w:t>№48-нқ</w:t>
      </w:r>
    </w:p>
    <w:p w14:paraId="34C07E8B" w14:textId="77777777" w:rsidR="008B4E1C" w:rsidRPr="00FE1F23" w:rsidRDefault="008B4E1C" w:rsidP="008B4E1C">
      <w:pPr>
        <w:contextualSpacing/>
        <w:rPr>
          <w:szCs w:val="28"/>
        </w:rPr>
      </w:pPr>
    </w:p>
    <w:p w14:paraId="57C36E0A" w14:textId="77777777" w:rsidR="008B4E1C" w:rsidRPr="00FE1F23" w:rsidRDefault="008B4E1C" w:rsidP="008B4E1C">
      <w:pPr>
        <w:ind w:firstLine="709"/>
        <w:contextualSpacing/>
        <w:rPr>
          <w:szCs w:val="28"/>
        </w:rPr>
      </w:pPr>
    </w:p>
    <w:p w14:paraId="7F6163C6" w14:textId="77777777" w:rsidR="008B4E1C" w:rsidRPr="00FE1F23" w:rsidRDefault="008B4E1C" w:rsidP="008B4E1C">
      <w:pPr>
        <w:ind w:firstLine="709"/>
        <w:contextualSpacing/>
        <w:jc w:val="center"/>
        <w:rPr>
          <w:szCs w:val="28"/>
        </w:rPr>
      </w:pPr>
      <w:r w:rsidRPr="00FE1F23">
        <w:rPr>
          <w:b/>
          <w:bCs/>
          <w:szCs w:val="28"/>
        </w:rPr>
        <w:t>ПОЛОЖЕНИЕ</w:t>
      </w:r>
    </w:p>
    <w:p w14:paraId="563DA395" w14:textId="77777777" w:rsidR="008B4E1C" w:rsidRPr="00FE1F23" w:rsidRDefault="008B4E1C" w:rsidP="008B4E1C">
      <w:pPr>
        <w:ind w:firstLine="709"/>
        <w:contextualSpacing/>
        <w:jc w:val="center"/>
        <w:rPr>
          <w:b/>
          <w:bCs/>
          <w:szCs w:val="28"/>
        </w:rPr>
      </w:pPr>
      <w:r w:rsidRPr="00FE1F23">
        <w:rPr>
          <w:b/>
          <w:bCs/>
          <w:szCs w:val="28"/>
        </w:rPr>
        <w:t>о Департаменте стратегического анализа и развития</w:t>
      </w:r>
    </w:p>
    <w:p w14:paraId="15B96053" w14:textId="77777777" w:rsidR="008B4E1C" w:rsidRPr="00FE1F23" w:rsidRDefault="008B4E1C" w:rsidP="008B4E1C">
      <w:pPr>
        <w:ind w:firstLine="709"/>
        <w:contextualSpacing/>
        <w:jc w:val="center"/>
        <w:rPr>
          <w:szCs w:val="28"/>
        </w:rPr>
      </w:pPr>
    </w:p>
    <w:p w14:paraId="03B117CA" w14:textId="77777777" w:rsidR="008B4E1C" w:rsidRPr="00FE1F23" w:rsidRDefault="008B4E1C" w:rsidP="008B4E1C">
      <w:pPr>
        <w:ind w:firstLine="709"/>
        <w:contextualSpacing/>
        <w:jc w:val="center"/>
        <w:rPr>
          <w:szCs w:val="28"/>
        </w:rPr>
      </w:pPr>
    </w:p>
    <w:p w14:paraId="3BEA465F" w14:textId="77777777" w:rsidR="008B4E1C" w:rsidRPr="00FE1F23" w:rsidRDefault="008B4E1C" w:rsidP="008B4E1C">
      <w:pPr>
        <w:ind w:firstLine="709"/>
        <w:contextualSpacing/>
        <w:jc w:val="center"/>
        <w:rPr>
          <w:b/>
          <w:bCs/>
          <w:szCs w:val="28"/>
        </w:rPr>
      </w:pPr>
      <w:r w:rsidRPr="00FE1F23">
        <w:rPr>
          <w:b/>
          <w:bCs/>
          <w:szCs w:val="28"/>
        </w:rPr>
        <w:t>Глава 1. Общие положения</w:t>
      </w:r>
    </w:p>
    <w:p w14:paraId="259A87E0" w14:textId="77777777" w:rsidR="008B4E1C" w:rsidRPr="00FE1F23" w:rsidRDefault="008B4E1C" w:rsidP="008B4E1C">
      <w:pPr>
        <w:ind w:firstLine="709"/>
        <w:contextualSpacing/>
        <w:jc w:val="both"/>
        <w:rPr>
          <w:szCs w:val="28"/>
        </w:rPr>
      </w:pPr>
    </w:p>
    <w:p w14:paraId="345B5C4A" w14:textId="77777777" w:rsidR="008B4E1C" w:rsidRPr="00FE1F23" w:rsidRDefault="008B4E1C" w:rsidP="008B4E1C">
      <w:pPr>
        <w:tabs>
          <w:tab w:val="left" w:pos="709"/>
        </w:tabs>
        <w:contextualSpacing/>
        <w:jc w:val="both"/>
        <w:rPr>
          <w:szCs w:val="28"/>
        </w:rPr>
      </w:pPr>
      <w:r w:rsidRPr="00FE1F23">
        <w:rPr>
          <w:szCs w:val="28"/>
        </w:rPr>
        <w:tab/>
        <w:t xml:space="preserve">1. Департамент стратегического анализа и развития (далее – Департамент) является структурным подразделением Министерства национальной экономики Республики Казахстан (далее – Министерство). </w:t>
      </w:r>
    </w:p>
    <w:p w14:paraId="2FF05A66" w14:textId="77777777" w:rsidR="008B4E1C" w:rsidRPr="00FE1F23" w:rsidRDefault="008B4E1C" w:rsidP="008B4E1C">
      <w:pPr>
        <w:tabs>
          <w:tab w:val="left" w:pos="709"/>
        </w:tabs>
        <w:contextualSpacing/>
        <w:jc w:val="both"/>
        <w:rPr>
          <w:szCs w:val="28"/>
        </w:rPr>
      </w:pPr>
      <w:r w:rsidRPr="00FE1F23">
        <w:rPr>
          <w:szCs w:val="28"/>
        </w:rPr>
        <w:tab/>
        <w:t>2. Департамент в своей деятельности руководствуется Конституцией</w:t>
      </w:r>
      <w:r w:rsidRPr="00FE1F23">
        <w:rPr>
          <w:szCs w:val="28"/>
        </w:rPr>
        <w:br/>
        <w:t>Республики Казахстан, законами, актами Президента и Правительства Республики Казахстан, иными нормативными правовыми актами, а также настоящим Положением.</w:t>
      </w:r>
    </w:p>
    <w:p w14:paraId="32C8DAE4" w14:textId="77777777" w:rsidR="008B4E1C" w:rsidRPr="00FE1F23" w:rsidRDefault="008B4E1C" w:rsidP="008B4E1C">
      <w:pPr>
        <w:tabs>
          <w:tab w:val="left" w:pos="709"/>
        </w:tabs>
        <w:contextualSpacing/>
        <w:jc w:val="both"/>
        <w:rPr>
          <w:szCs w:val="28"/>
        </w:rPr>
      </w:pPr>
      <w:r w:rsidRPr="00FE1F23">
        <w:rPr>
          <w:szCs w:val="28"/>
        </w:rPr>
        <w:tab/>
        <w:t>3. Структура, штатная численность Департамента утверждаются руководителем аппарата Министерства в порядке, установленном законодательством Республики Казахстан в пределах лимита штатной численности.</w:t>
      </w:r>
    </w:p>
    <w:p w14:paraId="5E821C84" w14:textId="77777777" w:rsidR="008B4E1C" w:rsidRPr="00FE1F23" w:rsidRDefault="008B4E1C" w:rsidP="008B4E1C">
      <w:pPr>
        <w:tabs>
          <w:tab w:val="left" w:pos="709"/>
        </w:tabs>
        <w:contextualSpacing/>
        <w:jc w:val="both"/>
        <w:rPr>
          <w:szCs w:val="28"/>
        </w:rPr>
      </w:pPr>
      <w:r w:rsidRPr="00FE1F23">
        <w:rPr>
          <w:szCs w:val="28"/>
        </w:rPr>
        <w:tab/>
        <w:t xml:space="preserve">4. Департамент состоит из: </w:t>
      </w:r>
    </w:p>
    <w:p w14:paraId="408CDCEE" w14:textId="77777777" w:rsidR="008B4E1C" w:rsidRPr="00FE1F23" w:rsidRDefault="008B4E1C" w:rsidP="008B4E1C">
      <w:pPr>
        <w:numPr>
          <w:ilvl w:val="0"/>
          <w:numId w:val="16"/>
        </w:numPr>
        <w:tabs>
          <w:tab w:val="left" w:pos="1200"/>
        </w:tabs>
        <w:ind w:left="0" w:firstLine="709"/>
        <w:contextualSpacing/>
        <w:jc w:val="both"/>
        <w:rPr>
          <w:szCs w:val="28"/>
        </w:rPr>
      </w:pPr>
      <w:r w:rsidRPr="00FE1F23">
        <w:rPr>
          <w:szCs w:val="28"/>
        </w:rPr>
        <w:t xml:space="preserve">Управления мониторинга документов Системы государственного планирования (далее – УМД СГП); </w:t>
      </w:r>
    </w:p>
    <w:p w14:paraId="77045C4B" w14:textId="77777777" w:rsidR="008B4E1C" w:rsidRPr="00FE1F23" w:rsidRDefault="008B4E1C" w:rsidP="008B4E1C">
      <w:pPr>
        <w:numPr>
          <w:ilvl w:val="0"/>
          <w:numId w:val="16"/>
        </w:numPr>
        <w:tabs>
          <w:tab w:val="left" w:pos="1200"/>
        </w:tabs>
        <w:ind w:left="0" w:firstLine="709"/>
        <w:contextualSpacing/>
        <w:jc w:val="both"/>
        <w:rPr>
          <w:szCs w:val="28"/>
        </w:rPr>
      </w:pPr>
      <w:r w:rsidRPr="00FE1F23">
        <w:rPr>
          <w:szCs w:val="28"/>
        </w:rPr>
        <w:t xml:space="preserve">Управления разработки документов Системы государственного планирования (далее – УРД СГП); </w:t>
      </w:r>
    </w:p>
    <w:p w14:paraId="7D558E2C" w14:textId="77777777" w:rsidR="008B4E1C" w:rsidRPr="00FE1F23" w:rsidRDefault="008B4E1C" w:rsidP="008B4E1C">
      <w:pPr>
        <w:numPr>
          <w:ilvl w:val="0"/>
          <w:numId w:val="16"/>
        </w:numPr>
        <w:tabs>
          <w:tab w:val="left" w:pos="1200"/>
        </w:tabs>
        <w:ind w:left="0" w:firstLine="709"/>
        <w:contextualSpacing/>
        <w:jc w:val="both"/>
        <w:rPr>
          <w:szCs w:val="28"/>
        </w:rPr>
      </w:pPr>
      <w:r w:rsidRPr="00FE1F23">
        <w:rPr>
          <w:szCs w:val="28"/>
        </w:rPr>
        <w:t>Управления методологического обеспечения Системы государственного планирования (далее – УМО СГП);</w:t>
      </w:r>
    </w:p>
    <w:p w14:paraId="563C2199" w14:textId="77777777" w:rsidR="008B4E1C" w:rsidRPr="00FE1F23" w:rsidRDefault="008B4E1C" w:rsidP="008B4E1C">
      <w:pPr>
        <w:numPr>
          <w:ilvl w:val="0"/>
          <w:numId w:val="16"/>
        </w:numPr>
        <w:tabs>
          <w:tab w:val="left" w:pos="1200"/>
        </w:tabs>
        <w:ind w:left="0" w:firstLine="709"/>
        <w:contextualSpacing/>
        <w:jc w:val="both"/>
        <w:rPr>
          <w:szCs w:val="28"/>
        </w:rPr>
      </w:pPr>
      <w:r w:rsidRPr="00FE1F23">
        <w:rPr>
          <w:szCs w:val="28"/>
        </w:rPr>
        <w:t xml:space="preserve">Управления сводного анализа и проектной деятельности </w:t>
      </w:r>
      <w:r w:rsidRPr="00FE1F23">
        <w:rPr>
          <w:szCs w:val="28"/>
        </w:rPr>
        <w:br/>
        <w:t>(далее – УСАПД).</w:t>
      </w:r>
    </w:p>
    <w:p w14:paraId="5BE1CEE9" w14:textId="77777777" w:rsidR="008B4E1C" w:rsidRPr="00FE1F23" w:rsidRDefault="008B4E1C" w:rsidP="008B4E1C">
      <w:pPr>
        <w:ind w:firstLine="709"/>
        <w:contextualSpacing/>
        <w:jc w:val="both"/>
        <w:rPr>
          <w:szCs w:val="28"/>
        </w:rPr>
      </w:pPr>
    </w:p>
    <w:p w14:paraId="00CBA2CE" w14:textId="77777777" w:rsidR="008B4E1C" w:rsidRPr="00FE1F23" w:rsidRDefault="008B4E1C" w:rsidP="008B4E1C">
      <w:pPr>
        <w:ind w:firstLine="709"/>
        <w:contextualSpacing/>
        <w:jc w:val="both"/>
        <w:rPr>
          <w:szCs w:val="28"/>
        </w:rPr>
      </w:pPr>
    </w:p>
    <w:p w14:paraId="1F316A5E" w14:textId="77777777" w:rsidR="008B4E1C" w:rsidRPr="00FE1F23" w:rsidRDefault="008B4E1C" w:rsidP="008B4E1C">
      <w:pPr>
        <w:ind w:firstLine="709"/>
        <w:contextualSpacing/>
        <w:jc w:val="both"/>
        <w:rPr>
          <w:szCs w:val="28"/>
        </w:rPr>
      </w:pPr>
    </w:p>
    <w:p w14:paraId="45CA4E19" w14:textId="77777777" w:rsidR="008B4E1C" w:rsidRPr="00FE1F23" w:rsidRDefault="008B4E1C" w:rsidP="008B4E1C">
      <w:pPr>
        <w:ind w:firstLine="709"/>
        <w:contextualSpacing/>
        <w:jc w:val="center"/>
        <w:rPr>
          <w:szCs w:val="28"/>
        </w:rPr>
      </w:pPr>
      <w:r w:rsidRPr="00FE1F23">
        <w:rPr>
          <w:b/>
          <w:bCs/>
          <w:szCs w:val="28"/>
        </w:rPr>
        <w:t>Глава 2. Задачи, права и обязанности Департамента</w:t>
      </w:r>
    </w:p>
    <w:p w14:paraId="7D22F207" w14:textId="77777777" w:rsidR="008B4E1C" w:rsidRPr="00FE1F23" w:rsidRDefault="008B4E1C" w:rsidP="008B4E1C">
      <w:pPr>
        <w:ind w:firstLine="709"/>
        <w:contextualSpacing/>
        <w:jc w:val="both"/>
        <w:rPr>
          <w:b/>
          <w:szCs w:val="28"/>
        </w:rPr>
      </w:pPr>
    </w:p>
    <w:p w14:paraId="40ABF014" w14:textId="77777777" w:rsidR="008B4E1C" w:rsidRPr="00FE1F23" w:rsidRDefault="008B4E1C" w:rsidP="00417CA6">
      <w:pPr>
        <w:numPr>
          <w:ilvl w:val="0"/>
          <w:numId w:val="15"/>
        </w:numPr>
        <w:tabs>
          <w:tab w:val="left" w:pos="1134"/>
        </w:tabs>
        <w:contextualSpacing/>
        <w:jc w:val="both"/>
        <w:rPr>
          <w:szCs w:val="28"/>
        </w:rPr>
      </w:pPr>
      <w:r w:rsidRPr="00FE1F23">
        <w:rPr>
          <w:szCs w:val="28"/>
        </w:rPr>
        <w:t xml:space="preserve">УМД СГП: </w:t>
      </w:r>
    </w:p>
    <w:p w14:paraId="1F25FAB9" w14:textId="77777777" w:rsidR="008B4E1C" w:rsidRPr="00FE1F23" w:rsidRDefault="008B4E1C" w:rsidP="008B4E1C">
      <w:pPr>
        <w:numPr>
          <w:ilvl w:val="1"/>
          <w:numId w:val="15"/>
        </w:numPr>
        <w:tabs>
          <w:tab w:val="left" w:pos="1134"/>
        </w:tabs>
        <w:ind w:left="0" w:firstLine="709"/>
        <w:contextualSpacing/>
        <w:jc w:val="both"/>
        <w:rPr>
          <w:szCs w:val="28"/>
        </w:rPr>
      </w:pPr>
      <w:r w:rsidRPr="00FE1F23">
        <w:rPr>
          <w:szCs w:val="28"/>
        </w:rPr>
        <w:t>Задача: мониторинг реализации документов Системы государственного планирования.</w:t>
      </w:r>
    </w:p>
    <w:p w14:paraId="0F103B50" w14:textId="77777777" w:rsidR="008B4E1C" w:rsidRPr="00FE1F23" w:rsidRDefault="008B4E1C" w:rsidP="008B4E1C">
      <w:pPr>
        <w:ind w:firstLine="709"/>
        <w:contextualSpacing/>
        <w:jc w:val="both"/>
        <w:rPr>
          <w:szCs w:val="28"/>
        </w:rPr>
      </w:pPr>
      <w:r w:rsidRPr="00FE1F23">
        <w:rPr>
          <w:szCs w:val="28"/>
        </w:rPr>
        <w:t>Функции:</w:t>
      </w:r>
    </w:p>
    <w:p w14:paraId="7CC03710" w14:textId="77777777" w:rsidR="008B4E1C" w:rsidRPr="00FE1F23" w:rsidRDefault="008B4E1C" w:rsidP="008B4E1C">
      <w:pPr>
        <w:numPr>
          <w:ilvl w:val="0"/>
          <w:numId w:val="17"/>
        </w:numPr>
        <w:tabs>
          <w:tab w:val="left" w:pos="1134"/>
        </w:tabs>
        <w:ind w:left="0" w:firstLine="709"/>
        <w:contextualSpacing/>
        <w:jc w:val="both"/>
        <w:rPr>
          <w:szCs w:val="28"/>
        </w:rPr>
      </w:pPr>
      <w:r w:rsidRPr="00FE1F23">
        <w:rPr>
          <w:szCs w:val="28"/>
        </w:rPr>
        <w:t xml:space="preserve">обеспечивает ежегодный мониторинг реализации </w:t>
      </w:r>
      <w:r w:rsidRPr="00FE1F23">
        <w:rPr>
          <w:spacing w:val="2"/>
          <w:szCs w:val="28"/>
          <w:lang w:eastAsia="en-GB"/>
        </w:rPr>
        <w:t>Национального плана развития Республики Казахстан, концепций развития сфер/отраслей, национальных проектов</w:t>
      </w:r>
      <w:r w:rsidRPr="00FE1F23">
        <w:rPr>
          <w:szCs w:val="28"/>
        </w:rPr>
        <w:t>;</w:t>
      </w:r>
    </w:p>
    <w:p w14:paraId="750D5A32" w14:textId="77777777" w:rsidR="008B4E1C" w:rsidRPr="00FE1F23" w:rsidRDefault="008B4E1C" w:rsidP="008B4E1C">
      <w:pPr>
        <w:numPr>
          <w:ilvl w:val="0"/>
          <w:numId w:val="17"/>
        </w:numPr>
        <w:tabs>
          <w:tab w:val="left" w:pos="1134"/>
        </w:tabs>
        <w:ind w:left="0" w:firstLine="709"/>
        <w:contextualSpacing/>
        <w:jc w:val="both"/>
        <w:rPr>
          <w:szCs w:val="28"/>
        </w:rPr>
      </w:pPr>
      <w:r w:rsidRPr="00FE1F23">
        <w:rPr>
          <w:szCs w:val="28"/>
        </w:rPr>
        <w:t>формирует отчет и проект заключения о реализации Национального плана развития Республики Казахстан,</w:t>
      </w:r>
      <w:r w:rsidRPr="00FE1F23">
        <w:rPr>
          <w:spacing w:val="2"/>
          <w:szCs w:val="28"/>
          <w:lang w:eastAsia="en-GB"/>
        </w:rPr>
        <w:t xml:space="preserve"> концепций развития сфер/отраслей, национальных проектов</w:t>
      </w:r>
      <w:r w:rsidRPr="00FE1F23">
        <w:rPr>
          <w:szCs w:val="28"/>
        </w:rPr>
        <w:t xml:space="preserve"> и направляет их в Правительство Республики Казахстан;</w:t>
      </w:r>
    </w:p>
    <w:p w14:paraId="1C4A13E5" w14:textId="77777777" w:rsidR="008B4E1C" w:rsidRPr="00FE1F23" w:rsidRDefault="008B4E1C" w:rsidP="008B4E1C">
      <w:pPr>
        <w:numPr>
          <w:ilvl w:val="0"/>
          <w:numId w:val="17"/>
        </w:numPr>
        <w:tabs>
          <w:tab w:val="left" w:pos="1134"/>
        </w:tabs>
        <w:ind w:left="0" w:firstLine="709"/>
        <w:contextualSpacing/>
        <w:jc w:val="both"/>
        <w:rPr>
          <w:szCs w:val="28"/>
        </w:rPr>
      </w:pPr>
      <w:r w:rsidRPr="00FE1F23">
        <w:rPr>
          <w:szCs w:val="28"/>
        </w:rPr>
        <w:t>обеспечивает проведение заседаний Штаба по реализации Предвыборной программы партии «AMANAT»;</w:t>
      </w:r>
    </w:p>
    <w:p w14:paraId="60EA090A" w14:textId="77777777" w:rsidR="008B4E1C" w:rsidRPr="00FE1F23" w:rsidRDefault="008B4E1C" w:rsidP="008B4E1C">
      <w:pPr>
        <w:numPr>
          <w:ilvl w:val="0"/>
          <w:numId w:val="17"/>
        </w:numPr>
        <w:tabs>
          <w:tab w:val="left" w:pos="1134"/>
        </w:tabs>
        <w:ind w:left="0" w:firstLine="709"/>
        <w:contextualSpacing/>
        <w:jc w:val="both"/>
        <w:rPr>
          <w:szCs w:val="28"/>
        </w:rPr>
      </w:pPr>
      <w:r w:rsidRPr="00FE1F23">
        <w:rPr>
          <w:szCs w:val="28"/>
        </w:rPr>
        <w:t>формирует ежеквартальный отчет по исполнению Дорожной карты по исполнению Предвыборной программы партии «AMANAT» и представляет его в Правительство Республики Казахстан;</w:t>
      </w:r>
    </w:p>
    <w:p w14:paraId="0D699E1A" w14:textId="77777777" w:rsidR="008B4E1C" w:rsidRPr="00FE1F23" w:rsidRDefault="008B4E1C" w:rsidP="008B4E1C">
      <w:pPr>
        <w:numPr>
          <w:ilvl w:val="0"/>
          <w:numId w:val="17"/>
        </w:numPr>
        <w:tabs>
          <w:tab w:val="left" w:pos="1134"/>
        </w:tabs>
        <w:ind w:left="0" w:firstLine="709"/>
        <w:contextualSpacing/>
        <w:jc w:val="both"/>
        <w:rPr>
          <w:szCs w:val="28"/>
        </w:rPr>
      </w:pPr>
      <w:r w:rsidRPr="00FE1F23">
        <w:rPr>
          <w:szCs w:val="28"/>
        </w:rPr>
        <w:t xml:space="preserve">согласовывает национальные проекты, концепций, комплексные планы, дорожные карты государственных органов, планы развития государственных органов (проекты изменений и дополнений в планы развития государственных органов) в части соответствия требованиям </w:t>
      </w:r>
      <w:r w:rsidRPr="00FE1F23">
        <w:rPr>
          <w:szCs w:val="28"/>
        </w:rPr>
        <w:br/>
        <w:t xml:space="preserve">Системы государственного планирования (за исключением специальных </w:t>
      </w:r>
      <w:r w:rsidRPr="00FE1F23">
        <w:rPr>
          <w:szCs w:val="28"/>
        </w:rPr>
        <w:br/>
        <w:t>и правоохранительных органов);</w:t>
      </w:r>
    </w:p>
    <w:p w14:paraId="49A83D6D" w14:textId="51B9F6D1" w:rsidR="008B4E1C" w:rsidRPr="00FE1F23" w:rsidRDefault="008B4E1C" w:rsidP="008B4E1C">
      <w:pPr>
        <w:numPr>
          <w:ilvl w:val="0"/>
          <w:numId w:val="17"/>
        </w:numPr>
        <w:tabs>
          <w:tab w:val="left" w:pos="1134"/>
        </w:tabs>
        <w:ind w:left="0" w:firstLine="709"/>
        <w:contextualSpacing/>
        <w:jc w:val="both"/>
        <w:rPr>
          <w:szCs w:val="28"/>
        </w:rPr>
      </w:pPr>
      <w:r w:rsidRPr="00FE1F23">
        <w:rPr>
          <w:szCs w:val="28"/>
        </w:rPr>
        <w:t>осуществляет иные функции по поручению руководства Департамента.</w:t>
      </w:r>
      <w:r w:rsidRPr="00FE1F23">
        <w:rPr>
          <w:strike/>
          <w:szCs w:val="28"/>
        </w:rPr>
        <w:t xml:space="preserve"> </w:t>
      </w:r>
    </w:p>
    <w:p w14:paraId="56494AF3" w14:textId="77777777" w:rsidR="008B4E1C" w:rsidRPr="00FE1F23" w:rsidRDefault="008B4E1C" w:rsidP="008B4E1C">
      <w:pPr>
        <w:numPr>
          <w:ilvl w:val="0"/>
          <w:numId w:val="15"/>
        </w:numPr>
        <w:ind w:left="0" w:firstLine="709"/>
        <w:contextualSpacing/>
        <w:jc w:val="both"/>
        <w:rPr>
          <w:szCs w:val="28"/>
        </w:rPr>
      </w:pPr>
      <w:r w:rsidRPr="00FE1F23">
        <w:rPr>
          <w:szCs w:val="28"/>
        </w:rPr>
        <w:t>УРД СГП:</w:t>
      </w:r>
    </w:p>
    <w:p w14:paraId="54CD29A3" w14:textId="77777777" w:rsidR="008B4E1C" w:rsidRPr="00FE1F23" w:rsidRDefault="008B4E1C" w:rsidP="008B4E1C">
      <w:pPr>
        <w:numPr>
          <w:ilvl w:val="1"/>
          <w:numId w:val="15"/>
        </w:numPr>
        <w:ind w:left="0" w:firstLine="709"/>
        <w:contextualSpacing/>
        <w:jc w:val="both"/>
        <w:rPr>
          <w:szCs w:val="28"/>
        </w:rPr>
      </w:pPr>
      <w:r w:rsidRPr="00FE1F23">
        <w:rPr>
          <w:szCs w:val="28"/>
        </w:rPr>
        <w:t xml:space="preserve">Задача: разработка документов Системы государственного планирования. </w:t>
      </w:r>
    </w:p>
    <w:p w14:paraId="5DC3387E" w14:textId="77777777" w:rsidR="008B4E1C" w:rsidRPr="00FE1F23" w:rsidRDefault="008B4E1C" w:rsidP="008B4E1C">
      <w:pPr>
        <w:ind w:firstLine="709"/>
        <w:contextualSpacing/>
        <w:jc w:val="both"/>
        <w:rPr>
          <w:szCs w:val="28"/>
        </w:rPr>
      </w:pPr>
      <w:r w:rsidRPr="00FE1F23">
        <w:rPr>
          <w:szCs w:val="28"/>
        </w:rPr>
        <w:t>Функции:</w:t>
      </w:r>
    </w:p>
    <w:p w14:paraId="255B114B" w14:textId="77777777" w:rsidR="008B4E1C" w:rsidRPr="00FE1F23" w:rsidRDefault="008B4E1C" w:rsidP="008B4E1C">
      <w:pPr>
        <w:numPr>
          <w:ilvl w:val="0"/>
          <w:numId w:val="18"/>
        </w:numPr>
        <w:tabs>
          <w:tab w:val="left" w:pos="1134"/>
        </w:tabs>
        <w:ind w:left="0" w:firstLine="709"/>
        <w:contextualSpacing/>
        <w:jc w:val="both"/>
        <w:rPr>
          <w:szCs w:val="28"/>
        </w:rPr>
      </w:pPr>
      <w:r w:rsidRPr="00FE1F23">
        <w:rPr>
          <w:szCs w:val="28"/>
        </w:rPr>
        <w:t>осуществляет свод предложений государственных органов</w:t>
      </w:r>
      <w:r w:rsidRPr="00FE1F23">
        <w:rPr>
          <w:szCs w:val="28"/>
        </w:rPr>
        <w:br/>
        <w:t>и формирует ежегодные Послания Главы государства;</w:t>
      </w:r>
    </w:p>
    <w:p w14:paraId="31B323B8" w14:textId="77777777" w:rsidR="008B4E1C" w:rsidRPr="00FE1F23" w:rsidRDefault="008B4E1C" w:rsidP="008B4E1C">
      <w:pPr>
        <w:numPr>
          <w:ilvl w:val="0"/>
          <w:numId w:val="18"/>
        </w:numPr>
        <w:tabs>
          <w:tab w:val="left" w:pos="1134"/>
        </w:tabs>
        <w:ind w:left="0" w:firstLine="709"/>
        <w:contextualSpacing/>
        <w:jc w:val="both"/>
        <w:rPr>
          <w:szCs w:val="28"/>
        </w:rPr>
      </w:pPr>
      <w:r w:rsidRPr="00FE1F23">
        <w:rPr>
          <w:szCs w:val="28"/>
        </w:rPr>
        <w:t>осуществляет разработку и мониторинг исполнения Общенациональных планов мероприятий по реализации ежегодных Посланий Главы государства;</w:t>
      </w:r>
    </w:p>
    <w:p w14:paraId="406E0988" w14:textId="77777777" w:rsidR="008B4E1C" w:rsidRPr="00FE1F23" w:rsidRDefault="008B4E1C" w:rsidP="008B4E1C">
      <w:pPr>
        <w:numPr>
          <w:ilvl w:val="0"/>
          <w:numId w:val="18"/>
        </w:numPr>
        <w:tabs>
          <w:tab w:val="left" w:pos="0"/>
          <w:tab w:val="left" w:pos="1134"/>
        </w:tabs>
        <w:ind w:left="0" w:firstLine="709"/>
        <w:contextualSpacing/>
        <w:jc w:val="both"/>
        <w:rPr>
          <w:szCs w:val="28"/>
        </w:rPr>
      </w:pPr>
      <w:r w:rsidRPr="00FE1F23">
        <w:rPr>
          <w:szCs w:val="28"/>
        </w:rPr>
        <w:t>обеспечивает разработку Стратегии национальной безопасности страны и Плана действий о ее реализации;</w:t>
      </w:r>
    </w:p>
    <w:p w14:paraId="58708F61" w14:textId="77777777" w:rsidR="008B4E1C" w:rsidRPr="00FE1F23" w:rsidRDefault="008B4E1C" w:rsidP="008B4E1C">
      <w:pPr>
        <w:numPr>
          <w:ilvl w:val="0"/>
          <w:numId w:val="18"/>
        </w:numPr>
        <w:tabs>
          <w:tab w:val="left" w:pos="0"/>
          <w:tab w:val="left" w:pos="1134"/>
        </w:tabs>
        <w:ind w:left="0" w:firstLine="709"/>
        <w:contextualSpacing/>
        <w:jc w:val="both"/>
        <w:rPr>
          <w:szCs w:val="28"/>
        </w:rPr>
      </w:pPr>
      <w:r w:rsidRPr="00FE1F23">
        <w:rPr>
          <w:szCs w:val="28"/>
        </w:rPr>
        <w:t>проводит мониторинг и формирует ежегодный отчет о ходе исполнения Плана действий по реализации Стратегии национальной безопасности;</w:t>
      </w:r>
    </w:p>
    <w:p w14:paraId="7139686F" w14:textId="77777777" w:rsidR="008B4E1C" w:rsidRPr="00FE1F23" w:rsidRDefault="008B4E1C" w:rsidP="008B4E1C">
      <w:pPr>
        <w:numPr>
          <w:ilvl w:val="0"/>
          <w:numId w:val="18"/>
        </w:numPr>
        <w:tabs>
          <w:tab w:val="left" w:pos="0"/>
          <w:tab w:val="left" w:pos="1134"/>
        </w:tabs>
        <w:ind w:left="0" w:firstLine="709"/>
        <w:contextualSpacing/>
        <w:jc w:val="both"/>
        <w:rPr>
          <w:szCs w:val="28"/>
        </w:rPr>
      </w:pPr>
      <w:r w:rsidRPr="00FE1F23">
        <w:rPr>
          <w:szCs w:val="28"/>
        </w:rPr>
        <w:t>осуществляет иные функции по поручению руководства Департамента.</w:t>
      </w:r>
    </w:p>
    <w:p w14:paraId="42684F41" w14:textId="77777777" w:rsidR="008B4E1C" w:rsidRPr="00FE1F23" w:rsidRDefault="008B4E1C" w:rsidP="008B4E1C">
      <w:pPr>
        <w:numPr>
          <w:ilvl w:val="1"/>
          <w:numId w:val="15"/>
        </w:numPr>
        <w:ind w:left="0" w:firstLine="709"/>
        <w:contextualSpacing/>
        <w:jc w:val="both"/>
        <w:rPr>
          <w:bCs/>
          <w:szCs w:val="28"/>
        </w:rPr>
      </w:pPr>
      <w:r w:rsidRPr="00FE1F23">
        <w:rPr>
          <w:szCs w:val="28"/>
        </w:rPr>
        <w:lastRenderedPageBreak/>
        <w:t>Задача: согласование национальных проектов, концепций, комплексных планов, дорожных карт государственных органов, планов развития государственных органов (проектов изменений и дополнений в п</w:t>
      </w:r>
      <w:r w:rsidRPr="00FE1F23">
        <w:rPr>
          <w:spacing w:val="2"/>
          <w:szCs w:val="28"/>
          <w:lang w:eastAsia="en-GB"/>
        </w:rPr>
        <w:t>ланы развития государственных органов)</w:t>
      </w:r>
      <w:r w:rsidRPr="00FE1F23">
        <w:rPr>
          <w:sz w:val="24"/>
          <w:szCs w:val="24"/>
        </w:rPr>
        <w:t xml:space="preserve"> </w:t>
      </w:r>
      <w:r w:rsidRPr="00FE1F23">
        <w:rPr>
          <w:szCs w:val="28"/>
        </w:rPr>
        <w:t xml:space="preserve">специальных и правоохранительных органов, </w:t>
      </w:r>
      <w:r w:rsidRPr="00FE1F23">
        <w:rPr>
          <w:spacing w:val="2"/>
          <w:szCs w:val="28"/>
          <w:lang w:eastAsia="en-GB"/>
        </w:rPr>
        <w:t>в части соответствия требованиям Системы государственного планирования.</w:t>
      </w:r>
    </w:p>
    <w:p w14:paraId="36B53DDE" w14:textId="77777777" w:rsidR="008B4E1C" w:rsidRPr="00FE1F23" w:rsidRDefault="008B4E1C" w:rsidP="008B4E1C">
      <w:pPr>
        <w:numPr>
          <w:ilvl w:val="0"/>
          <w:numId w:val="15"/>
        </w:numPr>
        <w:tabs>
          <w:tab w:val="left" w:pos="1134"/>
        </w:tabs>
        <w:ind w:left="0" w:firstLine="709"/>
        <w:contextualSpacing/>
        <w:jc w:val="both"/>
        <w:rPr>
          <w:bCs/>
          <w:szCs w:val="28"/>
        </w:rPr>
      </w:pPr>
      <w:r w:rsidRPr="00FE1F23">
        <w:rPr>
          <w:bCs/>
          <w:szCs w:val="28"/>
        </w:rPr>
        <w:t>УМО СГП:</w:t>
      </w:r>
    </w:p>
    <w:p w14:paraId="62132B8A" w14:textId="77777777" w:rsidR="008B4E1C" w:rsidRPr="00FE1F23" w:rsidRDefault="008B4E1C" w:rsidP="008B4E1C">
      <w:pPr>
        <w:numPr>
          <w:ilvl w:val="1"/>
          <w:numId w:val="15"/>
        </w:numPr>
        <w:tabs>
          <w:tab w:val="left" w:pos="1276"/>
        </w:tabs>
        <w:ind w:left="0" w:firstLine="709"/>
        <w:contextualSpacing/>
        <w:jc w:val="both"/>
        <w:rPr>
          <w:szCs w:val="28"/>
        </w:rPr>
      </w:pPr>
      <w:r w:rsidRPr="00FE1F23">
        <w:rPr>
          <w:szCs w:val="28"/>
        </w:rPr>
        <w:t>Задача: методологическое обеспечение Системы государственного планирования.</w:t>
      </w:r>
    </w:p>
    <w:p w14:paraId="147A2853" w14:textId="77777777" w:rsidR="008B4E1C" w:rsidRPr="00FE1F23" w:rsidRDefault="008B4E1C" w:rsidP="008B4E1C">
      <w:pPr>
        <w:ind w:firstLine="709"/>
        <w:contextualSpacing/>
        <w:jc w:val="both"/>
        <w:rPr>
          <w:szCs w:val="28"/>
        </w:rPr>
      </w:pPr>
      <w:r w:rsidRPr="00FE1F23">
        <w:rPr>
          <w:szCs w:val="28"/>
        </w:rPr>
        <w:t xml:space="preserve">Функции: </w:t>
      </w:r>
    </w:p>
    <w:p w14:paraId="2D69ADCD" w14:textId="77777777" w:rsidR="008B4E1C" w:rsidRPr="00FE1F23" w:rsidRDefault="008B4E1C" w:rsidP="008B4E1C">
      <w:pPr>
        <w:numPr>
          <w:ilvl w:val="0"/>
          <w:numId w:val="19"/>
        </w:numPr>
        <w:tabs>
          <w:tab w:val="left" w:pos="1134"/>
        </w:tabs>
        <w:ind w:left="0" w:firstLine="709"/>
        <w:contextualSpacing/>
        <w:jc w:val="both"/>
        <w:rPr>
          <w:szCs w:val="28"/>
        </w:rPr>
      </w:pPr>
      <w:r w:rsidRPr="00FE1F23">
        <w:rPr>
          <w:szCs w:val="28"/>
        </w:rPr>
        <w:t>разрабатывает, согласовывает и утверждает правовые акты, регулирующие вопросы методологии Системы государственного планирования;</w:t>
      </w:r>
    </w:p>
    <w:p w14:paraId="4A3D6D69" w14:textId="77777777" w:rsidR="008B4E1C" w:rsidRPr="00FE1F23" w:rsidRDefault="008B4E1C" w:rsidP="008B4E1C">
      <w:pPr>
        <w:numPr>
          <w:ilvl w:val="0"/>
          <w:numId w:val="19"/>
        </w:numPr>
        <w:tabs>
          <w:tab w:val="left" w:pos="1134"/>
        </w:tabs>
        <w:ind w:left="0" w:firstLine="709"/>
        <w:contextualSpacing/>
        <w:jc w:val="both"/>
        <w:rPr>
          <w:szCs w:val="28"/>
        </w:rPr>
      </w:pPr>
      <w:r w:rsidRPr="00FE1F23">
        <w:rPr>
          <w:szCs w:val="28"/>
        </w:rPr>
        <w:t>осуществляет методологическое сопровождение и проведение консультативной работы с государственными органами, структурными подразделениями Министерства по разработке, реализации, проведению мониторинга документов Системы государственного планирования;</w:t>
      </w:r>
    </w:p>
    <w:p w14:paraId="319B2A1D" w14:textId="77777777" w:rsidR="008B4E1C" w:rsidRPr="00FE1F23" w:rsidRDefault="008B4E1C" w:rsidP="008B4E1C">
      <w:pPr>
        <w:ind w:firstLine="709"/>
        <w:contextualSpacing/>
        <w:jc w:val="both"/>
        <w:rPr>
          <w:szCs w:val="24"/>
        </w:rPr>
      </w:pPr>
      <w:r w:rsidRPr="00FE1F23">
        <w:rPr>
          <w:szCs w:val="28"/>
        </w:rPr>
        <w:t xml:space="preserve">7.2. Задача: </w:t>
      </w:r>
      <w:r w:rsidRPr="00FE1F23">
        <w:rPr>
          <w:szCs w:val="24"/>
        </w:rPr>
        <w:t xml:space="preserve">обеспечение деятельности консультативно-совещательного органов </w:t>
      </w:r>
      <w:r w:rsidRPr="00FE1F23">
        <w:rPr>
          <w:szCs w:val="28"/>
        </w:rPr>
        <w:t>при Президенте Республики Казахстан</w:t>
      </w:r>
      <w:r w:rsidRPr="00FE1F23">
        <w:rPr>
          <w:szCs w:val="24"/>
        </w:rPr>
        <w:t xml:space="preserve">. </w:t>
      </w:r>
    </w:p>
    <w:p w14:paraId="28AB73A0" w14:textId="77777777" w:rsidR="008B4E1C" w:rsidRPr="00FE1F23" w:rsidRDefault="008B4E1C" w:rsidP="008B4E1C">
      <w:pPr>
        <w:ind w:firstLine="709"/>
        <w:contextualSpacing/>
        <w:jc w:val="both"/>
        <w:rPr>
          <w:szCs w:val="28"/>
        </w:rPr>
      </w:pPr>
      <w:r w:rsidRPr="00FE1F23">
        <w:rPr>
          <w:szCs w:val="28"/>
        </w:rPr>
        <w:t>Функции:</w:t>
      </w:r>
    </w:p>
    <w:p w14:paraId="547F99D7" w14:textId="77777777" w:rsidR="008B4E1C" w:rsidRPr="00FE1F23" w:rsidRDefault="008B4E1C" w:rsidP="008B4E1C">
      <w:pPr>
        <w:numPr>
          <w:ilvl w:val="0"/>
          <w:numId w:val="20"/>
        </w:numPr>
        <w:tabs>
          <w:tab w:val="left" w:pos="1134"/>
        </w:tabs>
        <w:ind w:left="0" w:firstLine="709"/>
        <w:contextualSpacing/>
        <w:jc w:val="both"/>
        <w:rPr>
          <w:szCs w:val="28"/>
        </w:rPr>
      </w:pPr>
      <w:r w:rsidRPr="00FE1F23">
        <w:rPr>
          <w:szCs w:val="28"/>
        </w:rPr>
        <w:t>осуществляет свод предложений</w:t>
      </w:r>
      <w:r w:rsidRPr="00FE1F23">
        <w:rPr>
          <w:sz w:val="24"/>
          <w:szCs w:val="24"/>
        </w:rPr>
        <w:t xml:space="preserve"> </w:t>
      </w:r>
      <w:r w:rsidRPr="00FE1F23">
        <w:rPr>
          <w:szCs w:val="28"/>
        </w:rPr>
        <w:t xml:space="preserve">структурных подразделений Министерства, в том числе государственных органов и формирует ежегодный План работы Высшего совета при Президенте Республики Казахстан </w:t>
      </w:r>
      <w:r w:rsidRPr="00FE1F23">
        <w:rPr>
          <w:szCs w:val="28"/>
        </w:rPr>
        <w:br/>
        <w:t>по реформам;</w:t>
      </w:r>
    </w:p>
    <w:p w14:paraId="3E3DA958" w14:textId="77777777" w:rsidR="008B4E1C" w:rsidRPr="00FE1F23" w:rsidRDefault="008B4E1C" w:rsidP="008B4E1C">
      <w:pPr>
        <w:numPr>
          <w:ilvl w:val="0"/>
          <w:numId w:val="20"/>
        </w:numPr>
        <w:tabs>
          <w:tab w:val="left" w:pos="1134"/>
        </w:tabs>
        <w:ind w:left="0" w:firstLine="709"/>
        <w:contextualSpacing/>
        <w:jc w:val="both"/>
        <w:rPr>
          <w:szCs w:val="28"/>
        </w:rPr>
      </w:pPr>
      <w:r w:rsidRPr="00FE1F23">
        <w:rPr>
          <w:szCs w:val="28"/>
        </w:rPr>
        <w:t>осуществляет свод предложений структурных подразделений Министерства, в том числе государственных органов и формирует материалы заседания Высшего совета при Президенте Республики Казахстан по реформам;</w:t>
      </w:r>
    </w:p>
    <w:p w14:paraId="5E965F72" w14:textId="77777777" w:rsidR="008B4E1C" w:rsidRPr="00FE1F23" w:rsidRDefault="008B4E1C" w:rsidP="008B4E1C">
      <w:pPr>
        <w:numPr>
          <w:ilvl w:val="0"/>
          <w:numId w:val="20"/>
        </w:numPr>
        <w:tabs>
          <w:tab w:val="left" w:pos="1134"/>
        </w:tabs>
        <w:ind w:left="0" w:firstLine="709"/>
        <w:contextualSpacing/>
        <w:jc w:val="both"/>
        <w:rPr>
          <w:szCs w:val="28"/>
        </w:rPr>
      </w:pPr>
      <w:r w:rsidRPr="00FE1F23">
        <w:rPr>
          <w:szCs w:val="28"/>
        </w:rPr>
        <w:t>осуществляет иные функции по поручению руководства Департамента.</w:t>
      </w:r>
    </w:p>
    <w:p w14:paraId="49D88762" w14:textId="77777777" w:rsidR="008B4E1C" w:rsidRPr="00FE1F23" w:rsidRDefault="008B4E1C" w:rsidP="008B4E1C">
      <w:pPr>
        <w:numPr>
          <w:ilvl w:val="0"/>
          <w:numId w:val="15"/>
        </w:numPr>
        <w:tabs>
          <w:tab w:val="left" w:pos="993"/>
        </w:tabs>
        <w:ind w:left="0" w:firstLine="709"/>
        <w:contextualSpacing/>
        <w:jc w:val="both"/>
        <w:rPr>
          <w:szCs w:val="28"/>
        </w:rPr>
      </w:pPr>
      <w:r w:rsidRPr="00FE1F23">
        <w:rPr>
          <w:szCs w:val="28"/>
        </w:rPr>
        <w:t>УСАПД:</w:t>
      </w:r>
    </w:p>
    <w:p w14:paraId="12CE94D1" w14:textId="77777777" w:rsidR="008B4E1C" w:rsidRPr="00FE1F23" w:rsidRDefault="008B4E1C" w:rsidP="008B4E1C">
      <w:pPr>
        <w:numPr>
          <w:ilvl w:val="1"/>
          <w:numId w:val="21"/>
        </w:numPr>
        <w:ind w:left="0" w:firstLine="709"/>
        <w:contextualSpacing/>
        <w:jc w:val="both"/>
        <w:rPr>
          <w:szCs w:val="28"/>
        </w:rPr>
      </w:pPr>
      <w:r w:rsidRPr="00FE1F23">
        <w:rPr>
          <w:szCs w:val="28"/>
        </w:rPr>
        <w:t xml:space="preserve">Задача: </w:t>
      </w:r>
      <w:r w:rsidRPr="00FE1F23">
        <w:rPr>
          <w:rFonts w:eastAsia="SimSun"/>
          <w:bCs/>
          <w:szCs w:val="28"/>
        </w:rPr>
        <w:t xml:space="preserve">организация проектного управления, координация и информационно-аналитическое сопровождение структурных подразделений Министерства по разработке и реализации проектов, влияющих на достижение </w:t>
      </w:r>
      <w:r w:rsidRPr="00FE1F23">
        <w:rPr>
          <w:rFonts w:eastAsia="monospace"/>
          <w:szCs w:val="28"/>
          <w:shd w:val="clear" w:color="auto" w:fill="FFFFFF"/>
        </w:rPr>
        <w:t>стратегических целей и задач Министерства</w:t>
      </w:r>
      <w:r w:rsidRPr="00FE1F23">
        <w:rPr>
          <w:rFonts w:eastAsia="SimSun"/>
          <w:bCs/>
          <w:szCs w:val="28"/>
        </w:rPr>
        <w:t>.</w:t>
      </w:r>
    </w:p>
    <w:p w14:paraId="1A2FE414" w14:textId="77777777" w:rsidR="008B4E1C" w:rsidRPr="00FE1F23" w:rsidRDefault="008B4E1C" w:rsidP="008B4E1C">
      <w:pPr>
        <w:ind w:firstLine="709"/>
        <w:contextualSpacing/>
        <w:jc w:val="both"/>
        <w:rPr>
          <w:rFonts w:eastAsia="Calibri"/>
          <w:szCs w:val="28"/>
        </w:rPr>
      </w:pPr>
      <w:r w:rsidRPr="00FE1F23">
        <w:rPr>
          <w:rFonts w:eastAsia="Calibri"/>
          <w:szCs w:val="28"/>
        </w:rPr>
        <w:t>Функции:</w:t>
      </w:r>
    </w:p>
    <w:p w14:paraId="3A4D980D" w14:textId="77777777" w:rsidR="008B4E1C" w:rsidRPr="00FE1F23" w:rsidRDefault="008B4E1C" w:rsidP="008B4E1C">
      <w:pPr>
        <w:numPr>
          <w:ilvl w:val="0"/>
          <w:numId w:val="22"/>
        </w:numPr>
        <w:tabs>
          <w:tab w:val="left" w:pos="1134"/>
        </w:tabs>
        <w:ind w:left="0" w:firstLine="709"/>
        <w:contextualSpacing/>
        <w:jc w:val="both"/>
        <w:rPr>
          <w:rFonts w:eastAsia="Calibri"/>
          <w:szCs w:val="28"/>
        </w:rPr>
      </w:pPr>
      <w:r w:rsidRPr="00FE1F23">
        <w:rPr>
          <w:szCs w:val="28"/>
        </w:rPr>
        <w:t xml:space="preserve">обеспечивает </w:t>
      </w:r>
      <w:r w:rsidRPr="00FE1F23">
        <w:rPr>
          <w:rFonts w:eastAsia="SimSun"/>
          <w:szCs w:val="28"/>
        </w:rPr>
        <w:t>организацию и реализацию стратегических целей и задач Министерства посредством применения инструментов проектного управления с привлечением заинтересованных сторон,</w:t>
      </w:r>
      <w:r w:rsidRPr="00FE1F23">
        <w:rPr>
          <w:rFonts w:eastAsia="Calibri"/>
          <w:szCs w:val="28"/>
        </w:rPr>
        <w:t xml:space="preserve"> независимых экспертов и консультантов с целью совершенствования проектной деятельности и управленческих практик Министерства</w:t>
      </w:r>
      <w:r w:rsidRPr="00FE1F23">
        <w:rPr>
          <w:szCs w:val="28"/>
        </w:rPr>
        <w:t>;</w:t>
      </w:r>
    </w:p>
    <w:p w14:paraId="4DCEFAD2" w14:textId="77777777" w:rsidR="008B4E1C" w:rsidRPr="00FE1F23" w:rsidRDefault="008B4E1C" w:rsidP="008B4E1C">
      <w:pPr>
        <w:numPr>
          <w:ilvl w:val="0"/>
          <w:numId w:val="22"/>
        </w:numPr>
        <w:tabs>
          <w:tab w:val="left" w:pos="1134"/>
        </w:tabs>
        <w:ind w:left="0" w:firstLine="709"/>
        <w:contextualSpacing/>
        <w:jc w:val="both"/>
        <w:rPr>
          <w:rFonts w:eastAsia="Calibri"/>
          <w:szCs w:val="28"/>
        </w:rPr>
      </w:pPr>
      <w:r w:rsidRPr="00FE1F23">
        <w:rPr>
          <w:szCs w:val="28"/>
        </w:rPr>
        <w:t xml:space="preserve">осуществляет методологическое и информационно-аналитическое сопровождение </w:t>
      </w:r>
      <w:r w:rsidRPr="00FE1F23">
        <w:rPr>
          <w:rFonts w:eastAsia="SimSun"/>
          <w:szCs w:val="28"/>
        </w:rPr>
        <w:t>в организации деятельности структурных подразделений Министерства и подведомственных организаций при</w:t>
      </w:r>
      <w:r w:rsidRPr="00FE1F23">
        <w:rPr>
          <w:szCs w:val="28"/>
        </w:rPr>
        <w:t xml:space="preserve"> реализации </w:t>
      </w:r>
      <w:r w:rsidRPr="00FE1F23">
        <w:rPr>
          <w:rFonts w:eastAsia="Calibri"/>
          <w:szCs w:val="28"/>
        </w:rPr>
        <w:t xml:space="preserve">Национальных проектов, Концепций, Плана развития и операционного плана Министерства </w:t>
      </w:r>
      <w:r w:rsidRPr="00FE1F23">
        <w:rPr>
          <w:szCs w:val="28"/>
        </w:rPr>
        <w:t xml:space="preserve">на предмет выявления возможностей по достижению целей и задач путем оптимизации затрат, сроков и эффективности их реализации; </w:t>
      </w:r>
    </w:p>
    <w:p w14:paraId="18792ACD" w14:textId="77777777" w:rsidR="008B4E1C" w:rsidRPr="00FE1F23" w:rsidRDefault="008B4E1C" w:rsidP="008B4E1C">
      <w:pPr>
        <w:numPr>
          <w:ilvl w:val="0"/>
          <w:numId w:val="22"/>
        </w:numPr>
        <w:tabs>
          <w:tab w:val="left" w:pos="1134"/>
        </w:tabs>
        <w:ind w:left="0" w:firstLine="709"/>
        <w:contextualSpacing/>
        <w:jc w:val="both"/>
        <w:rPr>
          <w:rFonts w:eastAsia="Calibri"/>
          <w:szCs w:val="28"/>
        </w:rPr>
      </w:pPr>
      <w:r w:rsidRPr="00FE1F23">
        <w:rPr>
          <w:szCs w:val="28"/>
        </w:rPr>
        <w:lastRenderedPageBreak/>
        <w:t>обеспечивает ведение портфеля приоритетных проектов, а также представляет руководству отчеты о ходе реализации приоритетных проектов</w:t>
      </w:r>
      <w:r w:rsidRPr="00FE1F23">
        <w:rPr>
          <w:rFonts w:eastAsia="Calibri"/>
          <w:szCs w:val="28"/>
        </w:rPr>
        <w:t>;</w:t>
      </w:r>
    </w:p>
    <w:p w14:paraId="7B6BAC26" w14:textId="77777777" w:rsidR="008B4E1C" w:rsidRPr="00FE1F23" w:rsidRDefault="008B4E1C" w:rsidP="008B4E1C">
      <w:pPr>
        <w:numPr>
          <w:ilvl w:val="0"/>
          <w:numId w:val="22"/>
        </w:numPr>
        <w:tabs>
          <w:tab w:val="left" w:pos="1134"/>
        </w:tabs>
        <w:ind w:left="0" w:firstLine="709"/>
        <w:contextualSpacing/>
        <w:jc w:val="both"/>
        <w:rPr>
          <w:rFonts w:eastAsia="Calibri"/>
          <w:szCs w:val="28"/>
        </w:rPr>
      </w:pPr>
      <w:r w:rsidRPr="00FE1F23">
        <w:rPr>
          <w:szCs w:val="28"/>
        </w:rPr>
        <w:t>осуществляет общую координацию организации проектной деятельности и реализации приоритетных проектов в структурных подразделениях Министерства в соответствии с утвержденным регламентом по проектному управлению</w:t>
      </w:r>
      <w:r w:rsidRPr="00FE1F23">
        <w:rPr>
          <w:rFonts w:eastAsia="Calibri"/>
          <w:szCs w:val="28"/>
        </w:rPr>
        <w:t>;</w:t>
      </w:r>
    </w:p>
    <w:p w14:paraId="6CB8180D" w14:textId="77777777" w:rsidR="008B4E1C" w:rsidRPr="00FE1F23" w:rsidRDefault="008B4E1C" w:rsidP="008B4E1C">
      <w:pPr>
        <w:numPr>
          <w:ilvl w:val="0"/>
          <w:numId w:val="22"/>
        </w:numPr>
        <w:tabs>
          <w:tab w:val="left" w:pos="1134"/>
        </w:tabs>
        <w:ind w:left="0" w:firstLine="709"/>
        <w:contextualSpacing/>
        <w:jc w:val="both"/>
        <w:rPr>
          <w:rFonts w:eastAsia="Calibri"/>
          <w:szCs w:val="28"/>
        </w:rPr>
      </w:pPr>
      <w:r w:rsidRPr="00FE1F23">
        <w:rPr>
          <w:rFonts w:eastAsia="Calibri"/>
          <w:szCs w:val="28"/>
        </w:rPr>
        <w:t>организует работу по взаимодействию с Национальным проектным офисом (Офис по мониторингу и реализации Национальных проектов);</w:t>
      </w:r>
    </w:p>
    <w:p w14:paraId="6D7F9A70" w14:textId="77777777" w:rsidR="008B4E1C" w:rsidRPr="00FE1F23" w:rsidRDefault="008B4E1C" w:rsidP="008B4E1C">
      <w:pPr>
        <w:numPr>
          <w:ilvl w:val="0"/>
          <w:numId w:val="22"/>
        </w:numPr>
        <w:tabs>
          <w:tab w:val="left" w:pos="1134"/>
        </w:tabs>
        <w:ind w:left="0" w:firstLine="709"/>
        <w:contextualSpacing/>
        <w:jc w:val="both"/>
        <w:rPr>
          <w:rFonts w:eastAsia="Calibri"/>
          <w:szCs w:val="28"/>
        </w:rPr>
      </w:pPr>
      <w:r w:rsidRPr="00FE1F23">
        <w:rPr>
          <w:rFonts w:eastAsia="SimSun"/>
          <w:szCs w:val="28"/>
        </w:rPr>
        <w:t>участвует в разработке, корректировке и реализации Плана развития и операционного плана Министерства.</w:t>
      </w:r>
    </w:p>
    <w:p w14:paraId="5354B44C" w14:textId="77777777" w:rsidR="008B4E1C" w:rsidRPr="00FE1F23" w:rsidRDefault="008B4E1C" w:rsidP="008B4E1C">
      <w:pPr>
        <w:numPr>
          <w:ilvl w:val="1"/>
          <w:numId w:val="23"/>
        </w:numPr>
        <w:tabs>
          <w:tab w:val="left" w:pos="1134"/>
        </w:tabs>
        <w:ind w:left="0" w:firstLine="709"/>
        <w:contextualSpacing/>
        <w:jc w:val="both"/>
        <w:rPr>
          <w:rFonts w:eastAsia="SimSun"/>
          <w:szCs w:val="28"/>
        </w:rPr>
      </w:pPr>
      <w:r w:rsidRPr="00FE1F23">
        <w:rPr>
          <w:rFonts w:eastAsia="SimSun"/>
          <w:szCs w:val="28"/>
        </w:rPr>
        <w:t>Задача: участие в разработке и согласование проектов нормативных правовых актов по вопросам проектного управления.</w:t>
      </w:r>
    </w:p>
    <w:p w14:paraId="739599F4" w14:textId="77777777" w:rsidR="008B4E1C" w:rsidRPr="00FE1F23" w:rsidRDefault="008B4E1C" w:rsidP="008B4E1C">
      <w:pPr>
        <w:numPr>
          <w:ilvl w:val="1"/>
          <w:numId w:val="23"/>
        </w:numPr>
        <w:tabs>
          <w:tab w:val="left" w:pos="1134"/>
        </w:tabs>
        <w:ind w:left="0" w:firstLine="709"/>
        <w:contextualSpacing/>
        <w:jc w:val="both"/>
        <w:rPr>
          <w:rFonts w:eastAsia="SimSun"/>
          <w:szCs w:val="28"/>
        </w:rPr>
      </w:pPr>
      <w:r w:rsidRPr="00FE1F23">
        <w:rPr>
          <w:szCs w:val="28"/>
        </w:rPr>
        <w:t>Задача: сбор, анализ и подготовка сводной аналитической информации.</w:t>
      </w:r>
    </w:p>
    <w:p w14:paraId="4D401762" w14:textId="77777777" w:rsidR="008B4E1C" w:rsidRPr="00FE1F23" w:rsidRDefault="008B4E1C" w:rsidP="008B4E1C">
      <w:pPr>
        <w:tabs>
          <w:tab w:val="left" w:pos="1134"/>
        </w:tabs>
        <w:ind w:firstLine="709"/>
        <w:contextualSpacing/>
        <w:jc w:val="both"/>
        <w:rPr>
          <w:szCs w:val="28"/>
        </w:rPr>
      </w:pPr>
      <w:r w:rsidRPr="00FE1F23">
        <w:rPr>
          <w:szCs w:val="28"/>
        </w:rPr>
        <w:t>Функции:</w:t>
      </w:r>
    </w:p>
    <w:p w14:paraId="2ECDDA40" w14:textId="77777777" w:rsidR="008B4E1C" w:rsidRPr="00FE1F23" w:rsidRDefault="008B4E1C" w:rsidP="008B4E1C">
      <w:pPr>
        <w:numPr>
          <w:ilvl w:val="0"/>
          <w:numId w:val="24"/>
        </w:numPr>
        <w:tabs>
          <w:tab w:val="left" w:pos="1134"/>
        </w:tabs>
        <w:ind w:left="0" w:firstLine="709"/>
        <w:contextualSpacing/>
        <w:jc w:val="both"/>
        <w:rPr>
          <w:szCs w:val="28"/>
        </w:rPr>
      </w:pPr>
      <w:r w:rsidRPr="00FE1F23">
        <w:rPr>
          <w:szCs w:val="28"/>
          <w:lang w:eastAsia="zh-CN"/>
        </w:rPr>
        <w:t xml:space="preserve">осуществляет свод предложений </w:t>
      </w:r>
      <w:r w:rsidRPr="00FE1F23">
        <w:rPr>
          <w:szCs w:val="28"/>
        </w:rPr>
        <w:t>структурных подразделений Министерства и заинтересованных государственных органов;</w:t>
      </w:r>
    </w:p>
    <w:p w14:paraId="2A3AA650" w14:textId="77777777" w:rsidR="008B4E1C" w:rsidRPr="00FE1F23" w:rsidRDefault="008B4E1C" w:rsidP="008B4E1C">
      <w:pPr>
        <w:numPr>
          <w:ilvl w:val="0"/>
          <w:numId w:val="24"/>
        </w:numPr>
        <w:tabs>
          <w:tab w:val="left" w:pos="1134"/>
        </w:tabs>
        <w:ind w:left="0" w:firstLine="709"/>
        <w:contextualSpacing/>
        <w:jc w:val="both"/>
        <w:rPr>
          <w:sz w:val="24"/>
          <w:szCs w:val="24"/>
          <w:lang w:eastAsia="zh-CN"/>
        </w:rPr>
      </w:pPr>
      <w:r w:rsidRPr="00FE1F23">
        <w:rPr>
          <w:szCs w:val="28"/>
        </w:rPr>
        <w:t xml:space="preserve">обеспечивает анализ и </w:t>
      </w:r>
      <w:r w:rsidRPr="00FE1F23">
        <w:rPr>
          <w:szCs w:val="28"/>
          <w:lang w:eastAsia="zh-CN"/>
        </w:rPr>
        <w:t xml:space="preserve">участвует в формировании проектов докладов, материалов для выступления руководства Министерства на мероприятиях, проводимых в Администрации Президента, Правительстве, Парламенте, иных государственных органах и негосударственных организациях, и объединениях по вопросам, входящим в компетенцию </w:t>
      </w:r>
      <w:r w:rsidRPr="00FE1F23">
        <w:rPr>
          <w:szCs w:val="28"/>
        </w:rPr>
        <w:t>УСАПД</w:t>
      </w:r>
      <w:r w:rsidRPr="00FE1F23">
        <w:rPr>
          <w:sz w:val="24"/>
          <w:szCs w:val="24"/>
          <w:lang w:eastAsia="zh-CN"/>
        </w:rPr>
        <w:t>;</w:t>
      </w:r>
    </w:p>
    <w:p w14:paraId="270B1578" w14:textId="77777777" w:rsidR="008B4E1C" w:rsidRPr="00FE1F23" w:rsidRDefault="008B4E1C" w:rsidP="008B4E1C">
      <w:pPr>
        <w:numPr>
          <w:ilvl w:val="0"/>
          <w:numId w:val="24"/>
        </w:numPr>
        <w:tabs>
          <w:tab w:val="left" w:pos="1134"/>
        </w:tabs>
        <w:ind w:left="0" w:firstLine="709"/>
        <w:contextualSpacing/>
        <w:jc w:val="both"/>
        <w:rPr>
          <w:sz w:val="24"/>
          <w:szCs w:val="24"/>
          <w:lang w:eastAsia="zh-CN"/>
        </w:rPr>
      </w:pPr>
      <w:r w:rsidRPr="00FE1F23">
        <w:rPr>
          <w:color w:val="000000"/>
          <w:szCs w:val="28"/>
        </w:rPr>
        <w:t>осуществляет иные функции по поручению руководства Департамента.</w:t>
      </w:r>
    </w:p>
    <w:p w14:paraId="6F435E3A" w14:textId="77777777" w:rsidR="008B4E1C" w:rsidRPr="00FE1F23" w:rsidRDefault="008B4E1C" w:rsidP="008B4E1C">
      <w:pPr>
        <w:numPr>
          <w:ilvl w:val="0"/>
          <w:numId w:val="23"/>
        </w:numPr>
        <w:tabs>
          <w:tab w:val="left" w:pos="1134"/>
        </w:tabs>
        <w:ind w:left="0" w:firstLine="709"/>
        <w:contextualSpacing/>
        <w:jc w:val="both"/>
        <w:rPr>
          <w:szCs w:val="28"/>
        </w:rPr>
      </w:pPr>
      <w:r w:rsidRPr="00FE1F23">
        <w:rPr>
          <w:szCs w:val="28"/>
        </w:rPr>
        <w:t>Права и обязанности:</w:t>
      </w:r>
    </w:p>
    <w:p w14:paraId="0682DBC6" w14:textId="77777777" w:rsidR="008B4E1C" w:rsidRPr="00FE1F23" w:rsidRDefault="008B4E1C" w:rsidP="008B4E1C">
      <w:pPr>
        <w:tabs>
          <w:tab w:val="left" w:pos="1134"/>
        </w:tabs>
        <w:ind w:firstLine="709"/>
        <w:contextualSpacing/>
        <w:jc w:val="both"/>
        <w:rPr>
          <w:szCs w:val="28"/>
        </w:rPr>
      </w:pPr>
      <w:r w:rsidRPr="00FE1F23">
        <w:rPr>
          <w:szCs w:val="28"/>
        </w:rPr>
        <w:t>1) оказывать консультативную помощь центральным и местным государственным органам, а также структурным подразделениям Министерства по курируемым вопросам;</w:t>
      </w:r>
    </w:p>
    <w:p w14:paraId="6535E26A" w14:textId="073B0142" w:rsidR="008B4E1C" w:rsidRPr="00FE1F23" w:rsidRDefault="008B4E1C" w:rsidP="008B4E1C">
      <w:pPr>
        <w:tabs>
          <w:tab w:val="left" w:pos="1134"/>
        </w:tabs>
        <w:ind w:firstLine="709"/>
        <w:contextualSpacing/>
        <w:jc w:val="both"/>
        <w:rPr>
          <w:szCs w:val="28"/>
        </w:rPr>
      </w:pPr>
      <w:r w:rsidRPr="00FE1F23">
        <w:rPr>
          <w:szCs w:val="28"/>
        </w:rPr>
        <w:t xml:space="preserve">2) осуществлять подготовку проектов докладов, материалов </w:t>
      </w:r>
      <w:r w:rsidRPr="00FE1F23">
        <w:rPr>
          <w:szCs w:val="28"/>
        </w:rPr>
        <w:br/>
        <w:t xml:space="preserve">для выступления руководства на мероприятиях, проводимых в Совете Безопасности, Администрации Президента Республики Казахстан, Правительстве и Парламенте Республики Казахстан, иных государственных органах и негосударственных организациях и объединениях по вопросам, </w:t>
      </w:r>
      <w:r w:rsidR="00FE1F23" w:rsidRPr="00FE1F23">
        <w:rPr>
          <w:szCs w:val="28"/>
        </w:rPr>
        <w:t>входящим в</w:t>
      </w:r>
      <w:r w:rsidRPr="00FE1F23">
        <w:rPr>
          <w:szCs w:val="28"/>
        </w:rPr>
        <w:t xml:space="preserve"> компетенцию Департамента;</w:t>
      </w:r>
    </w:p>
    <w:p w14:paraId="5F3BF225" w14:textId="77777777" w:rsidR="008B4E1C" w:rsidRPr="00FE1F23" w:rsidRDefault="008B4E1C" w:rsidP="008B4E1C">
      <w:pPr>
        <w:ind w:firstLine="709"/>
        <w:contextualSpacing/>
        <w:jc w:val="both"/>
        <w:rPr>
          <w:szCs w:val="28"/>
        </w:rPr>
      </w:pPr>
      <w:r w:rsidRPr="00FE1F23">
        <w:rPr>
          <w:szCs w:val="28"/>
        </w:rPr>
        <w:t xml:space="preserve">3) участвовать, при необходимости, в организации проведении </w:t>
      </w:r>
      <w:r w:rsidRPr="00FE1F23">
        <w:rPr>
          <w:szCs w:val="28"/>
        </w:rPr>
        <w:br/>
        <w:t>научно-исследовательских работ по вопросам, входящим в компетенцию Департамента;</w:t>
      </w:r>
    </w:p>
    <w:p w14:paraId="19C55607" w14:textId="77777777" w:rsidR="008B4E1C" w:rsidRPr="00FE1F23" w:rsidRDefault="008B4E1C" w:rsidP="008B4E1C">
      <w:pPr>
        <w:ind w:firstLine="709"/>
        <w:contextualSpacing/>
        <w:jc w:val="both"/>
        <w:rPr>
          <w:szCs w:val="28"/>
        </w:rPr>
      </w:pPr>
      <w:r w:rsidRPr="00FE1F23">
        <w:rPr>
          <w:szCs w:val="28"/>
        </w:rPr>
        <w:t>4) участвовать, при необходимости, в совершенствовании информационных систем по вопросам, входящим в компетенцию Департамента;</w:t>
      </w:r>
    </w:p>
    <w:p w14:paraId="42820330" w14:textId="77777777" w:rsidR="008B4E1C" w:rsidRPr="00FE1F23" w:rsidRDefault="008B4E1C" w:rsidP="008B4E1C">
      <w:pPr>
        <w:ind w:firstLine="709"/>
        <w:contextualSpacing/>
        <w:jc w:val="both"/>
        <w:rPr>
          <w:szCs w:val="28"/>
        </w:rPr>
      </w:pPr>
      <w:r w:rsidRPr="00FE1F23">
        <w:rPr>
          <w:szCs w:val="28"/>
        </w:rPr>
        <w:t xml:space="preserve">5) осуществлять своевременную подготовку материалов и заключений </w:t>
      </w:r>
      <w:r w:rsidRPr="00FE1F23">
        <w:rPr>
          <w:szCs w:val="28"/>
        </w:rPr>
        <w:br/>
        <w:t>по входящей и исходящей информации, выполнение иных поручений, получаемых от вышестоящего руководства;</w:t>
      </w:r>
    </w:p>
    <w:p w14:paraId="10C12E91" w14:textId="77777777" w:rsidR="008B4E1C" w:rsidRPr="00FE1F23" w:rsidRDefault="008B4E1C" w:rsidP="008B4E1C">
      <w:pPr>
        <w:ind w:firstLine="709"/>
        <w:contextualSpacing/>
        <w:jc w:val="both"/>
        <w:rPr>
          <w:szCs w:val="28"/>
        </w:rPr>
      </w:pPr>
      <w:r w:rsidRPr="00FE1F23">
        <w:rPr>
          <w:szCs w:val="28"/>
        </w:rPr>
        <w:t xml:space="preserve">6) осуществлять учет и хранение документов, контроль за состоянием </w:t>
      </w:r>
      <w:r w:rsidRPr="00FE1F23">
        <w:rPr>
          <w:szCs w:val="28"/>
        </w:rPr>
        <w:br/>
        <w:t>и сохранностью до передачи их на хранение в архив Министерства;</w:t>
      </w:r>
    </w:p>
    <w:p w14:paraId="5E243A41" w14:textId="77777777" w:rsidR="008B4E1C" w:rsidRPr="00FE1F23" w:rsidRDefault="008B4E1C" w:rsidP="008B4E1C">
      <w:pPr>
        <w:ind w:firstLine="709"/>
        <w:contextualSpacing/>
        <w:jc w:val="both"/>
        <w:rPr>
          <w:szCs w:val="28"/>
        </w:rPr>
      </w:pPr>
      <w:r w:rsidRPr="00FE1F23">
        <w:rPr>
          <w:szCs w:val="28"/>
        </w:rPr>
        <w:lastRenderedPageBreak/>
        <w:t xml:space="preserve">7) участвовать в разработке и проведении мероприятий, направленных </w:t>
      </w:r>
      <w:r w:rsidRPr="00FE1F23">
        <w:rPr>
          <w:szCs w:val="28"/>
        </w:rPr>
        <w:br/>
        <w:t>на повышение квалификации специалистов Департамента;</w:t>
      </w:r>
    </w:p>
    <w:p w14:paraId="2EDBB7B1" w14:textId="77777777" w:rsidR="008B4E1C" w:rsidRPr="00FE1F23" w:rsidRDefault="008B4E1C" w:rsidP="008B4E1C">
      <w:pPr>
        <w:ind w:firstLine="709"/>
        <w:contextualSpacing/>
        <w:jc w:val="both"/>
        <w:rPr>
          <w:szCs w:val="28"/>
        </w:rPr>
      </w:pPr>
      <w:r w:rsidRPr="00FE1F23">
        <w:rPr>
          <w:szCs w:val="28"/>
        </w:rPr>
        <w:t>8) освещать деятельность Министерства в средствах массовой информации и на интернет-ресурсе Министерства в пределах компетенций Департамента;</w:t>
      </w:r>
    </w:p>
    <w:p w14:paraId="3E22C03E" w14:textId="77777777" w:rsidR="008B4E1C" w:rsidRPr="00FE1F23" w:rsidRDefault="008B4E1C" w:rsidP="008B4E1C">
      <w:pPr>
        <w:ind w:firstLine="709"/>
        <w:contextualSpacing/>
        <w:jc w:val="both"/>
        <w:rPr>
          <w:szCs w:val="28"/>
        </w:rPr>
      </w:pPr>
      <w:r w:rsidRPr="00FE1F23">
        <w:rPr>
          <w:szCs w:val="28"/>
        </w:rPr>
        <w:t>9) выполнять иные поручения и задания руководства Министерства;</w:t>
      </w:r>
    </w:p>
    <w:p w14:paraId="5635D42D" w14:textId="77777777" w:rsidR="008B4E1C" w:rsidRPr="00FE1F23" w:rsidRDefault="008B4E1C" w:rsidP="008B4E1C">
      <w:pPr>
        <w:ind w:firstLine="709"/>
        <w:contextualSpacing/>
        <w:jc w:val="both"/>
        <w:rPr>
          <w:szCs w:val="28"/>
        </w:rPr>
      </w:pPr>
      <w:r w:rsidRPr="00FE1F23">
        <w:rPr>
          <w:szCs w:val="28"/>
        </w:rPr>
        <w:t xml:space="preserve">10) запрашивать и получать в установленном законодательством порядке необходимую для осуществления возложенных на него функций информацию и материалы от государственных органов, структурных подразделений Министерства, центральных и местных исполнительных органов, а также иных заинтересованных организаций, их должностных лиц; </w:t>
      </w:r>
    </w:p>
    <w:p w14:paraId="6A19B164" w14:textId="77777777" w:rsidR="008B4E1C" w:rsidRPr="00FE1F23" w:rsidRDefault="008B4E1C" w:rsidP="008B4E1C">
      <w:pPr>
        <w:ind w:firstLine="709"/>
        <w:contextualSpacing/>
        <w:jc w:val="both"/>
        <w:rPr>
          <w:szCs w:val="28"/>
        </w:rPr>
      </w:pPr>
      <w:r w:rsidRPr="00FE1F23">
        <w:rPr>
          <w:szCs w:val="28"/>
        </w:rPr>
        <w:t xml:space="preserve">11) созывать и проводить в установленном порядке совещания </w:t>
      </w:r>
      <w:r w:rsidRPr="00FE1F23">
        <w:rPr>
          <w:szCs w:val="28"/>
        </w:rPr>
        <w:br/>
        <w:t xml:space="preserve">по вопросам, входящим в его компетенцию, привлекать для участия в них специалистов других подразделений Министерства, других государственных органов и заинтересованных организаций; </w:t>
      </w:r>
    </w:p>
    <w:p w14:paraId="76B72A82" w14:textId="77777777" w:rsidR="008B4E1C" w:rsidRPr="00FE1F23" w:rsidRDefault="008B4E1C" w:rsidP="008B4E1C">
      <w:pPr>
        <w:ind w:firstLine="709"/>
        <w:contextualSpacing/>
        <w:jc w:val="both"/>
        <w:rPr>
          <w:szCs w:val="28"/>
        </w:rPr>
      </w:pPr>
      <w:r w:rsidRPr="00FE1F23">
        <w:rPr>
          <w:szCs w:val="28"/>
        </w:rPr>
        <w:t xml:space="preserve">12) принимать участие на совещаниях в государственных органах, подразделениях Министерства, иных заинтересованных организаций </w:t>
      </w:r>
      <w:r w:rsidRPr="00FE1F23">
        <w:rPr>
          <w:szCs w:val="28"/>
        </w:rPr>
        <w:br/>
        <w:t xml:space="preserve">по вопросам, затрагивающим его интересы; </w:t>
      </w:r>
    </w:p>
    <w:p w14:paraId="6BE6AD9E" w14:textId="77777777" w:rsidR="008B4E1C" w:rsidRPr="00FE1F23" w:rsidRDefault="008B4E1C" w:rsidP="008B4E1C">
      <w:pPr>
        <w:ind w:firstLine="709"/>
        <w:contextualSpacing/>
        <w:jc w:val="both"/>
        <w:rPr>
          <w:szCs w:val="28"/>
        </w:rPr>
      </w:pPr>
      <w:r w:rsidRPr="00FE1F23">
        <w:rPr>
          <w:szCs w:val="28"/>
        </w:rPr>
        <w:t xml:space="preserve">13) представлять интересы Министерства (по поручению руководства) </w:t>
      </w:r>
      <w:r w:rsidRPr="00FE1F23">
        <w:rPr>
          <w:szCs w:val="28"/>
        </w:rPr>
        <w:br/>
        <w:t xml:space="preserve">в государственных и иных организациях, в пределах своей компетенции; </w:t>
      </w:r>
    </w:p>
    <w:p w14:paraId="0B9F71ED" w14:textId="77777777" w:rsidR="008B4E1C" w:rsidRPr="00FE1F23" w:rsidRDefault="008B4E1C" w:rsidP="008B4E1C">
      <w:pPr>
        <w:shd w:val="clear" w:color="auto" w:fill="FFFFFF"/>
        <w:ind w:firstLine="709"/>
        <w:contextualSpacing/>
        <w:jc w:val="both"/>
        <w:rPr>
          <w:szCs w:val="28"/>
        </w:rPr>
      </w:pPr>
      <w:r w:rsidRPr="00FE1F23">
        <w:rPr>
          <w:szCs w:val="28"/>
        </w:rPr>
        <w:t>14) осуществлять взаимодействие с государственными органами, в том числе по вопросам международного   сотрудничества в пределах своей компетенции;</w:t>
      </w:r>
    </w:p>
    <w:p w14:paraId="7EE23762" w14:textId="77777777" w:rsidR="008B4E1C" w:rsidRPr="00FE1F23" w:rsidRDefault="008B4E1C" w:rsidP="008B4E1C">
      <w:pPr>
        <w:shd w:val="clear" w:color="auto" w:fill="FFFFFF"/>
        <w:ind w:firstLine="709"/>
        <w:contextualSpacing/>
        <w:jc w:val="both"/>
        <w:rPr>
          <w:szCs w:val="28"/>
        </w:rPr>
      </w:pPr>
      <w:r w:rsidRPr="00FE1F23">
        <w:rPr>
          <w:szCs w:val="28"/>
        </w:rPr>
        <w:t>15) вносить предложения руководству Министерства по вопросам, входящим в компетенцию Департамента, в том числе по вопросам повышения качества и эффективности деятельности структурных подразделений Министерства;</w:t>
      </w:r>
    </w:p>
    <w:p w14:paraId="4773A3D6" w14:textId="77777777" w:rsidR="008B4E1C" w:rsidRPr="00FE1F23" w:rsidRDefault="008B4E1C" w:rsidP="008B4E1C">
      <w:pPr>
        <w:shd w:val="clear" w:color="auto" w:fill="FFFFFF"/>
        <w:ind w:firstLine="709"/>
        <w:contextualSpacing/>
        <w:jc w:val="both"/>
        <w:rPr>
          <w:szCs w:val="28"/>
        </w:rPr>
      </w:pPr>
      <w:r w:rsidRPr="00FE1F23">
        <w:rPr>
          <w:szCs w:val="28"/>
        </w:rPr>
        <w:t xml:space="preserve">16) вносить предложения по противодействию коррупции и соблюдению законодательства Республики Казахстан о противодействии коррупции </w:t>
      </w:r>
      <w:r w:rsidRPr="00FE1F23">
        <w:rPr>
          <w:szCs w:val="28"/>
        </w:rPr>
        <w:br/>
        <w:t xml:space="preserve">в Министерстве; </w:t>
      </w:r>
    </w:p>
    <w:p w14:paraId="3A611EB0" w14:textId="77777777" w:rsidR="008B4E1C" w:rsidRPr="00FE1F23" w:rsidRDefault="008B4E1C" w:rsidP="008B4E1C">
      <w:pPr>
        <w:keepNext/>
        <w:widowControl w:val="0"/>
        <w:tabs>
          <w:tab w:val="left" w:pos="993"/>
        </w:tabs>
        <w:ind w:firstLine="709"/>
        <w:contextualSpacing/>
        <w:jc w:val="both"/>
        <w:rPr>
          <w:szCs w:val="28"/>
        </w:rPr>
      </w:pPr>
      <w:r w:rsidRPr="00FE1F23">
        <w:rPr>
          <w:szCs w:val="28"/>
        </w:rPr>
        <w:t>17) представлять, в пределах своей компетенции, достоверную и полную информацию в соответствии с Законом Республики Казахстан «О доступе к информации»;</w:t>
      </w:r>
    </w:p>
    <w:p w14:paraId="3AE30687" w14:textId="77777777" w:rsidR="008B4E1C" w:rsidRPr="00FE1F23" w:rsidRDefault="008B4E1C" w:rsidP="008B4E1C">
      <w:pPr>
        <w:ind w:firstLine="709"/>
        <w:contextualSpacing/>
        <w:jc w:val="both"/>
        <w:rPr>
          <w:szCs w:val="28"/>
        </w:rPr>
      </w:pPr>
      <w:r w:rsidRPr="00FE1F23">
        <w:rPr>
          <w:szCs w:val="28"/>
        </w:rPr>
        <w:t>18) осуществлять иные права, предусмотренные действующими законодательными актами Республики Казахстан;</w:t>
      </w:r>
    </w:p>
    <w:p w14:paraId="327E328C" w14:textId="77777777" w:rsidR="008B4E1C" w:rsidRPr="00FE1F23" w:rsidRDefault="008B4E1C" w:rsidP="008B4E1C">
      <w:pPr>
        <w:ind w:firstLine="709"/>
        <w:contextualSpacing/>
        <w:jc w:val="both"/>
        <w:rPr>
          <w:szCs w:val="28"/>
        </w:rPr>
      </w:pPr>
      <w:r w:rsidRPr="00FE1F23">
        <w:rPr>
          <w:szCs w:val="28"/>
        </w:rPr>
        <w:t>19) соблюдать требования действующего законодательства Республики Казахстан;</w:t>
      </w:r>
    </w:p>
    <w:p w14:paraId="7E9A70C3" w14:textId="77777777" w:rsidR="008B4E1C" w:rsidRPr="00FE1F23" w:rsidRDefault="008B4E1C" w:rsidP="008B4E1C">
      <w:pPr>
        <w:ind w:firstLine="709"/>
        <w:contextualSpacing/>
        <w:jc w:val="both"/>
        <w:rPr>
          <w:szCs w:val="24"/>
        </w:rPr>
      </w:pPr>
      <w:r w:rsidRPr="00FE1F23">
        <w:rPr>
          <w:szCs w:val="28"/>
        </w:rPr>
        <w:t>20) повышать профессиональный уровень своих сотрудников путем прохождения курсов повышения квалификации и (или) стажировок;</w:t>
      </w:r>
    </w:p>
    <w:p w14:paraId="05E4DEA2" w14:textId="77777777" w:rsidR="008B4E1C" w:rsidRPr="00FE1F23" w:rsidRDefault="008B4E1C" w:rsidP="008B4E1C">
      <w:pPr>
        <w:ind w:firstLine="709"/>
        <w:contextualSpacing/>
        <w:jc w:val="both"/>
        <w:rPr>
          <w:szCs w:val="28"/>
        </w:rPr>
      </w:pPr>
      <w:r w:rsidRPr="00FE1F23">
        <w:rPr>
          <w:szCs w:val="28"/>
        </w:rPr>
        <w:t>21) строго соблюдать правила служебной этики;</w:t>
      </w:r>
    </w:p>
    <w:p w14:paraId="383D8EA5" w14:textId="77777777" w:rsidR="008B4E1C" w:rsidRPr="00FE1F23" w:rsidRDefault="008B4E1C" w:rsidP="008B4E1C">
      <w:pPr>
        <w:ind w:firstLine="708"/>
        <w:jc w:val="both"/>
        <w:rPr>
          <w:szCs w:val="28"/>
        </w:rPr>
      </w:pPr>
      <w:r w:rsidRPr="00FE1F23">
        <w:rPr>
          <w:szCs w:val="28"/>
        </w:rPr>
        <w:t>22) осуществлять иные права и нести обязанности, предусмотренные законодательными актами Республики Казахстан</w:t>
      </w:r>
      <w:r w:rsidRPr="00FE1F23">
        <w:rPr>
          <w:rFonts w:eastAsia="Calibri"/>
          <w:szCs w:val="28"/>
          <w:lang w:eastAsia="en-US"/>
        </w:rPr>
        <w:t>.</w:t>
      </w:r>
    </w:p>
    <w:p w14:paraId="2C9626B6" w14:textId="77777777" w:rsidR="008B4E1C" w:rsidRPr="00FE1F23" w:rsidRDefault="008B4E1C" w:rsidP="008B4E1C">
      <w:pPr>
        <w:ind w:firstLine="709"/>
        <w:contextualSpacing/>
        <w:jc w:val="both"/>
        <w:rPr>
          <w:szCs w:val="28"/>
        </w:rPr>
      </w:pPr>
    </w:p>
    <w:p w14:paraId="1757D4A2" w14:textId="77777777" w:rsidR="008B4E1C" w:rsidRPr="00FE1F23" w:rsidRDefault="008B4E1C" w:rsidP="008B4E1C">
      <w:pPr>
        <w:ind w:firstLine="709"/>
        <w:contextualSpacing/>
        <w:jc w:val="both"/>
        <w:rPr>
          <w:szCs w:val="28"/>
        </w:rPr>
      </w:pPr>
    </w:p>
    <w:p w14:paraId="1F850D64" w14:textId="77777777" w:rsidR="008B4E1C" w:rsidRPr="00FE1F23" w:rsidRDefault="008B4E1C" w:rsidP="008B4E1C">
      <w:pPr>
        <w:ind w:firstLine="709"/>
        <w:contextualSpacing/>
        <w:jc w:val="center"/>
        <w:rPr>
          <w:b/>
          <w:bCs/>
          <w:szCs w:val="28"/>
        </w:rPr>
      </w:pPr>
      <w:r w:rsidRPr="00FE1F23">
        <w:rPr>
          <w:b/>
          <w:bCs/>
          <w:szCs w:val="28"/>
        </w:rPr>
        <w:t>Глава 3. Организация деятельности Департамента</w:t>
      </w:r>
    </w:p>
    <w:p w14:paraId="4E5F7431" w14:textId="77777777" w:rsidR="008B4E1C" w:rsidRPr="00FE1F23" w:rsidRDefault="008B4E1C" w:rsidP="008B4E1C">
      <w:pPr>
        <w:ind w:firstLine="709"/>
        <w:contextualSpacing/>
        <w:rPr>
          <w:b/>
          <w:bCs/>
          <w:szCs w:val="28"/>
        </w:rPr>
      </w:pPr>
    </w:p>
    <w:p w14:paraId="3EF964DA" w14:textId="77777777" w:rsidR="008B4E1C" w:rsidRPr="00FE1F23" w:rsidRDefault="008B4E1C" w:rsidP="008B4E1C">
      <w:pPr>
        <w:numPr>
          <w:ilvl w:val="0"/>
          <w:numId w:val="23"/>
        </w:numPr>
        <w:tabs>
          <w:tab w:val="left" w:pos="1134"/>
        </w:tabs>
        <w:ind w:left="0" w:right="-35" w:firstLine="709"/>
        <w:contextualSpacing/>
        <w:jc w:val="both"/>
        <w:rPr>
          <w:szCs w:val="28"/>
        </w:rPr>
      </w:pPr>
      <w:r w:rsidRPr="00FE1F23">
        <w:rPr>
          <w:szCs w:val="28"/>
        </w:rPr>
        <w:t>Департамент обладает правами и обязанностями, необходимыми для реализации его задач, в соответствии с законодательными актами, актами Президента Республики Казахстан, иными нормативными правовыми актами Республики Казахстан.</w:t>
      </w:r>
    </w:p>
    <w:p w14:paraId="009ECC00" w14:textId="77777777" w:rsidR="008B4E1C" w:rsidRPr="00FE1F23" w:rsidRDefault="008B4E1C" w:rsidP="008B4E1C">
      <w:pPr>
        <w:numPr>
          <w:ilvl w:val="0"/>
          <w:numId w:val="23"/>
        </w:numPr>
        <w:tabs>
          <w:tab w:val="left" w:pos="1134"/>
        </w:tabs>
        <w:ind w:left="0" w:right="-35" w:firstLine="709"/>
        <w:contextualSpacing/>
        <w:jc w:val="both"/>
        <w:rPr>
          <w:szCs w:val="28"/>
        </w:rPr>
      </w:pPr>
      <w:r w:rsidRPr="00FE1F23">
        <w:rPr>
          <w:szCs w:val="28"/>
        </w:rPr>
        <w:t xml:space="preserve">Департамент возглавляет директор, назначаемый на должность </w:t>
      </w:r>
      <w:r w:rsidRPr="00FE1F23">
        <w:rPr>
          <w:szCs w:val="28"/>
        </w:rPr>
        <w:br/>
        <w:t>и освобождаемый от должности в порядке, установленном законодательством Республики Казахстан.</w:t>
      </w:r>
    </w:p>
    <w:p w14:paraId="6704D671" w14:textId="77777777" w:rsidR="008B4E1C" w:rsidRPr="00FE1F23" w:rsidRDefault="008B4E1C" w:rsidP="008B4E1C">
      <w:pPr>
        <w:numPr>
          <w:ilvl w:val="0"/>
          <w:numId w:val="23"/>
        </w:numPr>
        <w:tabs>
          <w:tab w:val="left" w:pos="1134"/>
        </w:tabs>
        <w:ind w:left="0" w:right="-35" w:firstLine="709"/>
        <w:contextualSpacing/>
        <w:jc w:val="both"/>
        <w:rPr>
          <w:szCs w:val="28"/>
        </w:rPr>
      </w:pPr>
      <w:r w:rsidRPr="00FE1F23">
        <w:rPr>
          <w:szCs w:val="28"/>
        </w:rPr>
        <w:t xml:space="preserve"> Директор Департамента имеет заместителей.</w:t>
      </w:r>
    </w:p>
    <w:p w14:paraId="3FA3A0F7" w14:textId="77777777" w:rsidR="008B4E1C" w:rsidRPr="00FE1F23" w:rsidRDefault="008B4E1C" w:rsidP="008B4E1C">
      <w:pPr>
        <w:numPr>
          <w:ilvl w:val="0"/>
          <w:numId w:val="23"/>
        </w:numPr>
        <w:tabs>
          <w:tab w:val="left" w:pos="1134"/>
        </w:tabs>
        <w:ind w:left="0" w:right="-35" w:firstLine="709"/>
        <w:contextualSpacing/>
        <w:jc w:val="both"/>
        <w:rPr>
          <w:szCs w:val="28"/>
        </w:rPr>
      </w:pPr>
      <w:r w:rsidRPr="00FE1F23">
        <w:rPr>
          <w:szCs w:val="28"/>
        </w:rPr>
        <w:t xml:space="preserve">Директор Департамента осуществляет общее руководство деятельностью Департамента и несет персональную ответственность за выполнение возложенных на Департамент задач и осуществление им своих полномочий. </w:t>
      </w:r>
    </w:p>
    <w:p w14:paraId="036308F6" w14:textId="77777777" w:rsidR="008B4E1C" w:rsidRPr="00FE1F23" w:rsidRDefault="008B4E1C" w:rsidP="008B4E1C">
      <w:pPr>
        <w:numPr>
          <w:ilvl w:val="0"/>
          <w:numId w:val="23"/>
        </w:numPr>
        <w:tabs>
          <w:tab w:val="left" w:pos="1134"/>
        </w:tabs>
        <w:ind w:left="0" w:right="-35" w:firstLine="709"/>
        <w:contextualSpacing/>
        <w:jc w:val="both"/>
        <w:rPr>
          <w:szCs w:val="28"/>
        </w:rPr>
      </w:pPr>
      <w:r w:rsidRPr="00FE1F23">
        <w:rPr>
          <w:szCs w:val="28"/>
        </w:rPr>
        <w:t>Директор Департамента представляет руководству Министерства предложения по структуре и штатной численности Департамента.</w:t>
      </w:r>
    </w:p>
    <w:p w14:paraId="095B880F" w14:textId="77777777" w:rsidR="008B4E1C" w:rsidRPr="00FE1F23" w:rsidRDefault="008B4E1C" w:rsidP="008B4E1C">
      <w:pPr>
        <w:numPr>
          <w:ilvl w:val="0"/>
          <w:numId w:val="23"/>
        </w:numPr>
        <w:tabs>
          <w:tab w:val="left" w:pos="1134"/>
        </w:tabs>
        <w:ind w:left="0" w:right="-35" w:firstLine="709"/>
        <w:contextualSpacing/>
        <w:jc w:val="both"/>
      </w:pPr>
      <w:r w:rsidRPr="00FE1F23">
        <w:rPr>
          <w:szCs w:val="28"/>
        </w:rPr>
        <w:t xml:space="preserve">Документы, направляемые от имени Департамента в другие структурные подразделения по вопросам, входящим в компетенцию Департамента, подписываются директором Департамента, а в случае </w:t>
      </w:r>
      <w:r w:rsidRPr="00FE1F23">
        <w:rPr>
          <w:szCs w:val="28"/>
        </w:rPr>
        <w:br/>
        <w:t>отсутствия – лицом, его замещающим.</w:t>
      </w:r>
    </w:p>
    <w:p w14:paraId="520FEF74" w14:textId="29068715" w:rsidR="005243D5" w:rsidRDefault="005243D5" w:rsidP="00417CA6">
      <w:pPr>
        <w:tabs>
          <w:tab w:val="left" w:pos="1134"/>
        </w:tabs>
        <w:ind w:right="-35"/>
        <w:contextualSpacing/>
        <w:jc w:val="both"/>
      </w:pPr>
    </w:p>
    <w:p w14:paraId="7A790765" w14:textId="77777777" w:rsidR="00FE1F23" w:rsidRPr="008F7A0E" w:rsidRDefault="00FE1F23" w:rsidP="00417CA6">
      <w:pPr>
        <w:tabs>
          <w:tab w:val="left" w:pos="1134"/>
        </w:tabs>
        <w:ind w:right="-35"/>
        <w:contextualSpacing/>
        <w:jc w:val="both"/>
      </w:pPr>
    </w:p>
    <w:sectPr w:rsidR="00FE1F23" w:rsidRPr="008F7A0E" w:rsidSect="00671631">
      <w:headerReference w:type="default" r:id="rId8"/>
      <w:pgSz w:w="11906" w:h="16838"/>
      <w:pgMar w:top="1276" w:right="851" w:bottom="1418" w:left="1418"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A4B903" w14:textId="77777777" w:rsidR="00962245" w:rsidRDefault="00962245" w:rsidP="004E089C">
      <w:r>
        <w:separator/>
      </w:r>
    </w:p>
  </w:endnote>
  <w:endnote w:type="continuationSeparator" w:id="0">
    <w:p w14:paraId="524C2645" w14:textId="77777777" w:rsidR="00962245" w:rsidRDefault="00962245" w:rsidP="004E08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CC"/>
    <w:family w:val="modern"/>
    <w:pitch w:val="fixed"/>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monospace">
    <w:altName w:val="Segoe Print"/>
    <w:charset w:val="00"/>
    <w:family w:val="auto"/>
    <w:pitch w:val="default"/>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7AA85E" w14:textId="77777777" w:rsidR="00962245" w:rsidRDefault="00962245" w:rsidP="004E089C">
      <w:r>
        <w:separator/>
      </w:r>
    </w:p>
  </w:footnote>
  <w:footnote w:type="continuationSeparator" w:id="0">
    <w:p w14:paraId="5331ECF1" w14:textId="77777777" w:rsidR="00962245" w:rsidRDefault="00962245" w:rsidP="004E08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088067"/>
      <w:docPartObj>
        <w:docPartGallery w:val="Page Numbers (Top of Page)"/>
        <w:docPartUnique/>
      </w:docPartObj>
    </w:sdtPr>
    <w:sdtEndPr/>
    <w:sdtContent>
      <w:p w14:paraId="17F78E96" w14:textId="73BC5AAC" w:rsidR="00260D29" w:rsidRDefault="00260D29" w:rsidP="00671631">
        <w:pPr>
          <w:pStyle w:val="a8"/>
          <w:jc w:val="center"/>
        </w:pPr>
        <w:r>
          <w:fldChar w:fldCharType="begin"/>
        </w:r>
        <w:r>
          <w:instrText>PAGE   \* MERGEFORMAT</w:instrText>
        </w:r>
        <w:r>
          <w:fldChar w:fldCharType="separate"/>
        </w:r>
        <w:r w:rsidR="00435240">
          <w:rPr>
            <w:noProof/>
          </w:rP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50445"/>
    <w:multiLevelType w:val="multilevel"/>
    <w:tmpl w:val="E24C32CC"/>
    <w:lvl w:ilvl="0">
      <w:start w:val="10"/>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1" w15:restartNumberingAfterBreak="0">
    <w:nsid w:val="031D0D66"/>
    <w:multiLevelType w:val="hybridMultilevel"/>
    <w:tmpl w:val="577A6524"/>
    <w:lvl w:ilvl="0" w:tplc="6B923448">
      <w:start w:val="1"/>
      <w:numFmt w:val="decimal"/>
      <w:lvlText w:val="%1)"/>
      <w:lvlJc w:val="left"/>
      <w:pPr>
        <w:ind w:left="1069" w:hanging="360"/>
      </w:pPr>
      <w:rPr>
        <w:rFonts w:ascii="Times New Roman" w:eastAsia="Times New Roman" w:hAnsi="Times New Roman" w:cs="Times New Roman"/>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047404DF"/>
    <w:multiLevelType w:val="multilevel"/>
    <w:tmpl w:val="DE74A3EC"/>
    <w:lvl w:ilvl="0">
      <w:start w:val="10"/>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3" w15:restartNumberingAfterBreak="0">
    <w:nsid w:val="04BE2F73"/>
    <w:multiLevelType w:val="hybridMultilevel"/>
    <w:tmpl w:val="9874044E"/>
    <w:lvl w:ilvl="0" w:tplc="04190011">
      <w:start w:val="1"/>
      <w:numFmt w:val="decimal"/>
      <w:lvlText w:val="%1)"/>
      <w:lvlJc w:val="left"/>
      <w:pPr>
        <w:ind w:left="1070"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055E0ACB"/>
    <w:multiLevelType w:val="multilevel"/>
    <w:tmpl w:val="2AFC8F78"/>
    <w:lvl w:ilvl="0">
      <w:start w:val="1"/>
      <w:numFmt w:val="decimal"/>
      <w:lvlText w:val="%1."/>
      <w:lvlJc w:val="left"/>
      <w:pPr>
        <w:ind w:left="1519" w:hanging="810"/>
      </w:pPr>
      <w:rPr>
        <w:rFonts w:hint="default"/>
      </w:rPr>
    </w:lvl>
    <w:lvl w:ilvl="1">
      <w:start w:val="1"/>
      <w:numFmt w:val="decimal"/>
      <w:isLgl/>
      <w:lvlText w:val="%1.%2."/>
      <w:lvlJc w:val="left"/>
      <w:pPr>
        <w:ind w:left="1594" w:hanging="885"/>
      </w:pPr>
      <w:rPr>
        <w:rFonts w:hint="default"/>
      </w:rPr>
    </w:lvl>
    <w:lvl w:ilvl="2">
      <w:start w:val="1"/>
      <w:numFmt w:val="decimal"/>
      <w:isLgl/>
      <w:lvlText w:val="%1.%2.%3."/>
      <w:lvlJc w:val="left"/>
      <w:pPr>
        <w:ind w:left="1594" w:hanging="885"/>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5" w15:restartNumberingAfterBreak="0">
    <w:nsid w:val="05F23897"/>
    <w:multiLevelType w:val="hybridMultilevel"/>
    <w:tmpl w:val="7E6C84D8"/>
    <w:lvl w:ilvl="0" w:tplc="9836FEAE">
      <w:start w:val="7"/>
      <w:numFmt w:val="decimal"/>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8085538"/>
    <w:multiLevelType w:val="hybridMultilevel"/>
    <w:tmpl w:val="190639E8"/>
    <w:lvl w:ilvl="0" w:tplc="04190011">
      <w:start w:val="1"/>
      <w:numFmt w:val="decimal"/>
      <w:lvlText w:val="%1)"/>
      <w:lvlJc w:val="left"/>
      <w:pPr>
        <w:ind w:left="1440" w:hanging="360"/>
      </w:pPr>
      <w:rPr>
        <w:rFonts w:cs="Times New Roman"/>
      </w:rPr>
    </w:lvl>
    <w:lvl w:ilvl="1" w:tplc="04190019">
      <w:start w:val="1"/>
      <w:numFmt w:val="lowerLetter"/>
      <w:lvlText w:val="%2."/>
      <w:lvlJc w:val="left"/>
      <w:pPr>
        <w:ind w:left="2160" w:hanging="360"/>
      </w:pPr>
      <w:rPr>
        <w:rFonts w:cs="Times New Roman"/>
      </w:rPr>
    </w:lvl>
    <w:lvl w:ilvl="2" w:tplc="0419001B">
      <w:start w:val="1"/>
      <w:numFmt w:val="lowerRoman"/>
      <w:lvlText w:val="%3."/>
      <w:lvlJc w:val="right"/>
      <w:pPr>
        <w:ind w:left="2880" w:hanging="180"/>
      </w:pPr>
      <w:rPr>
        <w:rFonts w:cs="Times New Roman"/>
      </w:rPr>
    </w:lvl>
    <w:lvl w:ilvl="3" w:tplc="0419000F">
      <w:start w:val="1"/>
      <w:numFmt w:val="decimal"/>
      <w:lvlText w:val="%4."/>
      <w:lvlJc w:val="left"/>
      <w:pPr>
        <w:ind w:left="3600" w:hanging="360"/>
      </w:pPr>
      <w:rPr>
        <w:rFonts w:cs="Times New Roman"/>
      </w:rPr>
    </w:lvl>
    <w:lvl w:ilvl="4" w:tplc="04190019">
      <w:start w:val="1"/>
      <w:numFmt w:val="lowerLetter"/>
      <w:lvlText w:val="%5."/>
      <w:lvlJc w:val="left"/>
      <w:pPr>
        <w:ind w:left="4320" w:hanging="360"/>
      </w:pPr>
      <w:rPr>
        <w:rFonts w:cs="Times New Roman"/>
      </w:rPr>
    </w:lvl>
    <w:lvl w:ilvl="5" w:tplc="0419001B">
      <w:start w:val="1"/>
      <w:numFmt w:val="lowerRoman"/>
      <w:lvlText w:val="%6."/>
      <w:lvlJc w:val="right"/>
      <w:pPr>
        <w:ind w:left="5040" w:hanging="180"/>
      </w:pPr>
      <w:rPr>
        <w:rFonts w:cs="Times New Roman"/>
      </w:rPr>
    </w:lvl>
    <w:lvl w:ilvl="6" w:tplc="0419000F">
      <w:start w:val="1"/>
      <w:numFmt w:val="decimal"/>
      <w:lvlText w:val="%7."/>
      <w:lvlJc w:val="left"/>
      <w:pPr>
        <w:ind w:left="5760" w:hanging="360"/>
      </w:pPr>
      <w:rPr>
        <w:rFonts w:cs="Times New Roman"/>
      </w:rPr>
    </w:lvl>
    <w:lvl w:ilvl="7" w:tplc="04190019">
      <w:start w:val="1"/>
      <w:numFmt w:val="lowerLetter"/>
      <w:lvlText w:val="%8."/>
      <w:lvlJc w:val="left"/>
      <w:pPr>
        <w:ind w:left="6480" w:hanging="360"/>
      </w:pPr>
      <w:rPr>
        <w:rFonts w:cs="Times New Roman"/>
      </w:rPr>
    </w:lvl>
    <w:lvl w:ilvl="8" w:tplc="0419001B">
      <w:start w:val="1"/>
      <w:numFmt w:val="lowerRoman"/>
      <w:lvlText w:val="%9."/>
      <w:lvlJc w:val="right"/>
      <w:pPr>
        <w:ind w:left="7200" w:hanging="180"/>
      </w:pPr>
      <w:rPr>
        <w:rFonts w:cs="Times New Roman"/>
      </w:rPr>
    </w:lvl>
  </w:abstractNum>
  <w:abstractNum w:abstractNumId="7" w15:restartNumberingAfterBreak="0">
    <w:nsid w:val="0A9B1E18"/>
    <w:multiLevelType w:val="hybridMultilevel"/>
    <w:tmpl w:val="93489CC0"/>
    <w:lvl w:ilvl="0" w:tplc="0A0255EA">
      <w:start w:val="1"/>
      <w:numFmt w:val="decimal"/>
      <w:lvlText w:val="%1)"/>
      <w:lvlJc w:val="left"/>
      <w:pPr>
        <w:ind w:left="1428" w:hanging="360"/>
      </w:pPr>
      <w:rPr>
        <w:rFonts w:ascii="Times New Roman" w:eastAsia="Times New Roman" w:hAnsi="Times New Roman" w:cs="Times New Roman"/>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8" w15:restartNumberingAfterBreak="0">
    <w:nsid w:val="0DDF6496"/>
    <w:multiLevelType w:val="hybridMultilevel"/>
    <w:tmpl w:val="8DEE7574"/>
    <w:lvl w:ilvl="0" w:tplc="9F667FE2">
      <w:start w:val="1"/>
      <w:numFmt w:val="decimal"/>
      <w:lvlText w:val="%1)"/>
      <w:lvlJc w:val="left"/>
      <w:pPr>
        <w:ind w:left="1069" w:hanging="360"/>
      </w:pPr>
      <w:rPr>
        <w:color w:val="auto"/>
      </w:r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9" w15:restartNumberingAfterBreak="0">
    <w:nsid w:val="0ED6573F"/>
    <w:multiLevelType w:val="hybridMultilevel"/>
    <w:tmpl w:val="AD7E52B6"/>
    <w:lvl w:ilvl="0" w:tplc="D3E239F0">
      <w:start w:val="1"/>
      <w:numFmt w:val="decimal"/>
      <w:lvlText w:val="%1)"/>
      <w:lvlJc w:val="left"/>
      <w:pPr>
        <w:ind w:left="1429" w:hanging="360"/>
      </w:pPr>
      <w:rPr>
        <w:rFonts w:eastAsia="Calibri" w:hint="default"/>
        <w:color w:val="auto"/>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1118087C"/>
    <w:multiLevelType w:val="multilevel"/>
    <w:tmpl w:val="951845C0"/>
    <w:lvl w:ilvl="0">
      <w:start w:val="9"/>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11" w15:restartNumberingAfterBreak="0">
    <w:nsid w:val="12F15F0A"/>
    <w:multiLevelType w:val="hybridMultilevel"/>
    <w:tmpl w:val="D77EA166"/>
    <w:lvl w:ilvl="0" w:tplc="04190011">
      <w:start w:val="1"/>
      <w:numFmt w:val="decimal"/>
      <w:lvlText w:val="%1)"/>
      <w:lvlJc w:val="left"/>
      <w:pPr>
        <w:ind w:left="720" w:hanging="360"/>
      </w:pPr>
    </w:lvl>
    <w:lvl w:ilvl="1" w:tplc="04190011">
      <w:start w:val="1"/>
      <w:numFmt w:val="decimal"/>
      <w:lvlText w:val="%2)"/>
      <w:lvlJc w:val="left"/>
      <w:pPr>
        <w:ind w:left="1429"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16020965"/>
    <w:multiLevelType w:val="hybridMultilevel"/>
    <w:tmpl w:val="41DCFB4C"/>
    <w:lvl w:ilvl="0" w:tplc="5838BCBA">
      <w:start w:val="1"/>
      <w:numFmt w:val="decimal"/>
      <w:lvlText w:val="%1)"/>
      <w:lvlJc w:val="left"/>
      <w:pPr>
        <w:ind w:left="1429" w:hanging="360"/>
      </w:pPr>
      <w:rPr>
        <w:rFonts w:ascii="Times New Roman" w:hAnsi="Times New Roman" w:cs="Times New Roman"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1680722F"/>
    <w:multiLevelType w:val="multilevel"/>
    <w:tmpl w:val="E7C862DA"/>
    <w:lvl w:ilvl="0">
      <w:start w:val="5"/>
      <w:numFmt w:val="decimal"/>
      <w:lvlText w:val="%1."/>
      <w:lvlJc w:val="left"/>
      <w:pPr>
        <w:ind w:left="1519" w:hanging="810"/>
      </w:pPr>
      <w:rPr>
        <w:rFonts w:hint="default"/>
      </w:rPr>
    </w:lvl>
    <w:lvl w:ilvl="1">
      <w:start w:val="1"/>
      <w:numFmt w:val="decimal"/>
      <w:isLgl/>
      <w:lvlText w:val="%1.%2."/>
      <w:lvlJc w:val="left"/>
      <w:pPr>
        <w:ind w:left="1594" w:hanging="885"/>
      </w:pPr>
      <w:rPr>
        <w:rFonts w:hint="default"/>
      </w:rPr>
    </w:lvl>
    <w:lvl w:ilvl="2">
      <w:start w:val="1"/>
      <w:numFmt w:val="decimal"/>
      <w:isLgl/>
      <w:lvlText w:val="%1.%2.%3."/>
      <w:lvlJc w:val="left"/>
      <w:pPr>
        <w:ind w:left="1594" w:hanging="885"/>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4" w15:restartNumberingAfterBreak="0">
    <w:nsid w:val="18051CFD"/>
    <w:multiLevelType w:val="hybridMultilevel"/>
    <w:tmpl w:val="71CC01A4"/>
    <w:lvl w:ilvl="0" w:tplc="0002C380">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19645308"/>
    <w:multiLevelType w:val="hybridMultilevel"/>
    <w:tmpl w:val="285A7CB4"/>
    <w:lvl w:ilvl="0" w:tplc="0419000F">
      <w:start w:val="1"/>
      <w:numFmt w:val="decimal"/>
      <w:lvlText w:val="%1."/>
      <w:lvlJc w:val="left"/>
      <w:pPr>
        <w:ind w:left="1429" w:hanging="360"/>
      </w:pPr>
    </w:lvl>
    <w:lvl w:ilvl="1" w:tplc="8496E592">
      <w:start w:val="1"/>
      <w:numFmt w:val="decimal"/>
      <w:lvlText w:val="%2)"/>
      <w:lvlJc w:val="left"/>
      <w:pPr>
        <w:ind w:left="2149" w:hanging="360"/>
      </w:pPr>
      <w:rPr>
        <w:rFonts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1C157607"/>
    <w:multiLevelType w:val="hybridMultilevel"/>
    <w:tmpl w:val="6E10B4F4"/>
    <w:lvl w:ilvl="0" w:tplc="5838BCBA">
      <w:start w:val="1"/>
      <w:numFmt w:val="decimal"/>
      <w:lvlText w:val="%1)"/>
      <w:lvlJc w:val="left"/>
      <w:pPr>
        <w:ind w:left="1429" w:hanging="360"/>
      </w:pPr>
      <w:rPr>
        <w:rFonts w:ascii="Times New Roman" w:hAnsi="Times New Roman" w:cs="Times New Roman"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1CF465C3"/>
    <w:multiLevelType w:val="multilevel"/>
    <w:tmpl w:val="1FE62106"/>
    <w:lvl w:ilvl="0">
      <w:start w:val="2"/>
      <w:numFmt w:val="decimal"/>
      <w:lvlText w:val="%1."/>
      <w:lvlJc w:val="left"/>
      <w:pPr>
        <w:ind w:left="1519" w:hanging="810"/>
      </w:pPr>
      <w:rPr>
        <w:rFonts w:hint="default"/>
      </w:rPr>
    </w:lvl>
    <w:lvl w:ilvl="1">
      <w:start w:val="1"/>
      <w:numFmt w:val="decimal"/>
      <w:isLgl/>
      <w:lvlText w:val="%1.%2."/>
      <w:lvlJc w:val="left"/>
      <w:pPr>
        <w:ind w:left="1594" w:hanging="885"/>
      </w:pPr>
      <w:rPr>
        <w:rFonts w:hint="default"/>
      </w:rPr>
    </w:lvl>
    <w:lvl w:ilvl="2">
      <w:start w:val="1"/>
      <w:numFmt w:val="decimal"/>
      <w:isLgl/>
      <w:lvlText w:val="%1.%2.%3."/>
      <w:lvlJc w:val="left"/>
      <w:pPr>
        <w:ind w:left="1594" w:hanging="885"/>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8" w15:restartNumberingAfterBreak="0">
    <w:nsid w:val="1D160324"/>
    <w:multiLevelType w:val="multilevel"/>
    <w:tmpl w:val="A8986990"/>
    <w:lvl w:ilvl="0">
      <w:start w:val="12"/>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19" w15:restartNumberingAfterBreak="0">
    <w:nsid w:val="1E444A1A"/>
    <w:multiLevelType w:val="multilevel"/>
    <w:tmpl w:val="6E84503A"/>
    <w:lvl w:ilvl="0">
      <w:start w:val="10"/>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20" w15:restartNumberingAfterBreak="0">
    <w:nsid w:val="1F071301"/>
    <w:multiLevelType w:val="hybridMultilevel"/>
    <w:tmpl w:val="73AC2F8E"/>
    <w:lvl w:ilvl="0" w:tplc="20000011">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21" w15:restartNumberingAfterBreak="0">
    <w:nsid w:val="204B0986"/>
    <w:multiLevelType w:val="hybridMultilevel"/>
    <w:tmpl w:val="DE6EAD8A"/>
    <w:lvl w:ilvl="0" w:tplc="4C860F00">
      <w:start w:val="13"/>
      <w:numFmt w:val="decimal"/>
      <w:lvlText w:val="%1)"/>
      <w:lvlJc w:val="left"/>
      <w:pPr>
        <w:ind w:left="1563" w:hanging="360"/>
      </w:pPr>
      <w:rPr>
        <w:rFonts w:hint="default"/>
      </w:rPr>
    </w:lvl>
    <w:lvl w:ilvl="1" w:tplc="04190019" w:tentative="1">
      <w:start w:val="1"/>
      <w:numFmt w:val="lowerLetter"/>
      <w:lvlText w:val="%2."/>
      <w:lvlJc w:val="left"/>
      <w:pPr>
        <w:ind w:left="2076" w:hanging="360"/>
      </w:pPr>
    </w:lvl>
    <w:lvl w:ilvl="2" w:tplc="0419001B" w:tentative="1">
      <w:start w:val="1"/>
      <w:numFmt w:val="lowerRoman"/>
      <w:lvlText w:val="%3."/>
      <w:lvlJc w:val="right"/>
      <w:pPr>
        <w:ind w:left="2796" w:hanging="180"/>
      </w:pPr>
    </w:lvl>
    <w:lvl w:ilvl="3" w:tplc="0419000F" w:tentative="1">
      <w:start w:val="1"/>
      <w:numFmt w:val="decimal"/>
      <w:lvlText w:val="%4."/>
      <w:lvlJc w:val="left"/>
      <w:pPr>
        <w:ind w:left="3516" w:hanging="360"/>
      </w:pPr>
    </w:lvl>
    <w:lvl w:ilvl="4" w:tplc="04190019" w:tentative="1">
      <w:start w:val="1"/>
      <w:numFmt w:val="lowerLetter"/>
      <w:lvlText w:val="%5."/>
      <w:lvlJc w:val="left"/>
      <w:pPr>
        <w:ind w:left="4236" w:hanging="360"/>
      </w:pPr>
    </w:lvl>
    <w:lvl w:ilvl="5" w:tplc="0419001B" w:tentative="1">
      <w:start w:val="1"/>
      <w:numFmt w:val="lowerRoman"/>
      <w:lvlText w:val="%6."/>
      <w:lvlJc w:val="right"/>
      <w:pPr>
        <w:ind w:left="4956" w:hanging="180"/>
      </w:pPr>
    </w:lvl>
    <w:lvl w:ilvl="6" w:tplc="0419000F" w:tentative="1">
      <w:start w:val="1"/>
      <w:numFmt w:val="decimal"/>
      <w:lvlText w:val="%7."/>
      <w:lvlJc w:val="left"/>
      <w:pPr>
        <w:ind w:left="5676" w:hanging="360"/>
      </w:pPr>
    </w:lvl>
    <w:lvl w:ilvl="7" w:tplc="04190019" w:tentative="1">
      <w:start w:val="1"/>
      <w:numFmt w:val="lowerLetter"/>
      <w:lvlText w:val="%8."/>
      <w:lvlJc w:val="left"/>
      <w:pPr>
        <w:ind w:left="6396" w:hanging="360"/>
      </w:pPr>
    </w:lvl>
    <w:lvl w:ilvl="8" w:tplc="0419001B" w:tentative="1">
      <w:start w:val="1"/>
      <w:numFmt w:val="lowerRoman"/>
      <w:lvlText w:val="%9."/>
      <w:lvlJc w:val="right"/>
      <w:pPr>
        <w:ind w:left="7116" w:hanging="180"/>
      </w:pPr>
    </w:lvl>
  </w:abstractNum>
  <w:abstractNum w:abstractNumId="22" w15:restartNumberingAfterBreak="0">
    <w:nsid w:val="20824BC3"/>
    <w:multiLevelType w:val="hybridMultilevel"/>
    <w:tmpl w:val="FBB6405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222D401E"/>
    <w:multiLevelType w:val="multilevel"/>
    <w:tmpl w:val="490CC642"/>
    <w:lvl w:ilvl="0">
      <w:start w:val="9"/>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24" w15:restartNumberingAfterBreak="0">
    <w:nsid w:val="23314329"/>
    <w:multiLevelType w:val="hybridMultilevel"/>
    <w:tmpl w:val="8C7E549E"/>
    <w:lvl w:ilvl="0" w:tplc="5838BCBA">
      <w:start w:val="1"/>
      <w:numFmt w:val="decimal"/>
      <w:lvlText w:val="%1)"/>
      <w:lvlJc w:val="left"/>
      <w:pPr>
        <w:ind w:left="720" w:hanging="360"/>
      </w:pPr>
      <w:rPr>
        <w:rFonts w:ascii="Times New Roman"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24685F4B"/>
    <w:multiLevelType w:val="hybridMultilevel"/>
    <w:tmpl w:val="1960DDCC"/>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24FB6643"/>
    <w:multiLevelType w:val="hybridMultilevel"/>
    <w:tmpl w:val="EFD09FA4"/>
    <w:lvl w:ilvl="0" w:tplc="0419000F">
      <w:start w:val="1"/>
      <w:numFmt w:val="decimal"/>
      <w:lvlText w:val="%1."/>
      <w:lvlJc w:val="left"/>
      <w:pPr>
        <w:ind w:left="1429" w:hanging="360"/>
      </w:pPr>
    </w:lvl>
    <w:lvl w:ilvl="1" w:tplc="E904D312">
      <w:start w:val="1"/>
      <w:numFmt w:val="decimal"/>
      <w:lvlText w:val="%2)"/>
      <w:lvlJc w:val="left"/>
      <w:pPr>
        <w:ind w:left="2254" w:hanging="465"/>
      </w:pPr>
      <w:rPr>
        <w:rFonts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25CB23FD"/>
    <w:multiLevelType w:val="hybridMultilevel"/>
    <w:tmpl w:val="B76C236A"/>
    <w:lvl w:ilvl="0" w:tplc="04190011">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8" w15:restartNumberingAfterBreak="0">
    <w:nsid w:val="282715D4"/>
    <w:multiLevelType w:val="multilevel"/>
    <w:tmpl w:val="B1361240"/>
    <w:lvl w:ilvl="0">
      <w:start w:val="4"/>
      <w:numFmt w:val="decimal"/>
      <w:lvlText w:val="%1)"/>
      <w:lvlJc w:val="left"/>
      <w:pPr>
        <w:tabs>
          <w:tab w:val="num" w:pos="1069"/>
        </w:tabs>
        <w:ind w:left="1069" w:hanging="360"/>
      </w:pPr>
      <w:rPr>
        <w:rFonts w:hint="default"/>
      </w:rPr>
    </w:lvl>
    <w:lvl w:ilvl="1">
      <w:start w:val="1"/>
      <w:numFmt w:val="decimal"/>
      <w:lvlText w:val="%2."/>
      <w:lvlJc w:val="left"/>
      <w:pPr>
        <w:tabs>
          <w:tab w:val="num" w:pos="1789"/>
        </w:tabs>
        <w:ind w:left="1789" w:hanging="360"/>
      </w:pPr>
      <w:rPr>
        <w:rFonts w:hint="default"/>
      </w:rPr>
    </w:lvl>
    <w:lvl w:ilvl="2">
      <w:start w:val="1"/>
      <w:numFmt w:val="decimal"/>
      <w:lvlText w:val="%3."/>
      <w:lvlJc w:val="left"/>
      <w:pPr>
        <w:tabs>
          <w:tab w:val="num" w:pos="2509"/>
        </w:tabs>
        <w:ind w:left="2509" w:hanging="360"/>
      </w:pPr>
      <w:rPr>
        <w:rFonts w:hint="default"/>
      </w:rPr>
    </w:lvl>
    <w:lvl w:ilvl="3">
      <w:start w:val="1"/>
      <w:numFmt w:val="decimal"/>
      <w:lvlText w:val="%4."/>
      <w:lvlJc w:val="left"/>
      <w:pPr>
        <w:tabs>
          <w:tab w:val="num" w:pos="3229"/>
        </w:tabs>
        <w:ind w:left="3229" w:hanging="360"/>
      </w:pPr>
      <w:rPr>
        <w:rFonts w:hint="default"/>
      </w:rPr>
    </w:lvl>
    <w:lvl w:ilvl="4">
      <w:start w:val="1"/>
      <w:numFmt w:val="decimal"/>
      <w:lvlText w:val="%5."/>
      <w:lvlJc w:val="left"/>
      <w:pPr>
        <w:tabs>
          <w:tab w:val="num" w:pos="3949"/>
        </w:tabs>
        <w:ind w:left="3949" w:hanging="360"/>
      </w:pPr>
      <w:rPr>
        <w:rFonts w:hint="default"/>
      </w:rPr>
    </w:lvl>
    <w:lvl w:ilvl="5">
      <w:start w:val="1"/>
      <w:numFmt w:val="decimal"/>
      <w:lvlText w:val="%6."/>
      <w:lvlJc w:val="left"/>
      <w:pPr>
        <w:tabs>
          <w:tab w:val="num" w:pos="4669"/>
        </w:tabs>
        <w:ind w:left="4669" w:hanging="360"/>
      </w:pPr>
      <w:rPr>
        <w:rFonts w:hint="default"/>
      </w:rPr>
    </w:lvl>
    <w:lvl w:ilvl="6">
      <w:start w:val="1"/>
      <w:numFmt w:val="decimal"/>
      <w:lvlText w:val="%7."/>
      <w:lvlJc w:val="left"/>
      <w:pPr>
        <w:tabs>
          <w:tab w:val="num" w:pos="5389"/>
        </w:tabs>
        <w:ind w:left="5389" w:hanging="360"/>
      </w:pPr>
      <w:rPr>
        <w:rFonts w:hint="default"/>
      </w:rPr>
    </w:lvl>
    <w:lvl w:ilvl="7">
      <w:start w:val="1"/>
      <w:numFmt w:val="decimal"/>
      <w:lvlText w:val="%8."/>
      <w:lvlJc w:val="left"/>
      <w:pPr>
        <w:tabs>
          <w:tab w:val="num" w:pos="6109"/>
        </w:tabs>
        <w:ind w:left="6109" w:hanging="360"/>
      </w:pPr>
      <w:rPr>
        <w:rFonts w:hint="default"/>
      </w:rPr>
    </w:lvl>
    <w:lvl w:ilvl="8">
      <w:start w:val="1"/>
      <w:numFmt w:val="decimal"/>
      <w:lvlText w:val="%9."/>
      <w:lvlJc w:val="left"/>
      <w:pPr>
        <w:tabs>
          <w:tab w:val="num" w:pos="6829"/>
        </w:tabs>
        <w:ind w:left="6829" w:hanging="360"/>
      </w:pPr>
      <w:rPr>
        <w:rFonts w:hint="default"/>
      </w:rPr>
    </w:lvl>
  </w:abstractNum>
  <w:abstractNum w:abstractNumId="29" w15:restartNumberingAfterBreak="0">
    <w:nsid w:val="28D51FC3"/>
    <w:multiLevelType w:val="multilevel"/>
    <w:tmpl w:val="E1E8184C"/>
    <w:lvl w:ilvl="0">
      <w:start w:val="1"/>
      <w:numFmt w:val="decimal"/>
      <w:lvlText w:val="%1)"/>
      <w:lvlJc w:val="left"/>
      <w:pPr>
        <w:tabs>
          <w:tab w:val="num" w:pos="928"/>
        </w:tabs>
        <w:ind w:left="928" w:hanging="360"/>
      </w:pPr>
      <w:rPr>
        <w:strike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8E47518"/>
    <w:multiLevelType w:val="hybridMultilevel"/>
    <w:tmpl w:val="C3F63254"/>
    <w:lvl w:ilvl="0" w:tplc="04190011">
      <w:start w:val="1"/>
      <w:numFmt w:val="decimal"/>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1" w15:restartNumberingAfterBreak="0">
    <w:nsid w:val="2B8A76A3"/>
    <w:multiLevelType w:val="multilevel"/>
    <w:tmpl w:val="9BBAC258"/>
    <w:lvl w:ilvl="0">
      <w:start w:val="2"/>
      <w:numFmt w:val="decimal"/>
      <w:lvlText w:val="%1."/>
      <w:lvlJc w:val="left"/>
      <w:pPr>
        <w:ind w:left="1519" w:hanging="810"/>
      </w:pPr>
      <w:rPr>
        <w:rFonts w:hint="default"/>
      </w:rPr>
    </w:lvl>
    <w:lvl w:ilvl="1">
      <w:start w:val="1"/>
      <w:numFmt w:val="decimal"/>
      <w:isLgl/>
      <w:lvlText w:val="%1.%2."/>
      <w:lvlJc w:val="left"/>
      <w:pPr>
        <w:ind w:left="1594" w:hanging="885"/>
      </w:pPr>
      <w:rPr>
        <w:rFonts w:hint="default"/>
      </w:rPr>
    </w:lvl>
    <w:lvl w:ilvl="2">
      <w:start w:val="1"/>
      <w:numFmt w:val="decimal"/>
      <w:isLgl/>
      <w:lvlText w:val="%1.%2.%3."/>
      <w:lvlJc w:val="left"/>
      <w:pPr>
        <w:ind w:left="1594" w:hanging="885"/>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2" w15:restartNumberingAfterBreak="0">
    <w:nsid w:val="2C306EC8"/>
    <w:multiLevelType w:val="hybridMultilevel"/>
    <w:tmpl w:val="9AF88C3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3" w15:restartNumberingAfterBreak="0">
    <w:nsid w:val="2CA73936"/>
    <w:multiLevelType w:val="multilevel"/>
    <w:tmpl w:val="C28AA0B2"/>
    <w:lvl w:ilvl="0">
      <w:start w:val="1"/>
      <w:numFmt w:val="decimal"/>
      <w:lvlText w:val="%1)"/>
      <w:lvlJc w:val="left"/>
      <w:pPr>
        <w:tabs>
          <w:tab w:val="num" w:pos="1069"/>
        </w:tabs>
        <w:ind w:left="1069" w:hanging="360"/>
      </w:pPr>
      <w:rPr>
        <w:rFonts w:ascii="Times New Roman" w:eastAsia="Times New Roman" w:hAnsi="Times New Roman" w:cs="Times New Roman"/>
      </w:r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34" w15:restartNumberingAfterBreak="0">
    <w:nsid w:val="2DC64C74"/>
    <w:multiLevelType w:val="hybridMultilevel"/>
    <w:tmpl w:val="363E3990"/>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5" w15:restartNumberingAfterBreak="0">
    <w:nsid w:val="30097FF7"/>
    <w:multiLevelType w:val="hybridMultilevel"/>
    <w:tmpl w:val="39A01CAE"/>
    <w:lvl w:ilvl="0" w:tplc="0882C0CC">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6" w15:restartNumberingAfterBreak="0">
    <w:nsid w:val="301671C6"/>
    <w:multiLevelType w:val="hybridMultilevel"/>
    <w:tmpl w:val="EA320DFA"/>
    <w:lvl w:ilvl="0" w:tplc="5F743EAE">
      <w:start w:val="1"/>
      <w:numFmt w:val="decimal"/>
      <w:lvlText w:val="%1)"/>
      <w:lvlJc w:val="left"/>
      <w:pPr>
        <w:ind w:left="1249" w:hanging="54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7" w15:restartNumberingAfterBreak="0">
    <w:nsid w:val="31315B65"/>
    <w:multiLevelType w:val="multilevel"/>
    <w:tmpl w:val="594ADFEE"/>
    <w:lvl w:ilvl="0">
      <w:start w:val="11"/>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38" w15:restartNumberingAfterBreak="0">
    <w:nsid w:val="31346145"/>
    <w:multiLevelType w:val="hybridMultilevel"/>
    <w:tmpl w:val="0908EA0E"/>
    <w:lvl w:ilvl="0" w:tplc="ED5C77F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9" w15:restartNumberingAfterBreak="0">
    <w:nsid w:val="31AE226B"/>
    <w:multiLevelType w:val="hybridMultilevel"/>
    <w:tmpl w:val="CA582CA4"/>
    <w:lvl w:ilvl="0" w:tplc="1916E3B6">
      <w:start w:val="8"/>
      <w:numFmt w:val="decimal"/>
      <w:lvlText w:val="%1."/>
      <w:lvlJc w:val="left"/>
      <w:pPr>
        <w:ind w:left="1070" w:hanging="360"/>
      </w:pPr>
      <w:rPr>
        <w:rFonts w:hint="default"/>
        <w:sz w:val="28"/>
        <w:szCs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0" w15:restartNumberingAfterBreak="0">
    <w:nsid w:val="33A33363"/>
    <w:multiLevelType w:val="hybridMultilevel"/>
    <w:tmpl w:val="6146435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1" w15:restartNumberingAfterBreak="0">
    <w:nsid w:val="35CE58B0"/>
    <w:multiLevelType w:val="hybridMultilevel"/>
    <w:tmpl w:val="600AC59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2" w15:restartNumberingAfterBreak="0">
    <w:nsid w:val="36D9719B"/>
    <w:multiLevelType w:val="hybridMultilevel"/>
    <w:tmpl w:val="4966454C"/>
    <w:lvl w:ilvl="0" w:tplc="04190011">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43" w15:restartNumberingAfterBreak="0">
    <w:nsid w:val="384F70C2"/>
    <w:multiLevelType w:val="hybridMultilevel"/>
    <w:tmpl w:val="374E338E"/>
    <w:lvl w:ilvl="0" w:tplc="9588FA9E">
      <w:start w:val="10"/>
      <w:numFmt w:val="decimal"/>
      <w:lvlText w:val="%1."/>
      <w:lvlJc w:val="left"/>
      <w:pPr>
        <w:ind w:left="1793" w:hanging="375"/>
      </w:pPr>
      <w:rPr>
        <w:rFonts w:hint="default"/>
      </w:rPr>
    </w:lvl>
    <w:lvl w:ilvl="1" w:tplc="04190019" w:tentative="1">
      <w:start w:val="1"/>
      <w:numFmt w:val="lowerLetter"/>
      <w:lvlText w:val="%2."/>
      <w:lvlJc w:val="left"/>
      <w:pPr>
        <w:ind w:left="2498" w:hanging="360"/>
      </w:pPr>
    </w:lvl>
    <w:lvl w:ilvl="2" w:tplc="0419001B" w:tentative="1">
      <w:start w:val="1"/>
      <w:numFmt w:val="lowerRoman"/>
      <w:lvlText w:val="%3."/>
      <w:lvlJc w:val="right"/>
      <w:pPr>
        <w:ind w:left="3218" w:hanging="180"/>
      </w:pPr>
    </w:lvl>
    <w:lvl w:ilvl="3" w:tplc="0419000F" w:tentative="1">
      <w:start w:val="1"/>
      <w:numFmt w:val="decimal"/>
      <w:lvlText w:val="%4."/>
      <w:lvlJc w:val="left"/>
      <w:pPr>
        <w:ind w:left="3938" w:hanging="360"/>
      </w:pPr>
    </w:lvl>
    <w:lvl w:ilvl="4" w:tplc="04190019" w:tentative="1">
      <w:start w:val="1"/>
      <w:numFmt w:val="lowerLetter"/>
      <w:lvlText w:val="%5."/>
      <w:lvlJc w:val="left"/>
      <w:pPr>
        <w:ind w:left="4658" w:hanging="360"/>
      </w:pPr>
    </w:lvl>
    <w:lvl w:ilvl="5" w:tplc="0419001B" w:tentative="1">
      <w:start w:val="1"/>
      <w:numFmt w:val="lowerRoman"/>
      <w:lvlText w:val="%6."/>
      <w:lvlJc w:val="right"/>
      <w:pPr>
        <w:ind w:left="5378" w:hanging="180"/>
      </w:pPr>
    </w:lvl>
    <w:lvl w:ilvl="6" w:tplc="0419000F" w:tentative="1">
      <w:start w:val="1"/>
      <w:numFmt w:val="decimal"/>
      <w:lvlText w:val="%7."/>
      <w:lvlJc w:val="left"/>
      <w:pPr>
        <w:ind w:left="6098" w:hanging="360"/>
      </w:pPr>
    </w:lvl>
    <w:lvl w:ilvl="7" w:tplc="04190019" w:tentative="1">
      <w:start w:val="1"/>
      <w:numFmt w:val="lowerLetter"/>
      <w:lvlText w:val="%8."/>
      <w:lvlJc w:val="left"/>
      <w:pPr>
        <w:ind w:left="6818" w:hanging="360"/>
      </w:pPr>
    </w:lvl>
    <w:lvl w:ilvl="8" w:tplc="0419001B" w:tentative="1">
      <w:start w:val="1"/>
      <w:numFmt w:val="lowerRoman"/>
      <w:lvlText w:val="%9."/>
      <w:lvlJc w:val="right"/>
      <w:pPr>
        <w:ind w:left="7538" w:hanging="180"/>
      </w:pPr>
    </w:lvl>
  </w:abstractNum>
  <w:abstractNum w:abstractNumId="44" w15:restartNumberingAfterBreak="0">
    <w:nsid w:val="3C390578"/>
    <w:multiLevelType w:val="hybridMultilevel"/>
    <w:tmpl w:val="00AC4010"/>
    <w:lvl w:ilvl="0" w:tplc="2E60920C">
      <w:start w:val="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3C4618A5"/>
    <w:multiLevelType w:val="hybridMultilevel"/>
    <w:tmpl w:val="48704F96"/>
    <w:lvl w:ilvl="0" w:tplc="8460CEC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6" w15:restartNumberingAfterBreak="0">
    <w:nsid w:val="3D3D03EF"/>
    <w:multiLevelType w:val="hybridMultilevel"/>
    <w:tmpl w:val="7E18FB02"/>
    <w:lvl w:ilvl="0" w:tplc="3C340D94">
      <w:start w:val="1"/>
      <w:numFmt w:val="decimal"/>
      <w:lvlText w:val="%1)"/>
      <w:lvlJc w:val="left"/>
      <w:pPr>
        <w:ind w:left="1294" w:hanging="58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7" w15:restartNumberingAfterBreak="0">
    <w:nsid w:val="3DF92E9A"/>
    <w:multiLevelType w:val="hybridMultilevel"/>
    <w:tmpl w:val="26504ED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8" w15:restartNumberingAfterBreak="0">
    <w:nsid w:val="3F8A5CDF"/>
    <w:multiLevelType w:val="hybridMultilevel"/>
    <w:tmpl w:val="4C48C7F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414C434B"/>
    <w:multiLevelType w:val="hybridMultilevel"/>
    <w:tmpl w:val="0A723A40"/>
    <w:lvl w:ilvl="0" w:tplc="7632F7E8">
      <w:start w:val="1"/>
      <w:numFmt w:val="decimal"/>
      <w:lvlText w:val="%1)"/>
      <w:lvlJc w:val="left"/>
      <w:pPr>
        <w:ind w:left="1248" w:hanging="540"/>
      </w:pPr>
      <w:rPr>
        <w:rFonts w:eastAsia="SimSun"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50" w15:restartNumberingAfterBreak="0">
    <w:nsid w:val="41575EAB"/>
    <w:multiLevelType w:val="hybridMultilevel"/>
    <w:tmpl w:val="BC4423F4"/>
    <w:lvl w:ilvl="0" w:tplc="976EC0DC">
      <w:start w:val="1"/>
      <w:numFmt w:val="decimal"/>
      <w:lvlText w:val="%1)"/>
      <w:lvlJc w:val="left"/>
      <w:pPr>
        <w:ind w:left="1211" w:hanging="360"/>
      </w:pPr>
      <w:rPr>
        <w:sz w:val="28"/>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51" w15:restartNumberingAfterBreak="0">
    <w:nsid w:val="41603F64"/>
    <w:multiLevelType w:val="hybridMultilevel"/>
    <w:tmpl w:val="600AC594"/>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52" w15:restartNumberingAfterBreak="0">
    <w:nsid w:val="42771839"/>
    <w:multiLevelType w:val="hybridMultilevel"/>
    <w:tmpl w:val="E41EF8AE"/>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3" w15:restartNumberingAfterBreak="0">
    <w:nsid w:val="42EE5BF3"/>
    <w:multiLevelType w:val="hybridMultilevel"/>
    <w:tmpl w:val="A2460AA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4" w15:restartNumberingAfterBreak="0">
    <w:nsid w:val="43AC68A4"/>
    <w:multiLevelType w:val="hybridMultilevel"/>
    <w:tmpl w:val="3678193C"/>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5" w15:restartNumberingAfterBreak="0">
    <w:nsid w:val="4A974D5B"/>
    <w:multiLevelType w:val="hybridMultilevel"/>
    <w:tmpl w:val="4566D05A"/>
    <w:lvl w:ilvl="0" w:tplc="C5500CCE">
      <w:start w:val="1"/>
      <w:numFmt w:val="decimal"/>
      <w:lvlText w:val="%1)"/>
      <w:lvlJc w:val="left"/>
      <w:pPr>
        <w:ind w:left="1204" w:hanging="49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6" w15:restartNumberingAfterBreak="0">
    <w:nsid w:val="4AD5094E"/>
    <w:multiLevelType w:val="hybridMultilevel"/>
    <w:tmpl w:val="179042CA"/>
    <w:lvl w:ilvl="0" w:tplc="DEA4FBD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7" w15:restartNumberingAfterBreak="0">
    <w:nsid w:val="4C0C22B4"/>
    <w:multiLevelType w:val="hybridMultilevel"/>
    <w:tmpl w:val="EEA254BC"/>
    <w:lvl w:ilvl="0" w:tplc="1008532A">
      <w:start w:val="1"/>
      <w:numFmt w:val="decimal"/>
      <w:lvlText w:val="%1."/>
      <w:lvlJc w:val="left"/>
      <w:pPr>
        <w:ind w:left="1069" w:hanging="360"/>
      </w:p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58" w15:restartNumberingAfterBreak="0">
    <w:nsid w:val="4D4B0C23"/>
    <w:multiLevelType w:val="hybridMultilevel"/>
    <w:tmpl w:val="88A48BA4"/>
    <w:lvl w:ilvl="0" w:tplc="FFFFFFFF">
      <w:start w:val="1"/>
      <w:numFmt w:val="decimal"/>
      <w:lvlText w:val="%1)"/>
      <w:lvlJc w:val="left"/>
      <w:pPr>
        <w:ind w:left="1429" w:hanging="360"/>
      </w:pPr>
    </w:lvl>
    <w:lvl w:ilvl="1" w:tplc="FFFFFFFF">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59" w15:restartNumberingAfterBreak="0">
    <w:nsid w:val="4DAC0CD4"/>
    <w:multiLevelType w:val="hybridMultilevel"/>
    <w:tmpl w:val="91666468"/>
    <w:lvl w:ilvl="0" w:tplc="D80CC0D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0" w15:restartNumberingAfterBreak="0">
    <w:nsid w:val="4EA719CA"/>
    <w:multiLevelType w:val="hybridMultilevel"/>
    <w:tmpl w:val="39E0B28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1" w15:restartNumberingAfterBreak="0">
    <w:nsid w:val="518B0670"/>
    <w:multiLevelType w:val="hybridMultilevel"/>
    <w:tmpl w:val="2D464B5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2" w15:restartNumberingAfterBreak="0">
    <w:nsid w:val="52135F36"/>
    <w:multiLevelType w:val="hybridMultilevel"/>
    <w:tmpl w:val="8B26C8BE"/>
    <w:lvl w:ilvl="0" w:tplc="D06C639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3" w15:restartNumberingAfterBreak="0">
    <w:nsid w:val="547378A3"/>
    <w:multiLevelType w:val="hybridMultilevel"/>
    <w:tmpl w:val="D1FC5E26"/>
    <w:lvl w:ilvl="0" w:tplc="777A175E">
      <w:start w:val="1"/>
      <w:numFmt w:val="decimal"/>
      <w:lvlText w:val="%1)"/>
      <w:lvlJc w:val="left"/>
      <w:pPr>
        <w:ind w:left="1173" w:hanging="465"/>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64" w15:restartNumberingAfterBreak="0">
    <w:nsid w:val="564C5CA3"/>
    <w:multiLevelType w:val="hybridMultilevel"/>
    <w:tmpl w:val="75141042"/>
    <w:lvl w:ilvl="0" w:tplc="A6C445FE">
      <w:start w:val="1"/>
      <w:numFmt w:val="decimal"/>
      <w:lvlText w:val="%1."/>
      <w:lvlJc w:val="left"/>
      <w:pPr>
        <w:ind w:left="1159" w:hanging="45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5" w15:restartNumberingAfterBreak="0">
    <w:nsid w:val="586B3A7A"/>
    <w:multiLevelType w:val="hybridMultilevel"/>
    <w:tmpl w:val="4C48C7F6"/>
    <w:lvl w:ilvl="0" w:tplc="04190011">
      <w:start w:val="1"/>
      <w:numFmt w:val="decimal"/>
      <w:lvlText w:val="%1)"/>
      <w:lvlJc w:val="left"/>
      <w:pPr>
        <w:ind w:left="26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6" w15:restartNumberingAfterBreak="0">
    <w:nsid w:val="59B06DEE"/>
    <w:multiLevelType w:val="hybridMultilevel"/>
    <w:tmpl w:val="FBFC8664"/>
    <w:lvl w:ilvl="0" w:tplc="F9D03E3C">
      <w:start w:val="1"/>
      <w:numFmt w:val="decimal"/>
      <w:lvlText w:val="%1)"/>
      <w:lvlJc w:val="left"/>
      <w:pPr>
        <w:ind w:left="1084" w:hanging="37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7" w15:restartNumberingAfterBreak="0">
    <w:nsid w:val="5BE82386"/>
    <w:multiLevelType w:val="hybridMultilevel"/>
    <w:tmpl w:val="D05CDB7C"/>
    <w:lvl w:ilvl="0" w:tplc="04190011">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5E4C563C"/>
    <w:multiLevelType w:val="hybridMultilevel"/>
    <w:tmpl w:val="226AA2F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9" w15:restartNumberingAfterBreak="0">
    <w:nsid w:val="5EA47B6E"/>
    <w:multiLevelType w:val="multilevel"/>
    <w:tmpl w:val="7458EDEA"/>
    <w:lvl w:ilvl="0">
      <w:start w:val="10"/>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70" w15:restartNumberingAfterBreak="0">
    <w:nsid w:val="62B17416"/>
    <w:multiLevelType w:val="hybridMultilevel"/>
    <w:tmpl w:val="7AA697F0"/>
    <w:lvl w:ilvl="0" w:tplc="04190011">
      <w:start w:val="1"/>
      <w:numFmt w:val="decimal"/>
      <w:lvlText w:val="%1)"/>
      <w:lvlJc w:val="left"/>
      <w:pPr>
        <w:ind w:left="1440" w:hanging="360"/>
      </w:pPr>
      <w:rPr>
        <w:rFonts w:cs="Times New Roman"/>
      </w:rPr>
    </w:lvl>
    <w:lvl w:ilvl="1" w:tplc="04190019">
      <w:start w:val="1"/>
      <w:numFmt w:val="lowerLetter"/>
      <w:lvlText w:val="%2."/>
      <w:lvlJc w:val="left"/>
      <w:pPr>
        <w:ind w:left="2160" w:hanging="360"/>
      </w:pPr>
      <w:rPr>
        <w:rFonts w:cs="Times New Roman"/>
      </w:rPr>
    </w:lvl>
    <w:lvl w:ilvl="2" w:tplc="0419001B">
      <w:start w:val="1"/>
      <w:numFmt w:val="lowerRoman"/>
      <w:lvlText w:val="%3."/>
      <w:lvlJc w:val="right"/>
      <w:pPr>
        <w:ind w:left="2880" w:hanging="180"/>
      </w:pPr>
      <w:rPr>
        <w:rFonts w:cs="Times New Roman"/>
      </w:rPr>
    </w:lvl>
    <w:lvl w:ilvl="3" w:tplc="0419000F">
      <w:start w:val="1"/>
      <w:numFmt w:val="decimal"/>
      <w:lvlText w:val="%4."/>
      <w:lvlJc w:val="left"/>
      <w:pPr>
        <w:ind w:left="3600" w:hanging="360"/>
      </w:pPr>
      <w:rPr>
        <w:rFonts w:cs="Times New Roman"/>
      </w:rPr>
    </w:lvl>
    <w:lvl w:ilvl="4" w:tplc="04190019">
      <w:start w:val="1"/>
      <w:numFmt w:val="lowerLetter"/>
      <w:lvlText w:val="%5."/>
      <w:lvlJc w:val="left"/>
      <w:pPr>
        <w:ind w:left="4320" w:hanging="360"/>
      </w:pPr>
      <w:rPr>
        <w:rFonts w:cs="Times New Roman"/>
      </w:rPr>
    </w:lvl>
    <w:lvl w:ilvl="5" w:tplc="0419001B">
      <w:start w:val="1"/>
      <w:numFmt w:val="lowerRoman"/>
      <w:lvlText w:val="%6."/>
      <w:lvlJc w:val="right"/>
      <w:pPr>
        <w:ind w:left="5040" w:hanging="180"/>
      </w:pPr>
      <w:rPr>
        <w:rFonts w:cs="Times New Roman"/>
      </w:rPr>
    </w:lvl>
    <w:lvl w:ilvl="6" w:tplc="0419000F">
      <w:start w:val="1"/>
      <w:numFmt w:val="decimal"/>
      <w:lvlText w:val="%7."/>
      <w:lvlJc w:val="left"/>
      <w:pPr>
        <w:ind w:left="5760" w:hanging="360"/>
      </w:pPr>
      <w:rPr>
        <w:rFonts w:cs="Times New Roman"/>
      </w:rPr>
    </w:lvl>
    <w:lvl w:ilvl="7" w:tplc="04190019">
      <w:start w:val="1"/>
      <w:numFmt w:val="lowerLetter"/>
      <w:lvlText w:val="%8."/>
      <w:lvlJc w:val="left"/>
      <w:pPr>
        <w:ind w:left="6480" w:hanging="360"/>
      </w:pPr>
      <w:rPr>
        <w:rFonts w:cs="Times New Roman"/>
      </w:rPr>
    </w:lvl>
    <w:lvl w:ilvl="8" w:tplc="0419001B">
      <w:start w:val="1"/>
      <w:numFmt w:val="lowerRoman"/>
      <w:lvlText w:val="%9."/>
      <w:lvlJc w:val="right"/>
      <w:pPr>
        <w:ind w:left="7200" w:hanging="180"/>
      </w:pPr>
      <w:rPr>
        <w:rFonts w:cs="Times New Roman"/>
      </w:rPr>
    </w:lvl>
  </w:abstractNum>
  <w:abstractNum w:abstractNumId="71" w15:restartNumberingAfterBreak="0">
    <w:nsid w:val="62EF27E3"/>
    <w:multiLevelType w:val="hybridMultilevel"/>
    <w:tmpl w:val="F8E61BF6"/>
    <w:lvl w:ilvl="0" w:tplc="04190011">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72" w15:restartNumberingAfterBreak="0">
    <w:nsid w:val="63C84447"/>
    <w:multiLevelType w:val="multilevel"/>
    <w:tmpl w:val="562411E2"/>
    <w:lvl w:ilvl="0">
      <w:start w:val="8"/>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73" w15:restartNumberingAfterBreak="0">
    <w:nsid w:val="648A558B"/>
    <w:multiLevelType w:val="hybridMultilevel"/>
    <w:tmpl w:val="13C6F8CA"/>
    <w:lvl w:ilvl="0" w:tplc="C0D8CEBE">
      <w:start w:val="8"/>
      <w:numFmt w:val="decimal"/>
      <w:lvlText w:val="%1)"/>
      <w:lvlJc w:val="left"/>
      <w:pPr>
        <w:ind w:left="1495" w:hanging="360"/>
      </w:pPr>
      <w:rPr>
        <w:rFonts w:hint="default"/>
        <w:strike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4" w15:restartNumberingAfterBreak="0">
    <w:nsid w:val="65052D43"/>
    <w:multiLevelType w:val="hybridMultilevel"/>
    <w:tmpl w:val="89A87C80"/>
    <w:lvl w:ilvl="0" w:tplc="ACDCE250">
      <w:start w:val="1"/>
      <w:numFmt w:val="decimal"/>
      <w:lvlText w:val="%1)"/>
      <w:lvlJc w:val="left"/>
      <w:pPr>
        <w:ind w:left="1495" w:hanging="360"/>
      </w:pPr>
      <w:rPr>
        <w:strike w: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5" w15:restartNumberingAfterBreak="0">
    <w:nsid w:val="659252AF"/>
    <w:multiLevelType w:val="multilevel"/>
    <w:tmpl w:val="FD844196"/>
    <w:lvl w:ilvl="0">
      <w:start w:val="1"/>
      <w:numFmt w:val="decimal"/>
      <w:lvlText w:val="%1."/>
      <w:lvlJc w:val="left"/>
      <w:pPr>
        <w:ind w:left="1399" w:hanging="690"/>
      </w:pPr>
      <w:rPr>
        <w:rFonts w:hint="default"/>
      </w:rPr>
    </w:lvl>
    <w:lvl w:ilvl="1">
      <w:start w:val="1"/>
      <w:numFmt w:val="decimal"/>
      <w:isLgl/>
      <w:lvlText w:val="%1.%2."/>
      <w:lvlJc w:val="left"/>
      <w:pPr>
        <w:ind w:left="1429" w:hanging="720"/>
      </w:pPr>
      <w:rPr>
        <w:rFonts w:hint="default"/>
        <w:b w:val="0"/>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76" w15:restartNumberingAfterBreak="0">
    <w:nsid w:val="677D7BA3"/>
    <w:multiLevelType w:val="hybridMultilevel"/>
    <w:tmpl w:val="F84AC9D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7" w15:restartNumberingAfterBreak="0">
    <w:nsid w:val="689B4092"/>
    <w:multiLevelType w:val="hybridMultilevel"/>
    <w:tmpl w:val="7BC81D86"/>
    <w:lvl w:ilvl="0" w:tplc="04190011">
      <w:start w:val="1"/>
      <w:numFmt w:val="decimal"/>
      <w:lvlText w:val="%1)"/>
      <w:lvlJc w:val="left"/>
      <w:pPr>
        <w:ind w:left="1495"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6A1B52FD"/>
    <w:multiLevelType w:val="hybridMultilevel"/>
    <w:tmpl w:val="0A723A40"/>
    <w:lvl w:ilvl="0" w:tplc="7632F7E8">
      <w:start w:val="1"/>
      <w:numFmt w:val="decimal"/>
      <w:lvlText w:val="%1)"/>
      <w:lvlJc w:val="left"/>
      <w:pPr>
        <w:ind w:left="1248" w:hanging="540"/>
      </w:pPr>
      <w:rPr>
        <w:rFonts w:eastAsia="SimSun"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79" w15:restartNumberingAfterBreak="0">
    <w:nsid w:val="6A6741A1"/>
    <w:multiLevelType w:val="multilevel"/>
    <w:tmpl w:val="46F0C9A8"/>
    <w:lvl w:ilvl="0">
      <w:start w:val="10"/>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80" w15:restartNumberingAfterBreak="0">
    <w:nsid w:val="6AA87069"/>
    <w:multiLevelType w:val="multilevel"/>
    <w:tmpl w:val="80EE8CD4"/>
    <w:lvl w:ilvl="0">
      <w:start w:val="1"/>
      <w:numFmt w:val="decimal"/>
      <w:lvlText w:val="%1)"/>
      <w:lvlJc w:val="left"/>
      <w:pPr>
        <w:tabs>
          <w:tab w:val="num" w:pos="928"/>
        </w:tabs>
        <w:ind w:left="928" w:hanging="360"/>
      </w:pPr>
      <w:rPr>
        <w:strike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CFB2A77"/>
    <w:multiLevelType w:val="multilevel"/>
    <w:tmpl w:val="9C62E730"/>
    <w:lvl w:ilvl="0">
      <w:start w:val="8"/>
      <w:numFmt w:val="decimal"/>
      <w:lvlText w:val="%1."/>
      <w:lvlJc w:val="left"/>
      <w:pPr>
        <w:ind w:left="592" w:hanging="450"/>
      </w:pPr>
      <w:rPr>
        <w:rFonts w:hint="default"/>
      </w:rPr>
    </w:lvl>
    <w:lvl w:ilvl="1">
      <w:start w:val="2"/>
      <w:numFmt w:val="decimal"/>
      <w:lvlText w:val="%1.%2."/>
      <w:lvlJc w:val="left"/>
      <w:pPr>
        <w:ind w:left="1997" w:hanging="720"/>
      </w:pPr>
      <w:rPr>
        <w:rFonts w:hint="default"/>
      </w:rPr>
    </w:lvl>
    <w:lvl w:ilvl="2">
      <w:start w:val="1"/>
      <w:numFmt w:val="decimal"/>
      <w:lvlText w:val="%1.%2.%3."/>
      <w:lvlJc w:val="left"/>
      <w:pPr>
        <w:ind w:left="3274" w:hanging="720"/>
      </w:pPr>
      <w:rPr>
        <w:rFonts w:hint="default"/>
      </w:rPr>
    </w:lvl>
    <w:lvl w:ilvl="3">
      <w:start w:val="1"/>
      <w:numFmt w:val="decimal"/>
      <w:lvlText w:val="%1.%2.%3.%4."/>
      <w:lvlJc w:val="left"/>
      <w:pPr>
        <w:ind w:left="4911" w:hanging="1080"/>
      </w:pPr>
      <w:rPr>
        <w:rFonts w:hint="default"/>
      </w:rPr>
    </w:lvl>
    <w:lvl w:ilvl="4">
      <w:start w:val="1"/>
      <w:numFmt w:val="decimal"/>
      <w:lvlText w:val="%1.%2.%3.%4.%5."/>
      <w:lvlJc w:val="left"/>
      <w:pPr>
        <w:ind w:left="6188" w:hanging="1080"/>
      </w:pPr>
      <w:rPr>
        <w:rFonts w:hint="default"/>
      </w:rPr>
    </w:lvl>
    <w:lvl w:ilvl="5">
      <w:start w:val="1"/>
      <w:numFmt w:val="decimal"/>
      <w:lvlText w:val="%1.%2.%3.%4.%5.%6."/>
      <w:lvlJc w:val="left"/>
      <w:pPr>
        <w:ind w:left="7825" w:hanging="1440"/>
      </w:pPr>
      <w:rPr>
        <w:rFonts w:hint="default"/>
      </w:rPr>
    </w:lvl>
    <w:lvl w:ilvl="6">
      <w:start w:val="1"/>
      <w:numFmt w:val="decimal"/>
      <w:lvlText w:val="%1.%2.%3.%4.%5.%6.%7."/>
      <w:lvlJc w:val="left"/>
      <w:pPr>
        <w:ind w:left="9462" w:hanging="1800"/>
      </w:pPr>
      <w:rPr>
        <w:rFonts w:hint="default"/>
      </w:rPr>
    </w:lvl>
    <w:lvl w:ilvl="7">
      <w:start w:val="1"/>
      <w:numFmt w:val="decimal"/>
      <w:lvlText w:val="%1.%2.%3.%4.%5.%6.%7.%8."/>
      <w:lvlJc w:val="left"/>
      <w:pPr>
        <w:ind w:left="10739" w:hanging="1800"/>
      </w:pPr>
      <w:rPr>
        <w:rFonts w:hint="default"/>
      </w:rPr>
    </w:lvl>
    <w:lvl w:ilvl="8">
      <w:start w:val="1"/>
      <w:numFmt w:val="decimal"/>
      <w:lvlText w:val="%1.%2.%3.%4.%5.%6.%7.%8.%9."/>
      <w:lvlJc w:val="left"/>
      <w:pPr>
        <w:ind w:left="12376" w:hanging="2160"/>
      </w:pPr>
      <w:rPr>
        <w:rFonts w:hint="default"/>
      </w:rPr>
    </w:lvl>
  </w:abstractNum>
  <w:abstractNum w:abstractNumId="82" w15:restartNumberingAfterBreak="0">
    <w:nsid w:val="6D2E4AE0"/>
    <w:multiLevelType w:val="hybridMultilevel"/>
    <w:tmpl w:val="8CE00724"/>
    <w:lvl w:ilvl="0" w:tplc="8618DD72">
      <w:start w:val="11"/>
      <w:numFmt w:val="decimal"/>
      <w:lvlText w:val="%1."/>
      <w:lvlJc w:val="left"/>
      <w:pPr>
        <w:ind w:left="735" w:hanging="37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3" w15:restartNumberingAfterBreak="0">
    <w:nsid w:val="6D4551E2"/>
    <w:multiLevelType w:val="multilevel"/>
    <w:tmpl w:val="EB3E6024"/>
    <w:lvl w:ilvl="0">
      <w:start w:val="11"/>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84" w15:restartNumberingAfterBreak="0">
    <w:nsid w:val="6F7A6B12"/>
    <w:multiLevelType w:val="hybridMultilevel"/>
    <w:tmpl w:val="F36C3A5A"/>
    <w:lvl w:ilvl="0" w:tplc="4CA81FE4">
      <w:start w:val="1"/>
      <w:numFmt w:val="decimal"/>
      <w:lvlText w:val="%1)"/>
      <w:lvlJc w:val="left"/>
      <w:pPr>
        <w:ind w:left="1159" w:hanging="45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5" w15:restartNumberingAfterBreak="0">
    <w:nsid w:val="6FDB769C"/>
    <w:multiLevelType w:val="hybridMultilevel"/>
    <w:tmpl w:val="8CDAEE5E"/>
    <w:lvl w:ilvl="0" w:tplc="04190011">
      <w:start w:val="1"/>
      <w:numFmt w:val="decimal"/>
      <w:lvlText w:val="%1)"/>
      <w:lvlJc w:val="left"/>
      <w:pPr>
        <w:ind w:left="1429" w:hanging="360"/>
      </w:pPr>
    </w:lvl>
    <w:lvl w:ilvl="1" w:tplc="FFFFFFFF">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86" w15:restartNumberingAfterBreak="0">
    <w:nsid w:val="70BE7120"/>
    <w:multiLevelType w:val="hybridMultilevel"/>
    <w:tmpl w:val="9D5C517C"/>
    <w:lvl w:ilvl="0" w:tplc="FD8470F4">
      <w:start w:val="2"/>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7" w15:restartNumberingAfterBreak="0">
    <w:nsid w:val="726C5B4D"/>
    <w:multiLevelType w:val="hybridMultilevel"/>
    <w:tmpl w:val="CE68F3E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8" w15:restartNumberingAfterBreak="0">
    <w:nsid w:val="72F90C19"/>
    <w:multiLevelType w:val="hybridMultilevel"/>
    <w:tmpl w:val="458A0F46"/>
    <w:lvl w:ilvl="0" w:tplc="DE66A0A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89" w15:restartNumberingAfterBreak="0">
    <w:nsid w:val="75161581"/>
    <w:multiLevelType w:val="hybridMultilevel"/>
    <w:tmpl w:val="A33A5ECC"/>
    <w:lvl w:ilvl="0" w:tplc="27C64112">
      <w:start w:val="1"/>
      <w:numFmt w:val="decimal"/>
      <w:lvlText w:val="%1."/>
      <w:lvlJc w:val="left"/>
      <w:pPr>
        <w:ind w:left="1099" w:hanging="39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0" w15:restartNumberingAfterBreak="0">
    <w:nsid w:val="79A179D4"/>
    <w:multiLevelType w:val="hybridMultilevel"/>
    <w:tmpl w:val="FFACEE00"/>
    <w:lvl w:ilvl="0" w:tplc="AD7CE81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1" w15:restartNumberingAfterBreak="0">
    <w:nsid w:val="7B89154A"/>
    <w:multiLevelType w:val="hybridMultilevel"/>
    <w:tmpl w:val="B0788C2E"/>
    <w:lvl w:ilvl="0" w:tplc="BD667902">
      <w:start w:val="1"/>
      <w:numFmt w:val="decimal"/>
      <w:lvlText w:val="%1)"/>
      <w:lvlJc w:val="left"/>
      <w:pPr>
        <w:ind w:left="1099" w:hanging="39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2" w15:restartNumberingAfterBreak="0">
    <w:nsid w:val="7CE94CFC"/>
    <w:multiLevelType w:val="hybridMultilevel"/>
    <w:tmpl w:val="33A2417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3" w15:restartNumberingAfterBreak="0">
    <w:nsid w:val="7F506B4C"/>
    <w:multiLevelType w:val="hybridMultilevel"/>
    <w:tmpl w:val="3692CD3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86"/>
  </w:num>
  <w:num w:numId="2">
    <w:abstractNumId w:val="89"/>
  </w:num>
  <w:num w:numId="3">
    <w:abstractNumId w:val="20"/>
  </w:num>
  <w:num w:numId="4">
    <w:abstractNumId w:val="24"/>
  </w:num>
  <w:num w:numId="5">
    <w:abstractNumId w:val="16"/>
  </w:num>
  <w:num w:numId="6">
    <w:abstractNumId w:val="12"/>
  </w:num>
  <w:num w:numId="7">
    <w:abstractNumId w:val="55"/>
  </w:num>
  <w:num w:numId="8">
    <w:abstractNumId w:val="90"/>
  </w:num>
  <w:num w:numId="9">
    <w:abstractNumId w:val="35"/>
  </w:num>
  <w:num w:numId="10">
    <w:abstractNumId w:val="46"/>
  </w:num>
  <w:num w:numId="11">
    <w:abstractNumId w:val="66"/>
  </w:num>
  <w:num w:numId="12">
    <w:abstractNumId w:val="63"/>
  </w:num>
  <w:num w:numId="13">
    <w:abstractNumId w:val="49"/>
  </w:num>
  <w:num w:numId="14">
    <w:abstractNumId w:val="88"/>
  </w:num>
  <w:num w:numId="15">
    <w:abstractNumId w:val="13"/>
  </w:num>
  <w:num w:numId="16">
    <w:abstractNumId w:val="52"/>
  </w:num>
  <w:num w:numId="17">
    <w:abstractNumId w:val="34"/>
  </w:num>
  <w:num w:numId="18">
    <w:abstractNumId w:val="40"/>
  </w:num>
  <w:num w:numId="19">
    <w:abstractNumId w:val="61"/>
  </w:num>
  <w:num w:numId="20">
    <w:abstractNumId w:val="53"/>
  </w:num>
  <w:num w:numId="21">
    <w:abstractNumId w:val="81"/>
  </w:num>
  <w:num w:numId="22">
    <w:abstractNumId w:val="77"/>
  </w:num>
  <w:num w:numId="23">
    <w:abstractNumId w:val="72"/>
  </w:num>
  <w:num w:numId="24">
    <w:abstractNumId w:val="50"/>
  </w:num>
  <w:num w:numId="25">
    <w:abstractNumId w:val="15"/>
  </w:num>
  <w:num w:numId="26">
    <w:abstractNumId w:val="87"/>
  </w:num>
  <w:num w:numId="27">
    <w:abstractNumId w:val="60"/>
  </w:num>
  <w:num w:numId="28">
    <w:abstractNumId w:val="62"/>
  </w:num>
  <w:num w:numId="29">
    <w:abstractNumId w:val="43"/>
  </w:num>
  <w:num w:numId="30">
    <w:abstractNumId w:val="45"/>
  </w:num>
  <w:num w:numId="31">
    <w:abstractNumId w:val="72"/>
  </w:num>
  <w:num w:numId="32">
    <w:abstractNumId w:val="33"/>
  </w:num>
  <w:num w:numId="33">
    <w:abstractNumId w:val="7"/>
  </w:num>
  <w:num w:numId="34">
    <w:abstractNumId w:val="71"/>
  </w:num>
  <w:num w:numId="3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69"/>
  </w:num>
  <w:num w:numId="37">
    <w:abstractNumId w:val="72"/>
    <w:lvlOverride w:ilvl="0">
      <w:startOverride w:val="8"/>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7"/>
  </w:num>
  <w:num w:numId="39">
    <w:abstractNumId w:val="91"/>
  </w:num>
  <w:num w:numId="40">
    <w:abstractNumId w:val="2"/>
  </w:num>
  <w:num w:numId="41">
    <w:abstractNumId w:val="56"/>
  </w:num>
  <w:num w:numId="42">
    <w:abstractNumId w:val="26"/>
  </w:num>
  <w:num w:numId="43">
    <w:abstractNumId w:val="84"/>
  </w:num>
  <w:num w:numId="44">
    <w:abstractNumId w:val="85"/>
  </w:num>
  <w:num w:numId="45">
    <w:abstractNumId w:val="58"/>
  </w:num>
  <w:num w:numId="46">
    <w:abstractNumId w:val="30"/>
  </w:num>
  <w:num w:numId="47">
    <w:abstractNumId w:val="11"/>
  </w:num>
  <w:num w:numId="48">
    <w:abstractNumId w:val="6"/>
  </w:num>
  <w:num w:numId="49">
    <w:abstractNumId w:val="42"/>
  </w:num>
  <w:num w:numId="50">
    <w:abstractNumId w:val="82"/>
  </w:num>
  <w:num w:numId="51">
    <w:abstractNumId w:val="59"/>
  </w:num>
  <w:num w:numId="52">
    <w:abstractNumId w:val="83"/>
  </w:num>
  <w:num w:numId="53">
    <w:abstractNumId w:val="64"/>
  </w:num>
  <w:num w:numId="54">
    <w:abstractNumId w:val="39"/>
  </w:num>
  <w:num w:numId="55">
    <w:abstractNumId w:val="3"/>
  </w:num>
  <w:num w:numId="56">
    <w:abstractNumId w:val="74"/>
  </w:num>
  <w:num w:numId="57">
    <w:abstractNumId w:val="73"/>
  </w:num>
  <w:num w:numId="58">
    <w:abstractNumId w:val="5"/>
  </w:num>
  <w:num w:numId="59">
    <w:abstractNumId w:val="25"/>
  </w:num>
  <w:num w:numId="60">
    <w:abstractNumId w:val="29"/>
  </w:num>
  <w:num w:numId="61">
    <w:abstractNumId w:val="80"/>
  </w:num>
  <w:num w:numId="62">
    <w:abstractNumId w:val="38"/>
  </w:num>
  <w:num w:numId="63">
    <w:abstractNumId w:val="21"/>
  </w:num>
  <w:num w:numId="64">
    <w:abstractNumId w:val="17"/>
  </w:num>
  <w:num w:numId="65">
    <w:abstractNumId w:val="70"/>
  </w:num>
  <w:num w:numId="66">
    <w:abstractNumId w:val="79"/>
  </w:num>
  <w:num w:numId="67">
    <w:abstractNumId w:val="10"/>
  </w:num>
  <w:num w:numId="68">
    <w:abstractNumId w:val="27"/>
  </w:num>
  <w:num w:numId="69">
    <w:abstractNumId w:val="1"/>
  </w:num>
  <w:num w:numId="70">
    <w:abstractNumId w:val="8"/>
  </w:num>
  <w:num w:numId="71">
    <w:abstractNumId w:val="31"/>
  </w:num>
  <w:num w:numId="72">
    <w:abstractNumId w:val="23"/>
  </w:num>
  <w:num w:numId="73">
    <w:abstractNumId w:val="28"/>
  </w:num>
  <w:num w:numId="74">
    <w:abstractNumId w:val="76"/>
  </w:num>
  <w:num w:numId="75">
    <w:abstractNumId w:val="14"/>
  </w:num>
  <w:num w:numId="76">
    <w:abstractNumId w:val="47"/>
  </w:num>
  <w:num w:numId="77">
    <w:abstractNumId w:val="22"/>
  </w:num>
  <w:num w:numId="78">
    <w:abstractNumId w:val="48"/>
  </w:num>
  <w:num w:numId="79">
    <w:abstractNumId w:val="44"/>
  </w:num>
  <w:num w:numId="80">
    <w:abstractNumId w:val="65"/>
  </w:num>
  <w:num w:numId="81">
    <w:abstractNumId w:val="67"/>
  </w:num>
  <w:num w:numId="82">
    <w:abstractNumId w:val="19"/>
  </w:num>
  <w:num w:numId="83">
    <w:abstractNumId w:val="75"/>
  </w:num>
  <w:num w:numId="84">
    <w:abstractNumId w:val="32"/>
  </w:num>
  <w:num w:numId="85">
    <w:abstractNumId w:val="93"/>
  </w:num>
  <w:num w:numId="86">
    <w:abstractNumId w:val="41"/>
  </w:num>
  <w:num w:numId="87">
    <w:abstractNumId w:val="92"/>
  </w:num>
  <w:num w:numId="88">
    <w:abstractNumId w:val="54"/>
  </w:num>
  <w:num w:numId="89">
    <w:abstractNumId w:val="51"/>
  </w:num>
  <w:num w:numId="90">
    <w:abstractNumId w:val="0"/>
  </w:num>
  <w:num w:numId="91">
    <w:abstractNumId w:val="18"/>
  </w:num>
  <w:num w:numId="92">
    <w:abstractNumId w:val="78"/>
  </w:num>
  <w:num w:numId="93">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4"/>
  </w:num>
  <w:num w:numId="95">
    <w:abstractNumId w:val="68"/>
  </w:num>
  <w:num w:numId="9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abstractNumId w:val="9"/>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066"/>
    <w:rsid w:val="00023BD7"/>
    <w:rsid w:val="00040E53"/>
    <w:rsid w:val="000471D1"/>
    <w:rsid w:val="000519DE"/>
    <w:rsid w:val="000A5DBA"/>
    <w:rsid w:val="000B52F8"/>
    <w:rsid w:val="000D2CFF"/>
    <w:rsid w:val="000E03EA"/>
    <w:rsid w:val="000E106D"/>
    <w:rsid w:val="00105855"/>
    <w:rsid w:val="00107395"/>
    <w:rsid w:val="0011389B"/>
    <w:rsid w:val="00131164"/>
    <w:rsid w:val="00134FDB"/>
    <w:rsid w:val="00142358"/>
    <w:rsid w:val="00143D8E"/>
    <w:rsid w:val="0014583B"/>
    <w:rsid w:val="00146174"/>
    <w:rsid w:val="00171A8D"/>
    <w:rsid w:val="0018378D"/>
    <w:rsid w:val="00194534"/>
    <w:rsid w:val="001B0FC3"/>
    <w:rsid w:val="001E4B92"/>
    <w:rsid w:val="001E7877"/>
    <w:rsid w:val="001F402B"/>
    <w:rsid w:val="001F6412"/>
    <w:rsid w:val="00202F51"/>
    <w:rsid w:val="002276C9"/>
    <w:rsid w:val="00243CD8"/>
    <w:rsid w:val="00245C48"/>
    <w:rsid w:val="00256124"/>
    <w:rsid w:val="00260D29"/>
    <w:rsid w:val="002617BE"/>
    <w:rsid w:val="002707AE"/>
    <w:rsid w:val="00275C98"/>
    <w:rsid w:val="00285DF7"/>
    <w:rsid w:val="002A4311"/>
    <w:rsid w:val="002A464E"/>
    <w:rsid w:val="002B0891"/>
    <w:rsid w:val="002E15FE"/>
    <w:rsid w:val="002E3BE7"/>
    <w:rsid w:val="002F1F3C"/>
    <w:rsid w:val="002F5195"/>
    <w:rsid w:val="00315156"/>
    <w:rsid w:val="003254F0"/>
    <w:rsid w:val="003506A8"/>
    <w:rsid w:val="00365087"/>
    <w:rsid w:val="00384819"/>
    <w:rsid w:val="003848B0"/>
    <w:rsid w:val="003A028D"/>
    <w:rsid w:val="003B100F"/>
    <w:rsid w:val="003C4CA4"/>
    <w:rsid w:val="003D04C2"/>
    <w:rsid w:val="003D1076"/>
    <w:rsid w:val="003D6066"/>
    <w:rsid w:val="003D7E3F"/>
    <w:rsid w:val="00412B45"/>
    <w:rsid w:val="00415475"/>
    <w:rsid w:val="00417CA6"/>
    <w:rsid w:val="0042105D"/>
    <w:rsid w:val="00435240"/>
    <w:rsid w:val="004434EB"/>
    <w:rsid w:val="00460B50"/>
    <w:rsid w:val="0048099B"/>
    <w:rsid w:val="004843C6"/>
    <w:rsid w:val="00491B96"/>
    <w:rsid w:val="004B0399"/>
    <w:rsid w:val="004B5008"/>
    <w:rsid w:val="004E089C"/>
    <w:rsid w:val="004F099A"/>
    <w:rsid w:val="0050153A"/>
    <w:rsid w:val="00517610"/>
    <w:rsid w:val="00517AC5"/>
    <w:rsid w:val="005243D5"/>
    <w:rsid w:val="00534092"/>
    <w:rsid w:val="00555262"/>
    <w:rsid w:val="005637D3"/>
    <w:rsid w:val="00570E5C"/>
    <w:rsid w:val="00575493"/>
    <w:rsid w:val="00590C46"/>
    <w:rsid w:val="005B216A"/>
    <w:rsid w:val="005C2DC7"/>
    <w:rsid w:val="005C4C80"/>
    <w:rsid w:val="005E51D3"/>
    <w:rsid w:val="005E6949"/>
    <w:rsid w:val="005F3D54"/>
    <w:rsid w:val="00604074"/>
    <w:rsid w:val="006049AE"/>
    <w:rsid w:val="00613BDB"/>
    <w:rsid w:val="0067076C"/>
    <w:rsid w:val="00671631"/>
    <w:rsid w:val="00672595"/>
    <w:rsid w:val="00677232"/>
    <w:rsid w:val="00677C2E"/>
    <w:rsid w:val="006A0386"/>
    <w:rsid w:val="006B4C08"/>
    <w:rsid w:val="006C0F8B"/>
    <w:rsid w:val="006C5B53"/>
    <w:rsid w:val="006C5DC1"/>
    <w:rsid w:val="006D5BCA"/>
    <w:rsid w:val="006E124D"/>
    <w:rsid w:val="006E74BE"/>
    <w:rsid w:val="00724301"/>
    <w:rsid w:val="00725C33"/>
    <w:rsid w:val="00736FFF"/>
    <w:rsid w:val="0075009F"/>
    <w:rsid w:val="007503D9"/>
    <w:rsid w:val="00766D4C"/>
    <w:rsid w:val="00793297"/>
    <w:rsid w:val="007A669C"/>
    <w:rsid w:val="007B39CF"/>
    <w:rsid w:val="007C0617"/>
    <w:rsid w:val="007D22E9"/>
    <w:rsid w:val="007E5043"/>
    <w:rsid w:val="007E6098"/>
    <w:rsid w:val="007E661E"/>
    <w:rsid w:val="007F63CD"/>
    <w:rsid w:val="008002AB"/>
    <w:rsid w:val="00803AD5"/>
    <w:rsid w:val="00822F7D"/>
    <w:rsid w:val="00824F70"/>
    <w:rsid w:val="00835F97"/>
    <w:rsid w:val="00855102"/>
    <w:rsid w:val="00871816"/>
    <w:rsid w:val="00880587"/>
    <w:rsid w:val="00881FAB"/>
    <w:rsid w:val="00883597"/>
    <w:rsid w:val="008A0903"/>
    <w:rsid w:val="008A2BF6"/>
    <w:rsid w:val="008B4E1C"/>
    <w:rsid w:val="008B5F80"/>
    <w:rsid w:val="008C7B86"/>
    <w:rsid w:val="008D1434"/>
    <w:rsid w:val="008F0EFA"/>
    <w:rsid w:val="008F4C27"/>
    <w:rsid w:val="008F7A0E"/>
    <w:rsid w:val="00904FA2"/>
    <w:rsid w:val="009249E5"/>
    <w:rsid w:val="009574BC"/>
    <w:rsid w:val="00962245"/>
    <w:rsid w:val="00972027"/>
    <w:rsid w:val="00972DD6"/>
    <w:rsid w:val="0098335A"/>
    <w:rsid w:val="009878B0"/>
    <w:rsid w:val="009B3191"/>
    <w:rsid w:val="009B5CAC"/>
    <w:rsid w:val="00A051E0"/>
    <w:rsid w:val="00A17EF7"/>
    <w:rsid w:val="00A437D1"/>
    <w:rsid w:val="00A62D8B"/>
    <w:rsid w:val="00A81562"/>
    <w:rsid w:val="00A87E8C"/>
    <w:rsid w:val="00AB5BCB"/>
    <w:rsid w:val="00AC0BB7"/>
    <w:rsid w:val="00AC269F"/>
    <w:rsid w:val="00AD0062"/>
    <w:rsid w:val="00AE7BEC"/>
    <w:rsid w:val="00B23A70"/>
    <w:rsid w:val="00B40BE8"/>
    <w:rsid w:val="00B63DDB"/>
    <w:rsid w:val="00B71B42"/>
    <w:rsid w:val="00B76B05"/>
    <w:rsid w:val="00B77491"/>
    <w:rsid w:val="00B803A2"/>
    <w:rsid w:val="00B817AB"/>
    <w:rsid w:val="00B83C2B"/>
    <w:rsid w:val="00BB7C99"/>
    <w:rsid w:val="00BC24C7"/>
    <w:rsid w:val="00BC39F4"/>
    <w:rsid w:val="00BE57F5"/>
    <w:rsid w:val="00C13971"/>
    <w:rsid w:val="00C139F3"/>
    <w:rsid w:val="00C30EDF"/>
    <w:rsid w:val="00C32463"/>
    <w:rsid w:val="00C3432C"/>
    <w:rsid w:val="00C61F54"/>
    <w:rsid w:val="00C64CC8"/>
    <w:rsid w:val="00C7668D"/>
    <w:rsid w:val="00CC6B86"/>
    <w:rsid w:val="00CC7541"/>
    <w:rsid w:val="00CE7340"/>
    <w:rsid w:val="00CF3875"/>
    <w:rsid w:val="00D044D7"/>
    <w:rsid w:val="00D06EAA"/>
    <w:rsid w:val="00D13AE5"/>
    <w:rsid w:val="00D14249"/>
    <w:rsid w:val="00D521A6"/>
    <w:rsid w:val="00D612FF"/>
    <w:rsid w:val="00D619C0"/>
    <w:rsid w:val="00D62A19"/>
    <w:rsid w:val="00D66705"/>
    <w:rsid w:val="00D87A32"/>
    <w:rsid w:val="00D912BC"/>
    <w:rsid w:val="00D95EC6"/>
    <w:rsid w:val="00DA1189"/>
    <w:rsid w:val="00DA2D5B"/>
    <w:rsid w:val="00DE22E9"/>
    <w:rsid w:val="00DF07E9"/>
    <w:rsid w:val="00E672A2"/>
    <w:rsid w:val="00E768D1"/>
    <w:rsid w:val="00EC04E2"/>
    <w:rsid w:val="00EC08F0"/>
    <w:rsid w:val="00EC2161"/>
    <w:rsid w:val="00ED48CE"/>
    <w:rsid w:val="00F01A39"/>
    <w:rsid w:val="00F10D62"/>
    <w:rsid w:val="00F21E2D"/>
    <w:rsid w:val="00F31F50"/>
    <w:rsid w:val="00F35162"/>
    <w:rsid w:val="00F37BEE"/>
    <w:rsid w:val="00F4098B"/>
    <w:rsid w:val="00F43948"/>
    <w:rsid w:val="00F5140C"/>
    <w:rsid w:val="00F57B56"/>
    <w:rsid w:val="00F95C02"/>
    <w:rsid w:val="00FB68C5"/>
    <w:rsid w:val="00FC1FCA"/>
    <w:rsid w:val="00FC215A"/>
    <w:rsid w:val="00FC3CFC"/>
    <w:rsid w:val="00FE1F2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DADCDE"/>
  <w15:chartTrackingRefBased/>
  <w15:docId w15:val="{33C6F1D2-5B32-441A-8D1D-A966BD0E1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40BE8"/>
    <w:pPr>
      <w:spacing w:after="0" w:line="240" w:lineRule="auto"/>
    </w:pPr>
    <w:rPr>
      <w:rFonts w:ascii="Times New Roman" w:eastAsia="Times New Roman" w:hAnsi="Times New Roman" w:cs="Times New Roman"/>
      <w:sz w:val="28"/>
      <w:szCs w:val="20"/>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маркированный,References,Абзац списка7,Абзац списка71,Абзац списка8,List Paragraph1,Абзац с отступом,List Paragraph (numbered (a)),WB Para,List Square"/>
    <w:basedOn w:val="a"/>
    <w:link w:val="a4"/>
    <w:uiPriority w:val="34"/>
    <w:qFormat/>
    <w:rsid w:val="003D6066"/>
    <w:pPr>
      <w:widowControl w:val="0"/>
      <w:ind w:left="720"/>
      <w:contextualSpacing/>
    </w:pPr>
    <w:rPr>
      <w:rFonts w:ascii="Courier New" w:hAnsi="Courier New" w:cs="Courier New"/>
      <w:color w:val="000000"/>
      <w:sz w:val="24"/>
      <w:szCs w:val="24"/>
    </w:rPr>
  </w:style>
  <w:style w:type="character" w:customStyle="1" w:styleId="a4">
    <w:name w:val="Абзац списка Знак"/>
    <w:aliases w:val="маркированный Знак,References Знак,Абзац списка7 Знак,Абзац списка71 Знак,Абзац списка8 Знак,List Paragraph1 Знак,Абзац с отступом Знак,List Paragraph (numbered (a)) Знак,WB Para Знак,List Square Знак"/>
    <w:link w:val="a3"/>
    <w:uiPriority w:val="34"/>
    <w:locked/>
    <w:rsid w:val="003D6066"/>
    <w:rPr>
      <w:rFonts w:ascii="Courier New" w:eastAsia="Times New Roman" w:hAnsi="Courier New" w:cs="Courier New"/>
      <w:color w:val="000000"/>
      <w:sz w:val="24"/>
      <w:szCs w:val="24"/>
      <w:lang w:eastAsia="ru-RU"/>
    </w:rPr>
  </w:style>
  <w:style w:type="paragraph" w:styleId="2">
    <w:name w:val="Body Text Indent 2"/>
    <w:basedOn w:val="a"/>
    <w:link w:val="20"/>
    <w:unhideWhenUsed/>
    <w:rsid w:val="00412B45"/>
    <w:pPr>
      <w:spacing w:after="120" w:line="480" w:lineRule="auto"/>
      <w:ind w:left="283"/>
    </w:pPr>
    <w:rPr>
      <w:sz w:val="24"/>
      <w:szCs w:val="24"/>
    </w:rPr>
  </w:style>
  <w:style w:type="character" w:customStyle="1" w:styleId="20">
    <w:name w:val="Основной текст с отступом 2 Знак"/>
    <w:basedOn w:val="a0"/>
    <w:link w:val="2"/>
    <w:rsid w:val="00412B45"/>
    <w:rPr>
      <w:rFonts w:ascii="Times New Roman" w:eastAsia="Times New Roman" w:hAnsi="Times New Roman" w:cs="Times New Roman"/>
      <w:sz w:val="24"/>
      <w:szCs w:val="24"/>
      <w:lang w:eastAsia="ru-RU"/>
    </w:rPr>
  </w:style>
  <w:style w:type="paragraph" w:styleId="a5">
    <w:name w:val="Balloon Text"/>
    <w:basedOn w:val="a"/>
    <w:link w:val="a6"/>
    <w:uiPriority w:val="99"/>
    <w:semiHidden/>
    <w:unhideWhenUsed/>
    <w:rsid w:val="004B0399"/>
    <w:rPr>
      <w:rFonts w:ascii="Segoe UI" w:hAnsi="Segoe UI" w:cs="Segoe UI"/>
      <w:sz w:val="18"/>
      <w:szCs w:val="18"/>
    </w:rPr>
  </w:style>
  <w:style w:type="character" w:customStyle="1" w:styleId="a6">
    <w:name w:val="Текст выноски Знак"/>
    <w:basedOn w:val="a0"/>
    <w:link w:val="a5"/>
    <w:uiPriority w:val="99"/>
    <w:semiHidden/>
    <w:rsid w:val="004B0399"/>
    <w:rPr>
      <w:rFonts w:ascii="Segoe UI" w:eastAsia="Times New Roman" w:hAnsi="Segoe UI" w:cs="Segoe UI"/>
      <w:sz w:val="18"/>
      <w:szCs w:val="18"/>
      <w:lang w:eastAsia="ru-RU"/>
    </w:rPr>
  </w:style>
  <w:style w:type="table" w:styleId="a7">
    <w:name w:val="Table Grid"/>
    <w:basedOn w:val="a1"/>
    <w:uiPriority w:val="39"/>
    <w:rsid w:val="00871816"/>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
    <w:link w:val="a9"/>
    <w:uiPriority w:val="99"/>
    <w:unhideWhenUsed/>
    <w:rsid w:val="004E089C"/>
    <w:pPr>
      <w:tabs>
        <w:tab w:val="center" w:pos="4677"/>
        <w:tab w:val="right" w:pos="9355"/>
      </w:tabs>
    </w:pPr>
  </w:style>
  <w:style w:type="character" w:customStyle="1" w:styleId="a9">
    <w:name w:val="Верхний колонтитул Знак"/>
    <w:basedOn w:val="a0"/>
    <w:link w:val="a8"/>
    <w:uiPriority w:val="99"/>
    <w:rsid w:val="004E089C"/>
    <w:rPr>
      <w:rFonts w:ascii="Times New Roman" w:eastAsia="Times New Roman" w:hAnsi="Times New Roman" w:cs="Times New Roman"/>
      <w:sz w:val="28"/>
      <w:szCs w:val="20"/>
      <w:lang w:eastAsia="ru-RU"/>
    </w:rPr>
  </w:style>
  <w:style w:type="paragraph" w:styleId="aa">
    <w:name w:val="footer"/>
    <w:basedOn w:val="a"/>
    <w:link w:val="ab"/>
    <w:uiPriority w:val="99"/>
    <w:unhideWhenUsed/>
    <w:rsid w:val="004E089C"/>
    <w:pPr>
      <w:tabs>
        <w:tab w:val="center" w:pos="4677"/>
        <w:tab w:val="right" w:pos="9355"/>
      </w:tabs>
    </w:pPr>
  </w:style>
  <w:style w:type="character" w:customStyle="1" w:styleId="ab">
    <w:name w:val="Нижний колонтитул Знак"/>
    <w:basedOn w:val="a0"/>
    <w:link w:val="aa"/>
    <w:uiPriority w:val="99"/>
    <w:rsid w:val="004E089C"/>
    <w:rPr>
      <w:rFonts w:ascii="Times New Roman" w:eastAsia="Times New Roman" w:hAnsi="Times New Roman" w:cs="Times New Roman"/>
      <w:sz w:val="28"/>
      <w:szCs w:val="20"/>
      <w:lang w:eastAsia="ru-RU"/>
    </w:rPr>
  </w:style>
  <w:style w:type="paragraph" w:customStyle="1" w:styleId="docdata">
    <w:name w:val="docdata"/>
    <w:aliases w:val="docy,v5,3606,bqiaagaaeyqcaaagiaiaaao9cwaabcslaaaaaaaaaaaaaaaaaaaaaaaaaaaaaaaaaaaaaaaaaaaaaaaaaaaaaaaaaaaaaaaaaaaaaaaaaaaaaaaaaaaaaaaaaaaaaaaaaaaaaaaaaaaaaaaaaaaaaaaaaaaaaaaaaaaaaaaaaaaaaaaaaaaaaaaaaaaaaaaaaaaaaaaaaaaaaaaaaaaaaaaaaaaaaaaaaaaaaaaa"/>
    <w:basedOn w:val="a"/>
    <w:rsid w:val="00CF3875"/>
    <w:pPr>
      <w:spacing w:before="100" w:beforeAutospacing="1" w:after="100" w:afterAutospacing="1"/>
    </w:pPr>
    <w:rPr>
      <w:sz w:val="24"/>
      <w:szCs w:val="24"/>
    </w:rPr>
  </w:style>
  <w:style w:type="paragraph" w:styleId="ac">
    <w:name w:val="Normal (Web)"/>
    <w:basedOn w:val="a"/>
    <w:uiPriority w:val="99"/>
    <w:semiHidden/>
    <w:unhideWhenUsed/>
    <w:rsid w:val="00CF3875"/>
    <w:pPr>
      <w:spacing w:before="100" w:beforeAutospacing="1" w:after="100" w:afterAutospacing="1"/>
    </w:pPr>
    <w:rPr>
      <w:sz w:val="24"/>
      <w:szCs w:val="24"/>
    </w:rPr>
  </w:style>
  <w:style w:type="character" w:styleId="ad">
    <w:name w:val="Intense Emphasis"/>
    <w:basedOn w:val="a0"/>
    <w:uiPriority w:val="21"/>
    <w:qFormat/>
    <w:rsid w:val="001E7877"/>
    <w:rPr>
      <w:i/>
      <w:iCs/>
      <w:color w:val="5B9BD5"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646163">
      <w:bodyDiv w:val="1"/>
      <w:marLeft w:val="0"/>
      <w:marRight w:val="0"/>
      <w:marTop w:val="0"/>
      <w:marBottom w:val="0"/>
      <w:divBdr>
        <w:top w:val="none" w:sz="0" w:space="0" w:color="auto"/>
        <w:left w:val="none" w:sz="0" w:space="0" w:color="auto"/>
        <w:bottom w:val="none" w:sz="0" w:space="0" w:color="auto"/>
        <w:right w:val="none" w:sz="0" w:space="0" w:color="auto"/>
      </w:divBdr>
    </w:div>
    <w:div w:id="68119350">
      <w:bodyDiv w:val="1"/>
      <w:marLeft w:val="0"/>
      <w:marRight w:val="0"/>
      <w:marTop w:val="0"/>
      <w:marBottom w:val="0"/>
      <w:divBdr>
        <w:top w:val="none" w:sz="0" w:space="0" w:color="auto"/>
        <w:left w:val="none" w:sz="0" w:space="0" w:color="auto"/>
        <w:bottom w:val="none" w:sz="0" w:space="0" w:color="auto"/>
        <w:right w:val="none" w:sz="0" w:space="0" w:color="auto"/>
      </w:divBdr>
    </w:div>
    <w:div w:id="99760401">
      <w:bodyDiv w:val="1"/>
      <w:marLeft w:val="0"/>
      <w:marRight w:val="0"/>
      <w:marTop w:val="0"/>
      <w:marBottom w:val="0"/>
      <w:divBdr>
        <w:top w:val="none" w:sz="0" w:space="0" w:color="auto"/>
        <w:left w:val="none" w:sz="0" w:space="0" w:color="auto"/>
        <w:bottom w:val="none" w:sz="0" w:space="0" w:color="auto"/>
        <w:right w:val="none" w:sz="0" w:space="0" w:color="auto"/>
      </w:divBdr>
    </w:div>
    <w:div w:id="299697146">
      <w:bodyDiv w:val="1"/>
      <w:marLeft w:val="0"/>
      <w:marRight w:val="0"/>
      <w:marTop w:val="0"/>
      <w:marBottom w:val="0"/>
      <w:divBdr>
        <w:top w:val="none" w:sz="0" w:space="0" w:color="auto"/>
        <w:left w:val="none" w:sz="0" w:space="0" w:color="auto"/>
        <w:bottom w:val="none" w:sz="0" w:space="0" w:color="auto"/>
        <w:right w:val="none" w:sz="0" w:space="0" w:color="auto"/>
      </w:divBdr>
    </w:div>
    <w:div w:id="303394240">
      <w:bodyDiv w:val="1"/>
      <w:marLeft w:val="0"/>
      <w:marRight w:val="0"/>
      <w:marTop w:val="0"/>
      <w:marBottom w:val="0"/>
      <w:divBdr>
        <w:top w:val="none" w:sz="0" w:space="0" w:color="auto"/>
        <w:left w:val="none" w:sz="0" w:space="0" w:color="auto"/>
        <w:bottom w:val="none" w:sz="0" w:space="0" w:color="auto"/>
        <w:right w:val="none" w:sz="0" w:space="0" w:color="auto"/>
      </w:divBdr>
    </w:div>
    <w:div w:id="331221328">
      <w:bodyDiv w:val="1"/>
      <w:marLeft w:val="0"/>
      <w:marRight w:val="0"/>
      <w:marTop w:val="0"/>
      <w:marBottom w:val="0"/>
      <w:divBdr>
        <w:top w:val="none" w:sz="0" w:space="0" w:color="auto"/>
        <w:left w:val="none" w:sz="0" w:space="0" w:color="auto"/>
        <w:bottom w:val="none" w:sz="0" w:space="0" w:color="auto"/>
        <w:right w:val="none" w:sz="0" w:space="0" w:color="auto"/>
      </w:divBdr>
    </w:div>
    <w:div w:id="336426269">
      <w:bodyDiv w:val="1"/>
      <w:marLeft w:val="0"/>
      <w:marRight w:val="0"/>
      <w:marTop w:val="0"/>
      <w:marBottom w:val="0"/>
      <w:divBdr>
        <w:top w:val="none" w:sz="0" w:space="0" w:color="auto"/>
        <w:left w:val="none" w:sz="0" w:space="0" w:color="auto"/>
        <w:bottom w:val="none" w:sz="0" w:space="0" w:color="auto"/>
        <w:right w:val="none" w:sz="0" w:space="0" w:color="auto"/>
      </w:divBdr>
    </w:div>
    <w:div w:id="374698403">
      <w:bodyDiv w:val="1"/>
      <w:marLeft w:val="0"/>
      <w:marRight w:val="0"/>
      <w:marTop w:val="0"/>
      <w:marBottom w:val="0"/>
      <w:divBdr>
        <w:top w:val="none" w:sz="0" w:space="0" w:color="auto"/>
        <w:left w:val="none" w:sz="0" w:space="0" w:color="auto"/>
        <w:bottom w:val="none" w:sz="0" w:space="0" w:color="auto"/>
        <w:right w:val="none" w:sz="0" w:space="0" w:color="auto"/>
      </w:divBdr>
    </w:div>
    <w:div w:id="424693130">
      <w:bodyDiv w:val="1"/>
      <w:marLeft w:val="0"/>
      <w:marRight w:val="0"/>
      <w:marTop w:val="0"/>
      <w:marBottom w:val="0"/>
      <w:divBdr>
        <w:top w:val="none" w:sz="0" w:space="0" w:color="auto"/>
        <w:left w:val="none" w:sz="0" w:space="0" w:color="auto"/>
        <w:bottom w:val="none" w:sz="0" w:space="0" w:color="auto"/>
        <w:right w:val="none" w:sz="0" w:space="0" w:color="auto"/>
      </w:divBdr>
    </w:div>
    <w:div w:id="426194675">
      <w:bodyDiv w:val="1"/>
      <w:marLeft w:val="0"/>
      <w:marRight w:val="0"/>
      <w:marTop w:val="0"/>
      <w:marBottom w:val="0"/>
      <w:divBdr>
        <w:top w:val="none" w:sz="0" w:space="0" w:color="auto"/>
        <w:left w:val="none" w:sz="0" w:space="0" w:color="auto"/>
        <w:bottom w:val="none" w:sz="0" w:space="0" w:color="auto"/>
        <w:right w:val="none" w:sz="0" w:space="0" w:color="auto"/>
      </w:divBdr>
    </w:div>
    <w:div w:id="470169512">
      <w:bodyDiv w:val="1"/>
      <w:marLeft w:val="0"/>
      <w:marRight w:val="0"/>
      <w:marTop w:val="0"/>
      <w:marBottom w:val="0"/>
      <w:divBdr>
        <w:top w:val="none" w:sz="0" w:space="0" w:color="auto"/>
        <w:left w:val="none" w:sz="0" w:space="0" w:color="auto"/>
        <w:bottom w:val="none" w:sz="0" w:space="0" w:color="auto"/>
        <w:right w:val="none" w:sz="0" w:space="0" w:color="auto"/>
      </w:divBdr>
    </w:div>
    <w:div w:id="522981816">
      <w:bodyDiv w:val="1"/>
      <w:marLeft w:val="0"/>
      <w:marRight w:val="0"/>
      <w:marTop w:val="0"/>
      <w:marBottom w:val="0"/>
      <w:divBdr>
        <w:top w:val="none" w:sz="0" w:space="0" w:color="auto"/>
        <w:left w:val="none" w:sz="0" w:space="0" w:color="auto"/>
        <w:bottom w:val="none" w:sz="0" w:space="0" w:color="auto"/>
        <w:right w:val="none" w:sz="0" w:space="0" w:color="auto"/>
      </w:divBdr>
    </w:div>
    <w:div w:id="538052294">
      <w:bodyDiv w:val="1"/>
      <w:marLeft w:val="0"/>
      <w:marRight w:val="0"/>
      <w:marTop w:val="0"/>
      <w:marBottom w:val="0"/>
      <w:divBdr>
        <w:top w:val="none" w:sz="0" w:space="0" w:color="auto"/>
        <w:left w:val="none" w:sz="0" w:space="0" w:color="auto"/>
        <w:bottom w:val="none" w:sz="0" w:space="0" w:color="auto"/>
        <w:right w:val="none" w:sz="0" w:space="0" w:color="auto"/>
      </w:divBdr>
    </w:div>
    <w:div w:id="551119573">
      <w:bodyDiv w:val="1"/>
      <w:marLeft w:val="0"/>
      <w:marRight w:val="0"/>
      <w:marTop w:val="0"/>
      <w:marBottom w:val="0"/>
      <w:divBdr>
        <w:top w:val="none" w:sz="0" w:space="0" w:color="auto"/>
        <w:left w:val="none" w:sz="0" w:space="0" w:color="auto"/>
        <w:bottom w:val="none" w:sz="0" w:space="0" w:color="auto"/>
        <w:right w:val="none" w:sz="0" w:space="0" w:color="auto"/>
      </w:divBdr>
    </w:div>
    <w:div w:id="553546517">
      <w:bodyDiv w:val="1"/>
      <w:marLeft w:val="0"/>
      <w:marRight w:val="0"/>
      <w:marTop w:val="0"/>
      <w:marBottom w:val="0"/>
      <w:divBdr>
        <w:top w:val="none" w:sz="0" w:space="0" w:color="auto"/>
        <w:left w:val="none" w:sz="0" w:space="0" w:color="auto"/>
        <w:bottom w:val="none" w:sz="0" w:space="0" w:color="auto"/>
        <w:right w:val="none" w:sz="0" w:space="0" w:color="auto"/>
      </w:divBdr>
    </w:div>
    <w:div w:id="634944945">
      <w:bodyDiv w:val="1"/>
      <w:marLeft w:val="0"/>
      <w:marRight w:val="0"/>
      <w:marTop w:val="0"/>
      <w:marBottom w:val="0"/>
      <w:divBdr>
        <w:top w:val="none" w:sz="0" w:space="0" w:color="auto"/>
        <w:left w:val="none" w:sz="0" w:space="0" w:color="auto"/>
        <w:bottom w:val="none" w:sz="0" w:space="0" w:color="auto"/>
        <w:right w:val="none" w:sz="0" w:space="0" w:color="auto"/>
      </w:divBdr>
    </w:div>
    <w:div w:id="650332984">
      <w:bodyDiv w:val="1"/>
      <w:marLeft w:val="0"/>
      <w:marRight w:val="0"/>
      <w:marTop w:val="0"/>
      <w:marBottom w:val="0"/>
      <w:divBdr>
        <w:top w:val="none" w:sz="0" w:space="0" w:color="auto"/>
        <w:left w:val="none" w:sz="0" w:space="0" w:color="auto"/>
        <w:bottom w:val="none" w:sz="0" w:space="0" w:color="auto"/>
        <w:right w:val="none" w:sz="0" w:space="0" w:color="auto"/>
      </w:divBdr>
    </w:div>
    <w:div w:id="661158640">
      <w:bodyDiv w:val="1"/>
      <w:marLeft w:val="0"/>
      <w:marRight w:val="0"/>
      <w:marTop w:val="0"/>
      <w:marBottom w:val="0"/>
      <w:divBdr>
        <w:top w:val="none" w:sz="0" w:space="0" w:color="auto"/>
        <w:left w:val="none" w:sz="0" w:space="0" w:color="auto"/>
        <w:bottom w:val="none" w:sz="0" w:space="0" w:color="auto"/>
        <w:right w:val="none" w:sz="0" w:space="0" w:color="auto"/>
      </w:divBdr>
    </w:div>
    <w:div w:id="692615074">
      <w:bodyDiv w:val="1"/>
      <w:marLeft w:val="0"/>
      <w:marRight w:val="0"/>
      <w:marTop w:val="0"/>
      <w:marBottom w:val="0"/>
      <w:divBdr>
        <w:top w:val="none" w:sz="0" w:space="0" w:color="auto"/>
        <w:left w:val="none" w:sz="0" w:space="0" w:color="auto"/>
        <w:bottom w:val="none" w:sz="0" w:space="0" w:color="auto"/>
        <w:right w:val="none" w:sz="0" w:space="0" w:color="auto"/>
      </w:divBdr>
    </w:div>
    <w:div w:id="791561124">
      <w:bodyDiv w:val="1"/>
      <w:marLeft w:val="0"/>
      <w:marRight w:val="0"/>
      <w:marTop w:val="0"/>
      <w:marBottom w:val="0"/>
      <w:divBdr>
        <w:top w:val="none" w:sz="0" w:space="0" w:color="auto"/>
        <w:left w:val="none" w:sz="0" w:space="0" w:color="auto"/>
        <w:bottom w:val="none" w:sz="0" w:space="0" w:color="auto"/>
        <w:right w:val="none" w:sz="0" w:space="0" w:color="auto"/>
      </w:divBdr>
    </w:div>
    <w:div w:id="803238493">
      <w:bodyDiv w:val="1"/>
      <w:marLeft w:val="0"/>
      <w:marRight w:val="0"/>
      <w:marTop w:val="0"/>
      <w:marBottom w:val="0"/>
      <w:divBdr>
        <w:top w:val="none" w:sz="0" w:space="0" w:color="auto"/>
        <w:left w:val="none" w:sz="0" w:space="0" w:color="auto"/>
        <w:bottom w:val="none" w:sz="0" w:space="0" w:color="auto"/>
        <w:right w:val="none" w:sz="0" w:space="0" w:color="auto"/>
      </w:divBdr>
    </w:div>
    <w:div w:id="885331790">
      <w:bodyDiv w:val="1"/>
      <w:marLeft w:val="0"/>
      <w:marRight w:val="0"/>
      <w:marTop w:val="0"/>
      <w:marBottom w:val="0"/>
      <w:divBdr>
        <w:top w:val="none" w:sz="0" w:space="0" w:color="auto"/>
        <w:left w:val="none" w:sz="0" w:space="0" w:color="auto"/>
        <w:bottom w:val="none" w:sz="0" w:space="0" w:color="auto"/>
        <w:right w:val="none" w:sz="0" w:space="0" w:color="auto"/>
      </w:divBdr>
    </w:div>
    <w:div w:id="890769011">
      <w:bodyDiv w:val="1"/>
      <w:marLeft w:val="0"/>
      <w:marRight w:val="0"/>
      <w:marTop w:val="0"/>
      <w:marBottom w:val="0"/>
      <w:divBdr>
        <w:top w:val="none" w:sz="0" w:space="0" w:color="auto"/>
        <w:left w:val="none" w:sz="0" w:space="0" w:color="auto"/>
        <w:bottom w:val="none" w:sz="0" w:space="0" w:color="auto"/>
        <w:right w:val="none" w:sz="0" w:space="0" w:color="auto"/>
      </w:divBdr>
    </w:div>
    <w:div w:id="907879327">
      <w:bodyDiv w:val="1"/>
      <w:marLeft w:val="0"/>
      <w:marRight w:val="0"/>
      <w:marTop w:val="0"/>
      <w:marBottom w:val="0"/>
      <w:divBdr>
        <w:top w:val="none" w:sz="0" w:space="0" w:color="auto"/>
        <w:left w:val="none" w:sz="0" w:space="0" w:color="auto"/>
        <w:bottom w:val="none" w:sz="0" w:space="0" w:color="auto"/>
        <w:right w:val="none" w:sz="0" w:space="0" w:color="auto"/>
      </w:divBdr>
    </w:div>
    <w:div w:id="941838057">
      <w:bodyDiv w:val="1"/>
      <w:marLeft w:val="0"/>
      <w:marRight w:val="0"/>
      <w:marTop w:val="0"/>
      <w:marBottom w:val="0"/>
      <w:divBdr>
        <w:top w:val="none" w:sz="0" w:space="0" w:color="auto"/>
        <w:left w:val="none" w:sz="0" w:space="0" w:color="auto"/>
        <w:bottom w:val="none" w:sz="0" w:space="0" w:color="auto"/>
        <w:right w:val="none" w:sz="0" w:space="0" w:color="auto"/>
      </w:divBdr>
    </w:div>
    <w:div w:id="973293411">
      <w:bodyDiv w:val="1"/>
      <w:marLeft w:val="0"/>
      <w:marRight w:val="0"/>
      <w:marTop w:val="0"/>
      <w:marBottom w:val="0"/>
      <w:divBdr>
        <w:top w:val="none" w:sz="0" w:space="0" w:color="auto"/>
        <w:left w:val="none" w:sz="0" w:space="0" w:color="auto"/>
        <w:bottom w:val="none" w:sz="0" w:space="0" w:color="auto"/>
        <w:right w:val="none" w:sz="0" w:space="0" w:color="auto"/>
      </w:divBdr>
    </w:div>
    <w:div w:id="1002972167">
      <w:bodyDiv w:val="1"/>
      <w:marLeft w:val="0"/>
      <w:marRight w:val="0"/>
      <w:marTop w:val="0"/>
      <w:marBottom w:val="0"/>
      <w:divBdr>
        <w:top w:val="none" w:sz="0" w:space="0" w:color="auto"/>
        <w:left w:val="none" w:sz="0" w:space="0" w:color="auto"/>
        <w:bottom w:val="none" w:sz="0" w:space="0" w:color="auto"/>
        <w:right w:val="none" w:sz="0" w:space="0" w:color="auto"/>
      </w:divBdr>
    </w:div>
    <w:div w:id="1010184085">
      <w:bodyDiv w:val="1"/>
      <w:marLeft w:val="0"/>
      <w:marRight w:val="0"/>
      <w:marTop w:val="0"/>
      <w:marBottom w:val="0"/>
      <w:divBdr>
        <w:top w:val="none" w:sz="0" w:space="0" w:color="auto"/>
        <w:left w:val="none" w:sz="0" w:space="0" w:color="auto"/>
        <w:bottom w:val="none" w:sz="0" w:space="0" w:color="auto"/>
        <w:right w:val="none" w:sz="0" w:space="0" w:color="auto"/>
      </w:divBdr>
    </w:div>
    <w:div w:id="1056779918">
      <w:bodyDiv w:val="1"/>
      <w:marLeft w:val="0"/>
      <w:marRight w:val="0"/>
      <w:marTop w:val="0"/>
      <w:marBottom w:val="0"/>
      <w:divBdr>
        <w:top w:val="none" w:sz="0" w:space="0" w:color="auto"/>
        <w:left w:val="none" w:sz="0" w:space="0" w:color="auto"/>
        <w:bottom w:val="none" w:sz="0" w:space="0" w:color="auto"/>
        <w:right w:val="none" w:sz="0" w:space="0" w:color="auto"/>
      </w:divBdr>
    </w:div>
    <w:div w:id="1095514428">
      <w:bodyDiv w:val="1"/>
      <w:marLeft w:val="0"/>
      <w:marRight w:val="0"/>
      <w:marTop w:val="0"/>
      <w:marBottom w:val="0"/>
      <w:divBdr>
        <w:top w:val="none" w:sz="0" w:space="0" w:color="auto"/>
        <w:left w:val="none" w:sz="0" w:space="0" w:color="auto"/>
        <w:bottom w:val="none" w:sz="0" w:space="0" w:color="auto"/>
        <w:right w:val="none" w:sz="0" w:space="0" w:color="auto"/>
      </w:divBdr>
    </w:div>
    <w:div w:id="1104617172">
      <w:bodyDiv w:val="1"/>
      <w:marLeft w:val="0"/>
      <w:marRight w:val="0"/>
      <w:marTop w:val="0"/>
      <w:marBottom w:val="0"/>
      <w:divBdr>
        <w:top w:val="none" w:sz="0" w:space="0" w:color="auto"/>
        <w:left w:val="none" w:sz="0" w:space="0" w:color="auto"/>
        <w:bottom w:val="none" w:sz="0" w:space="0" w:color="auto"/>
        <w:right w:val="none" w:sz="0" w:space="0" w:color="auto"/>
      </w:divBdr>
    </w:div>
    <w:div w:id="1235773767">
      <w:bodyDiv w:val="1"/>
      <w:marLeft w:val="0"/>
      <w:marRight w:val="0"/>
      <w:marTop w:val="0"/>
      <w:marBottom w:val="0"/>
      <w:divBdr>
        <w:top w:val="none" w:sz="0" w:space="0" w:color="auto"/>
        <w:left w:val="none" w:sz="0" w:space="0" w:color="auto"/>
        <w:bottom w:val="none" w:sz="0" w:space="0" w:color="auto"/>
        <w:right w:val="none" w:sz="0" w:space="0" w:color="auto"/>
      </w:divBdr>
    </w:div>
    <w:div w:id="1252280531">
      <w:bodyDiv w:val="1"/>
      <w:marLeft w:val="0"/>
      <w:marRight w:val="0"/>
      <w:marTop w:val="0"/>
      <w:marBottom w:val="0"/>
      <w:divBdr>
        <w:top w:val="none" w:sz="0" w:space="0" w:color="auto"/>
        <w:left w:val="none" w:sz="0" w:space="0" w:color="auto"/>
        <w:bottom w:val="none" w:sz="0" w:space="0" w:color="auto"/>
        <w:right w:val="none" w:sz="0" w:space="0" w:color="auto"/>
      </w:divBdr>
    </w:div>
    <w:div w:id="1256090592">
      <w:bodyDiv w:val="1"/>
      <w:marLeft w:val="0"/>
      <w:marRight w:val="0"/>
      <w:marTop w:val="0"/>
      <w:marBottom w:val="0"/>
      <w:divBdr>
        <w:top w:val="none" w:sz="0" w:space="0" w:color="auto"/>
        <w:left w:val="none" w:sz="0" w:space="0" w:color="auto"/>
        <w:bottom w:val="none" w:sz="0" w:space="0" w:color="auto"/>
        <w:right w:val="none" w:sz="0" w:space="0" w:color="auto"/>
      </w:divBdr>
    </w:div>
    <w:div w:id="1265576068">
      <w:bodyDiv w:val="1"/>
      <w:marLeft w:val="0"/>
      <w:marRight w:val="0"/>
      <w:marTop w:val="0"/>
      <w:marBottom w:val="0"/>
      <w:divBdr>
        <w:top w:val="none" w:sz="0" w:space="0" w:color="auto"/>
        <w:left w:val="none" w:sz="0" w:space="0" w:color="auto"/>
        <w:bottom w:val="none" w:sz="0" w:space="0" w:color="auto"/>
        <w:right w:val="none" w:sz="0" w:space="0" w:color="auto"/>
      </w:divBdr>
    </w:div>
    <w:div w:id="1351100182">
      <w:bodyDiv w:val="1"/>
      <w:marLeft w:val="0"/>
      <w:marRight w:val="0"/>
      <w:marTop w:val="0"/>
      <w:marBottom w:val="0"/>
      <w:divBdr>
        <w:top w:val="none" w:sz="0" w:space="0" w:color="auto"/>
        <w:left w:val="none" w:sz="0" w:space="0" w:color="auto"/>
        <w:bottom w:val="none" w:sz="0" w:space="0" w:color="auto"/>
        <w:right w:val="none" w:sz="0" w:space="0" w:color="auto"/>
      </w:divBdr>
    </w:div>
    <w:div w:id="1452087173">
      <w:bodyDiv w:val="1"/>
      <w:marLeft w:val="0"/>
      <w:marRight w:val="0"/>
      <w:marTop w:val="0"/>
      <w:marBottom w:val="0"/>
      <w:divBdr>
        <w:top w:val="none" w:sz="0" w:space="0" w:color="auto"/>
        <w:left w:val="none" w:sz="0" w:space="0" w:color="auto"/>
        <w:bottom w:val="none" w:sz="0" w:space="0" w:color="auto"/>
        <w:right w:val="none" w:sz="0" w:space="0" w:color="auto"/>
      </w:divBdr>
    </w:div>
    <w:div w:id="1465806970">
      <w:bodyDiv w:val="1"/>
      <w:marLeft w:val="0"/>
      <w:marRight w:val="0"/>
      <w:marTop w:val="0"/>
      <w:marBottom w:val="0"/>
      <w:divBdr>
        <w:top w:val="none" w:sz="0" w:space="0" w:color="auto"/>
        <w:left w:val="none" w:sz="0" w:space="0" w:color="auto"/>
        <w:bottom w:val="none" w:sz="0" w:space="0" w:color="auto"/>
        <w:right w:val="none" w:sz="0" w:space="0" w:color="auto"/>
      </w:divBdr>
    </w:div>
    <w:div w:id="1589345787">
      <w:bodyDiv w:val="1"/>
      <w:marLeft w:val="0"/>
      <w:marRight w:val="0"/>
      <w:marTop w:val="0"/>
      <w:marBottom w:val="0"/>
      <w:divBdr>
        <w:top w:val="none" w:sz="0" w:space="0" w:color="auto"/>
        <w:left w:val="none" w:sz="0" w:space="0" w:color="auto"/>
        <w:bottom w:val="none" w:sz="0" w:space="0" w:color="auto"/>
        <w:right w:val="none" w:sz="0" w:space="0" w:color="auto"/>
      </w:divBdr>
    </w:div>
    <w:div w:id="1591936107">
      <w:bodyDiv w:val="1"/>
      <w:marLeft w:val="0"/>
      <w:marRight w:val="0"/>
      <w:marTop w:val="0"/>
      <w:marBottom w:val="0"/>
      <w:divBdr>
        <w:top w:val="none" w:sz="0" w:space="0" w:color="auto"/>
        <w:left w:val="none" w:sz="0" w:space="0" w:color="auto"/>
        <w:bottom w:val="none" w:sz="0" w:space="0" w:color="auto"/>
        <w:right w:val="none" w:sz="0" w:space="0" w:color="auto"/>
      </w:divBdr>
    </w:div>
    <w:div w:id="1709333549">
      <w:bodyDiv w:val="1"/>
      <w:marLeft w:val="0"/>
      <w:marRight w:val="0"/>
      <w:marTop w:val="0"/>
      <w:marBottom w:val="0"/>
      <w:divBdr>
        <w:top w:val="none" w:sz="0" w:space="0" w:color="auto"/>
        <w:left w:val="none" w:sz="0" w:space="0" w:color="auto"/>
        <w:bottom w:val="none" w:sz="0" w:space="0" w:color="auto"/>
        <w:right w:val="none" w:sz="0" w:space="0" w:color="auto"/>
      </w:divBdr>
    </w:div>
    <w:div w:id="1732655845">
      <w:bodyDiv w:val="1"/>
      <w:marLeft w:val="0"/>
      <w:marRight w:val="0"/>
      <w:marTop w:val="0"/>
      <w:marBottom w:val="0"/>
      <w:divBdr>
        <w:top w:val="none" w:sz="0" w:space="0" w:color="auto"/>
        <w:left w:val="none" w:sz="0" w:space="0" w:color="auto"/>
        <w:bottom w:val="none" w:sz="0" w:space="0" w:color="auto"/>
        <w:right w:val="none" w:sz="0" w:space="0" w:color="auto"/>
      </w:divBdr>
    </w:div>
    <w:div w:id="1861236035">
      <w:bodyDiv w:val="1"/>
      <w:marLeft w:val="0"/>
      <w:marRight w:val="0"/>
      <w:marTop w:val="0"/>
      <w:marBottom w:val="0"/>
      <w:divBdr>
        <w:top w:val="none" w:sz="0" w:space="0" w:color="auto"/>
        <w:left w:val="none" w:sz="0" w:space="0" w:color="auto"/>
        <w:bottom w:val="none" w:sz="0" w:space="0" w:color="auto"/>
        <w:right w:val="none" w:sz="0" w:space="0" w:color="auto"/>
      </w:divBdr>
    </w:div>
    <w:div w:id="1916666786">
      <w:bodyDiv w:val="1"/>
      <w:marLeft w:val="0"/>
      <w:marRight w:val="0"/>
      <w:marTop w:val="0"/>
      <w:marBottom w:val="0"/>
      <w:divBdr>
        <w:top w:val="none" w:sz="0" w:space="0" w:color="auto"/>
        <w:left w:val="none" w:sz="0" w:space="0" w:color="auto"/>
        <w:bottom w:val="none" w:sz="0" w:space="0" w:color="auto"/>
        <w:right w:val="none" w:sz="0" w:space="0" w:color="auto"/>
      </w:divBdr>
    </w:div>
    <w:div w:id="1930311432">
      <w:bodyDiv w:val="1"/>
      <w:marLeft w:val="0"/>
      <w:marRight w:val="0"/>
      <w:marTop w:val="0"/>
      <w:marBottom w:val="0"/>
      <w:divBdr>
        <w:top w:val="none" w:sz="0" w:space="0" w:color="auto"/>
        <w:left w:val="none" w:sz="0" w:space="0" w:color="auto"/>
        <w:bottom w:val="none" w:sz="0" w:space="0" w:color="auto"/>
        <w:right w:val="none" w:sz="0" w:space="0" w:color="auto"/>
      </w:divBdr>
    </w:div>
    <w:div w:id="1992755746">
      <w:bodyDiv w:val="1"/>
      <w:marLeft w:val="0"/>
      <w:marRight w:val="0"/>
      <w:marTop w:val="0"/>
      <w:marBottom w:val="0"/>
      <w:divBdr>
        <w:top w:val="none" w:sz="0" w:space="0" w:color="auto"/>
        <w:left w:val="none" w:sz="0" w:space="0" w:color="auto"/>
        <w:bottom w:val="none" w:sz="0" w:space="0" w:color="auto"/>
        <w:right w:val="none" w:sz="0" w:space="0" w:color="auto"/>
      </w:divBdr>
    </w:div>
    <w:div w:id="2011903218">
      <w:bodyDiv w:val="1"/>
      <w:marLeft w:val="0"/>
      <w:marRight w:val="0"/>
      <w:marTop w:val="0"/>
      <w:marBottom w:val="0"/>
      <w:divBdr>
        <w:top w:val="none" w:sz="0" w:space="0" w:color="auto"/>
        <w:left w:val="none" w:sz="0" w:space="0" w:color="auto"/>
        <w:bottom w:val="none" w:sz="0" w:space="0" w:color="auto"/>
        <w:right w:val="none" w:sz="0" w:space="0" w:color="auto"/>
      </w:divBdr>
    </w:div>
    <w:div w:id="2127238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EBAC87-5131-48DF-993D-F135AB719E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3432</Words>
  <Characters>19565</Characters>
  <Application>Microsoft Office Word</Application>
  <DocSecurity>0</DocSecurity>
  <Lines>163</Lines>
  <Paragraphs>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Данагуль Туркеева</dc:creator>
  <cp:keywords/>
  <dc:description/>
  <cp:lastModifiedBy>Данагуль Туркеева</cp:lastModifiedBy>
  <cp:revision>2</cp:revision>
  <cp:lastPrinted>2024-06-13T10:29:00Z</cp:lastPrinted>
  <dcterms:created xsi:type="dcterms:W3CDTF">2024-10-02T13:10:00Z</dcterms:created>
  <dcterms:modified xsi:type="dcterms:W3CDTF">2024-10-02T13:10:00Z</dcterms:modified>
</cp:coreProperties>
</file>