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52F6E" w14:textId="77777777" w:rsidR="00E219FA" w:rsidRPr="00E219FA" w:rsidRDefault="00E219FA" w:rsidP="00E219FA">
      <w:pPr>
        <w:keepNext/>
        <w:widowControl w:val="0"/>
        <w:tabs>
          <w:tab w:val="left" w:pos="1760"/>
        </w:tabs>
        <w:spacing w:after="0" w:line="240" w:lineRule="auto"/>
        <w:ind w:left="5529"/>
        <w:jc w:val="center"/>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 xml:space="preserve">Қазақстан Республикасы </w:t>
      </w:r>
    </w:p>
    <w:p w14:paraId="69996EB8" w14:textId="77777777" w:rsidR="00E219FA" w:rsidRPr="00E219FA" w:rsidRDefault="00E219FA" w:rsidP="00E219FA">
      <w:pPr>
        <w:keepNext/>
        <w:widowControl w:val="0"/>
        <w:tabs>
          <w:tab w:val="left" w:pos="1760"/>
        </w:tabs>
        <w:spacing w:after="0" w:line="240" w:lineRule="auto"/>
        <w:ind w:left="5103"/>
        <w:jc w:val="center"/>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 xml:space="preserve">Премьер-Министрінің орынбасары – </w:t>
      </w:r>
    </w:p>
    <w:p w14:paraId="3E396814" w14:textId="77777777" w:rsidR="00E219FA" w:rsidRPr="00E219FA" w:rsidRDefault="00E219FA" w:rsidP="00E219FA">
      <w:pPr>
        <w:keepNext/>
        <w:widowControl w:val="0"/>
        <w:tabs>
          <w:tab w:val="left" w:pos="1760"/>
        </w:tabs>
        <w:spacing w:after="0" w:line="240" w:lineRule="auto"/>
        <w:ind w:left="5529"/>
        <w:jc w:val="center"/>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 xml:space="preserve">Ұлттық экономика министрінің №     бұйрығына </w:t>
      </w:r>
    </w:p>
    <w:p w14:paraId="3B5A9BEF" w14:textId="77777777" w:rsidR="00E219FA" w:rsidRPr="00E219FA" w:rsidRDefault="00E219FA" w:rsidP="00E219FA">
      <w:pPr>
        <w:keepNext/>
        <w:widowControl w:val="0"/>
        <w:tabs>
          <w:tab w:val="left" w:pos="1760"/>
        </w:tabs>
        <w:spacing w:after="0" w:line="240" w:lineRule="auto"/>
        <w:ind w:left="5387"/>
        <w:jc w:val="center"/>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қосымша</w:t>
      </w:r>
    </w:p>
    <w:p w14:paraId="1E1D0368" w14:textId="77777777" w:rsidR="00E219FA" w:rsidRPr="00E219FA" w:rsidRDefault="00E219FA" w:rsidP="00E219FA">
      <w:pPr>
        <w:keepNext/>
        <w:widowControl w:val="0"/>
        <w:tabs>
          <w:tab w:val="left" w:pos="1760"/>
        </w:tabs>
        <w:spacing w:after="0" w:line="240" w:lineRule="auto"/>
        <w:ind w:left="5529"/>
        <w:jc w:val="center"/>
        <w:rPr>
          <w:rFonts w:ascii="Times New Roman" w:eastAsia="Times New Roman" w:hAnsi="Times New Roman" w:cs="Times New Roman"/>
          <w:b/>
          <w:sz w:val="28"/>
          <w:szCs w:val="28"/>
          <w:lang w:val="kk-KZ" w:eastAsia="ru-RU"/>
        </w:rPr>
      </w:pPr>
    </w:p>
    <w:p w14:paraId="5A186F9E" w14:textId="77777777" w:rsidR="00E219FA" w:rsidRPr="00E219FA" w:rsidRDefault="00E219FA" w:rsidP="00E219FA">
      <w:pPr>
        <w:keepNext/>
        <w:widowControl w:val="0"/>
        <w:tabs>
          <w:tab w:val="left" w:pos="1760"/>
        </w:tabs>
        <w:spacing w:after="0" w:line="240" w:lineRule="auto"/>
        <w:ind w:left="5529"/>
        <w:jc w:val="center"/>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Қазақстан Республикасы</w:t>
      </w:r>
    </w:p>
    <w:p w14:paraId="767EDB22" w14:textId="77777777" w:rsidR="00E219FA" w:rsidRPr="00E219FA" w:rsidRDefault="00E219FA" w:rsidP="00E219FA">
      <w:pPr>
        <w:keepNext/>
        <w:widowControl w:val="0"/>
        <w:tabs>
          <w:tab w:val="left" w:pos="1760"/>
        </w:tabs>
        <w:spacing w:after="0" w:line="240" w:lineRule="auto"/>
        <w:ind w:left="5529"/>
        <w:jc w:val="center"/>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Ұлттық экономика министрінің 2021 жылғы 25 ақпандағы</w:t>
      </w:r>
    </w:p>
    <w:p w14:paraId="7BA9A647" w14:textId="77777777" w:rsidR="00E219FA" w:rsidRPr="00E219FA" w:rsidRDefault="00E219FA" w:rsidP="00E219FA">
      <w:pPr>
        <w:keepNext/>
        <w:widowControl w:val="0"/>
        <w:tabs>
          <w:tab w:val="left" w:pos="1760"/>
        </w:tabs>
        <w:spacing w:after="0" w:line="240" w:lineRule="auto"/>
        <w:ind w:left="5529"/>
        <w:jc w:val="center"/>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 xml:space="preserve">№48-нқ бұйрығымен </w:t>
      </w:r>
    </w:p>
    <w:p w14:paraId="365CE69B" w14:textId="77777777" w:rsidR="00E219FA" w:rsidRPr="00E219FA" w:rsidRDefault="00E219FA" w:rsidP="00E219FA">
      <w:pPr>
        <w:keepNext/>
        <w:widowControl w:val="0"/>
        <w:tabs>
          <w:tab w:val="left" w:pos="1760"/>
        </w:tabs>
        <w:spacing w:after="0" w:line="240" w:lineRule="auto"/>
        <w:ind w:left="5529"/>
        <w:jc w:val="center"/>
        <w:rPr>
          <w:rFonts w:ascii="Times New Roman" w:eastAsia="Times New Roman" w:hAnsi="Times New Roman" w:cs="Times New Roman"/>
          <w:b/>
          <w:sz w:val="28"/>
          <w:szCs w:val="28"/>
          <w:lang w:val="kk-KZ" w:eastAsia="ru-RU"/>
        </w:rPr>
      </w:pPr>
      <w:r w:rsidRPr="00E219FA">
        <w:rPr>
          <w:rFonts w:ascii="Times New Roman" w:eastAsia="Times New Roman" w:hAnsi="Times New Roman" w:cs="Times New Roman"/>
          <w:sz w:val="28"/>
          <w:szCs w:val="28"/>
          <w:lang w:val="kk-KZ" w:eastAsia="ru-RU"/>
        </w:rPr>
        <w:t>бекітілген</w:t>
      </w:r>
    </w:p>
    <w:p w14:paraId="0DFB8AC6" w14:textId="77777777" w:rsidR="00984FFE" w:rsidRPr="002E16FF" w:rsidRDefault="00984FFE" w:rsidP="00984FFE">
      <w:pPr>
        <w:shd w:val="clear" w:color="auto" w:fill="FFFFFF"/>
        <w:spacing w:after="0" w:line="240" w:lineRule="auto"/>
        <w:ind w:left="3540" w:firstLine="708"/>
        <w:jc w:val="center"/>
        <w:rPr>
          <w:rFonts w:ascii="Times New Roman" w:eastAsia="Times New Roman" w:hAnsi="Times New Roman" w:cs="Times New Roman"/>
          <w:bCs/>
          <w:color w:val="000000"/>
          <w:sz w:val="28"/>
          <w:szCs w:val="28"/>
          <w:lang w:val="kk-KZ" w:eastAsia="ru-RU"/>
        </w:rPr>
      </w:pPr>
    </w:p>
    <w:p w14:paraId="060782D5" w14:textId="77777777" w:rsidR="00984FFE" w:rsidRPr="00E219FA" w:rsidRDefault="00984FFE" w:rsidP="00984FFE">
      <w:pPr>
        <w:shd w:val="clear" w:color="auto" w:fill="FFFFFF"/>
        <w:spacing w:after="0" w:line="240" w:lineRule="auto"/>
        <w:ind w:left="3540" w:firstLine="708"/>
        <w:jc w:val="center"/>
        <w:rPr>
          <w:rFonts w:ascii="Times New Roman" w:eastAsia="Times New Roman" w:hAnsi="Times New Roman" w:cs="Times New Roman"/>
          <w:bCs/>
          <w:color w:val="000000"/>
          <w:sz w:val="28"/>
          <w:szCs w:val="28"/>
          <w:lang w:val="kk-KZ" w:eastAsia="ru-RU"/>
        </w:rPr>
      </w:pPr>
    </w:p>
    <w:p w14:paraId="6932E1FE" w14:textId="77777777" w:rsidR="00984FFE" w:rsidRPr="00E219FA" w:rsidRDefault="00984FFE" w:rsidP="00984FFE">
      <w:pPr>
        <w:shd w:val="clear" w:color="auto" w:fill="FFFFFF"/>
        <w:spacing w:after="0" w:line="240" w:lineRule="auto"/>
        <w:jc w:val="center"/>
        <w:rPr>
          <w:rFonts w:ascii="Times New Roman" w:eastAsia="Times New Roman" w:hAnsi="Times New Roman" w:cs="Times New Roman"/>
          <w:b/>
          <w:bCs/>
          <w:color w:val="000000"/>
          <w:sz w:val="28"/>
          <w:szCs w:val="28"/>
          <w:lang w:val="kk-KZ" w:eastAsia="ru-RU"/>
        </w:rPr>
      </w:pPr>
      <w:r w:rsidRPr="00E219FA">
        <w:rPr>
          <w:rFonts w:ascii="Times New Roman" w:eastAsia="Times New Roman" w:hAnsi="Times New Roman" w:cs="Times New Roman"/>
          <w:b/>
          <w:bCs/>
          <w:color w:val="000000"/>
          <w:sz w:val="28"/>
          <w:szCs w:val="28"/>
          <w:lang w:val="kk-KZ" w:eastAsia="ru-RU"/>
        </w:rPr>
        <w:t>Ішкі әкімшілендіру департаменті туралы ереже</w:t>
      </w:r>
    </w:p>
    <w:p w14:paraId="6014CB73" w14:textId="77777777" w:rsidR="00984FFE" w:rsidRPr="00E219FA" w:rsidRDefault="00984FFE" w:rsidP="00984FFE">
      <w:pPr>
        <w:shd w:val="clear" w:color="auto" w:fill="FFFFFF"/>
        <w:spacing w:after="0" w:line="240" w:lineRule="auto"/>
        <w:jc w:val="center"/>
        <w:rPr>
          <w:rFonts w:ascii="Times New Roman" w:eastAsia="Times New Roman" w:hAnsi="Times New Roman" w:cs="Times New Roman"/>
          <w:b/>
          <w:bCs/>
          <w:color w:val="000000"/>
          <w:sz w:val="28"/>
          <w:szCs w:val="28"/>
          <w:lang w:val="kk-KZ" w:eastAsia="ru-RU"/>
        </w:rPr>
      </w:pPr>
    </w:p>
    <w:p w14:paraId="18CDF67D" w14:textId="77777777" w:rsidR="00984FFE" w:rsidRPr="00E219FA" w:rsidRDefault="00984FFE" w:rsidP="00984FFE">
      <w:pPr>
        <w:shd w:val="clear" w:color="auto" w:fill="FFFFFF"/>
        <w:spacing w:after="0" w:line="240" w:lineRule="auto"/>
        <w:jc w:val="center"/>
        <w:rPr>
          <w:rFonts w:ascii="Times New Roman" w:eastAsia="Times New Roman" w:hAnsi="Times New Roman" w:cs="Times New Roman"/>
          <w:b/>
          <w:bCs/>
          <w:color w:val="000000"/>
          <w:sz w:val="28"/>
          <w:szCs w:val="28"/>
          <w:lang w:val="kk-KZ" w:eastAsia="ru-RU"/>
        </w:rPr>
      </w:pPr>
      <w:r w:rsidRPr="00E219FA">
        <w:rPr>
          <w:rFonts w:ascii="Times New Roman" w:eastAsia="Times New Roman" w:hAnsi="Times New Roman" w:cs="Times New Roman"/>
          <w:b/>
          <w:bCs/>
          <w:color w:val="000000"/>
          <w:sz w:val="28"/>
          <w:szCs w:val="28"/>
          <w:lang w:val="kk-KZ" w:eastAsia="ru-RU"/>
        </w:rPr>
        <w:t>1-тарау. Жалпы ережелер</w:t>
      </w:r>
    </w:p>
    <w:p w14:paraId="3075C89E" w14:textId="77777777" w:rsidR="00984FFE" w:rsidRPr="00E219FA" w:rsidRDefault="00984FFE" w:rsidP="00984FFE">
      <w:pPr>
        <w:shd w:val="clear" w:color="auto" w:fill="FFFFFF"/>
        <w:spacing w:after="0" w:line="240" w:lineRule="auto"/>
        <w:jc w:val="center"/>
        <w:rPr>
          <w:rFonts w:ascii="Times New Roman" w:eastAsia="Times New Roman" w:hAnsi="Times New Roman" w:cs="Times New Roman"/>
          <w:color w:val="000000"/>
          <w:sz w:val="28"/>
          <w:szCs w:val="28"/>
          <w:lang w:val="kk-KZ" w:eastAsia="ru-RU"/>
        </w:rPr>
      </w:pPr>
    </w:p>
    <w:p w14:paraId="319E1982" w14:textId="77777777" w:rsidR="00984FFE" w:rsidRPr="00E219FA" w:rsidRDefault="00984FFE" w:rsidP="00984FFE">
      <w:pPr>
        <w:numPr>
          <w:ilvl w:val="0"/>
          <w:numId w:val="13"/>
        </w:numPr>
        <w:tabs>
          <w:tab w:val="left" w:pos="1134"/>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 xml:space="preserve">Ішкі әкімшілендіру департаменті (бұдан әрі – Департамент) </w:t>
      </w:r>
      <w:r w:rsidRPr="00E219FA">
        <w:rPr>
          <w:rFonts w:ascii="Times New Roman" w:eastAsia="Times New Roman" w:hAnsi="Times New Roman" w:cs="Times New Roman"/>
          <w:sz w:val="28"/>
          <w:szCs w:val="28"/>
          <w:lang w:val="kk-KZ" w:eastAsia="ru-RU"/>
        </w:rPr>
        <w:br/>
        <w:t xml:space="preserve">Қазақстан Республикасы Ұлттық экономика министрлігінің </w:t>
      </w:r>
      <w:r w:rsidRPr="00E219FA">
        <w:rPr>
          <w:rFonts w:ascii="Times New Roman" w:eastAsia="Times New Roman" w:hAnsi="Times New Roman" w:cs="Times New Roman"/>
          <w:sz w:val="28"/>
          <w:szCs w:val="28"/>
          <w:lang w:val="kk-KZ" w:eastAsia="ru-RU"/>
        </w:rPr>
        <w:br/>
        <w:t xml:space="preserve">(бұдан әрі – Министрлік) құрылымдық бөлімшесі болып табылады. </w:t>
      </w:r>
    </w:p>
    <w:p w14:paraId="19456E57" w14:textId="77777777" w:rsidR="00984FFE" w:rsidRPr="00E219FA" w:rsidRDefault="00984FFE" w:rsidP="00984FFE">
      <w:pPr>
        <w:numPr>
          <w:ilvl w:val="0"/>
          <w:numId w:val="13"/>
        </w:numPr>
        <w:tabs>
          <w:tab w:val="left" w:pos="1134"/>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Департамент өз қызметінде Қазақстан Республикасының Конституциясы мен заңдарын, Қазақстан Республикасының Президенті мен Үкіметінің актілерін, өзге де нормативтік құқықтық актілерді, сондай-ақ осы Ережені басшылыққа алады.</w:t>
      </w:r>
    </w:p>
    <w:p w14:paraId="17A6B87B" w14:textId="77777777" w:rsidR="00984FFE" w:rsidRPr="00E219FA" w:rsidRDefault="00984FFE" w:rsidP="00984FFE">
      <w:pPr>
        <w:numPr>
          <w:ilvl w:val="0"/>
          <w:numId w:val="13"/>
        </w:numPr>
        <w:tabs>
          <w:tab w:val="left" w:pos="1134"/>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Департаменттің құрылымы мен штат санын Министрліктің аппарат басшысы Қазақстан Республикасының заңнамасында белгіленген тәртіппен, штат саны лимиті шегінде бекітеді.</w:t>
      </w:r>
    </w:p>
    <w:p w14:paraId="71FFF4FD" w14:textId="77777777" w:rsidR="00984FFE" w:rsidRPr="00E219FA" w:rsidRDefault="00984FFE" w:rsidP="00984FFE">
      <w:pPr>
        <w:numPr>
          <w:ilvl w:val="0"/>
          <w:numId w:val="13"/>
        </w:numPr>
        <w:tabs>
          <w:tab w:val="left" w:pos="1134"/>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Департамент:</w:t>
      </w:r>
    </w:p>
    <w:p w14:paraId="0366717E" w14:textId="77777777" w:rsidR="00984FFE" w:rsidRPr="00E219FA" w:rsidRDefault="00984FFE" w:rsidP="00984FFE">
      <w:pPr>
        <w:numPr>
          <w:ilvl w:val="0"/>
          <w:numId w:val="14"/>
        </w:numPr>
        <w:tabs>
          <w:tab w:val="left" w:pos="1134"/>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Бақылау және құжаттамалық қамтамасыз ету басқармасынан;</w:t>
      </w:r>
    </w:p>
    <w:p w14:paraId="0C1CB1B0" w14:textId="77777777" w:rsidR="00984FFE" w:rsidRPr="00E219FA" w:rsidRDefault="00984FFE" w:rsidP="00984FFE">
      <w:pPr>
        <w:numPr>
          <w:ilvl w:val="0"/>
          <w:numId w:val="14"/>
        </w:numPr>
        <w:tabs>
          <w:tab w:val="left" w:pos="1134"/>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Өтініштердің қаралуын бақылау басқармасынан;</w:t>
      </w:r>
    </w:p>
    <w:p w14:paraId="43D96848" w14:textId="77777777" w:rsidR="00984FFE" w:rsidRPr="00E219FA" w:rsidRDefault="00984FFE" w:rsidP="00984FFE">
      <w:pPr>
        <w:numPr>
          <w:ilvl w:val="0"/>
          <w:numId w:val="14"/>
        </w:numPr>
        <w:tabs>
          <w:tab w:val="left" w:pos="1134"/>
          <w:tab w:val="left" w:pos="1276"/>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Мемлекеттік сатып алу басқармасынан;</w:t>
      </w:r>
    </w:p>
    <w:p w14:paraId="0682669B" w14:textId="77777777" w:rsidR="00984FFE" w:rsidRPr="00E219FA" w:rsidRDefault="00984FFE" w:rsidP="00984FFE">
      <w:pPr>
        <w:numPr>
          <w:ilvl w:val="0"/>
          <w:numId w:val="14"/>
        </w:numPr>
        <w:tabs>
          <w:tab w:val="left" w:pos="1134"/>
          <w:tab w:val="left" w:pos="1276"/>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Ақпараттық жүйелер және материалдық-техникалық қамтамасыз ету басқармасынан;</w:t>
      </w:r>
    </w:p>
    <w:p w14:paraId="53A6F09F" w14:textId="77777777" w:rsidR="00984FFE" w:rsidRPr="00E219FA" w:rsidRDefault="00984FFE" w:rsidP="00984FFE">
      <w:pPr>
        <w:numPr>
          <w:ilvl w:val="0"/>
          <w:numId w:val="14"/>
        </w:numPr>
        <w:tabs>
          <w:tab w:val="left" w:pos="1134"/>
          <w:tab w:val="left" w:pos="1276"/>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Құжаттарды редакциялау және лингвистикалық тексеру басқармасынан;</w:t>
      </w:r>
    </w:p>
    <w:p w14:paraId="4669D2F6" w14:textId="70E52C9B" w:rsidR="00984FFE" w:rsidRPr="00E219FA" w:rsidRDefault="00984FFE" w:rsidP="00984FFE">
      <w:pPr>
        <w:numPr>
          <w:ilvl w:val="0"/>
          <w:numId w:val="14"/>
        </w:numPr>
        <w:tabs>
          <w:tab w:val="left" w:pos="709"/>
          <w:tab w:val="left" w:pos="1134"/>
          <w:tab w:val="left" w:pos="1276"/>
        </w:tabs>
        <w:spacing w:after="0" w:line="240" w:lineRule="auto"/>
        <w:ind w:left="0" w:firstLine="709"/>
        <w:contextualSpacing/>
        <w:jc w:val="both"/>
        <w:rPr>
          <w:rFonts w:ascii="Times New Roman" w:eastAsia="Times New Roman" w:hAnsi="Times New Roman" w:cs="Times New Roman"/>
          <w:sz w:val="28"/>
          <w:szCs w:val="28"/>
          <w:lang w:val="kk-KZ" w:eastAsia="ru-RU"/>
        </w:rPr>
      </w:pPr>
      <w:r w:rsidRPr="00E219FA">
        <w:rPr>
          <w:rFonts w:ascii="Times New Roman" w:eastAsia="Times New Roman" w:hAnsi="Times New Roman" w:cs="Times New Roman"/>
          <w:sz w:val="28"/>
          <w:szCs w:val="28"/>
          <w:lang w:val="kk-KZ" w:eastAsia="ru-RU"/>
        </w:rPr>
        <w:t>Жұмылдыру дайындығы және қауіпсіздікті ұйымдастыру басқармасынан</w:t>
      </w:r>
      <w:r w:rsidR="00DA4608" w:rsidRPr="00E219FA">
        <w:rPr>
          <w:rFonts w:ascii="Times New Roman" w:eastAsia="Times New Roman" w:hAnsi="Times New Roman" w:cs="Times New Roman"/>
          <w:sz w:val="28"/>
          <w:szCs w:val="28"/>
          <w:lang w:val="kk-KZ" w:eastAsia="ru-RU"/>
        </w:rPr>
        <w:t>.</w:t>
      </w:r>
    </w:p>
    <w:p w14:paraId="64CF00FB" w14:textId="77777777" w:rsidR="00984FFE" w:rsidRPr="00E219FA" w:rsidRDefault="00984FFE" w:rsidP="00984FFE">
      <w:pPr>
        <w:tabs>
          <w:tab w:val="left" w:pos="1276"/>
        </w:tabs>
        <w:spacing w:after="0" w:line="240" w:lineRule="auto"/>
        <w:ind w:firstLine="709"/>
        <w:jc w:val="both"/>
        <w:rPr>
          <w:rFonts w:ascii="Times New Roman" w:eastAsia="Times New Roman" w:hAnsi="Times New Roman" w:cs="Times New Roman"/>
          <w:sz w:val="28"/>
          <w:szCs w:val="28"/>
          <w:lang w:val="kk-KZ" w:eastAsia="ru-RU"/>
        </w:rPr>
      </w:pPr>
    </w:p>
    <w:p w14:paraId="74658050" w14:textId="77777777" w:rsidR="00984FFE" w:rsidRPr="00E219FA" w:rsidRDefault="00984FFE" w:rsidP="00984FFE">
      <w:pPr>
        <w:tabs>
          <w:tab w:val="left" w:pos="1276"/>
        </w:tabs>
        <w:spacing w:after="0" w:line="240" w:lineRule="auto"/>
        <w:ind w:firstLine="709"/>
        <w:jc w:val="both"/>
        <w:rPr>
          <w:rFonts w:ascii="Times New Roman" w:eastAsia="Times New Roman" w:hAnsi="Times New Roman" w:cs="Times New Roman"/>
          <w:sz w:val="28"/>
          <w:szCs w:val="28"/>
          <w:lang w:val="kk-KZ" w:eastAsia="ru-RU"/>
        </w:rPr>
      </w:pPr>
    </w:p>
    <w:p w14:paraId="74F862D0" w14:textId="77777777" w:rsidR="00984FFE" w:rsidRPr="00E219FA" w:rsidRDefault="00984FFE" w:rsidP="00984FFE">
      <w:pPr>
        <w:tabs>
          <w:tab w:val="left" w:pos="1276"/>
        </w:tabs>
        <w:spacing w:after="0" w:line="240" w:lineRule="auto"/>
        <w:ind w:firstLine="709"/>
        <w:jc w:val="center"/>
        <w:rPr>
          <w:rFonts w:ascii="Times New Roman" w:eastAsia="SimSun" w:hAnsi="Times New Roman" w:cs="Times New Roman"/>
          <w:sz w:val="28"/>
          <w:szCs w:val="28"/>
          <w:lang w:val="kk-KZ" w:eastAsia="ru-RU"/>
        </w:rPr>
      </w:pPr>
      <w:r w:rsidRPr="00E219FA">
        <w:rPr>
          <w:rFonts w:ascii="Times New Roman" w:eastAsia="SimSun" w:hAnsi="Times New Roman" w:cs="Times New Roman"/>
          <w:b/>
          <w:bCs/>
          <w:sz w:val="28"/>
          <w:szCs w:val="28"/>
          <w:lang w:val="kk-KZ" w:eastAsia="ru-RU"/>
        </w:rPr>
        <w:t>2-тарау. Департаменттің мақсаттары, құқықтары мен міндеттері</w:t>
      </w:r>
    </w:p>
    <w:p w14:paraId="77F3B92C"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p>
    <w:p w14:paraId="5C13D7AD" w14:textId="39149E56" w:rsidR="00984FFE" w:rsidRPr="00E219FA" w:rsidRDefault="00984FFE" w:rsidP="00984FFE">
      <w:pPr>
        <w:numPr>
          <w:ilvl w:val="0"/>
          <w:numId w:val="13"/>
        </w:numPr>
        <w:tabs>
          <w:tab w:val="left" w:pos="1134"/>
          <w:tab w:val="left" w:pos="1276"/>
        </w:tabs>
        <w:spacing w:after="0" w:line="240" w:lineRule="auto"/>
        <w:ind w:left="0" w:firstLine="709"/>
        <w:contextualSpacing/>
        <w:jc w:val="both"/>
        <w:rPr>
          <w:rFonts w:ascii="Times New Roman" w:eastAsia="SimSun" w:hAnsi="Times New Roman" w:cs="Times New Roman"/>
          <w:bCs/>
          <w:sz w:val="28"/>
          <w:szCs w:val="28"/>
          <w:lang w:val="kk-KZ" w:eastAsia="ru-RU"/>
        </w:rPr>
      </w:pPr>
      <w:r w:rsidRPr="00E219FA">
        <w:rPr>
          <w:rFonts w:ascii="Times New Roman" w:eastAsia="SimSun" w:hAnsi="Times New Roman" w:cs="Times New Roman"/>
          <w:bCs/>
          <w:sz w:val="28"/>
          <w:szCs w:val="28"/>
          <w:lang w:val="kk-KZ" w:eastAsia="ru-RU"/>
        </w:rPr>
        <w:t>Бақылау және құжаттамалық қамтамасыз ету басқармас</w:t>
      </w:r>
      <w:r w:rsidR="00DA4608" w:rsidRPr="00E219FA">
        <w:rPr>
          <w:rFonts w:ascii="Times New Roman" w:eastAsia="SimSun" w:hAnsi="Times New Roman" w:cs="Times New Roman"/>
          <w:bCs/>
          <w:sz w:val="28"/>
          <w:szCs w:val="28"/>
          <w:lang w:val="kk-KZ" w:eastAsia="ru-RU"/>
        </w:rPr>
        <w:t>ы:</w:t>
      </w:r>
    </w:p>
    <w:p w14:paraId="0045EA15"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5.1. Мақсаты: Министрліктің қызметін құжаттамалық қамтамасыз ету және Министрліктің құрылымдық бөлімшелерінің іс жүргізуді ұйымдастыру және жетілдіру жөніндегі жұмысын үйлестіру.</w:t>
      </w:r>
    </w:p>
    <w:p w14:paraId="1531E021"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Функциялары:</w:t>
      </w:r>
    </w:p>
    <w:p w14:paraId="357003D1"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lastRenderedPageBreak/>
        <w:t>Министрліктің іс қағаздарын ұйымдастырады және жүргізеді;</w:t>
      </w:r>
    </w:p>
    <w:p w14:paraId="254F491E"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кіріс және шығыс хат-хабарларды, оның ішінде таратылуы шектеулі құжаттарды қағаз жеткізгіште, сондай-ақ іс жүргізу мәселелері бойынша заңнама талаптарының сәйкестігіне электрондық цифрлық қолтаңбамен </w:t>
      </w:r>
      <w:r w:rsidRPr="00E219FA">
        <w:rPr>
          <w:rFonts w:ascii="Times New Roman" w:eastAsia="SimSun" w:hAnsi="Times New Roman" w:cs="Times New Roman"/>
          <w:sz w:val="28"/>
          <w:szCs w:val="28"/>
          <w:lang w:val="kk-KZ" w:eastAsia="ru-RU"/>
        </w:rPr>
        <w:br/>
        <w:t>(бұдан әрі – ЭЦҚ) куәландырылған электрондық форматтағы құжаттарды өңдеуді жүзеге асырады;</w:t>
      </w:r>
    </w:p>
    <w:p w14:paraId="6DB4C7EE"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келіп түскен хат-хабарларды алдын ала қарауды және бөлуді жүргізеді, тіркеуді және есепке алуды, оны Министрліктің және құрылымдық бөлімшелердің басшылығына уақтылы жеткізуді жүргізеді, құжаттардың уақтылы өтуін бақылауды жүзеге асырады;</w:t>
      </w:r>
    </w:p>
    <w:p w14:paraId="4B66F2F7"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шығыс (электрондық және қағаз) құжаттардың дұрыс ресімделуіне бақылауды жүзеге асырады, хат-хабарларды жіберуді (конвертке салуды), оның ішінде Электрондық құжат айналымы жүйесінде (бұдан әрі – ЭҚЖ) ЭЦҚ-мен куәландырылған электрондық нысанда жіберуді қамтамасыз етеді;  </w:t>
      </w:r>
    </w:p>
    <w:p w14:paraId="4783D129"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құжат айналымының жай-күйіне талдауды жүзеге асырады және Министрлік басшылығына іс жүргізудің жай-күйі туралы ақпарат береді;</w:t>
      </w:r>
    </w:p>
    <w:p w14:paraId="26FBED29"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құжат айналымын қысқарту және оңтайландыру, іс жүргізудің тиімді нысандарын енгізу жөнінде шаралар қабылдайды;</w:t>
      </w:r>
    </w:p>
    <w:p w14:paraId="29C5FA83"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өз құзыреті шегінде Министрлік пен Үкімет регламенттерінің, сондай-ақ Қазақстан Республикасы Ұлттық экономика министрлігінде Құжаттау, құжаттаманы басқару және электрондық құжат айналымы жүйелерін пайдалану тәртібінің (бұдан әрі – Құжаттау тәртібі) сақталуын бақылауды жүзеге асырады; </w:t>
      </w:r>
    </w:p>
    <w:p w14:paraId="2B284B68"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 бланкілерінің, сондай-ақ Департаменттің мөрлері мен мөртабандарының тиісінше сақталуын және пайдаланылуын қамтамасыз етеді, пайдаланылмаған хаттар бланкілерінің сақталуын, олардың есебін жүргізуді, қажетті есептілікті жасауды, пайдаланылмаған және бүлінген қатаң есептілік бланкілерін (Департаменттің мөрлері мен мөртабандарын) жою жөніндегі жұмыстарды жүргізуді ұйымдастырады;</w:t>
      </w:r>
    </w:p>
    <w:p w14:paraId="43E1AA20"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 істерінің жиынтық номенклатурасын жасайды, оны Министрліктің Орталық сараптама комиссиясымен (бұдан әрі – ОСК), Қазақстан Республикасының Ұлттық архивімен келіседі және ол бекітілгеннен кейін Министрліктің құрылымдық бөлімшелеріне жеткізеді;</w:t>
      </w:r>
    </w:p>
    <w:p w14:paraId="43486331"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Министрліктің құқықтық актілерін және құжаттамалық қамтамасыз ету мәселелері бойынша әдістемелік құжаттарды жетілдіру жөнінде ұсыныс енгізеді; </w:t>
      </w:r>
    </w:p>
    <w:p w14:paraId="4B123946"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 басшылығында өз құзыретінің мәселелері бойынша мәжілістер өткізуді (материалдарды, мәжіліс хаттамаларын ресімдеуді және таратуды) ұйымдастырады;</w:t>
      </w:r>
    </w:p>
    <w:p w14:paraId="152C108B"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қажет болған жағдайда кіріс құжаттарын сканирлеуді, олардың көшірмелерін жасауды және орындаушы құрылымдық бөлімшелерге жеткізуді жүзеге асырады; </w:t>
      </w:r>
    </w:p>
    <w:p w14:paraId="56835D5E"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құпиялылық белгісі бар құжаттарды қоспағанда, құрылымдық бөлімшелердегі құжаттармен жұмысты бақылауды жүзеге асырады;</w:t>
      </w:r>
    </w:p>
    <w:p w14:paraId="08A1B3D2"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Министрліктің құрылымдық бөлімшелерінің жоғары тұрған органдардан, өзге де ұйымдардан, сондай-ақ Министрлік басшылығынан келіп </w:t>
      </w:r>
      <w:r w:rsidRPr="00E219FA">
        <w:rPr>
          <w:rFonts w:ascii="Times New Roman" w:eastAsia="SimSun" w:hAnsi="Times New Roman" w:cs="Times New Roman"/>
          <w:sz w:val="28"/>
          <w:szCs w:val="28"/>
          <w:lang w:val="kk-KZ" w:eastAsia="ru-RU"/>
        </w:rPr>
        <w:lastRenderedPageBreak/>
        <w:t>түскен бақылаудағы құжаттардың орындалу мерзімдерін күнделікті мониторингтеуді және бақылауды жүзеге асырады, оларды бақылаудан алуды қамтамасыз етеді;</w:t>
      </w:r>
    </w:p>
    <w:p w14:paraId="3E7C3C82"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бақылаудағы құжаттардың орындалуы мәселелері бойынша Қазақстан Республикасының Президенті Әкімшілігінің, Қазақстан Республикасының Үкіметі Аппаратының, Қазақстан Республикасы Парламентінің палаталары аппараттарының, мемлекеттік органдар мен ұйымдардың құжаттамалық қамтамасыз ету қызметтерімен өзара іс-қимылды жүзеге асырады; </w:t>
      </w:r>
    </w:p>
    <w:p w14:paraId="3F2A0A10"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 басшылығы мен құрылымдық бөлімшелерді бақылау құжаттарының орындалу барысы мен нәтижелері туралы жүйелі түрде хабардар етеді;</w:t>
      </w:r>
    </w:p>
    <w:p w14:paraId="4AD0E28D"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қажеттілігіне қарай Қазақстан Республикасы Үкіметінің Аппаратына Министрліктегі атқарушылық тәртіптің жай-күйі туралы ақпарат береді; </w:t>
      </w:r>
    </w:p>
    <w:p w14:paraId="4A9013CA"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Министрліктегі құжаттау және құжаттаманы басқару мәселелері бойынша құқықтық актілер мен ұсынымдар әзірлейді;</w:t>
      </w:r>
    </w:p>
    <w:p w14:paraId="1453FAB0"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сақтау мерзімдерін көрсете отырып, Министрліктің қызметінде жасалатын құжаттардың салалық тізбесін әзірлейді;</w:t>
      </w:r>
    </w:p>
    <w:p w14:paraId="74C4DE4B"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Министрлікте бақылау құжаттарының орындалуы рәсімін жетілдіреді;</w:t>
      </w:r>
    </w:p>
    <w:p w14:paraId="3F90D177"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 жұмыскерлерімен, оның ішінде еңбек шарты бойынша жұмыс істейтін жұмыскерлермен құжаттандыру мәселелері бойынша нұсқама, мәжілістер мен консультациялар ұйымдастырады, үйлестіреді, бақылайды, өткізеді;  </w:t>
      </w:r>
    </w:p>
    <w:p w14:paraId="31C0A390"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мерзімді басылымдарға (оның ішінде баспа басылымдарына) жазылу жөніндегі қызметті ұйымдастыруды және қабылдауды жүзеге асырады; </w:t>
      </w:r>
    </w:p>
    <w:p w14:paraId="464FA347"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пошта жөнелтілімдерін жіберу және баспа-полиграфиялық өнімдерді (хаттар бланкілері) дайындау бойынша қызметтерді қабылдауды және ұйымдастыруды жүзеге асырады;</w:t>
      </w:r>
    </w:p>
    <w:p w14:paraId="7837BE12"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баспа-бланк өнімдері даналарының бар-жоғын тексеру жөніндегі комиссияның жұмысын ұйымдастырады;</w:t>
      </w:r>
    </w:p>
    <w:p w14:paraId="0D83AC3B"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бөлімше және архив жұмыскерлерінің біліктілігін арттыру жөніндегі жұмысты ұйымдастырады;  </w:t>
      </w:r>
    </w:p>
    <w:p w14:paraId="0F73184C"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құжаттаудың бірыңғай тәртібін қамтамасыз етеді және құжат айналымын жетілдіру жөнінде шаралар қабылдайды;</w:t>
      </w:r>
    </w:p>
    <w:p w14:paraId="4D77CC50"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ОСК ережесін  әзірлейді;</w:t>
      </w:r>
    </w:p>
    <w:p w14:paraId="07E5F574"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ОСК жұмысына қатысады;</w:t>
      </w:r>
    </w:p>
    <w:p w14:paraId="1C061532"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Министрліктің регламентін әзірлейді және қажет болған жағдайда оған өзгерістер және/немесе толықтырулар енгізеді; </w:t>
      </w:r>
    </w:p>
    <w:p w14:paraId="3067DF87"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тоқсан сайын Министрліктің құрылымдық бөлімшелері, Министрліктің ведомствоы мен ведомстволық бағынысты ұйымдары арасында еңбек шарты бойынша жұмыс істейтін жұмыскерлердің біліміне бақылау тексерісін жүргізеді, оның нәтижелері бойынша Министрлік аппаратының басшысына есеп дайындайды;</w:t>
      </w:r>
    </w:p>
    <w:p w14:paraId="1BF71902" w14:textId="77777777" w:rsidR="00984FFE" w:rsidRPr="00E219FA" w:rsidRDefault="00984FFE" w:rsidP="00984FFE">
      <w:pPr>
        <w:numPr>
          <w:ilvl w:val="0"/>
          <w:numId w:val="15"/>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Департамент басшылығының тапсырмасы бойынша өзге де функцияларды жүзеге асырады.</w:t>
      </w:r>
    </w:p>
    <w:p w14:paraId="718728D5"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lastRenderedPageBreak/>
        <w:t xml:space="preserve">5.2. Мақсаты: Министрліктің ведомстволық архивін жүргізу және архив ісін ұйымдастыру және жетілдіру бойынша Министрліктің құрылымдық бөлімшелерінің жұмысын үйлестіру. </w:t>
      </w:r>
    </w:p>
    <w:p w14:paraId="69365BAD"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Функциялары:</w:t>
      </w:r>
    </w:p>
    <w:p w14:paraId="6567F60E"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құжаттарын белгіленген тәртіппен уақытша сақтауға қабылдайды;</w:t>
      </w:r>
    </w:p>
    <w:p w14:paraId="60575ABD"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құжаттарды ведомстволық архивке уақытша сақтауға беру кезінде құжаттардың құндылығына сараптама жүргізуде құрылымдық бөлімшелерге әдістемелік көмек көрсетеді;</w:t>
      </w:r>
    </w:p>
    <w:p w14:paraId="1240F4D5"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сақтауға қабылданған құжаттарды есепке алуды жүзеге асырады және сақталуын қамтамасыз етеді;</w:t>
      </w:r>
    </w:p>
    <w:p w14:paraId="60FD3FA2"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Министрлікте істерді қалыптастырудың, ресімдеудің және сақтаудың дұрыстығын тексеруді жүзеге асырады;</w:t>
      </w:r>
    </w:p>
    <w:p w14:paraId="6E7F02CA"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ведомстволық архивте уақытша сақталатын құжаттардың құндылығына сараптама жүргізеді, тұрақты, уақытша (10 жылдан астам) сақталатын, жеке құрам бойынша істердің жиынтық тізімдемелерінің жылдық бөлімдерін және сақтауға жатпайтын құжаттарды жоюға бөлу туралы актілерді жасайды, белгіленген тәртіппен істер тізімдемелерінің көрсетілген бөлімдерін және актілерді ОСК келісуге және Қазақстан Республикасының Ұлттық архивіне бекітуге береді;</w:t>
      </w:r>
    </w:p>
    <w:p w14:paraId="199AF087"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жеке құрам бойынша құжаттармен қажетті жұмыстар кешенін жүргізеді;</w:t>
      </w:r>
    </w:p>
    <w:p w14:paraId="680A294E"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ведомстволық архивте уақытша сақталатын құжаттардың құндылығына, сақталуына, есепке алынуына және пайдаланылуына сараптама сапасын қамтамасыз етеді;</w:t>
      </w:r>
    </w:p>
    <w:p w14:paraId="68DF935D"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тұрақты сақталатын және жеке құрам бойынша істерді қағаз жеткізгіштерде цифрландыру (сканирлеу, тану, индекстеу, верификациялау және сақтау (импорттау) және олардың электрондық көшірмелерін «Электрондық архив» ақпараттық-анықтамалық жүйесіне енгізу үшін сыртқы мамандандырылған ұйымдардың өкілдеріне (шарттық негізде) береді;</w:t>
      </w:r>
    </w:p>
    <w:p w14:paraId="6425448E"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тұрақты сақталатын құжаттарды (істерді) дайындайды және Қазақстан Республикасының Ұлттық архивіне береді;</w:t>
      </w:r>
    </w:p>
    <w:p w14:paraId="04C3D966"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архив қоймаларынан құжаттарды уақытша пайдалануға береді;</w:t>
      </w:r>
    </w:p>
    <w:p w14:paraId="6877E16A"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Министрлікте архив ісін жетілдіру саласында әдістемелік сүйемелдеуді жүзеге асырады; </w:t>
      </w:r>
    </w:p>
    <w:p w14:paraId="5A0F84A9"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ОСК жұмысына қатысады;</w:t>
      </w:r>
    </w:p>
    <w:p w14:paraId="2061297A"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жыл сайын Министрліктің ведомстволық архивінің паспортын жасайды және үш жылда бір рет Қазақстан Республикасының Ұлттық архивіне ұсынады;</w:t>
      </w:r>
    </w:p>
    <w:p w14:paraId="4A80FE3E"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ведомстволық архивте сақталған құжаттарға ғылыми-анықтамалық аппарат жасайды және оны жүргізеді;</w:t>
      </w:r>
    </w:p>
    <w:p w14:paraId="51A670F5"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ретроспективті құжаттық ақпаратты ғылыми және практикалық мақсаттарда пайдалануды жүзеге асырады;</w:t>
      </w:r>
    </w:p>
    <w:p w14:paraId="79483813"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құжаттарды ғылыми-техникалық өңдеу бойынша қызметті ұйымдастыруды және қабылдауды жүзеге асырады;</w:t>
      </w:r>
    </w:p>
    <w:p w14:paraId="629C1F45" w14:textId="77777777" w:rsidR="00984FFE" w:rsidRPr="00E219FA" w:rsidRDefault="00984FFE" w:rsidP="00984FFE">
      <w:pPr>
        <w:numPr>
          <w:ilvl w:val="0"/>
          <w:numId w:val="16"/>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lastRenderedPageBreak/>
        <w:t xml:space="preserve">Департамент басшылығының тапсырмасы бойынша өзге де функцияларды жүзеге асырады. </w:t>
      </w:r>
    </w:p>
    <w:p w14:paraId="1A688956" w14:textId="2C0837AB" w:rsidR="00984FFE" w:rsidRPr="00E219FA" w:rsidRDefault="00984FFE" w:rsidP="00984FFE">
      <w:pPr>
        <w:tabs>
          <w:tab w:val="left" w:pos="1276"/>
        </w:tabs>
        <w:spacing w:after="0" w:line="240" w:lineRule="auto"/>
        <w:ind w:firstLine="709"/>
        <w:jc w:val="both"/>
        <w:rPr>
          <w:rFonts w:ascii="Times New Roman" w:eastAsia="SimSun" w:hAnsi="Times New Roman" w:cs="Times New Roman"/>
          <w:bCs/>
          <w:sz w:val="28"/>
          <w:szCs w:val="28"/>
          <w:lang w:val="kk-KZ" w:eastAsia="ru-RU"/>
        </w:rPr>
      </w:pPr>
      <w:r w:rsidRPr="00E219FA">
        <w:rPr>
          <w:rFonts w:ascii="Times New Roman" w:eastAsia="SimSun" w:hAnsi="Times New Roman" w:cs="Times New Roman"/>
          <w:bCs/>
          <w:sz w:val="28"/>
          <w:szCs w:val="28"/>
          <w:lang w:val="kk-KZ" w:eastAsia="ru-RU"/>
        </w:rPr>
        <w:t>6. Өтініштердің қаралуын бақылау басқармасы</w:t>
      </w:r>
      <w:r w:rsidR="00DA4608" w:rsidRPr="00E219FA">
        <w:rPr>
          <w:rFonts w:ascii="Times New Roman" w:eastAsia="SimSun" w:hAnsi="Times New Roman" w:cs="Times New Roman"/>
          <w:bCs/>
          <w:sz w:val="28"/>
          <w:szCs w:val="28"/>
          <w:lang w:val="kk-KZ" w:eastAsia="ru-RU"/>
        </w:rPr>
        <w:t>:</w:t>
      </w:r>
    </w:p>
    <w:p w14:paraId="376977F7"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6.1. Мақсаты: Министрлікте жеке және заңды тұлғалардың өтініштері мәселелері бойынша жұмысты жүзеге асырады.</w:t>
      </w:r>
    </w:p>
    <w:p w14:paraId="642C22C2"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Функциялары:</w:t>
      </w:r>
    </w:p>
    <w:p w14:paraId="0C3E5920"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жеке және заңды тұлғалардың қағаз және/немесе электрондық жеткізгіштерде келіп түскен өтініштерін, шағымдары мен петицияларын қарау бойынша Министрлікте іс жүргізуді ұйымдастырады, оларды қарау үшін Министрліктің басшылығына жібереді;</w:t>
      </w:r>
    </w:p>
    <w:p w14:paraId="4EEDE2A3"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жеке және заңды тұлғалардың өтініштерін есепке алуды және жүйелеуді жүргізеді, олардың уақтылы қаралуын бақылауды ұйымдастырады;</w:t>
      </w:r>
    </w:p>
    <w:p w14:paraId="171C6208"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Регламентінде көзделген тәртіппен Министрліктің лауазымды адамдарының жеке және заңды тұлғалардың өкілдерін жеке мәселелер бойынша қабылдауын ұйымдастыруды жүзеге асырады;</w:t>
      </w:r>
    </w:p>
    <w:p w14:paraId="36E98614"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жеке және заңды тұлғалардан келіп түскен өтініштерге, шағымдар мен петицияларға мониторингті және талдау жүргізеді; </w:t>
      </w:r>
    </w:p>
    <w:p w14:paraId="37C97772"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жеке және заңды тұлғалардың өтініштерін орындау мәселелері бойынша Қазақстан Республикасының Президенті Әкімшілігінің, Қазақстан Республикасының Үкіметі Аппаратының, Қазақстан Республикасы Парламентінің палаталары аппараттарының, мемлекеттік органдар мен ұйымдардың құжаттамалық қамтамасыз ету қызметтерімен өзара іс-қимылды жүзеге асырады;</w:t>
      </w:r>
    </w:p>
    <w:p w14:paraId="46F82382"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 басшылығының жеке және заңды тұлғаларды қабылдауының тоқсан сайынғы графигін қалыптастыру жөніндегі жұмысты ұйымдастырады;</w:t>
      </w:r>
    </w:p>
    <w:p w14:paraId="38771CED"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тоқсан сайын Қазақстан Республикасы Бас прокуратурасының  Құқықтық статистика және арнайы есепке алу комитетіне «өтініштерді, хабарламаларды, сұрау салуларды, үн қосуларды қарау туралы»  есеп береді;</w:t>
      </w:r>
    </w:p>
    <w:p w14:paraId="4C9D7CC0"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өтініш берген адамдар көтеретін жүйелік проблемаларға талдау жүргізеді және оларды анықтайды; </w:t>
      </w:r>
    </w:p>
    <w:p w14:paraId="50C7A49F"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 басшылығының жеке және заңды тұлғалардың өкілдерін қабылдау нәтижелері туралы ақпаратты ай сайын Қазақстан Республикасы Үкіметінің Аппаратына ұсынады;</w:t>
      </w:r>
    </w:p>
    <w:p w14:paraId="16033D8F"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өтініш берушілерге жауаптардың (электрондық және қағаз жеткізгіштерде) дұрыс ресімделуіне бақылауды жүзеге асырады, хат-хабарларды жіберуді (конвертке салуды), оның ішінде электрондық нысанда қамтамасыз етеді;</w:t>
      </w:r>
    </w:p>
    <w:p w14:paraId="155D499B"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жеке және заңды тұлғалардың өтініштері бойынша құжат айналымының жай күйіне талдау жүргізеді және қажет болған жағдайда Министрлік басшылығына тиісті ақпарат дайындайды; </w:t>
      </w:r>
    </w:p>
    <w:p w14:paraId="36DD6AB1"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өз құзыреті шегінде Министрлік пен Үкімет регламенттерінің, құжаттау тәртібінің және өзге де нормативтік құқықтық актілердің сақталуын бақылауды жүзеге асырады; </w:t>
      </w:r>
    </w:p>
    <w:p w14:paraId="6752E8A8"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өз құзыреті шегінде актілер мен әдістемелік құжаттарды жетілдіру мәселелері бойынша ұсыныс енгізеді;  </w:t>
      </w:r>
    </w:p>
    <w:p w14:paraId="72B4657F"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lastRenderedPageBreak/>
        <w:t xml:space="preserve">Министрлік басшылығында өз құзыретіндегі мәселелер бойынша кеңестер өткізуді ұйымдастырады, кеңестердің материалдарын, хаттамаларын ресімдеуді және таратуды жүзеге асырады;     </w:t>
      </w:r>
    </w:p>
    <w:p w14:paraId="0DA6ABA1"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Министрліктің және ведомствоның құрылымдық бөлімшелеріндегі жеке және заңды тұлғалардың өтініштерімен және шағымдарымен жұмысты бақылауды және үйлестіруді жүзеге асырады;  </w:t>
      </w:r>
    </w:p>
    <w:p w14:paraId="4E1307F2"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құрылымдық бөлімшелерінің жеке және заңды тұлғалардың өтініштерін орындау мерзімдеріне күнделікті мониторингті жүзеге асырады, орындау карточкалары толтырылуының дұрыстығын тексереді және оларды бақылаудан алуды қамтамасыз етеді;</w:t>
      </w:r>
    </w:p>
    <w:p w14:paraId="4B249B31"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 басшылығы мен құрылымдық бөлімшелерді жеке және заңды тұлғалар өтініштерінің орындалу барысы мен нәтижелері туралы жүйелі түрде хабардар етеді; </w:t>
      </w:r>
    </w:p>
    <w:p w14:paraId="56627D31"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қажеттілігіне қарай Қазақстан Республикасы Үкіметінің Аппаратына Министрлікте жеке және заңды тұлғалар өтініштерінің қаралуы бойынша орындаушылық тәртіптің жай күйі туралы ақпарат береді; </w:t>
      </w:r>
    </w:p>
    <w:p w14:paraId="1B69AB34"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өз құзыреті шегінде Министрліктің құрылымдық бөлімшелерінің жұмыскерлерімен және еңбек шарты бойынша жұмыс істейтін жұмыскерлермен нұсқама, кеңестер мен консультациялар ұйымдастырады, үйлестіреді, бақылайды, өткізеді; </w:t>
      </w:r>
    </w:p>
    <w:p w14:paraId="3FD99AAB" w14:textId="77777777" w:rsidR="00984FFE" w:rsidRPr="00E219FA" w:rsidRDefault="00984FFE" w:rsidP="00984FFE">
      <w:pPr>
        <w:numPr>
          <w:ilvl w:val="0"/>
          <w:numId w:val="17"/>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Департамент басшылығының тапсырмасы бойынша өзге де функцияларды жүзеге асырады.</w:t>
      </w:r>
    </w:p>
    <w:p w14:paraId="1A0F757B"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bCs/>
          <w:sz w:val="28"/>
          <w:szCs w:val="28"/>
          <w:lang w:val="kk-KZ" w:eastAsia="ru-RU"/>
        </w:rPr>
      </w:pPr>
      <w:r w:rsidRPr="00E219FA">
        <w:rPr>
          <w:rFonts w:ascii="Times New Roman" w:eastAsia="SimSun" w:hAnsi="Times New Roman" w:cs="Times New Roman"/>
          <w:bCs/>
          <w:sz w:val="28"/>
          <w:szCs w:val="28"/>
          <w:lang w:val="kk-KZ" w:eastAsia="ru-RU"/>
        </w:rPr>
        <w:t>7. Мемлекеттік сатып алу басқармасы (бұдан әрі – МСАБ):</w:t>
      </w:r>
    </w:p>
    <w:p w14:paraId="5E1A9D9D"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7.1. Мақсаты: Министрліктің жұмыс істеуін қамтамасыз ету үшін қажетті тауарларды, жұмыстар мен көрсетілетін қызметтерді сатып алу бойынша мемлекеттік сатып алу саласындағы қызметті жүзеге асыру.</w:t>
      </w:r>
    </w:p>
    <w:p w14:paraId="3E1D7723"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Функциялары:</w:t>
      </w:r>
    </w:p>
    <w:p w14:paraId="0B705129"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тауарларды, жұмыстар мен көрсетілетін қызметтерді мемлекеттік сатып алудың жылдық жоспарын (мемлекеттік сатып алудың алдын ала жылдық жоспарын), сондай-ақ міндеттемелер мен төлемдер бойынша қаржыландыру жоспарларын қалыптастыру және бекіту бойынша жұмыс жүргізеді;</w:t>
      </w:r>
    </w:p>
    <w:p w14:paraId="6EE64465"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құрылымдық бөлімшелерімен бірлесіп, оның ішінде мемлекеттік сатып алу веб-порталында мемлекеттік сатып алуды ұйымдастырады және өткізу рәсімдерін орындайды;</w:t>
      </w:r>
    </w:p>
    <w:p w14:paraId="12DAC0DE"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өткізілген мемлекеттік сатып алу бойынша ақпаратты мемлекеттік сатып алу саласындағы уәкілетті органға ұсынады;</w:t>
      </w:r>
    </w:p>
    <w:p w14:paraId="6D25C6F5"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Мемлекеттік сатып алудың бірыңғай ұйымдастырушысымен өзара </w:t>
      </w:r>
      <w:r w:rsidRPr="00E219FA">
        <w:rPr>
          <w:rFonts w:ascii="Times New Roman" w:eastAsia="SimSun" w:hAnsi="Times New Roman" w:cs="Times New Roman"/>
          <w:sz w:val="28"/>
          <w:szCs w:val="28"/>
          <w:lang w:val="kk-KZ" w:eastAsia="ru-RU"/>
        </w:rPr>
        <w:br/>
        <w:t>іс-қимылды жүзеге асырады;</w:t>
      </w:r>
    </w:p>
    <w:p w14:paraId="5D4E9BB0"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өз құзыреті шегінде тауарларды, жұмыстар мен көрсетілетін қызметтерді мемлекеттік сатып алу саласындағы құқықтық актілердің жобаларын әзірлеуге және келісуге қатысады;</w:t>
      </w:r>
    </w:p>
    <w:p w14:paraId="2BB7A45A"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өз құзыреті шегінде заңнаманы және нормативтік құқықтық актілерді жетілдіруге ұсыныстар енгізеді;</w:t>
      </w:r>
    </w:p>
    <w:p w14:paraId="3F28DC60"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Департаменттің жетекшілік ететін бюджеттік бағдарламаларын іске асыру шеңберінде Министрліктің қызметіне қатысады;</w:t>
      </w:r>
    </w:p>
    <w:p w14:paraId="1D9B13E3"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lastRenderedPageBreak/>
        <w:t>Министрліктің операциялық жоспарын іске асыруға қатысады;</w:t>
      </w:r>
    </w:p>
    <w:p w14:paraId="6156AA1A"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Департаменттің құзыреті шегінде бюджет қаражатын игеру және үнемдеу жөнінде ақпарат дайындайды;</w:t>
      </w:r>
    </w:p>
    <w:p w14:paraId="54C8A1F4"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тауарларды, жұмыстар мен көрсетілетін қызметтерді мемлекеттік сатып алу жоспары тармақтарының орындалуына ай сайын мониторинг жүргізеді;</w:t>
      </w:r>
    </w:p>
    <w:p w14:paraId="2FF9E6CE"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ресми интернет-ресурсында мемлекеттік сатып алу бойынша ақпаратты орналастыруды қамтамасыз етеді;</w:t>
      </w:r>
    </w:p>
    <w:p w14:paraId="21184C86"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мемлекеттік сатып алу веб-порталында Министрліктің тауарларды, жұмыстар мен көрсетілетін қызметтерді мемлекеттік сатып алуы бойынша есептіліктің уақтылы жасалуын бақылауды жүзеге асырады;</w:t>
      </w:r>
    </w:p>
    <w:p w14:paraId="3C3C626F" w14:textId="77777777" w:rsidR="00984FFE" w:rsidRPr="00E219FA" w:rsidRDefault="00984FFE" w:rsidP="00984FFE">
      <w:pPr>
        <w:numPr>
          <w:ilvl w:val="0"/>
          <w:numId w:val="18"/>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Департамент басшылығының тапсырмасы бойынша өзге де функцияларды жүзеге асырады.</w:t>
      </w:r>
    </w:p>
    <w:p w14:paraId="7399072D" w14:textId="6C378A88" w:rsidR="00984FFE" w:rsidRPr="00E219FA" w:rsidRDefault="00984FFE" w:rsidP="00984FFE">
      <w:pPr>
        <w:tabs>
          <w:tab w:val="left" w:pos="1276"/>
        </w:tabs>
        <w:spacing w:after="0" w:line="240" w:lineRule="auto"/>
        <w:ind w:firstLine="709"/>
        <w:jc w:val="both"/>
        <w:rPr>
          <w:rFonts w:ascii="Times New Roman" w:eastAsia="SimSun" w:hAnsi="Times New Roman" w:cs="Times New Roman"/>
          <w:bCs/>
          <w:sz w:val="28"/>
          <w:szCs w:val="28"/>
          <w:lang w:val="kk-KZ" w:eastAsia="ru-RU"/>
        </w:rPr>
      </w:pPr>
      <w:r w:rsidRPr="00E219FA">
        <w:rPr>
          <w:rFonts w:ascii="Times New Roman" w:eastAsia="SimSun" w:hAnsi="Times New Roman" w:cs="Times New Roman"/>
          <w:bCs/>
          <w:sz w:val="28"/>
          <w:szCs w:val="28"/>
          <w:lang w:val="kk-KZ" w:eastAsia="ru-RU"/>
        </w:rPr>
        <w:t>8. Ақпараттық жүйелер және материалдық-техникалық қамтамасыз ету басқармасынан</w:t>
      </w:r>
      <w:r w:rsidR="00DA4608" w:rsidRPr="00E219FA">
        <w:rPr>
          <w:rFonts w:ascii="Times New Roman" w:eastAsia="SimSun" w:hAnsi="Times New Roman" w:cs="Times New Roman"/>
          <w:bCs/>
          <w:sz w:val="28"/>
          <w:szCs w:val="28"/>
          <w:lang w:val="kk-KZ" w:eastAsia="ru-RU"/>
        </w:rPr>
        <w:t>:</w:t>
      </w:r>
    </w:p>
    <w:p w14:paraId="50B534CB"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i/>
          <w:sz w:val="28"/>
          <w:szCs w:val="28"/>
          <w:lang w:val="kk-KZ" w:eastAsia="ru-RU"/>
        </w:rPr>
      </w:pPr>
      <w:r w:rsidRPr="00E219FA">
        <w:rPr>
          <w:rFonts w:ascii="Times New Roman" w:eastAsia="SimSun" w:hAnsi="Times New Roman" w:cs="Times New Roman"/>
          <w:sz w:val="28"/>
          <w:szCs w:val="28"/>
          <w:lang w:val="kk-KZ" w:eastAsia="ru-RU"/>
        </w:rPr>
        <w:t>8.1. Мақсаты: Министрлік қызметін материалдық-техникалық және ұйымдастырушылық қамтамасыз ету.</w:t>
      </w:r>
    </w:p>
    <w:p w14:paraId="52B73BDE"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Функциялары:</w:t>
      </w:r>
    </w:p>
    <w:p w14:paraId="5A80919B" w14:textId="77777777" w:rsidR="00984FFE" w:rsidRPr="00E219FA" w:rsidRDefault="00984FFE" w:rsidP="00984FFE">
      <w:pPr>
        <w:numPr>
          <w:ilvl w:val="0"/>
          <w:numId w:val="19"/>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қажеттілікті қалыптастыру, бюджеттік өтінімді әзірлеу және Министрлікті материалдық-техникалық қамтамасыз ету саласындағы шығыстар бойынша мемлекеттік сатып алу, міндеттемелер мен төлемдер бойынша қаржыландыру жоспарларын әзірлеуге қатысады;</w:t>
      </w:r>
    </w:p>
    <w:p w14:paraId="115EDEF9" w14:textId="77777777" w:rsidR="00984FFE" w:rsidRPr="00E219FA" w:rsidRDefault="00984FFE" w:rsidP="00984FFE">
      <w:pPr>
        <w:numPr>
          <w:ilvl w:val="0"/>
          <w:numId w:val="19"/>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АЖМТҚ бюджеттік өтінімінде көзделген тауарларды, жұмыстарды және көрсетілетін қызметтерді мемлекеттік сатып алуға қатысады және қажеттілігіне қарай жыл ішінде Мемлекеттік сатып алу жоспарына өзгерістер енгізу жөнінде ұсыныстар енгізеді;</w:t>
      </w:r>
    </w:p>
    <w:p w14:paraId="7F9CAD00" w14:textId="77777777" w:rsidR="00984FFE" w:rsidRPr="00E219FA" w:rsidRDefault="00984FFE" w:rsidP="00984FFE">
      <w:pPr>
        <w:numPr>
          <w:ilvl w:val="0"/>
          <w:numId w:val="19"/>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Министрлікте байланыс қызметтерін, сондай-ақ қалааралық және халықаралық байланыс қызметтерін ұйымдастыруды және қабылдауды жүзеге асырады;</w:t>
      </w:r>
    </w:p>
    <w:p w14:paraId="38A5E232" w14:textId="77777777" w:rsidR="00984FFE" w:rsidRPr="00E219FA" w:rsidRDefault="00984FFE" w:rsidP="00984FFE">
      <w:pPr>
        <w:numPr>
          <w:ilvl w:val="0"/>
          <w:numId w:val="19"/>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кабельдік теледидар қызметтерін ұйымдастыруды және қабылдауды жүзеге асырады;</w:t>
      </w:r>
    </w:p>
    <w:p w14:paraId="4EE3621E" w14:textId="77777777" w:rsidR="00984FFE" w:rsidRPr="00E219FA" w:rsidRDefault="00984FFE" w:rsidP="00984FFE">
      <w:pPr>
        <w:numPr>
          <w:ilvl w:val="0"/>
          <w:numId w:val="19"/>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есептеу және ұйымдастыру техникасын, жиһазды және басқа да негізгі активтерді кәдеге жарату жөніндегі қызметтерді ұйымдастыруды және қабылдауды жүзеге асырады;</w:t>
      </w:r>
    </w:p>
    <w:p w14:paraId="0437FD75" w14:textId="77777777" w:rsidR="00984FFE" w:rsidRPr="00E219FA" w:rsidRDefault="00984FFE" w:rsidP="00984FFE">
      <w:pPr>
        <w:numPr>
          <w:ilvl w:val="0"/>
          <w:numId w:val="19"/>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көлік қызметтерін ұйымдастыруды және қабылдауды жүзеге асырады және қажет болған жағдайда Министрліктің құрылымдық бөлімшелерін кезекші автокөлікпен қамтамасыз етеді;</w:t>
      </w:r>
    </w:p>
    <w:p w14:paraId="73031BD6" w14:textId="77777777" w:rsidR="00984FFE" w:rsidRPr="00E219FA" w:rsidRDefault="00984FFE" w:rsidP="00984FFE">
      <w:pPr>
        <w:numPr>
          <w:ilvl w:val="0"/>
          <w:numId w:val="19"/>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шаруашылық қызмет көрсету бойынша қызметтерді (кеңсе тауарлары, кілемдер мен кілемдерді химиялық тазалау, кір жуу қызметтері, жұмысшылардың қызметтері, Министрлік жұмыскерлерін кабинеттер бойынша отырғызу және т. б.) ұйымдастыруды және қабылдауды жүзеге асырады;</w:t>
      </w:r>
    </w:p>
    <w:p w14:paraId="594FD2A2" w14:textId="77777777" w:rsidR="00984FFE" w:rsidRPr="00E219FA" w:rsidRDefault="00984FFE" w:rsidP="00984FFE">
      <w:pPr>
        <w:numPr>
          <w:ilvl w:val="0"/>
          <w:numId w:val="19"/>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және ведомстволық бағынысты ұйымдардың телефон анықтамалығының жаңартылуын және өзектендірілуін бақылауды жүзеге асырады;</w:t>
      </w:r>
    </w:p>
    <w:p w14:paraId="66506E49" w14:textId="77777777" w:rsidR="00984FFE" w:rsidRPr="00E219FA" w:rsidRDefault="00984FFE" w:rsidP="00984FFE">
      <w:pPr>
        <w:numPr>
          <w:ilvl w:val="0"/>
          <w:numId w:val="19"/>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ұйымдастырушылық іс-шараларын (кеңес залдарын брондау және ресімдеу, қалалық сенбіліктерді ұйымдастыру, көлік) өткізеді;</w:t>
      </w:r>
    </w:p>
    <w:p w14:paraId="36A3D3C4" w14:textId="77777777" w:rsidR="00984FFE" w:rsidRPr="00E219FA" w:rsidRDefault="00984FFE" w:rsidP="00984FFE">
      <w:pPr>
        <w:numPr>
          <w:ilvl w:val="0"/>
          <w:numId w:val="19"/>
        </w:numPr>
        <w:tabs>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lastRenderedPageBreak/>
        <w:t>Департамент басшылығының тапсырмасы бойынша өзге де функцияларды жүзеге асырады.</w:t>
      </w:r>
    </w:p>
    <w:p w14:paraId="45FFD999" w14:textId="3C31E3AF"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8.2. Мақсаты: Министрліктің ақпараттық </w:t>
      </w:r>
      <w:r w:rsidR="002E16FF">
        <w:rPr>
          <w:rFonts w:ascii="Times New Roman" w:eastAsia="SimSun" w:hAnsi="Times New Roman" w:cs="Times New Roman"/>
          <w:sz w:val="28"/>
          <w:szCs w:val="28"/>
          <w:lang w:val="kk-KZ" w:eastAsia="ru-RU"/>
        </w:rPr>
        <w:t>есептеу кешенін үздіксіз пайдалануды қамтамасыз ету.</w:t>
      </w:r>
      <w:r w:rsidRPr="00E219FA">
        <w:rPr>
          <w:rFonts w:ascii="Times New Roman" w:eastAsia="SimSun" w:hAnsi="Times New Roman" w:cs="Times New Roman"/>
          <w:sz w:val="28"/>
          <w:szCs w:val="28"/>
          <w:lang w:val="kk-KZ" w:eastAsia="ru-RU"/>
        </w:rPr>
        <w:t>қызмет көрсетуге қажеттілігін қамтамасыз ету.</w:t>
      </w:r>
    </w:p>
    <w:p w14:paraId="034BA2CB" w14:textId="77777777" w:rsidR="00984FFE" w:rsidRPr="00E219FA" w:rsidRDefault="00984FFE" w:rsidP="002E16FF">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Функциялары:</w:t>
      </w:r>
    </w:p>
    <w:p w14:paraId="7CFB40CA" w14:textId="77777777" w:rsidR="002E16FF" w:rsidRPr="002E16FF" w:rsidRDefault="002E16FF" w:rsidP="002E16FF">
      <w:pPr>
        <w:numPr>
          <w:ilvl w:val="0"/>
          <w:numId w:val="21"/>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2E16FF">
        <w:rPr>
          <w:rFonts w:ascii="Times New Roman" w:eastAsia="SimSun" w:hAnsi="Times New Roman" w:cs="Times New Roman"/>
          <w:sz w:val="28"/>
          <w:szCs w:val="28"/>
          <w:lang w:val="kk-KZ" w:eastAsia="ru-RU"/>
        </w:rPr>
        <w:t>негізгі қызметті жүзеге асыру шеңберінде Министрлік пайдаланатын ақпараттық жүйелердің, ақпараттық-коммуникациялық инфрақұрылымның және ақпараттық технологиялардың сенімділігі мен тиімділігін арттыру жөніндегі іс-шараларды ұйымдастырады және жүргізеді;</w:t>
      </w:r>
    </w:p>
    <w:p w14:paraId="4DF1892E" w14:textId="77777777" w:rsidR="002E16FF" w:rsidRPr="002E16FF" w:rsidRDefault="002E16FF" w:rsidP="002E16FF">
      <w:pPr>
        <w:numPr>
          <w:ilvl w:val="0"/>
          <w:numId w:val="21"/>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2E16FF">
        <w:rPr>
          <w:rFonts w:ascii="Times New Roman" w:eastAsia="SimSun" w:hAnsi="Times New Roman" w:cs="Times New Roman"/>
          <w:sz w:val="28"/>
          <w:szCs w:val="28"/>
          <w:lang w:val="kk-KZ" w:eastAsia="ru-RU"/>
        </w:rPr>
        <w:t>бағдарламалық-техникалық құралдар мен есептеу және ұйымдастыру техникасы құралдарының жай-күйін, пайдалану шарттарын және пайдаланылуын бақылауды, олардың жұмыс істеу және пайдалану тиімділігіне талдау жүргізуді, сондай-ақ есептеу және ұйымдастыру техникасы құралдарын паспорттауды жүзеге асырады;</w:t>
      </w:r>
    </w:p>
    <w:p w14:paraId="46289708" w14:textId="77777777" w:rsidR="002E16FF" w:rsidRPr="002E16FF" w:rsidRDefault="002E16FF" w:rsidP="002E16FF">
      <w:pPr>
        <w:numPr>
          <w:ilvl w:val="0"/>
          <w:numId w:val="21"/>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2E16FF">
        <w:rPr>
          <w:rFonts w:ascii="Times New Roman" w:eastAsia="SimSun" w:hAnsi="Times New Roman" w:cs="Times New Roman"/>
          <w:sz w:val="28"/>
          <w:szCs w:val="28"/>
          <w:lang w:val="kk-KZ" w:eastAsia="ru-RU"/>
        </w:rPr>
        <w:t>Мемлекеттік күрделі салымдар есебінен сатып алынатын бағдарламалық-техникалық құралдар мен есептеу техникасы құралдарын және белгіленген тәртіппен басқа мемлекеттік органдардан берілетін өзге де қаржыландыру көздерін Министрліктің балансына қою кезінде кіріс бақылауды жүзеге асырады;</w:t>
      </w:r>
    </w:p>
    <w:p w14:paraId="1E36E846" w14:textId="77777777" w:rsidR="002E16FF" w:rsidRPr="002E16FF" w:rsidRDefault="002E16FF" w:rsidP="002E16FF">
      <w:pPr>
        <w:numPr>
          <w:ilvl w:val="0"/>
          <w:numId w:val="21"/>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2E16FF">
        <w:rPr>
          <w:rFonts w:ascii="Times New Roman" w:eastAsia="SimSun" w:hAnsi="Times New Roman" w:cs="Times New Roman"/>
          <w:sz w:val="28"/>
          <w:szCs w:val="28"/>
          <w:lang w:val="kk-KZ" w:eastAsia="ru-RU"/>
        </w:rPr>
        <w:t xml:space="preserve">Министрлікте, оның ішінде сыртқы мамандандырылған ұйымдармен шарттық негізде пайдаланылатын ақпараттық және талдамалық жүйелердің тиімді жұмыс істеуі үшін қажетті жалпы жүйелік және қолданбалы бағдарламалық қамтамасыз етуді техникалық қолдау, пайдалану жөніндегі жұмысты ұйымдастырады; </w:t>
      </w:r>
    </w:p>
    <w:p w14:paraId="3B797B27" w14:textId="77777777" w:rsidR="002E16FF" w:rsidRPr="002E16FF" w:rsidRDefault="002E16FF" w:rsidP="002E16FF">
      <w:pPr>
        <w:numPr>
          <w:ilvl w:val="0"/>
          <w:numId w:val="21"/>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2E16FF">
        <w:rPr>
          <w:rFonts w:ascii="Times New Roman" w:eastAsia="SimSun" w:hAnsi="Times New Roman" w:cs="Times New Roman"/>
          <w:sz w:val="28"/>
          <w:szCs w:val="28"/>
          <w:lang w:val="kk-KZ" w:eastAsia="ru-RU"/>
        </w:rPr>
        <w:t>Министрлік қызметкерлерінің мемлекеттік электрондық ақпараттық ресурстарға және Министрліктің мемлекеттік ақпараттық жүйелеріне қол жеткізуін ұйымдастырады;</w:t>
      </w:r>
    </w:p>
    <w:p w14:paraId="693FD737" w14:textId="4302B9D0" w:rsidR="00984FFE" w:rsidRPr="00E219FA" w:rsidRDefault="00984FFE" w:rsidP="002E16FF">
      <w:pPr>
        <w:numPr>
          <w:ilvl w:val="0"/>
          <w:numId w:val="21"/>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bookmarkStart w:id="0" w:name="_Hlk178845154"/>
      <w:r w:rsidRPr="00E219FA">
        <w:rPr>
          <w:rFonts w:ascii="Times New Roman" w:eastAsia="SimSun" w:hAnsi="Times New Roman" w:cs="Times New Roman"/>
          <w:sz w:val="28"/>
          <w:szCs w:val="28"/>
          <w:lang w:val="kk-KZ" w:eastAsia="ru-RU"/>
        </w:rPr>
        <w:t>Департамент басшылығының тапсырмасы бойынша өзге де функцияларды жүзеге асырады</w:t>
      </w:r>
      <w:r w:rsidR="002E16FF">
        <w:rPr>
          <w:rFonts w:ascii="Times New Roman" w:eastAsia="SimSun" w:hAnsi="Times New Roman" w:cs="Times New Roman"/>
          <w:sz w:val="28"/>
          <w:szCs w:val="28"/>
          <w:lang w:val="kk-KZ" w:eastAsia="ru-RU"/>
        </w:rPr>
        <w:t>.</w:t>
      </w:r>
    </w:p>
    <w:bookmarkEnd w:id="0"/>
    <w:p w14:paraId="13F21439" w14:textId="77777777" w:rsidR="002E16FF" w:rsidRPr="001A01F1" w:rsidRDefault="00984FFE" w:rsidP="002E16FF">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8.3. </w:t>
      </w:r>
      <w:r w:rsidR="002E16FF" w:rsidRPr="001A01F1">
        <w:rPr>
          <w:rFonts w:ascii="Times New Roman" w:eastAsia="SimSun" w:hAnsi="Times New Roman" w:cs="Times New Roman"/>
          <w:sz w:val="28"/>
          <w:szCs w:val="28"/>
          <w:lang w:val="kk-KZ" w:eastAsia="ru-RU"/>
        </w:rPr>
        <w:t>Мақсаты: Министрліктің ақпараттық-коммуникациялық инфрақұрылымға қызмет көрсетудегі қажеттіліктерін қамтамасыз ету.</w:t>
      </w:r>
    </w:p>
    <w:p w14:paraId="48FE882D" w14:textId="77777777" w:rsidR="002E16FF" w:rsidRPr="001A01F1" w:rsidRDefault="002E16FF" w:rsidP="002E16FF">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Функциялары:</w:t>
      </w:r>
    </w:p>
    <w:p w14:paraId="67BB0C66" w14:textId="77777777" w:rsidR="002E16FF" w:rsidRPr="001A01F1" w:rsidRDefault="002E16FF" w:rsidP="002E16FF">
      <w:pPr>
        <w:numPr>
          <w:ilvl w:val="0"/>
          <w:numId w:val="22"/>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 xml:space="preserve">Министрліктің желілік, телекоммуникациялық және серверлік жабдықтарын, оның ішінде сыртқы мамандандырылған ұйымдармен шарттық негізде пайдалануға беру және оларға техникалық қызмет көрсету жөніндегі жұмысты ұйымдастырады;      </w:t>
      </w:r>
    </w:p>
    <w:p w14:paraId="0DD78E08" w14:textId="77777777" w:rsidR="002E16FF" w:rsidRPr="001A01F1" w:rsidRDefault="002E16FF" w:rsidP="002E16FF">
      <w:pPr>
        <w:numPr>
          <w:ilvl w:val="0"/>
          <w:numId w:val="22"/>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есептеу және ұйымдастыру техникасы құралдарын (компьютерлер, ұйымдастыру техникасы) сатып алуға, сондай-ақ Министрліктің ақпараттық жүйелерінің, телекоммуникацияларының және ақпараттық қауіпсіздік жүйелерінің жұмыс істеуін қамтамасыз етуге байланысты ағымдағы шығындарды қаржыландыруға жиынтық бюджеттік өтінімдерді дайындауды жүзеге асырады;</w:t>
      </w:r>
    </w:p>
    <w:p w14:paraId="21708EBE" w14:textId="77777777" w:rsidR="002E16FF" w:rsidRPr="001A01F1" w:rsidRDefault="002E16FF" w:rsidP="002E16FF">
      <w:pPr>
        <w:numPr>
          <w:ilvl w:val="0"/>
          <w:numId w:val="22"/>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 xml:space="preserve">есептеу және ұйымдастыру техникасы құралдарын (компьютерлер, ұйымдастыру техникасы) сатып алуға, сондай-ақ Министрліктің ақпараттық жүйелері мен ақпараттық қауіпсіздік жүйелерінің ақпараттық инфрақұрылымының жұмыс істеуін қамтамасыз етуге бағытталған көрсетілетін </w:t>
      </w:r>
      <w:r w:rsidRPr="001A01F1">
        <w:rPr>
          <w:rFonts w:ascii="Times New Roman" w:eastAsia="SimSun" w:hAnsi="Times New Roman" w:cs="Times New Roman"/>
          <w:sz w:val="28"/>
          <w:szCs w:val="28"/>
          <w:lang w:val="kk-KZ" w:eastAsia="ru-RU"/>
        </w:rPr>
        <w:lastRenderedPageBreak/>
        <w:t>қызметтерді, жұмыстарды және тауарларды сатып алу бойынша техникалық ерекшелікті дайындайды;</w:t>
      </w:r>
    </w:p>
    <w:p w14:paraId="269AA39A" w14:textId="77777777" w:rsidR="002E16FF" w:rsidRDefault="002E16FF" w:rsidP="002E16FF">
      <w:pPr>
        <w:numPr>
          <w:ilvl w:val="0"/>
          <w:numId w:val="22"/>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Министрліктің мультимедиялық кеңесін және басқа да іс-шараларын қамтамасыз етеді;</w:t>
      </w:r>
    </w:p>
    <w:p w14:paraId="2D7B9E5C" w14:textId="5EA098CF" w:rsidR="002E16FF" w:rsidRPr="002E16FF" w:rsidRDefault="002E16FF" w:rsidP="002E16FF">
      <w:pPr>
        <w:numPr>
          <w:ilvl w:val="0"/>
          <w:numId w:val="22"/>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2E16FF">
        <w:rPr>
          <w:rFonts w:ascii="Times New Roman" w:eastAsia="SimSun" w:hAnsi="Times New Roman" w:cs="Times New Roman"/>
          <w:sz w:val="28"/>
          <w:szCs w:val="28"/>
          <w:lang w:val="kk-KZ" w:eastAsia="ru-RU"/>
        </w:rPr>
        <w:t>Департамент басшылығының тапсырмасы бойынша өзге де функцияларды жүзеге асырады</w:t>
      </w:r>
      <w:r>
        <w:rPr>
          <w:rFonts w:ascii="Times New Roman" w:eastAsia="SimSun" w:hAnsi="Times New Roman" w:cs="Times New Roman"/>
          <w:sz w:val="28"/>
          <w:szCs w:val="28"/>
          <w:lang w:val="kk-KZ" w:eastAsia="ru-RU"/>
        </w:rPr>
        <w:t>.</w:t>
      </w:r>
    </w:p>
    <w:p w14:paraId="5C31B0F4" w14:textId="77777777" w:rsidR="007E772C" w:rsidRPr="001A01F1" w:rsidRDefault="00984FFE" w:rsidP="007E772C">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8.4. </w:t>
      </w:r>
      <w:r w:rsidR="007E772C" w:rsidRPr="001A01F1">
        <w:rPr>
          <w:rFonts w:ascii="Times New Roman" w:eastAsia="SimSun" w:hAnsi="Times New Roman" w:cs="Times New Roman"/>
          <w:sz w:val="28"/>
          <w:szCs w:val="28"/>
          <w:lang w:val="kk-KZ" w:eastAsia="ru-RU"/>
        </w:rPr>
        <w:t>Мақсаты: Департаменттің құзыретіне жатқызылған мәселелер бойынша Министрліктің қызметін ақпараттық-талдамалық және ұйымдастырушылық қамтамасыз ету.</w:t>
      </w:r>
    </w:p>
    <w:p w14:paraId="795E7800" w14:textId="77777777" w:rsidR="007E772C" w:rsidRPr="001A01F1" w:rsidRDefault="007E772C" w:rsidP="007E772C">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Функциялары:</w:t>
      </w:r>
    </w:p>
    <w:p w14:paraId="382E7F67" w14:textId="77777777" w:rsidR="007E772C" w:rsidRPr="001A01F1" w:rsidRDefault="007E772C" w:rsidP="007E772C">
      <w:pPr>
        <w:numPr>
          <w:ilvl w:val="0"/>
          <w:numId w:val="24"/>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мемлекеттік электрондық ақпараттық ресурстар мен мемлекеттік ақпараттық жүйелерді есепке алуды және тіркеуді, сондай-ақ депозитке салуды қамтамасыз етеді;</w:t>
      </w:r>
    </w:p>
    <w:p w14:paraId="6ADA5F5E" w14:textId="77777777" w:rsidR="007E772C" w:rsidRPr="001A01F1" w:rsidRDefault="007E772C" w:rsidP="007E772C">
      <w:pPr>
        <w:numPr>
          <w:ilvl w:val="0"/>
          <w:numId w:val="24"/>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Сәулет порталы үшін ақпаратты жаңартады;</w:t>
      </w:r>
    </w:p>
    <w:p w14:paraId="568987E4" w14:textId="77777777" w:rsidR="007E772C" w:rsidRPr="001A01F1" w:rsidRDefault="007E772C" w:rsidP="007E772C">
      <w:pPr>
        <w:numPr>
          <w:ilvl w:val="0"/>
          <w:numId w:val="24"/>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Департаменттің құзыреті шегінде нормативтік құқықтық актілерге мониторинг жүргізеді және оларды келіседі және қажет болған жағдайда қолданыстағы заңнаманың нормаларын жетілдіру жөнінде ұсыныс енгізеді;</w:t>
      </w:r>
    </w:p>
    <w:p w14:paraId="752F21A6" w14:textId="77777777" w:rsidR="007E772C" w:rsidRPr="001A01F1" w:rsidRDefault="007E772C" w:rsidP="007E772C">
      <w:pPr>
        <w:numPr>
          <w:ilvl w:val="0"/>
          <w:numId w:val="24"/>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 xml:space="preserve">Департаменттің құзыретіне жататын мәселелер бойынша </w:t>
      </w:r>
      <w:r w:rsidRPr="001A01F1">
        <w:rPr>
          <w:rFonts w:ascii="Times New Roman" w:eastAsia="SimSun" w:hAnsi="Times New Roman" w:cs="Times New Roman"/>
          <w:sz w:val="28"/>
          <w:szCs w:val="28"/>
          <w:lang w:val="kk-KZ" w:eastAsia="ru-RU"/>
        </w:rPr>
        <w:br/>
        <w:t>нұсқаулық-әдістемелік құжаттар мен түсіндірмелерді әзірлейді және Министрліктің құрылымдық бөлімшелері мен ведомстволық бағынысты мекемелеріне, ұйымдарына жібереді;</w:t>
      </w:r>
    </w:p>
    <w:p w14:paraId="2C2AC5C2" w14:textId="77777777" w:rsidR="007E772C" w:rsidRPr="001A01F1" w:rsidRDefault="007E772C" w:rsidP="007E772C">
      <w:pPr>
        <w:numPr>
          <w:ilvl w:val="0"/>
          <w:numId w:val="24"/>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 xml:space="preserve">Департаменттің құзыретіне жататын мәселелер бойынша Министрліктің жұмыскерлерін оқытуды ұйымдастыру бойынша практикалық </w:t>
      </w:r>
      <w:r w:rsidRPr="001A01F1">
        <w:rPr>
          <w:rFonts w:ascii="Times New Roman" w:eastAsia="SimSun" w:hAnsi="Times New Roman" w:cs="Times New Roman"/>
          <w:sz w:val="28"/>
          <w:szCs w:val="28"/>
          <w:lang w:val="kk-KZ" w:eastAsia="ru-RU"/>
        </w:rPr>
        <w:br/>
        <w:t>іс-шаралар өткізеді;</w:t>
      </w:r>
    </w:p>
    <w:p w14:paraId="7FF15F0A" w14:textId="77777777" w:rsidR="007E772C" w:rsidRPr="001A01F1" w:rsidRDefault="007E772C" w:rsidP="007E772C">
      <w:pPr>
        <w:numPr>
          <w:ilvl w:val="0"/>
          <w:numId w:val="24"/>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 xml:space="preserve">Министрліктің ақпараттық технологияларды және </w:t>
      </w:r>
      <w:r w:rsidRPr="001A01F1">
        <w:rPr>
          <w:rFonts w:ascii="Times New Roman" w:eastAsia="SimSun" w:hAnsi="Times New Roman" w:cs="Times New Roman"/>
          <w:sz w:val="28"/>
          <w:szCs w:val="28"/>
          <w:lang w:val="kk-KZ" w:eastAsia="ru-RU"/>
        </w:rPr>
        <w:br/>
        <w:t>ақпараттық-коммуникациялық технологиялар мен цифрландыруды қолдану мәселелері жөніндегі қызметін жетілдіруге қатысады;</w:t>
      </w:r>
    </w:p>
    <w:p w14:paraId="69D81258" w14:textId="77777777" w:rsidR="007E772C" w:rsidRPr="001A01F1" w:rsidRDefault="007E772C" w:rsidP="007E772C">
      <w:pPr>
        <w:numPr>
          <w:ilvl w:val="0"/>
          <w:numId w:val="24"/>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ақпараттандыру саласындағы уәкілетті органмен келісу бойынша ашық деректердің интернет-порталында орналастырылатын ашық деректердің тізбесін әзірлеуге қатысады;</w:t>
      </w:r>
    </w:p>
    <w:p w14:paraId="2144A2CC" w14:textId="77777777" w:rsidR="007E772C" w:rsidRPr="001A01F1" w:rsidRDefault="007E772C" w:rsidP="007E772C">
      <w:pPr>
        <w:numPr>
          <w:ilvl w:val="0"/>
          <w:numId w:val="24"/>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ЭҚЖ-да жұмыс істеу үшін ЭЦҚ кілттерін (тіркеу куәлігі) шығару, қайта шығару және кері қайтарып алу бойынша өтінімді ресімдейді.</w:t>
      </w:r>
    </w:p>
    <w:p w14:paraId="66B2D502" w14:textId="12EB8FC0" w:rsidR="007E772C" w:rsidRPr="001A01F1" w:rsidRDefault="007E772C" w:rsidP="007E772C">
      <w:pPr>
        <w:tabs>
          <w:tab w:val="left" w:pos="1276"/>
        </w:tabs>
        <w:spacing w:after="0" w:line="240" w:lineRule="auto"/>
        <w:ind w:firstLine="709"/>
        <w:jc w:val="both"/>
        <w:rPr>
          <w:rFonts w:ascii="Times New Roman" w:eastAsia="SimSun" w:hAnsi="Times New Roman" w:cs="Times New Roman"/>
          <w:sz w:val="28"/>
          <w:szCs w:val="28"/>
          <w:lang w:val="kk-KZ" w:eastAsia="ru-RU"/>
        </w:rPr>
      </w:pPr>
      <w:r>
        <w:rPr>
          <w:rFonts w:ascii="Times New Roman" w:eastAsia="SimSun" w:hAnsi="Times New Roman" w:cs="Times New Roman"/>
          <w:sz w:val="28"/>
          <w:szCs w:val="28"/>
          <w:lang w:val="kk-KZ" w:eastAsia="ru-RU"/>
        </w:rPr>
        <w:t>8</w:t>
      </w:r>
      <w:r w:rsidRPr="001A01F1">
        <w:rPr>
          <w:rFonts w:ascii="Times New Roman" w:eastAsia="SimSun" w:hAnsi="Times New Roman" w:cs="Times New Roman"/>
          <w:sz w:val="28"/>
          <w:szCs w:val="28"/>
          <w:lang w:val="kk-KZ" w:eastAsia="ru-RU"/>
        </w:rPr>
        <w:t>.</w:t>
      </w:r>
      <w:r>
        <w:rPr>
          <w:rFonts w:ascii="Times New Roman" w:eastAsia="SimSun" w:hAnsi="Times New Roman" w:cs="Times New Roman"/>
          <w:sz w:val="28"/>
          <w:szCs w:val="28"/>
          <w:lang w:val="kk-KZ" w:eastAsia="ru-RU"/>
        </w:rPr>
        <w:t>5</w:t>
      </w:r>
      <w:r w:rsidRPr="001A01F1">
        <w:rPr>
          <w:rFonts w:ascii="Times New Roman" w:eastAsia="SimSun" w:hAnsi="Times New Roman" w:cs="Times New Roman"/>
          <w:sz w:val="28"/>
          <w:szCs w:val="28"/>
          <w:lang w:val="kk-KZ" w:eastAsia="ru-RU"/>
        </w:rPr>
        <w:t>. Мақсаты: Министрліктің, Комитеттің және ведомстволық бағынысты ұйымдардың цифрландыру өнімдерін, IT-өнімдерді, ақпараттық жүйелерді, есептеу техникасы мен телекоммуникация құралдарын енгізу бойынша стратегиялық бағыттарды әзірлеу жөніндегі жұмысты бақылау және үйлестіру.</w:t>
      </w:r>
    </w:p>
    <w:p w14:paraId="75A2895C" w14:textId="77777777" w:rsidR="007E772C" w:rsidRPr="001A01F1" w:rsidRDefault="007E772C" w:rsidP="007E772C">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Функциялары:</w:t>
      </w:r>
    </w:p>
    <w:p w14:paraId="777C943E" w14:textId="77777777" w:rsidR="007E772C" w:rsidRPr="001A01F1" w:rsidRDefault="007E772C" w:rsidP="007E772C">
      <w:pPr>
        <w:numPr>
          <w:ilvl w:val="0"/>
          <w:numId w:val="25"/>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 xml:space="preserve">Министрліктің, Комитеттердің және ведомстволық бағынысты ұйымдардың цифрландыру өнімдерін, IT-өнімдерді, ақпараттық жүйелерді, есептеу техникасы мен телекоммуникация құралдарын әзірлеумен, енгізумен және жаңғыртумен байланысты Министрліктің, Комитеттердің және ведомстволық бағынысты ұйымдардың құрылымдық бөлімшелерінің қызметіне мониторинг жүргізеді; </w:t>
      </w:r>
    </w:p>
    <w:p w14:paraId="014FF840" w14:textId="77777777" w:rsidR="007E772C" w:rsidRPr="001A01F1" w:rsidRDefault="007E772C" w:rsidP="007E772C">
      <w:pPr>
        <w:numPr>
          <w:ilvl w:val="0"/>
          <w:numId w:val="25"/>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 xml:space="preserve">цифрландыру, ақпараттандыру және «электрондық үкімет» саласындағы жобаларды әзірлеу және уәкілетті органдармен келісу бойынша жұмысты бақылайды және үйлестіреді; </w:t>
      </w:r>
    </w:p>
    <w:p w14:paraId="73F36E1D" w14:textId="77777777" w:rsidR="007E772C" w:rsidRPr="001A01F1" w:rsidRDefault="007E772C" w:rsidP="007E772C">
      <w:pPr>
        <w:numPr>
          <w:ilvl w:val="0"/>
          <w:numId w:val="25"/>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lastRenderedPageBreak/>
        <w:t>Министрліктің ақпараттық-коммуникациялық және цифрлық инфрақұрылымды құру мен дамытудағы қажеттіліктерін қамтамасыз ету жөніндегі жұмысты бақылайды және үйлестіреді;</w:t>
      </w:r>
    </w:p>
    <w:p w14:paraId="5CD43796" w14:textId="77777777" w:rsidR="007E772C" w:rsidRPr="001A01F1" w:rsidRDefault="007E772C" w:rsidP="007E772C">
      <w:pPr>
        <w:numPr>
          <w:ilvl w:val="0"/>
          <w:numId w:val="25"/>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 xml:space="preserve">Министрлікте бірыңғай ақпараттық-техникалық саясатты жүргізуді қамтамасыз ету үшін есептеу техникасы мен озық ақпараттық технологиялардың заманауи құралдарын пайдалана отырып, Министрлікте  мемлекеттік ақпараттық жүйелерді, цифрландыру өнімдері мен IT-өнімдерді, сондай-ақ Министрлікке ведомстволық бағынысты ұйымдарда ақпараттық жүйелерді құру, енгізу, пайдалану және дамыту жөніндегі жұмысты бақылайды және үйлестіреді;  </w:t>
      </w:r>
    </w:p>
    <w:p w14:paraId="54654DD5" w14:textId="77777777" w:rsidR="007E772C" w:rsidRPr="001A01F1" w:rsidRDefault="007E772C" w:rsidP="007E772C">
      <w:pPr>
        <w:numPr>
          <w:ilvl w:val="0"/>
          <w:numId w:val="25"/>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Министрліктің, ведомствоның және ведомстволық бағынысты ұйымдардың цифрландыру өнімдерін, IT-өнімдерді, ақпараттық жүйелерін құру және енгізу, есептеу техникасы құралдарын, байланыс пен деректерді беру желісін жаңғырту үшін тұжырымдамаларды, жоспарларды, бағдарламалар мен техникалық-экономикалық негіздемелерді әзірлеу және келісу жөніндегі жұмысты бақылайды және үйлестіреді және олардың іске асырылуын бақылайды;</w:t>
      </w:r>
    </w:p>
    <w:p w14:paraId="4D67C423" w14:textId="77777777" w:rsidR="007E772C" w:rsidRPr="001A01F1" w:rsidRDefault="007E772C" w:rsidP="007E772C">
      <w:pPr>
        <w:numPr>
          <w:ilvl w:val="0"/>
          <w:numId w:val="25"/>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1A01F1">
        <w:rPr>
          <w:rFonts w:ascii="Times New Roman" w:eastAsia="SimSun" w:hAnsi="Times New Roman" w:cs="Times New Roman"/>
          <w:sz w:val="28"/>
          <w:szCs w:val="28"/>
          <w:lang w:val="kk-KZ" w:eastAsia="ru-RU"/>
        </w:rPr>
        <w:t>цифрландыру және ақпараттандыру саласындағы нормативтік-құқықтық актілерде көзделген өзге де функцияларды жүзеге асырады;</w:t>
      </w:r>
    </w:p>
    <w:p w14:paraId="18117598" w14:textId="57D1857E" w:rsidR="00984FFE" w:rsidRPr="00E219FA" w:rsidRDefault="00984FFE" w:rsidP="007E772C">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9. Құжаттарды редакциялау және лингвистикалық тексеру басқармасы (бұдан әрі – ҚРЛТ): </w:t>
      </w:r>
    </w:p>
    <w:p w14:paraId="70D8FAA5"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9.1. Мақсаты: Министрлікте мемлекеттік тілдің қолданылуы саласындағы бірыңғай мемлекеттік саясатты іске асыру бойынша жұмысты қамтамасыз ету.</w:t>
      </w:r>
    </w:p>
    <w:p w14:paraId="4F146F25"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Функциялары:</w:t>
      </w:r>
    </w:p>
    <w:p w14:paraId="5DF8CB29"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Министрлікте мемлекеттік тілдің қолданылуы саласындағы жұмысты үйлестіреді;  </w:t>
      </w:r>
    </w:p>
    <w:p w14:paraId="2C96D33D"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Министрлікте мемлекеттік тілде әзірленетін шығыс хат-хабарлардың, құқықтық актілердің, халықаралық келісімдердің жобаларын, өзге де құжаттамаларды редакциялауды жүзеге асырады;</w:t>
      </w:r>
    </w:p>
    <w:p w14:paraId="3132A1DA"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 басшылығына қол қоюға енгізілетін нормативтік құқықтық актілер мен өзге де құжаттама жобаларының мемлекеттік және ресми тілдердегі мәтіндерінің түпнұсқалығын, олардың мемлекеттік тіл қағидаларының талаптарына сәйкестігін тексеруді жүзеге асырады;</w:t>
      </w:r>
    </w:p>
    <w:p w14:paraId="7E78081A"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жұмыскерлеріне мемлекеттік тілде іс жүргізу мәселелері бойынша әдістемелік және практикалық көмек көрсетеді;</w:t>
      </w:r>
    </w:p>
    <w:p w14:paraId="5DDBBA77"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Министрлікте мемлекеттік тіл саясатын іске асыру жөніндегі </w:t>
      </w:r>
      <w:r w:rsidRPr="00E219FA">
        <w:rPr>
          <w:rFonts w:ascii="Times New Roman" w:eastAsia="SimSun" w:hAnsi="Times New Roman" w:cs="Times New Roman"/>
          <w:sz w:val="28"/>
          <w:szCs w:val="28"/>
          <w:lang w:val="kk-KZ" w:eastAsia="ru-RU"/>
        </w:rPr>
        <w:br/>
        <w:t xml:space="preserve">іс-шаралар жоспарын әзірлейді; </w:t>
      </w:r>
    </w:p>
    <w:p w14:paraId="518D4C28"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мәтіндердің теңтүпнұсқалығы бөлігінде Министрліктің құқықтық актілерінің жобаларын дайындауға жәрдемдеседі; </w:t>
      </w:r>
    </w:p>
    <w:p w14:paraId="34AF8E12"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 жұмыскерлерінің мемлекеттік тілді меңгеру деңгейін анықтау үшін «Қазтест» жүйесі бойынша тестілеуді ұйымдастырады, сондай-ақ тестілеу жүйесі бойынша талдау жасайды; </w:t>
      </w:r>
    </w:p>
    <w:p w14:paraId="4DEA25D3"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мемлекеттік тілдің қолданылу аясын кеңейту жөніндегі іс-шараларды ұйымдастырады;</w:t>
      </w:r>
    </w:p>
    <w:p w14:paraId="2AB9EEF6"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Министрліктің Операциялық жоспары, Мемлекеттік тіл саясатын іске асыру жөніндегі іс-шаралар жоспары бойынша есептерді дайындау жөніндегі жұмыстарды жүргізеді; </w:t>
      </w:r>
    </w:p>
    <w:p w14:paraId="3A112F01"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lastRenderedPageBreak/>
        <w:t>Министрлікте көрнекі ақпаратты мониторингтеуді жүзеге асыру жөніндегі жұмысты жүргізеді;</w:t>
      </w:r>
    </w:p>
    <w:p w14:paraId="404518D2"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жыл сайынғы негізде мемлекеттік тілде құжаттардың үлгілері мен шаблондарының жинағын әзірлеуді не түзетуді, сондай-ақ Министрліктің құрылымдық бөлімшелеріне жіберуді жүзеге асырады; </w:t>
      </w:r>
    </w:p>
    <w:p w14:paraId="35D619DD"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экономикалық және басқа да жиі қолданылатын терминдерді жинау және біріздендіру бойынша жүйелі жұмыс жүргізеді;  </w:t>
      </w:r>
    </w:p>
    <w:p w14:paraId="71AB0A80"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мемлекеттік тілдегі хат-хабарлардың, оның ішінде Министрліктің құрылымдық бөлімшелері бөлінісінде ай сайынғы, тоқсан сайынғы, жартыжылдық және жылдық мониторингін жүзеге асырады;  </w:t>
      </w:r>
    </w:p>
    <w:p w14:paraId="49BEBAD3"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Министрліктің интернет-ресурсына тіл саясатын іске асыру бойынша ақпаратты дайындауды және орналастыруды ұйымдастыруды жүзеге асырады;</w:t>
      </w:r>
    </w:p>
    <w:p w14:paraId="351200E7"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Министрлікте латын графикасын ілгерілетуге бағытталған </w:t>
      </w:r>
      <w:r w:rsidRPr="00E219FA">
        <w:rPr>
          <w:rFonts w:ascii="Times New Roman" w:eastAsia="SimSun" w:hAnsi="Times New Roman" w:cs="Times New Roman"/>
          <w:sz w:val="28"/>
          <w:szCs w:val="28"/>
          <w:lang w:val="kk-KZ" w:eastAsia="ru-RU"/>
        </w:rPr>
        <w:br/>
        <w:t>іс-шараларды өткізу бойынша жұмысты жүргізеді;</w:t>
      </w:r>
    </w:p>
    <w:p w14:paraId="0EB96601"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Министрліктің ресми сайтында мемлекеттік тілді қолдану кезінде жол берілген бұзушылықтар бойынша мониторинг өткізу бойынша жұмысты жүргізеді; </w:t>
      </w:r>
    </w:p>
    <w:p w14:paraId="798ADDCC"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Басқарма құзіретіне жататын мәселелер бойынша заңнамалық және басқа да құқықтық актілердің жобаларын дайындауға қатысады; </w:t>
      </w:r>
    </w:p>
    <w:p w14:paraId="5F6BC61B"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әдістемелік құрал, анықтамалықтар, сөздіктер (қажет болған жағдайда) әзірлеуге қатысады;</w:t>
      </w:r>
    </w:p>
    <w:p w14:paraId="449BE255"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Мемлекеттік органдардың электрондық құжат айналымының бірыңғай жүйесі АЖ бойынша құжаттардың жобаларын келіседі; </w:t>
      </w:r>
    </w:p>
    <w:p w14:paraId="2B46BFA1" w14:textId="77777777" w:rsidR="00984FFE" w:rsidRPr="00E219FA" w:rsidRDefault="00984FFE" w:rsidP="00984FFE">
      <w:pPr>
        <w:numPr>
          <w:ilvl w:val="0"/>
          <w:numId w:val="20"/>
        </w:numPr>
        <w:tabs>
          <w:tab w:val="left" w:pos="1134"/>
          <w:tab w:val="left" w:pos="1276"/>
        </w:tabs>
        <w:spacing w:after="0" w:line="240" w:lineRule="auto"/>
        <w:ind w:left="0" w:firstLine="709"/>
        <w:contextualSpacing/>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Департамент басшылығының тапсырмасы бойынша өзге де функцияларды жүзеге асырады.</w:t>
      </w:r>
    </w:p>
    <w:p w14:paraId="54325AC7"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10. Жұмылдыру дайындығы және қауіпсіздікті ұйымдастыру басқармасы (бұдан әрі – ЖДҚҰ): «Қызмет бабында пайдалану үшін».</w:t>
      </w:r>
    </w:p>
    <w:p w14:paraId="2AD17596"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12. Құқықтары мен міндеттері:</w:t>
      </w:r>
    </w:p>
    <w:p w14:paraId="4098C78B"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1) мемлекеттік органдардан, Министрліктің құрылымдық бөлімшелерінен, орталық және жергілікті атқарушы органдардан, сондай-ақ өзге де мүдделі ұйымдардан, олардың лауазымды адамдарынан өзіне жүктелген функцияларды жүзеге асыру үшін қажетті ақпарат пен материалдарды заңнамада белгіленген тәртіппен сұратуға және алуға;</w:t>
      </w:r>
    </w:p>
    <w:p w14:paraId="402C0759"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2) өз құзыретіне кіретін мәселелер бойынша белгіленген тәртіппен кеңестер шақыруға және өткізуге, оларға қатысу үшін Министрліктің басқа бөлімшелерінің, басқа да мемлекеттік органдар мен мүдделі ұйымдардың мамандарын тартуға;</w:t>
      </w:r>
    </w:p>
    <w:p w14:paraId="7422B1BA"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3) мемлекеттік органдарда, Министрліктің бөлімшелерінде, өзге де мүдделі ұйымдарда өз мүдделерін қозғайтын мәселелер бойынша кеңестерге қатысуға;</w:t>
      </w:r>
    </w:p>
    <w:p w14:paraId="720928F3" w14:textId="77777777" w:rsidR="00984FFE" w:rsidRPr="00E219FA" w:rsidRDefault="00984FFE" w:rsidP="00984FFE">
      <w:pPr>
        <w:tabs>
          <w:tab w:val="left" w:pos="1276"/>
        </w:tabs>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 xml:space="preserve">4) өз құзыреті шегінде мемлекеттік және өзге де ұйымдарда Министрліктің мүдделерін (басшылықтың тапсырмасы бойынша) білдіруге; </w:t>
      </w:r>
    </w:p>
    <w:p w14:paraId="6474E032" w14:textId="77777777" w:rsidR="00984FFE" w:rsidRPr="00E219FA" w:rsidRDefault="00984FFE" w:rsidP="00984FFE">
      <w:pPr>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5) Департамент құзыретіне кіретін мәселелер бойынша Министрлік басшылығына ұсыныстар енгізуге;</w:t>
      </w:r>
    </w:p>
    <w:p w14:paraId="72C9C9FC" w14:textId="77777777" w:rsidR="00984FFE" w:rsidRPr="00E219FA" w:rsidRDefault="00984FFE" w:rsidP="00984FFE">
      <w:pPr>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6) Қазақстан Республикасының қолданыстағы заңнамасының талаптарын сақтауға;</w:t>
      </w:r>
    </w:p>
    <w:p w14:paraId="4256B0FF" w14:textId="77777777" w:rsidR="00984FFE" w:rsidRPr="00E219FA" w:rsidRDefault="00984FFE" w:rsidP="00984FFE">
      <w:pPr>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lastRenderedPageBreak/>
        <w:t>7) Департамент жұмысының нақты ұйымдастырылуын және оның жетілдірілуін қамтамасыз етуге;</w:t>
      </w:r>
    </w:p>
    <w:p w14:paraId="12D10892" w14:textId="77777777" w:rsidR="00984FFE" w:rsidRPr="00E219FA" w:rsidRDefault="00984FFE" w:rsidP="00984FFE">
      <w:pPr>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8) өздері орындайтын тапсырмалардың мерзімдері мен сапасы үшін жеке жауаптылықта болуға, қызметтік міндеттерін адал орындауға;</w:t>
      </w:r>
    </w:p>
    <w:p w14:paraId="78428C06" w14:textId="77777777" w:rsidR="00984FFE" w:rsidRPr="00E219FA" w:rsidRDefault="00984FFE" w:rsidP="00984FFE">
      <w:pPr>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9) еңбек және атқарушылық тәртіпті, мемлекеттік және қызметтік құпияны қатаң сақтауға;</w:t>
      </w:r>
    </w:p>
    <w:p w14:paraId="2C02AADB" w14:textId="77777777" w:rsidR="00984FFE" w:rsidRPr="00E219FA" w:rsidRDefault="00984FFE" w:rsidP="00984FFE">
      <w:pPr>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10) өз біліктілігін арттырумен жүйелі түрде айналысуға;</w:t>
      </w:r>
    </w:p>
    <w:p w14:paraId="7D6163F4" w14:textId="77777777" w:rsidR="00984FFE" w:rsidRPr="00E219FA" w:rsidRDefault="00984FFE" w:rsidP="00984FFE">
      <w:pPr>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11) қызметтік әдеп қағидаларын қатаң сақтауға;</w:t>
      </w:r>
    </w:p>
    <w:p w14:paraId="1C448406" w14:textId="77777777" w:rsidR="00984FFE" w:rsidRPr="00E219FA" w:rsidRDefault="00984FFE" w:rsidP="00984FFE">
      <w:pPr>
        <w:spacing w:after="0" w:line="240" w:lineRule="auto"/>
        <w:ind w:firstLine="709"/>
        <w:jc w:val="both"/>
        <w:rPr>
          <w:rFonts w:ascii="Times New Roman" w:eastAsia="SimSun" w:hAnsi="Times New Roman" w:cs="Times New Roman"/>
          <w:sz w:val="28"/>
          <w:szCs w:val="28"/>
          <w:lang w:val="kk-KZ" w:eastAsia="ru-RU"/>
        </w:rPr>
      </w:pPr>
      <w:r w:rsidRPr="00E219FA">
        <w:rPr>
          <w:rFonts w:ascii="Times New Roman" w:eastAsia="SimSun" w:hAnsi="Times New Roman" w:cs="Times New Roman"/>
          <w:sz w:val="28"/>
          <w:szCs w:val="28"/>
          <w:lang w:val="kk-KZ" w:eastAsia="ru-RU"/>
        </w:rPr>
        <w:t>12) Қазақстан Республикасының қолданыстағы заңнамалық актілерінде көзделген өзге де құқықтарды жүзеге асыруға құқығы бар.</w:t>
      </w:r>
    </w:p>
    <w:p w14:paraId="0B89A1BD" w14:textId="520BE689" w:rsidR="00984FFE" w:rsidRPr="00E219FA" w:rsidRDefault="00984FFE" w:rsidP="00984FFE">
      <w:pPr>
        <w:spacing w:after="0" w:line="240" w:lineRule="auto"/>
        <w:ind w:firstLine="709"/>
        <w:jc w:val="both"/>
        <w:rPr>
          <w:rFonts w:ascii="Times New Roman" w:eastAsia="SimSun" w:hAnsi="Times New Roman" w:cs="Times New Roman"/>
          <w:sz w:val="28"/>
          <w:szCs w:val="28"/>
          <w:lang w:val="kk-KZ" w:eastAsia="ru-RU"/>
        </w:rPr>
      </w:pPr>
    </w:p>
    <w:p w14:paraId="2D97F767" w14:textId="77777777" w:rsidR="00E219FA" w:rsidRPr="00E219FA" w:rsidRDefault="00E219FA" w:rsidP="00984FFE">
      <w:pPr>
        <w:spacing w:after="0" w:line="240" w:lineRule="auto"/>
        <w:ind w:firstLine="709"/>
        <w:jc w:val="both"/>
        <w:rPr>
          <w:rFonts w:ascii="Times New Roman" w:eastAsia="SimSun" w:hAnsi="Times New Roman" w:cs="Times New Roman"/>
          <w:sz w:val="28"/>
          <w:szCs w:val="28"/>
          <w:lang w:val="kk-KZ" w:eastAsia="ru-RU"/>
        </w:rPr>
      </w:pPr>
    </w:p>
    <w:p w14:paraId="2227C3C4" w14:textId="77777777" w:rsidR="00E219FA" w:rsidRPr="00E219FA" w:rsidRDefault="00E219FA" w:rsidP="00E219FA">
      <w:pPr>
        <w:spacing w:after="0" w:line="240" w:lineRule="auto"/>
        <w:ind w:right="-1" w:firstLine="709"/>
        <w:jc w:val="center"/>
        <w:rPr>
          <w:rFonts w:ascii="Times New Roman" w:eastAsia="Calibri" w:hAnsi="Times New Roman" w:cs="Times New Roman"/>
          <w:b/>
          <w:bCs/>
          <w:sz w:val="28"/>
          <w:szCs w:val="28"/>
          <w:lang w:val="kk-KZ" w:eastAsia="ru-RU"/>
        </w:rPr>
      </w:pPr>
      <w:r w:rsidRPr="00E219FA">
        <w:rPr>
          <w:rFonts w:ascii="Times New Roman" w:eastAsia="Calibri" w:hAnsi="Times New Roman" w:cs="Times New Roman"/>
          <w:b/>
          <w:bCs/>
          <w:sz w:val="28"/>
          <w:szCs w:val="28"/>
          <w:lang w:val="kk-KZ" w:eastAsia="ru-RU"/>
        </w:rPr>
        <w:t>3-тарау. Департаменттің қызметін ұйымдастыру</w:t>
      </w:r>
    </w:p>
    <w:p w14:paraId="6A8DFFC8" w14:textId="77777777" w:rsidR="00E219FA" w:rsidRPr="00E219FA" w:rsidRDefault="00E219FA" w:rsidP="00E219FA">
      <w:pPr>
        <w:spacing w:after="0" w:line="240" w:lineRule="auto"/>
        <w:ind w:right="-1" w:firstLine="709"/>
        <w:jc w:val="both"/>
        <w:rPr>
          <w:rFonts w:ascii="Times New Roman" w:eastAsia="Calibri" w:hAnsi="Times New Roman" w:cs="Times New Roman"/>
          <w:b/>
          <w:bCs/>
          <w:sz w:val="28"/>
          <w:szCs w:val="28"/>
          <w:lang w:val="kk-KZ" w:eastAsia="ru-RU"/>
        </w:rPr>
      </w:pPr>
    </w:p>
    <w:p w14:paraId="649A83BB" w14:textId="5ABA51F8" w:rsidR="00E219FA" w:rsidRPr="00E219FA" w:rsidRDefault="00E219FA" w:rsidP="00E219FA">
      <w:pPr>
        <w:spacing w:after="0" w:line="240" w:lineRule="auto"/>
        <w:ind w:right="-1" w:firstLine="709"/>
        <w:jc w:val="both"/>
        <w:rPr>
          <w:rFonts w:ascii="Times New Roman" w:eastAsia="Calibri" w:hAnsi="Times New Roman" w:cs="Times New Roman"/>
          <w:sz w:val="28"/>
          <w:szCs w:val="28"/>
          <w:lang w:val="kk-KZ" w:eastAsia="ru-RU"/>
        </w:rPr>
      </w:pPr>
      <w:r w:rsidRPr="00E219FA">
        <w:rPr>
          <w:rFonts w:ascii="Times New Roman" w:eastAsia="Calibri" w:hAnsi="Times New Roman" w:cs="Times New Roman"/>
          <w:sz w:val="28"/>
          <w:szCs w:val="28"/>
          <w:lang w:val="kk-KZ" w:eastAsia="ru-RU"/>
        </w:rPr>
        <w:t>13. Департаменттің Қазақстан Республикасының заңнамалық актілеріне, Президентінің актілеріне және Қазақстан Республикасының өзге де нормативтік құқықтық актілеріне сәйкес өз міндеттерін іске асыру үшін қажетті құқықтары мен міндеттері болады.</w:t>
      </w:r>
    </w:p>
    <w:p w14:paraId="16BC823D" w14:textId="21601872" w:rsidR="00E219FA" w:rsidRPr="00E219FA" w:rsidRDefault="00E219FA" w:rsidP="00E219FA">
      <w:pPr>
        <w:spacing w:after="0" w:line="240" w:lineRule="auto"/>
        <w:ind w:right="-1" w:firstLine="709"/>
        <w:jc w:val="both"/>
        <w:rPr>
          <w:rFonts w:ascii="Times New Roman" w:eastAsia="Calibri" w:hAnsi="Times New Roman" w:cs="Times New Roman"/>
          <w:sz w:val="28"/>
          <w:szCs w:val="28"/>
          <w:lang w:val="kk-KZ" w:eastAsia="ru-RU"/>
        </w:rPr>
      </w:pPr>
      <w:r w:rsidRPr="00E219FA">
        <w:rPr>
          <w:rFonts w:ascii="Times New Roman" w:eastAsia="Calibri" w:hAnsi="Times New Roman" w:cs="Times New Roman"/>
          <w:sz w:val="28"/>
          <w:szCs w:val="28"/>
          <w:lang w:val="kk-KZ" w:eastAsia="ru-RU"/>
        </w:rPr>
        <w:t>14.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58DD27D0" w14:textId="7433BEF0" w:rsidR="00E219FA" w:rsidRPr="00E219FA" w:rsidRDefault="00E219FA" w:rsidP="00E219FA">
      <w:pPr>
        <w:spacing w:after="0" w:line="240" w:lineRule="auto"/>
        <w:ind w:right="-1" w:firstLine="709"/>
        <w:jc w:val="both"/>
        <w:rPr>
          <w:rFonts w:ascii="Times New Roman" w:eastAsia="Calibri" w:hAnsi="Times New Roman" w:cs="Times New Roman"/>
          <w:sz w:val="28"/>
          <w:szCs w:val="28"/>
          <w:lang w:val="kk-KZ" w:eastAsia="ru-RU"/>
        </w:rPr>
      </w:pPr>
      <w:r w:rsidRPr="00E219FA">
        <w:rPr>
          <w:rFonts w:ascii="Times New Roman" w:eastAsia="Calibri" w:hAnsi="Times New Roman" w:cs="Times New Roman"/>
          <w:sz w:val="28"/>
          <w:szCs w:val="28"/>
          <w:lang w:val="kk-KZ" w:eastAsia="ru-RU"/>
        </w:rPr>
        <w:t>15. Департамент директорының орынбасарлары болады.</w:t>
      </w:r>
    </w:p>
    <w:p w14:paraId="374D459B" w14:textId="71A6C062" w:rsidR="00E219FA" w:rsidRPr="00E219FA" w:rsidRDefault="00E219FA" w:rsidP="00E219FA">
      <w:pPr>
        <w:spacing w:after="0" w:line="240" w:lineRule="auto"/>
        <w:ind w:right="-1" w:firstLine="709"/>
        <w:jc w:val="both"/>
        <w:rPr>
          <w:rFonts w:ascii="Times New Roman" w:eastAsia="Calibri" w:hAnsi="Times New Roman" w:cs="Times New Roman"/>
          <w:sz w:val="28"/>
          <w:szCs w:val="28"/>
          <w:lang w:val="kk-KZ" w:eastAsia="ru-RU"/>
        </w:rPr>
      </w:pPr>
      <w:r w:rsidRPr="00E219FA">
        <w:rPr>
          <w:rFonts w:ascii="Times New Roman" w:eastAsia="Calibri" w:hAnsi="Times New Roman" w:cs="Times New Roman"/>
          <w:sz w:val="28"/>
          <w:szCs w:val="28"/>
          <w:lang w:val="kk-KZ" w:eastAsia="ru-RU"/>
        </w:rPr>
        <w:t>16. Департамент директоры Департамент 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2A742C7E" w14:textId="2754383C" w:rsidR="00E219FA" w:rsidRPr="00E219FA" w:rsidRDefault="00E219FA" w:rsidP="00E219FA">
      <w:pPr>
        <w:spacing w:after="0" w:line="240" w:lineRule="auto"/>
        <w:ind w:right="-1" w:firstLine="709"/>
        <w:jc w:val="both"/>
        <w:rPr>
          <w:rFonts w:ascii="Times New Roman" w:eastAsia="Calibri" w:hAnsi="Times New Roman" w:cs="Times New Roman"/>
          <w:sz w:val="28"/>
          <w:szCs w:val="28"/>
          <w:lang w:val="kk-KZ" w:eastAsia="ru-RU"/>
        </w:rPr>
      </w:pPr>
      <w:r w:rsidRPr="00E219FA">
        <w:rPr>
          <w:rFonts w:ascii="Times New Roman" w:eastAsia="Calibri" w:hAnsi="Times New Roman" w:cs="Times New Roman"/>
          <w:sz w:val="28"/>
          <w:szCs w:val="28"/>
          <w:lang w:val="kk-KZ" w:eastAsia="ru-RU"/>
        </w:rPr>
        <w:t>17. Департамент директоры Министрлік басшылығына Департаменттің құрылымы мен штат саны жөнінде ұсыныстар береді.</w:t>
      </w:r>
    </w:p>
    <w:p w14:paraId="45DBA7CD" w14:textId="01716BB3" w:rsidR="00E219FA" w:rsidRPr="00E219FA" w:rsidRDefault="00E219FA" w:rsidP="00E219FA">
      <w:pPr>
        <w:spacing w:after="0" w:line="240" w:lineRule="auto"/>
        <w:ind w:right="-1" w:firstLine="709"/>
        <w:jc w:val="both"/>
        <w:rPr>
          <w:rFonts w:ascii="Times New Roman" w:eastAsia="Calibri" w:hAnsi="Times New Roman" w:cs="Times New Roman"/>
          <w:sz w:val="28"/>
          <w:szCs w:val="28"/>
          <w:lang w:val="kk-KZ" w:eastAsia="ru-RU"/>
        </w:rPr>
      </w:pPr>
      <w:r w:rsidRPr="00E219FA">
        <w:rPr>
          <w:rFonts w:ascii="Times New Roman" w:eastAsia="Calibri" w:hAnsi="Times New Roman" w:cs="Times New Roman"/>
          <w:sz w:val="28"/>
          <w:szCs w:val="28"/>
          <w:lang w:val="kk-KZ" w:eastAsia="ru-RU"/>
        </w:rPr>
        <w:t xml:space="preserve">18. Департаменттің құзыретіне кіретін мәселелер бойынша Департаменттің атынан басқа құрылымдық бөлімшелерге жіберілетін құжаттарға Департамент директоры, ал ол болмаған жағдайда – оны алмастыратын адам қол қояды. </w:t>
      </w:r>
    </w:p>
    <w:p w14:paraId="0E1525AB" w14:textId="63BD7082" w:rsidR="00E219FA" w:rsidRPr="00E219FA" w:rsidRDefault="00E219FA" w:rsidP="00984FFE">
      <w:pPr>
        <w:rPr>
          <w:lang w:val="kk-KZ"/>
        </w:rPr>
      </w:pPr>
      <w:r w:rsidRPr="00E219FA">
        <w:rPr>
          <w:lang w:val="kk-KZ"/>
        </w:rPr>
        <w:br w:type="page"/>
      </w:r>
    </w:p>
    <w:p w14:paraId="7592054A" w14:textId="77777777" w:rsidR="00984FFE" w:rsidRPr="00E219FA" w:rsidRDefault="00984FFE" w:rsidP="00984FFE">
      <w:pPr>
        <w:rPr>
          <w:lang w:val="kk-KZ"/>
        </w:rPr>
      </w:pPr>
    </w:p>
    <w:p w14:paraId="2095E206" w14:textId="0998734A" w:rsidR="00537A57" w:rsidRPr="00E219FA" w:rsidRDefault="00537A57" w:rsidP="00537A57">
      <w:pPr>
        <w:tabs>
          <w:tab w:val="left" w:pos="5812"/>
        </w:tabs>
        <w:spacing w:after="0" w:line="240" w:lineRule="auto"/>
        <w:ind w:left="5387"/>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Приложение</w:t>
      </w:r>
    </w:p>
    <w:p w14:paraId="310CD1A1" w14:textId="77777777" w:rsidR="00537A57" w:rsidRPr="00E219FA" w:rsidRDefault="00537A57" w:rsidP="00537A57">
      <w:pPr>
        <w:tabs>
          <w:tab w:val="left" w:pos="4962"/>
          <w:tab w:val="left" w:pos="5812"/>
        </w:tabs>
        <w:spacing w:after="0" w:line="240" w:lineRule="auto"/>
        <w:ind w:left="5387"/>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 xml:space="preserve">к приказу Заместителя </w:t>
      </w:r>
      <w:r w:rsidRPr="00E219FA">
        <w:rPr>
          <w:rFonts w:ascii="Times New Roman" w:eastAsia="Times New Roman" w:hAnsi="Times New Roman" w:cs="Times New Roman"/>
          <w:sz w:val="28"/>
          <w:szCs w:val="28"/>
          <w:lang w:eastAsia="ru-RU"/>
        </w:rPr>
        <w:br/>
        <w:t>Премьер-Министра – Министра</w:t>
      </w:r>
    </w:p>
    <w:p w14:paraId="53D2D1F9" w14:textId="77777777" w:rsidR="00537A57" w:rsidRPr="00E219FA" w:rsidRDefault="00537A57" w:rsidP="00537A57">
      <w:pPr>
        <w:tabs>
          <w:tab w:val="left" w:pos="4962"/>
          <w:tab w:val="left" w:pos="5812"/>
        </w:tabs>
        <w:spacing w:after="0" w:line="240" w:lineRule="auto"/>
        <w:ind w:left="5387"/>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национальной экономики</w:t>
      </w:r>
    </w:p>
    <w:p w14:paraId="59CE180B" w14:textId="77777777" w:rsidR="00537A57" w:rsidRPr="00E219FA" w:rsidRDefault="00537A57" w:rsidP="00537A57">
      <w:pPr>
        <w:tabs>
          <w:tab w:val="left" w:pos="4962"/>
          <w:tab w:val="left" w:pos="5812"/>
        </w:tabs>
        <w:spacing w:after="0" w:line="240" w:lineRule="auto"/>
        <w:ind w:left="5387"/>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Республики Казахстан</w:t>
      </w:r>
    </w:p>
    <w:p w14:paraId="527D4EFD" w14:textId="77777777" w:rsidR="00537A57" w:rsidRPr="00E219FA" w:rsidRDefault="00537A57" w:rsidP="00537A57">
      <w:pPr>
        <w:spacing w:after="0" w:line="240" w:lineRule="auto"/>
        <w:ind w:left="5387"/>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 xml:space="preserve">от </w:t>
      </w:r>
      <w:proofErr w:type="gramStart"/>
      <w:r w:rsidRPr="00E219FA">
        <w:rPr>
          <w:rFonts w:ascii="Times New Roman" w:eastAsia="Times New Roman" w:hAnsi="Times New Roman" w:cs="Times New Roman"/>
          <w:sz w:val="28"/>
          <w:szCs w:val="28"/>
          <w:lang w:eastAsia="ru-RU"/>
        </w:rPr>
        <w:t xml:space="preserve">«  </w:t>
      </w:r>
      <w:proofErr w:type="gramEnd"/>
      <w:r w:rsidRPr="00E219FA">
        <w:rPr>
          <w:rFonts w:ascii="Times New Roman" w:eastAsia="Times New Roman" w:hAnsi="Times New Roman" w:cs="Times New Roman"/>
          <w:sz w:val="28"/>
          <w:szCs w:val="28"/>
          <w:lang w:eastAsia="ru-RU"/>
        </w:rPr>
        <w:t xml:space="preserve">  » </w:t>
      </w:r>
      <w:r w:rsidRPr="00E219FA">
        <w:rPr>
          <w:rFonts w:ascii="Times New Roman" w:eastAsia="Times New Roman" w:hAnsi="Times New Roman" w:cs="Times New Roman"/>
          <w:color w:val="FFFFFF"/>
          <w:sz w:val="28"/>
          <w:szCs w:val="28"/>
          <w:lang w:eastAsia="ru-RU"/>
        </w:rPr>
        <w:t xml:space="preserve">сентября    </w:t>
      </w:r>
      <w:r w:rsidRPr="00E219FA">
        <w:rPr>
          <w:rFonts w:ascii="Times New Roman" w:eastAsia="Times New Roman" w:hAnsi="Times New Roman" w:cs="Times New Roman"/>
          <w:sz w:val="28"/>
          <w:szCs w:val="28"/>
          <w:lang w:eastAsia="ru-RU"/>
        </w:rPr>
        <w:t>2024 года</w:t>
      </w:r>
    </w:p>
    <w:p w14:paraId="2C4C1674" w14:textId="77777777" w:rsidR="00537A57" w:rsidRPr="00E219FA" w:rsidRDefault="00537A57" w:rsidP="00537A57">
      <w:pPr>
        <w:tabs>
          <w:tab w:val="left" w:pos="6521"/>
        </w:tabs>
        <w:spacing w:after="0" w:line="240" w:lineRule="auto"/>
        <w:ind w:left="5387"/>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        -</w:t>
      </w:r>
      <w:proofErr w:type="spellStart"/>
      <w:r w:rsidRPr="00E219FA">
        <w:rPr>
          <w:rFonts w:ascii="Times New Roman" w:eastAsia="Times New Roman" w:hAnsi="Times New Roman" w:cs="Times New Roman"/>
          <w:sz w:val="28"/>
          <w:szCs w:val="28"/>
          <w:lang w:eastAsia="ru-RU"/>
        </w:rPr>
        <w:t>нқ</w:t>
      </w:r>
      <w:proofErr w:type="spellEnd"/>
    </w:p>
    <w:p w14:paraId="7E06321C" w14:textId="77777777" w:rsidR="00537A57" w:rsidRPr="00E219FA" w:rsidRDefault="00537A57" w:rsidP="00537A57">
      <w:pPr>
        <w:shd w:val="clear" w:color="auto" w:fill="FFFFFF"/>
        <w:spacing w:after="0" w:line="240" w:lineRule="auto"/>
        <w:ind w:left="5670"/>
        <w:contextualSpacing/>
        <w:jc w:val="both"/>
        <w:rPr>
          <w:rFonts w:ascii="Times New Roman" w:eastAsia="Times New Roman" w:hAnsi="Times New Roman" w:cs="Times New Roman"/>
          <w:color w:val="000000"/>
          <w:sz w:val="28"/>
          <w:szCs w:val="28"/>
          <w:lang w:eastAsia="ru-RU"/>
        </w:rPr>
      </w:pPr>
    </w:p>
    <w:p w14:paraId="4EBD516F" w14:textId="77777777" w:rsidR="00537A57" w:rsidRPr="00E219FA" w:rsidRDefault="00537A57" w:rsidP="00537A57">
      <w:pPr>
        <w:tabs>
          <w:tab w:val="left" w:pos="5812"/>
        </w:tabs>
        <w:spacing w:after="0" w:line="240" w:lineRule="auto"/>
        <w:ind w:left="5670"/>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 xml:space="preserve">Утверждено </w:t>
      </w:r>
    </w:p>
    <w:p w14:paraId="4FE9F381" w14:textId="77777777" w:rsidR="00537A57" w:rsidRPr="00E219FA" w:rsidRDefault="00537A57" w:rsidP="00537A57">
      <w:pPr>
        <w:tabs>
          <w:tab w:val="left" w:pos="4962"/>
          <w:tab w:val="left" w:pos="5812"/>
        </w:tabs>
        <w:spacing w:after="0" w:line="240" w:lineRule="auto"/>
        <w:ind w:left="5670"/>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 xml:space="preserve">приказом Министра </w:t>
      </w:r>
    </w:p>
    <w:p w14:paraId="5D2F7015" w14:textId="77777777" w:rsidR="00537A57" w:rsidRPr="00E219FA" w:rsidRDefault="00537A57" w:rsidP="00537A57">
      <w:pPr>
        <w:tabs>
          <w:tab w:val="left" w:pos="4962"/>
          <w:tab w:val="left" w:pos="5812"/>
        </w:tabs>
        <w:spacing w:after="0" w:line="240" w:lineRule="auto"/>
        <w:ind w:left="5670"/>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 xml:space="preserve">национальной экономики </w:t>
      </w:r>
    </w:p>
    <w:p w14:paraId="7FEBB5C2" w14:textId="77777777" w:rsidR="00537A57" w:rsidRPr="00E219FA" w:rsidRDefault="00537A57" w:rsidP="00537A57">
      <w:pPr>
        <w:tabs>
          <w:tab w:val="left" w:pos="4962"/>
          <w:tab w:val="left" w:pos="5812"/>
        </w:tabs>
        <w:spacing w:after="0" w:line="240" w:lineRule="auto"/>
        <w:ind w:left="5670"/>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 xml:space="preserve">Республики Казахстан </w:t>
      </w:r>
    </w:p>
    <w:p w14:paraId="10A8D568" w14:textId="77777777" w:rsidR="00537A57" w:rsidRPr="00E219FA" w:rsidRDefault="00537A57" w:rsidP="00537A57">
      <w:pPr>
        <w:spacing w:after="0" w:line="240" w:lineRule="auto"/>
        <w:ind w:left="5670"/>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 xml:space="preserve">от 25 февраля 2021 года </w:t>
      </w:r>
    </w:p>
    <w:p w14:paraId="380FA90F" w14:textId="77777777" w:rsidR="00537A57" w:rsidRPr="00E219FA" w:rsidRDefault="00537A57" w:rsidP="00537A57">
      <w:pPr>
        <w:tabs>
          <w:tab w:val="left" w:pos="6521"/>
        </w:tabs>
        <w:spacing w:after="0" w:line="240" w:lineRule="auto"/>
        <w:ind w:left="5670"/>
        <w:contextualSpacing/>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sz w:val="28"/>
          <w:szCs w:val="28"/>
          <w:lang w:eastAsia="ru-RU"/>
        </w:rPr>
        <w:t>№48-нқ</w:t>
      </w:r>
    </w:p>
    <w:p w14:paraId="7277D98B" w14:textId="79DCA43E" w:rsidR="00746300" w:rsidRPr="00E219FA" w:rsidRDefault="00746300" w:rsidP="00746300">
      <w:pPr>
        <w:tabs>
          <w:tab w:val="left" w:pos="6521"/>
        </w:tabs>
        <w:spacing w:after="0" w:line="240" w:lineRule="auto"/>
        <w:ind w:left="6096"/>
        <w:jc w:val="center"/>
        <w:rPr>
          <w:rFonts w:ascii="Times New Roman" w:eastAsia="Times New Roman" w:hAnsi="Times New Roman" w:cs="Times New Roman"/>
          <w:sz w:val="28"/>
          <w:szCs w:val="28"/>
          <w:lang w:eastAsia="ru-RU"/>
        </w:rPr>
      </w:pPr>
    </w:p>
    <w:p w14:paraId="3A6C8107" w14:textId="77777777" w:rsidR="00746300" w:rsidRPr="00E219FA" w:rsidRDefault="00746300" w:rsidP="00746300">
      <w:pPr>
        <w:tabs>
          <w:tab w:val="left" w:pos="6521"/>
        </w:tabs>
        <w:spacing w:after="0" w:line="240" w:lineRule="auto"/>
        <w:ind w:left="6521"/>
        <w:jc w:val="center"/>
        <w:rPr>
          <w:rFonts w:ascii="Times New Roman" w:eastAsia="Times New Roman" w:hAnsi="Times New Roman" w:cs="Times New Roman"/>
          <w:sz w:val="28"/>
          <w:szCs w:val="28"/>
          <w:lang w:eastAsia="ru-RU"/>
        </w:rPr>
      </w:pPr>
    </w:p>
    <w:p w14:paraId="6F9EAE66" w14:textId="77777777" w:rsidR="00746300" w:rsidRPr="00E219FA" w:rsidRDefault="00746300" w:rsidP="00746300">
      <w:pPr>
        <w:spacing w:after="0" w:line="240" w:lineRule="auto"/>
        <w:jc w:val="center"/>
        <w:rPr>
          <w:rFonts w:ascii="Times New Roman" w:eastAsia="Times New Roman" w:hAnsi="Times New Roman" w:cs="Times New Roman"/>
          <w:sz w:val="28"/>
          <w:szCs w:val="28"/>
          <w:lang w:eastAsia="ru-RU"/>
        </w:rPr>
      </w:pPr>
      <w:r w:rsidRPr="00E219FA">
        <w:rPr>
          <w:rFonts w:ascii="Times New Roman" w:eastAsia="Times New Roman" w:hAnsi="Times New Roman" w:cs="Times New Roman"/>
          <w:b/>
          <w:bCs/>
          <w:sz w:val="28"/>
          <w:szCs w:val="28"/>
          <w:lang w:eastAsia="ru-RU"/>
        </w:rPr>
        <w:t>ПОЛОЖЕНИЕ</w:t>
      </w:r>
    </w:p>
    <w:p w14:paraId="35957C7C" w14:textId="77777777" w:rsidR="00746300" w:rsidRPr="00E219FA" w:rsidRDefault="00746300" w:rsidP="00746300">
      <w:pPr>
        <w:spacing w:after="0" w:line="240" w:lineRule="auto"/>
        <w:ind w:left="-360"/>
        <w:jc w:val="center"/>
        <w:rPr>
          <w:rFonts w:ascii="Times New Roman" w:eastAsia="Times New Roman" w:hAnsi="Times New Roman" w:cs="Times New Roman"/>
          <w:b/>
          <w:bCs/>
          <w:sz w:val="28"/>
          <w:szCs w:val="28"/>
          <w:lang w:eastAsia="ru-RU"/>
        </w:rPr>
      </w:pPr>
      <w:r w:rsidRPr="00E219FA">
        <w:rPr>
          <w:rFonts w:ascii="Times New Roman" w:eastAsia="Times New Roman" w:hAnsi="Times New Roman" w:cs="Times New Roman"/>
          <w:b/>
          <w:bCs/>
          <w:sz w:val="28"/>
          <w:szCs w:val="28"/>
          <w:lang w:eastAsia="ru-RU"/>
        </w:rPr>
        <w:t>о Департаменте внутреннего администрирования</w:t>
      </w:r>
    </w:p>
    <w:p w14:paraId="42D57D95" w14:textId="77777777" w:rsidR="00746300" w:rsidRPr="00E219FA" w:rsidRDefault="00746300" w:rsidP="00746300">
      <w:pPr>
        <w:spacing w:after="0" w:line="240" w:lineRule="auto"/>
        <w:ind w:left="-360"/>
        <w:jc w:val="center"/>
        <w:rPr>
          <w:rFonts w:ascii="Times New Roman" w:eastAsia="Times New Roman" w:hAnsi="Times New Roman" w:cs="Times New Roman"/>
          <w:sz w:val="28"/>
          <w:szCs w:val="28"/>
          <w:lang w:eastAsia="ru-RU"/>
        </w:rPr>
      </w:pPr>
    </w:p>
    <w:p w14:paraId="133FA37C" w14:textId="77777777" w:rsidR="00746300" w:rsidRPr="00E219FA" w:rsidRDefault="00746300" w:rsidP="00746300">
      <w:pPr>
        <w:spacing w:after="0" w:line="240" w:lineRule="auto"/>
        <w:ind w:left="-360"/>
        <w:jc w:val="center"/>
        <w:rPr>
          <w:rFonts w:ascii="Times New Roman" w:eastAsia="Times New Roman" w:hAnsi="Times New Roman" w:cs="Times New Roman"/>
          <w:sz w:val="28"/>
          <w:szCs w:val="28"/>
          <w:lang w:eastAsia="ru-RU"/>
        </w:rPr>
      </w:pPr>
    </w:p>
    <w:p w14:paraId="0B6F842C" w14:textId="77777777" w:rsidR="00746300" w:rsidRPr="00E219FA" w:rsidRDefault="00746300" w:rsidP="00746300">
      <w:pPr>
        <w:spacing w:after="0" w:line="240" w:lineRule="auto"/>
        <w:ind w:left="-360"/>
        <w:jc w:val="center"/>
        <w:rPr>
          <w:rFonts w:ascii="Times New Roman" w:eastAsia="SimSun" w:hAnsi="Times New Roman" w:cs="Times New Roman"/>
          <w:b/>
          <w:bCs/>
          <w:sz w:val="28"/>
          <w:szCs w:val="28"/>
          <w:lang w:eastAsia="ru-RU"/>
        </w:rPr>
      </w:pPr>
      <w:r w:rsidRPr="00E219FA">
        <w:rPr>
          <w:rFonts w:ascii="Times New Roman" w:eastAsia="SimSun" w:hAnsi="Times New Roman" w:cs="Times New Roman"/>
          <w:b/>
          <w:bCs/>
          <w:sz w:val="28"/>
          <w:szCs w:val="28"/>
          <w:lang w:eastAsia="ru-RU"/>
        </w:rPr>
        <w:t>Глава 1. Общие положения</w:t>
      </w:r>
    </w:p>
    <w:p w14:paraId="502E4155" w14:textId="77777777" w:rsidR="00746300" w:rsidRPr="00E219FA" w:rsidRDefault="00746300" w:rsidP="00746300">
      <w:pPr>
        <w:spacing w:after="0" w:line="240" w:lineRule="auto"/>
        <w:ind w:left="-360" w:firstLine="709"/>
        <w:jc w:val="both"/>
        <w:rPr>
          <w:rFonts w:ascii="Times New Roman" w:eastAsia="SimSun" w:hAnsi="Times New Roman" w:cs="Times New Roman"/>
          <w:sz w:val="28"/>
          <w:szCs w:val="28"/>
          <w:lang w:eastAsia="ru-RU"/>
        </w:rPr>
      </w:pPr>
    </w:p>
    <w:p w14:paraId="198D404F" w14:textId="77777777" w:rsidR="00746300" w:rsidRPr="00E219FA" w:rsidRDefault="00746300" w:rsidP="00746300">
      <w:pPr>
        <w:tabs>
          <w:tab w:val="left" w:pos="1200"/>
        </w:tabs>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1. Департамент внутреннего администрирования (далее – Департамент) является структурным подразделением Министерства национальной экономики Республики Казахстан (далее – Министерство). </w:t>
      </w:r>
    </w:p>
    <w:p w14:paraId="5AE8D5CA"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2. Департамент в своей деятельности руководствуется Конституцией 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315E7DFA" w14:textId="77777777" w:rsidR="00746300" w:rsidRPr="00E219FA" w:rsidRDefault="00746300" w:rsidP="00746300">
      <w:pPr>
        <w:tabs>
          <w:tab w:val="left" w:pos="1200"/>
        </w:tabs>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3. 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1113A043" w14:textId="77777777" w:rsidR="00746300" w:rsidRPr="00E219FA" w:rsidRDefault="00746300" w:rsidP="00746300">
      <w:pPr>
        <w:tabs>
          <w:tab w:val="left" w:pos="1200"/>
        </w:tabs>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4. Департамент состоит из: </w:t>
      </w:r>
    </w:p>
    <w:p w14:paraId="38F7E5E9" w14:textId="77777777" w:rsidR="00746300" w:rsidRPr="00E219FA" w:rsidRDefault="00746300" w:rsidP="00746300">
      <w:pPr>
        <w:numPr>
          <w:ilvl w:val="0"/>
          <w:numId w:val="2"/>
        </w:numPr>
        <w:tabs>
          <w:tab w:val="left" w:pos="993"/>
        </w:tabs>
        <w:spacing w:after="0" w:line="240" w:lineRule="auto"/>
        <w:ind w:left="0" w:firstLine="709"/>
        <w:contextualSpacing/>
        <w:jc w:val="both"/>
        <w:rPr>
          <w:rFonts w:ascii="Times New Roman" w:eastAsia="SimSun" w:hAnsi="Times New Roman" w:cs="Times New Roman"/>
          <w:sz w:val="28"/>
          <w:szCs w:val="28"/>
          <w:lang w:eastAsia="ru-RU"/>
        </w:rPr>
      </w:pPr>
      <w:bookmarkStart w:id="1" w:name="_Hlk126598706"/>
      <w:r w:rsidRPr="00E219FA">
        <w:rPr>
          <w:rFonts w:ascii="Times New Roman" w:eastAsia="SimSun" w:hAnsi="Times New Roman" w:cs="Times New Roman"/>
          <w:sz w:val="28"/>
          <w:szCs w:val="28"/>
          <w:lang w:eastAsia="ru-RU"/>
        </w:rPr>
        <w:t>Управления контроля и документационного обеспечения</w:t>
      </w:r>
      <w:bookmarkEnd w:id="1"/>
      <w:r w:rsidRPr="00E219FA">
        <w:rPr>
          <w:rFonts w:ascii="Times New Roman" w:eastAsia="SimSun" w:hAnsi="Times New Roman" w:cs="Times New Roman"/>
          <w:sz w:val="28"/>
          <w:szCs w:val="28"/>
          <w:lang w:eastAsia="ru-RU"/>
        </w:rPr>
        <w:t>;</w:t>
      </w:r>
    </w:p>
    <w:p w14:paraId="193BDEA2" w14:textId="5174DF4C" w:rsidR="00746300" w:rsidRPr="00E219FA" w:rsidRDefault="00746300" w:rsidP="00746300">
      <w:pPr>
        <w:numPr>
          <w:ilvl w:val="0"/>
          <w:numId w:val="2"/>
        </w:numPr>
        <w:tabs>
          <w:tab w:val="left" w:pos="993"/>
        </w:tabs>
        <w:spacing w:after="0" w:line="240" w:lineRule="auto"/>
        <w:ind w:left="0" w:firstLine="709"/>
        <w:contextualSpacing/>
        <w:jc w:val="both"/>
        <w:rPr>
          <w:rFonts w:ascii="Times New Roman" w:eastAsia="SimSun" w:hAnsi="Times New Roman" w:cs="Times New Roman"/>
          <w:sz w:val="28"/>
          <w:szCs w:val="28"/>
          <w:lang w:eastAsia="ru-RU"/>
        </w:rPr>
      </w:pPr>
      <w:bookmarkStart w:id="2" w:name="_Hlk126598750"/>
      <w:r w:rsidRPr="00E219FA">
        <w:rPr>
          <w:rFonts w:ascii="Times New Roman" w:eastAsia="SimSun" w:hAnsi="Times New Roman" w:cs="Times New Roman"/>
          <w:sz w:val="28"/>
          <w:szCs w:val="28"/>
          <w:lang w:eastAsia="ru-RU"/>
        </w:rPr>
        <w:t xml:space="preserve">Управления </w:t>
      </w:r>
      <w:r w:rsidR="00537A57" w:rsidRPr="00E219FA">
        <w:rPr>
          <w:rFonts w:ascii="Times New Roman" w:eastAsia="SimSun" w:hAnsi="Times New Roman" w:cs="Times New Roman"/>
          <w:sz w:val="28"/>
          <w:szCs w:val="28"/>
          <w:lang w:eastAsia="ru-RU"/>
        </w:rPr>
        <w:t xml:space="preserve">по </w:t>
      </w:r>
      <w:r w:rsidRPr="00E219FA">
        <w:rPr>
          <w:rFonts w:ascii="Times New Roman" w:eastAsia="SimSun" w:hAnsi="Times New Roman" w:cs="Times New Roman"/>
          <w:sz w:val="28"/>
          <w:szCs w:val="28"/>
          <w:lang w:eastAsia="ru-RU"/>
        </w:rPr>
        <w:t>контрол</w:t>
      </w:r>
      <w:r w:rsidR="00537A57" w:rsidRPr="00E219FA">
        <w:rPr>
          <w:rFonts w:ascii="Times New Roman" w:eastAsia="SimSun" w:hAnsi="Times New Roman" w:cs="Times New Roman"/>
          <w:sz w:val="28"/>
          <w:szCs w:val="28"/>
          <w:lang w:eastAsia="ru-RU"/>
        </w:rPr>
        <w:t>ю</w:t>
      </w:r>
      <w:r w:rsidRPr="00E219FA">
        <w:rPr>
          <w:rFonts w:ascii="Times New Roman" w:eastAsia="SimSun" w:hAnsi="Times New Roman" w:cs="Times New Roman"/>
          <w:sz w:val="28"/>
          <w:szCs w:val="28"/>
          <w:lang w:eastAsia="ru-RU"/>
        </w:rPr>
        <w:t xml:space="preserve"> за рассмотрением обращений;</w:t>
      </w:r>
    </w:p>
    <w:p w14:paraId="28D8AF2A" w14:textId="77777777" w:rsidR="00746300" w:rsidRPr="00E219FA" w:rsidRDefault="00746300" w:rsidP="00746300">
      <w:pPr>
        <w:numPr>
          <w:ilvl w:val="0"/>
          <w:numId w:val="2"/>
        </w:numPr>
        <w:tabs>
          <w:tab w:val="left" w:pos="993"/>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Управления государственных закупок;</w:t>
      </w:r>
    </w:p>
    <w:p w14:paraId="1BC4AE95" w14:textId="614748FA" w:rsidR="00746300" w:rsidRPr="00E219FA" w:rsidRDefault="00746300" w:rsidP="00746300">
      <w:pPr>
        <w:numPr>
          <w:ilvl w:val="0"/>
          <w:numId w:val="2"/>
        </w:numPr>
        <w:tabs>
          <w:tab w:val="left" w:pos="993"/>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Управления </w:t>
      </w:r>
      <w:r w:rsidR="00690B40" w:rsidRPr="00E219FA">
        <w:rPr>
          <w:rFonts w:ascii="Times New Roman" w:eastAsia="SimSun" w:hAnsi="Times New Roman" w:cs="Times New Roman"/>
          <w:sz w:val="28"/>
          <w:szCs w:val="28"/>
          <w:lang w:eastAsia="ru-RU"/>
        </w:rPr>
        <w:t xml:space="preserve">информационных систем и </w:t>
      </w:r>
      <w:r w:rsidR="00537A57" w:rsidRPr="00E219FA">
        <w:rPr>
          <w:rFonts w:ascii="Times New Roman" w:eastAsia="SimSun" w:hAnsi="Times New Roman" w:cs="Times New Roman"/>
          <w:sz w:val="28"/>
          <w:szCs w:val="28"/>
          <w:lang w:eastAsia="ru-RU"/>
        </w:rPr>
        <w:t>организационного</w:t>
      </w:r>
      <w:r w:rsidRPr="00E219FA">
        <w:rPr>
          <w:rFonts w:ascii="Times New Roman" w:eastAsia="SimSun" w:hAnsi="Times New Roman" w:cs="Times New Roman"/>
          <w:sz w:val="28"/>
          <w:szCs w:val="28"/>
          <w:lang w:eastAsia="ru-RU"/>
        </w:rPr>
        <w:t xml:space="preserve"> обеспечения;</w:t>
      </w:r>
    </w:p>
    <w:p w14:paraId="636A592D" w14:textId="676C574B" w:rsidR="00746300" w:rsidRPr="00E219FA" w:rsidRDefault="00746300" w:rsidP="00746300">
      <w:pPr>
        <w:numPr>
          <w:ilvl w:val="0"/>
          <w:numId w:val="2"/>
        </w:numPr>
        <w:tabs>
          <w:tab w:val="left" w:pos="993"/>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Управления </w:t>
      </w:r>
      <w:bookmarkEnd w:id="2"/>
      <w:r w:rsidR="00B06EDB" w:rsidRPr="00E219FA">
        <w:rPr>
          <w:rFonts w:ascii="Times New Roman" w:eastAsia="SimSun" w:hAnsi="Times New Roman" w:cs="Times New Roman"/>
          <w:sz w:val="28"/>
          <w:szCs w:val="28"/>
          <w:lang w:eastAsia="ru-RU"/>
        </w:rPr>
        <w:t>редактирования и лингвистической проверки документов</w:t>
      </w:r>
      <w:r w:rsidRPr="00E219FA">
        <w:rPr>
          <w:rFonts w:ascii="Times New Roman" w:eastAsia="SimSun" w:hAnsi="Times New Roman" w:cs="Times New Roman"/>
          <w:sz w:val="28"/>
          <w:szCs w:val="28"/>
          <w:lang w:eastAsia="ru-RU"/>
        </w:rPr>
        <w:t>;</w:t>
      </w:r>
    </w:p>
    <w:p w14:paraId="56979256" w14:textId="407390C2" w:rsidR="00746300" w:rsidRPr="00E219FA" w:rsidRDefault="00746300" w:rsidP="00313240">
      <w:pPr>
        <w:numPr>
          <w:ilvl w:val="0"/>
          <w:numId w:val="2"/>
        </w:numPr>
        <w:tabs>
          <w:tab w:val="left" w:pos="993"/>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Управления мобилизационной подготовки и организации безопасности</w:t>
      </w:r>
      <w:r w:rsidRPr="00E219FA">
        <w:rPr>
          <w:rFonts w:ascii="Times New Roman" w:eastAsia="SimSun" w:hAnsi="Times New Roman" w:cs="Times New Roman"/>
          <w:color w:val="000000"/>
          <w:sz w:val="28"/>
          <w:szCs w:val="28"/>
          <w:lang w:eastAsia="ru-RU"/>
        </w:rPr>
        <w:t>.</w:t>
      </w:r>
    </w:p>
    <w:p w14:paraId="0FD5D240" w14:textId="77777777" w:rsidR="00746300" w:rsidRPr="00E219FA" w:rsidRDefault="00746300" w:rsidP="00746300">
      <w:pPr>
        <w:spacing w:after="0" w:line="240" w:lineRule="auto"/>
        <w:ind w:firstLine="709"/>
        <w:jc w:val="center"/>
        <w:rPr>
          <w:rFonts w:ascii="Times New Roman" w:eastAsia="SimSun" w:hAnsi="Times New Roman" w:cs="Times New Roman"/>
          <w:b/>
          <w:bCs/>
          <w:sz w:val="28"/>
          <w:szCs w:val="28"/>
          <w:lang w:eastAsia="ru-RU"/>
        </w:rPr>
      </w:pPr>
    </w:p>
    <w:p w14:paraId="18EFA609" w14:textId="2C853220" w:rsidR="00746300" w:rsidRPr="00E219FA" w:rsidRDefault="00746300" w:rsidP="00746300">
      <w:pPr>
        <w:spacing w:after="0" w:line="240" w:lineRule="auto"/>
        <w:ind w:firstLine="709"/>
        <w:jc w:val="center"/>
        <w:rPr>
          <w:rFonts w:ascii="Times New Roman" w:eastAsia="SimSun" w:hAnsi="Times New Roman" w:cs="Times New Roman"/>
          <w:b/>
          <w:bCs/>
          <w:sz w:val="28"/>
          <w:szCs w:val="28"/>
          <w:lang w:eastAsia="ru-RU"/>
        </w:rPr>
      </w:pPr>
    </w:p>
    <w:p w14:paraId="3CC1775E" w14:textId="77777777" w:rsidR="00746300" w:rsidRPr="00E219FA" w:rsidRDefault="00746300" w:rsidP="00746300">
      <w:pPr>
        <w:spacing w:after="0" w:line="240" w:lineRule="auto"/>
        <w:ind w:firstLine="709"/>
        <w:jc w:val="center"/>
        <w:rPr>
          <w:rFonts w:ascii="Times New Roman" w:eastAsia="SimSun" w:hAnsi="Times New Roman" w:cs="Times New Roman"/>
          <w:sz w:val="28"/>
          <w:szCs w:val="28"/>
          <w:lang w:eastAsia="ru-RU"/>
        </w:rPr>
      </w:pPr>
      <w:r w:rsidRPr="00E219FA">
        <w:rPr>
          <w:rFonts w:ascii="Times New Roman" w:eastAsia="SimSun" w:hAnsi="Times New Roman" w:cs="Times New Roman"/>
          <w:b/>
          <w:bCs/>
          <w:sz w:val="28"/>
          <w:szCs w:val="28"/>
          <w:lang w:eastAsia="ru-RU"/>
        </w:rPr>
        <w:t>Глава 2. Задачи, права и обязанности Департамента</w:t>
      </w:r>
    </w:p>
    <w:p w14:paraId="650D31A7"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p>
    <w:p w14:paraId="4636D212" w14:textId="1CD9286C"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5. Управление контроля и документационного обеспечения:</w:t>
      </w:r>
    </w:p>
    <w:p w14:paraId="4025E6CA"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lastRenderedPageBreak/>
        <w:t>5.1 Задача: документационное обеспечение деятельности Министерства и координация работы структурных подразделений Министерства по организации и совершенствованию делопроизводства.</w:t>
      </w:r>
    </w:p>
    <w:p w14:paraId="09139C97"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Функции:</w:t>
      </w:r>
    </w:p>
    <w:p w14:paraId="506B1217"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организует и ведёт делопроизводство Министерства;</w:t>
      </w:r>
    </w:p>
    <w:p w14:paraId="36A1CFE7" w14:textId="06C78C72"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осуществляет обработку входящей и исходящей корреспонденции, </w:t>
      </w:r>
      <w:r w:rsidR="00537A57" w:rsidRPr="00E219FA">
        <w:rPr>
          <w:rFonts w:ascii="Times New Roman" w:eastAsia="SimSun" w:hAnsi="Times New Roman" w:cs="Times New Roman"/>
          <w:sz w:val="28"/>
          <w:szCs w:val="28"/>
          <w:lang w:eastAsia="ru-RU"/>
        </w:rPr>
        <w:br/>
      </w:r>
      <w:r w:rsidRPr="00E219FA">
        <w:rPr>
          <w:rFonts w:ascii="Times New Roman" w:eastAsia="SimSun" w:hAnsi="Times New Roman" w:cs="Times New Roman"/>
          <w:sz w:val="28"/>
          <w:szCs w:val="28"/>
          <w:lang w:eastAsia="ru-RU"/>
        </w:rPr>
        <w:t>в том числе документов ограниченного распространения, на бумажном носителе, а также документов в электронном формате, удостоверенных электронной цифровой подписью (далее – ЭЦП), на соответствие требований законодательства по вопросам делопроизводства;</w:t>
      </w:r>
    </w:p>
    <w:p w14:paraId="78B198B2"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предварительное рассмотрение и распределение поступающей корреспонденции, производит регистрацию и учёт, её своевременное доведение до руководства Министерства и структурных подразделений, осуществляет контроль за своевременным прохождением документов;</w:t>
      </w:r>
    </w:p>
    <w:p w14:paraId="503BE551"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контроль за правильностью оформления исходящих документов (как электронных, так и бумажных), обеспечивает отправку корреспонденции (конвертирование), в том числе в электронной форме, удостоверенной ЭЦП в Системе электронного документооборота (далее – СЭД);</w:t>
      </w:r>
    </w:p>
    <w:p w14:paraId="24D9299F"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анализ состояния документооборота и представляет информацию о состоянии делопроизводства руководству Министерства;</w:t>
      </w:r>
    </w:p>
    <w:p w14:paraId="3A1E8065"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принимает меры по сокращению и оптимизации документооборота, внедрению эффективных форм ведения делопроизводства;</w:t>
      </w:r>
    </w:p>
    <w:p w14:paraId="3F306F0B"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контроль за соблюдением регламентов Министерства и Правительства, а также Порядка документирования, управления документацией и использования систем электронного документооборота в Министерстве национальной экономики Республики Казахстан (далее – Порядок документирования) в пределах своей компетенции;</w:t>
      </w:r>
    </w:p>
    <w:p w14:paraId="4020D65B"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обеспечивает надлежащее хранение и использование бланков Министерства, а также печатей и штампов Департамента, организует сохранность неиспользованных бланков писем, ведение их учёта, составление необходимой отчётности, проведение работ по уничтожению неиспользуемых и испорченных бланков строгой отчётности (печатей и штампов Департамента); </w:t>
      </w:r>
    </w:p>
    <w:p w14:paraId="46CC4756"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составляет сводную номенклатуру дел Министерства, согласовывает её с Центральной экспертной комиссии Министерства (далее – ЦЭК), Национальным архивом Республики Казахстан и доводит после её утверждения до структурных подразделений Министерства;</w:t>
      </w:r>
    </w:p>
    <w:p w14:paraId="25D985C3"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вносит предложение по совершенствованию правовых актов Министерства и методических документов по вопросам документационного обеспечения; </w:t>
      </w:r>
    </w:p>
    <w:p w14:paraId="24ED4350"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организует проведение совещаний у руководства Министерства по вопросам своей компетенции (оформление и рассылку материалов, протоколов совещаний); </w:t>
      </w:r>
    </w:p>
    <w:p w14:paraId="3D3C13C1"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осуществляет сканирование, копирование, тиражирование и доведение входящих документов до структурных подразделений – исполнителей при необходимости; </w:t>
      </w:r>
    </w:p>
    <w:p w14:paraId="44CE95B9"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lastRenderedPageBreak/>
        <w:t>осуществляет контроль за работой с документами в структурных подразделениях, за исключением документов с грифами секретности;</w:t>
      </w:r>
    </w:p>
    <w:p w14:paraId="4452C667"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ежедневный мониторинг и контроль за сроками исполнения структурными подразделениями Министерства контрольных документов, поступивших из вышестоящих органов, иных организаций, а также руководства Министерства, обеспечивает снятие их с контроля;</w:t>
      </w:r>
    </w:p>
    <w:p w14:paraId="36924259"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взаимодействие со службами документационного обеспечения Администрации Президента Республики Казахстан, Аппарата Правительства Республики Казахстан, аппаратами палат Парламента Республики Казахстан, государственных органов и организаций по вопросам исполнения контрольных документов;</w:t>
      </w:r>
    </w:p>
    <w:p w14:paraId="24081D83"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систематически информирует руководство Министерства и структурные подразделения о ходе и результатах исполнения контрольных документов;</w:t>
      </w:r>
    </w:p>
    <w:p w14:paraId="6660E183"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представляет по мере необходимости в Аппарат Правительства Республики Казахстан информацию о состоянии исполнительской дисциплины в Министерстве;</w:t>
      </w:r>
    </w:p>
    <w:p w14:paraId="2DB83DE6"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разрабатывает правовые акты и рекомендации по вопросам документирования и управления документацией в Министерстве;</w:t>
      </w:r>
    </w:p>
    <w:p w14:paraId="102B7C32"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разрабатывает отраслевой перечень документов, образующихся в деятельности Министерства с указанием сроков хранения;</w:t>
      </w:r>
    </w:p>
    <w:p w14:paraId="6F484342"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совершенствует процедуру исполнения контрольных документов в Министерстве;</w:t>
      </w:r>
    </w:p>
    <w:p w14:paraId="4249248D"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организует, координирует, контролирует, проводит инструктаж, совещания и консультации с работниками Министерства, в том числе работающих по трудовому договору по вопросам документирования;</w:t>
      </w:r>
    </w:p>
    <w:p w14:paraId="0B0C0C85"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осуществляет организацию и приём услуги по подписке на периодические издания (в том числе печатные); </w:t>
      </w:r>
    </w:p>
    <w:p w14:paraId="6848EEE1"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приём и организацию услуг по пересылке почтовых отправлений и по изготовлению печатно-полиграфической продукции (бланки писем);</w:t>
      </w:r>
    </w:p>
    <w:p w14:paraId="51012027"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организует работу комиссии по проверке наличия экземпляров печатно-бланочной продукции Министерства;</w:t>
      </w:r>
    </w:p>
    <w:p w14:paraId="333B6005"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организует работу по повышению квалификации работников подразделения и архива;</w:t>
      </w:r>
    </w:p>
    <w:p w14:paraId="07DF7038"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обеспечивает единый порядок документирования и принимает меры по совершенствованию документооборота;</w:t>
      </w:r>
    </w:p>
    <w:p w14:paraId="21E0C400"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разрабатывает Положение о ЦЭК;</w:t>
      </w:r>
    </w:p>
    <w:p w14:paraId="46CBFB8E"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участвует в работе ЦЭК;</w:t>
      </w:r>
    </w:p>
    <w:p w14:paraId="1A7E6256"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proofErr w:type="gramStart"/>
      <w:r w:rsidRPr="00E219FA">
        <w:rPr>
          <w:rFonts w:ascii="Times New Roman" w:eastAsia="SimSun" w:hAnsi="Times New Roman" w:cs="Times New Roman"/>
          <w:sz w:val="28"/>
          <w:szCs w:val="28"/>
          <w:lang w:eastAsia="ru-RU"/>
        </w:rPr>
        <w:t>разрабатывает</w:t>
      </w:r>
      <w:proofErr w:type="gramEnd"/>
      <w:r w:rsidRPr="00E219FA">
        <w:rPr>
          <w:rFonts w:ascii="Times New Roman" w:eastAsia="SimSun" w:hAnsi="Times New Roman" w:cs="Times New Roman"/>
          <w:sz w:val="28"/>
          <w:szCs w:val="28"/>
          <w:lang w:eastAsia="ru-RU"/>
        </w:rPr>
        <w:t xml:space="preserve"> Регламент Министерства и при необходимости вносит в него изменения и/или дополнения;</w:t>
      </w:r>
    </w:p>
    <w:p w14:paraId="7D8F385B"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ежеквартально проводит контрольную проверку знаний, работающих по трудовому договору среди структурных подразделений Министерства, ведомства и подведомственных организаций Министерства, по результатам которого готовит отчёт руководителю аппарата Министерства;</w:t>
      </w:r>
    </w:p>
    <w:p w14:paraId="7A720752" w14:textId="77777777" w:rsidR="00746300" w:rsidRPr="00E219FA" w:rsidRDefault="00746300" w:rsidP="00746300">
      <w:pPr>
        <w:numPr>
          <w:ilvl w:val="0"/>
          <w:numId w:val="3"/>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lastRenderedPageBreak/>
        <w:t xml:space="preserve">осуществляет иные функции по поручению вышестоящего руководства. </w:t>
      </w:r>
    </w:p>
    <w:p w14:paraId="038FD632"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5.2. Задача: ведение ведомственного архива Министерства и координация работы структурных подразделений Министерства по организации и совершенствованию архивного дела. </w:t>
      </w:r>
    </w:p>
    <w:p w14:paraId="4018E3F4"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Функции:</w:t>
      </w:r>
    </w:p>
    <w:p w14:paraId="15EDCC6D"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принимает в установленном порядке на временное хранение документы Министерства;</w:t>
      </w:r>
    </w:p>
    <w:p w14:paraId="5EC841B2"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оказывает методическую помощь структурным подразделениям в проведении экспертизы ценности документов при передаче документов на временное хранение в ведомственный архив;</w:t>
      </w:r>
    </w:p>
    <w:p w14:paraId="438D2A2C"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учёт и обеспечивает сохранность принятых на хранение документов;</w:t>
      </w:r>
    </w:p>
    <w:p w14:paraId="1997B207"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проверку правильности формирования, оформления и хранения дел в Министерстве;</w:t>
      </w:r>
    </w:p>
    <w:p w14:paraId="6B957A6D"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экспертизу ценности документов, временно хранящихся в ведомственном архиве, составляет годовые разделы сводных описей дел постоянного, временного (свыше 10 лет) хранения, по личному составу и акты о выделении к уничтожению документов, не подлежащих хранению, подаёт в установленном порядке указанные разделы описей дел и акты на согласование в ЦЭК и утверждение в Национальный архив Республики Казахстан;</w:t>
      </w:r>
    </w:p>
    <w:p w14:paraId="6086972A"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необходимый комплекс работ с документами по личному составу;</w:t>
      </w:r>
    </w:p>
    <w:p w14:paraId="266211EF"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обеспечивает качество экспертизы ценности, сохранности, учёта и использования документов, временно хранящихся в ведомственном архиве;</w:t>
      </w:r>
    </w:p>
    <w:p w14:paraId="1B56B1FA"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передаёт дела постоянного хранения и по личному составу на бумажных носителях представителям внешних специализированных организаций (на договорной основе) для </w:t>
      </w:r>
      <w:proofErr w:type="spellStart"/>
      <w:r w:rsidRPr="00E219FA">
        <w:rPr>
          <w:rFonts w:ascii="Times New Roman" w:eastAsia="SimSun" w:hAnsi="Times New Roman" w:cs="Times New Roman"/>
          <w:sz w:val="28"/>
          <w:szCs w:val="28"/>
          <w:lang w:eastAsia="ru-RU"/>
        </w:rPr>
        <w:t>оцифрования</w:t>
      </w:r>
      <w:proofErr w:type="spellEnd"/>
      <w:r w:rsidRPr="00E219FA">
        <w:rPr>
          <w:rFonts w:ascii="Times New Roman" w:eastAsia="SimSun" w:hAnsi="Times New Roman" w:cs="Times New Roman"/>
          <w:sz w:val="28"/>
          <w:szCs w:val="28"/>
          <w:lang w:eastAsia="ru-RU"/>
        </w:rPr>
        <w:t xml:space="preserve"> (сканирования, распознавания, индексации, верификации и </w:t>
      </w:r>
      <w:proofErr w:type="gramStart"/>
      <w:r w:rsidRPr="00E219FA">
        <w:rPr>
          <w:rFonts w:ascii="Times New Roman" w:eastAsia="SimSun" w:hAnsi="Times New Roman" w:cs="Times New Roman"/>
          <w:sz w:val="28"/>
          <w:szCs w:val="28"/>
          <w:lang w:eastAsia="ru-RU"/>
        </w:rPr>
        <w:t>сохранения (импортирования)</w:t>
      </w:r>
      <w:proofErr w:type="gramEnd"/>
      <w:r w:rsidRPr="00E219FA">
        <w:rPr>
          <w:rFonts w:ascii="Times New Roman" w:eastAsia="SimSun" w:hAnsi="Times New Roman" w:cs="Times New Roman"/>
          <w:sz w:val="28"/>
          <w:szCs w:val="28"/>
          <w:lang w:eastAsia="ru-RU"/>
        </w:rPr>
        <w:t xml:space="preserve"> и внесения электронных копий документов в Информационно-справочную систему «Электронный архив»;</w:t>
      </w:r>
    </w:p>
    <w:p w14:paraId="67F6877A"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подготавливает и передаёт документы (дела) постоянного хранения в Национальный архив Республики Казахстан;</w:t>
      </w:r>
    </w:p>
    <w:p w14:paraId="77B85458"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выдаёт документы из архивохранилищ Министерства во временное пользование;</w:t>
      </w:r>
    </w:p>
    <w:p w14:paraId="7588ABED"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осуществляет методическое сопровождение в области совершенствования архивного дела в Министерстве; </w:t>
      </w:r>
    </w:p>
    <w:p w14:paraId="17389BF6"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участвует в работе ЦЭК;</w:t>
      </w:r>
    </w:p>
    <w:p w14:paraId="71C3DF64"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ежегодно составляет паспорт ведомственного архива Министерства и представляет один раз в три года в Национальный архив Республики Казахстан;</w:t>
      </w:r>
    </w:p>
    <w:p w14:paraId="025DF3EC"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составляет и ведёт научно-справочный аппарат к хранящимся в ведомственном архиве документам;</w:t>
      </w:r>
    </w:p>
    <w:p w14:paraId="69634A1F"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использование в научных и практических целях ретроспективной документной информации;</w:t>
      </w:r>
    </w:p>
    <w:p w14:paraId="211F799B"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организацию и приём услуги по научно-технической обработке документов;</w:t>
      </w:r>
    </w:p>
    <w:p w14:paraId="4F8900D4" w14:textId="77777777" w:rsidR="00746300" w:rsidRPr="00E219FA" w:rsidRDefault="00746300" w:rsidP="00746300">
      <w:pPr>
        <w:numPr>
          <w:ilvl w:val="0"/>
          <w:numId w:val="4"/>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lastRenderedPageBreak/>
        <w:t xml:space="preserve">осуществляет иные функции по поручению вышестоящего руководства. </w:t>
      </w:r>
    </w:p>
    <w:p w14:paraId="55F1B6D5" w14:textId="4604AC53"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6. Управление </w:t>
      </w:r>
      <w:r w:rsidR="00537A57" w:rsidRPr="00E219FA">
        <w:rPr>
          <w:rFonts w:ascii="Times New Roman" w:eastAsia="SimSun" w:hAnsi="Times New Roman" w:cs="Times New Roman"/>
          <w:sz w:val="28"/>
          <w:szCs w:val="28"/>
          <w:lang w:eastAsia="ru-RU"/>
        </w:rPr>
        <w:t xml:space="preserve">по </w:t>
      </w:r>
      <w:r w:rsidRPr="00E219FA">
        <w:rPr>
          <w:rFonts w:ascii="Times New Roman" w:eastAsia="SimSun" w:hAnsi="Times New Roman" w:cs="Times New Roman"/>
          <w:sz w:val="28"/>
          <w:szCs w:val="28"/>
          <w:lang w:eastAsia="ru-RU"/>
        </w:rPr>
        <w:t>контрол</w:t>
      </w:r>
      <w:r w:rsidR="00537A57" w:rsidRPr="00E219FA">
        <w:rPr>
          <w:rFonts w:ascii="Times New Roman" w:eastAsia="SimSun" w:hAnsi="Times New Roman" w:cs="Times New Roman"/>
          <w:sz w:val="28"/>
          <w:szCs w:val="28"/>
          <w:lang w:eastAsia="ru-RU"/>
        </w:rPr>
        <w:t>ю</w:t>
      </w:r>
      <w:r w:rsidRPr="00E219FA">
        <w:rPr>
          <w:rFonts w:ascii="Times New Roman" w:eastAsia="SimSun" w:hAnsi="Times New Roman" w:cs="Times New Roman"/>
          <w:sz w:val="28"/>
          <w:szCs w:val="28"/>
          <w:lang w:eastAsia="ru-RU"/>
        </w:rPr>
        <w:t xml:space="preserve"> за рассмотрением обращений: </w:t>
      </w:r>
    </w:p>
    <w:p w14:paraId="34FFDFD9"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Задача: осуществляет работу по вопросам обращения физических и юридических лиц в Министерстве.</w:t>
      </w:r>
    </w:p>
    <w:p w14:paraId="573B52D6"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Функции:</w:t>
      </w:r>
    </w:p>
    <w:p w14:paraId="19E5AEC4"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организует делопроизводство Министерства по рассмотрению обращений физических и юридических лиц, поступивших на бумажном и/или электронном носителях, направляет их руководству Министерства для рассмотрения;</w:t>
      </w:r>
    </w:p>
    <w:p w14:paraId="1B6E5292"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ведёт учёт и систематизацию обращений физических и юридических лиц, организует контроль за их своевременным рассмотрением;</w:t>
      </w:r>
    </w:p>
    <w:p w14:paraId="72627BCF"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организацию приёма физических и представителей юридических лиц по личным вопросам должностными лицами Министерства в порядке, предусмотренном Регламентом Министерства;</w:t>
      </w:r>
    </w:p>
    <w:p w14:paraId="4734AD0F"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мониторинг и анализ поступивших обращений физических и юридических лиц;</w:t>
      </w:r>
    </w:p>
    <w:p w14:paraId="4ADFF1D7"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взаимодействие со службами документационного обеспечения Администрации Президента Республики Казахстан, Аппарата Правительства Республики Казахстан, аппаратами палат Парламента Республики Казахстан, государственных органов и организаций по вопросам исполнения обращений физических и юридических лиц;</w:t>
      </w:r>
    </w:p>
    <w:p w14:paraId="0C4D9356"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организует </w:t>
      </w:r>
      <w:r w:rsidRPr="00E219FA">
        <w:rPr>
          <w:rFonts w:ascii="Times New Roman" w:eastAsia="Times New Roman" w:hAnsi="Times New Roman" w:cs="Times New Roman"/>
          <w:sz w:val="28"/>
          <w:szCs w:val="28"/>
          <w:lang w:eastAsia="ru-RU"/>
        </w:rPr>
        <w:t>работу по формированию ежеквартального графика приема физических и юридических лиц руководством Министерства</w:t>
      </w:r>
      <w:r w:rsidRPr="00E219FA">
        <w:rPr>
          <w:rFonts w:ascii="Times New Roman" w:eastAsia="SimSun" w:hAnsi="Times New Roman" w:cs="Times New Roman"/>
          <w:sz w:val="28"/>
          <w:szCs w:val="28"/>
          <w:lang w:eastAsia="ru-RU"/>
        </w:rPr>
        <w:t>;</w:t>
      </w:r>
    </w:p>
    <w:p w14:paraId="1719EFA2"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ежеквартально предоставление отчёта «</w:t>
      </w:r>
      <w:r w:rsidRPr="00E219FA">
        <w:rPr>
          <w:rFonts w:ascii="Times New Roman" w:eastAsia="Times New Roman" w:hAnsi="Times New Roman" w:cs="Times New Roman"/>
          <w:sz w:val="28"/>
          <w:szCs w:val="28"/>
          <w:lang w:eastAsia="ru-RU"/>
        </w:rPr>
        <w:t>о рассмотрении обращений, сообщений, запросов, откликов предложений» в Комитет по правовой статистике и специальным учетам Генеральной прокуратуры Республики Казахстан</w:t>
      </w:r>
      <w:r w:rsidRPr="00E219FA">
        <w:rPr>
          <w:rFonts w:ascii="Times New Roman" w:eastAsia="SimSun" w:hAnsi="Times New Roman" w:cs="Times New Roman"/>
          <w:sz w:val="28"/>
          <w:szCs w:val="28"/>
          <w:lang w:eastAsia="ru-RU"/>
        </w:rPr>
        <w:t>;</w:t>
      </w:r>
    </w:p>
    <w:p w14:paraId="590AE5D4"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Times New Roman" w:hAnsi="Times New Roman" w:cs="Times New Roman"/>
          <w:sz w:val="28"/>
          <w:szCs w:val="28"/>
          <w:lang w:eastAsia="ru-RU"/>
        </w:rPr>
        <w:t>проводит анализ и выявляет системные проблемы, поднимаемые заявителями</w:t>
      </w:r>
      <w:r w:rsidRPr="00E219FA">
        <w:rPr>
          <w:rFonts w:ascii="Times New Roman" w:eastAsia="SimSun" w:hAnsi="Times New Roman" w:cs="Times New Roman"/>
          <w:sz w:val="28"/>
          <w:szCs w:val="28"/>
          <w:lang w:eastAsia="ru-RU"/>
        </w:rPr>
        <w:t>;</w:t>
      </w:r>
    </w:p>
    <w:p w14:paraId="121FD6E7"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ежемесячно представляет в Аппарат Правительства Республики Казахстан информацию о результатах приёма физических и представителей юридических лиц руководству Министерства;</w:t>
      </w:r>
    </w:p>
    <w:p w14:paraId="6A840A12"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контроль за правильностью оформления ответов заявителям (как на электронных, так и на бумажных носителях), обеспечивает отправку корреспонденции (конвертирование), в том числе в электронной форме);</w:t>
      </w:r>
    </w:p>
    <w:p w14:paraId="6683508B"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анализ состояния документооборота по обращениям физических и юридических лиц и готовит при необходимости соответствующую информацию руководству Министерства;</w:t>
      </w:r>
    </w:p>
    <w:p w14:paraId="56B5D5F0"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контроль за соблюдением регламентов Правительства и Министерства, порядка документирования и иными нормативными правовыми актами в пределах своей компетенции;</w:t>
      </w:r>
    </w:p>
    <w:p w14:paraId="18DD322E"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вносит предложение по вопросам совершенствования актов и методических документов в пределах своей компетенции; </w:t>
      </w:r>
    </w:p>
    <w:p w14:paraId="78DAC7F4"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lastRenderedPageBreak/>
        <w:t xml:space="preserve">организует проведение совещаний у руководства Министерства по вопросам своей компетенции, оформляет и осуществляет рассылку материалов, протоколов совещаний; </w:t>
      </w:r>
    </w:p>
    <w:p w14:paraId="7C35D326"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контроль и координацию за работой с обращениями физических и юридических лиц в структурных подразделениях Министерства и ведомства;</w:t>
      </w:r>
    </w:p>
    <w:p w14:paraId="37F24E38"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ежедневный мониторинг сроков исполнения структурными подразделениями Министерства обращений физических и юридических лиц, проверяет правильность заполнения карточек-исполнения и обеспечивает снятие их с контроля;</w:t>
      </w:r>
    </w:p>
    <w:p w14:paraId="65AF8618"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систематически информирует руководство Министерства и структурные подразделения о ходе и результатах исполнения обращений физических и юридических лиц; </w:t>
      </w:r>
    </w:p>
    <w:p w14:paraId="19B83910"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представляет по мере необходимости в Аппарат Правительства Республики Казахстан информацию о состоянии исполнительской дисциплины по рассмотрению обращений физических и юридических лиц в Министерстве;</w:t>
      </w:r>
    </w:p>
    <w:p w14:paraId="4B71D555"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организует, координирует, контролирует, проводит инструктаж, совещания и консультации с работниками структурных подразделений Министерства и работающих по трудовому договору в пределах своей компетенции; </w:t>
      </w:r>
    </w:p>
    <w:p w14:paraId="6911F265" w14:textId="77777777" w:rsidR="00746300" w:rsidRPr="00E219FA" w:rsidRDefault="00746300" w:rsidP="00746300">
      <w:pPr>
        <w:numPr>
          <w:ilvl w:val="0"/>
          <w:numId w:val="5"/>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иные функции по поручению вышестоящего руководства.</w:t>
      </w:r>
    </w:p>
    <w:p w14:paraId="708D08B2" w14:textId="6359ACBF"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7. Управление государственных закупок:</w:t>
      </w:r>
    </w:p>
    <w:p w14:paraId="6D93861A"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Задача: осуществление деятельности в сфере государственных закупок по приобретению товаров, работ и услуг, необходимых для обеспечения функционирования Министерства.</w:t>
      </w:r>
    </w:p>
    <w:p w14:paraId="4F8C93F2"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Функции:</w:t>
      </w:r>
    </w:p>
    <w:p w14:paraId="5F149888" w14:textId="77777777" w:rsidR="00746300" w:rsidRPr="00E219FA" w:rsidRDefault="00746300" w:rsidP="00746300">
      <w:pPr>
        <w:numPr>
          <w:ilvl w:val="0"/>
          <w:numId w:val="6"/>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работу по формированию и утверждению годового плана государственных закупок товаров, работ и услуг Министерства (предварительного годового плана государственных закупок), а также планов финансирования по обязательствам и платежам;</w:t>
      </w:r>
    </w:p>
    <w:p w14:paraId="342C8FA5" w14:textId="77777777" w:rsidR="00746300" w:rsidRPr="00E219FA" w:rsidRDefault="00746300" w:rsidP="00746300">
      <w:pPr>
        <w:numPr>
          <w:ilvl w:val="0"/>
          <w:numId w:val="6"/>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выполняет процедуры организации и проведения государственных закупок совместно со структурными подразделениями Министерства, в том числе на веб-портале государственных закупок;</w:t>
      </w:r>
    </w:p>
    <w:p w14:paraId="2C8F788C" w14:textId="77777777" w:rsidR="00746300" w:rsidRPr="00E219FA" w:rsidRDefault="00746300" w:rsidP="00746300">
      <w:pPr>
        <w:numPr>
          <w:ilvl w:val="0"/>
          <w:numId w:val="6"/>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представляет информацию по проведённым государственным закупкам в уполномоченный орган в сфере государственных закупок;</w:t>
      </w:r>
    </w:p>
    <w:p w14:paraId="171050E7" w14:textId="77777777" w:rsidR="00746300" w:rsidRPr="00E219FA" w:rsidRDefault="00746300" w:rsidP="00746300">
      <w:pPr>
        <w:numPr>
          <w:ilvl w:val="0"/>
          <w:numId w:val="6"/>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взаимодействие с Единым организатором государственных закупок;</w:t>
      </w:r>
    </w:p>
    <w:p w14:paraId="67FC70AD" w14:textId="77777777" w:rsidR="00746300" w:rsidRPr="00E219FA" w:rsidRDefault="00746300" w:rsidP="00746300">
      <w:pPr>
        <w:numPr>
          <w:ilvl w:val="0"/>
          <w:numId w:val="6"/>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участвует в разработке и согласовании проектов правовых актов в области государственных закупок товаров, работ и услуг в пределах своей компетенции;</w:t>
      </w:r>
    </w:p>
    <w:p w14:paraId="5A7B96FB" w14:textId="77777777" w:rsidR="00746300" w:rsidRPr="00E219FA" w:rsidRDefault="00746300" w:rsidP="00746300">
      <w:pPr>
        <w:numPr>
          <w:ilvl w:val="0"/>
          <w:numId w:val="6"/>
        </w:numPr>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 xml:space="preserve">вносить предложения по совершенствованию законодательства </w:t>
      </w:r>
      <w:r w:rsidRPr="00E219FA">
        <w:rPr>
          <w:rFonts w:ascii="Times New Roman" w:eastAsia="Calibri" w:hAnsi="Times New Roman" w:cs="Times New Roman"/>
          <w:sz w:val="28"/>
          <w:szCs w:val="28"/>
        </w:rPr>
        <w:br/>
        <w:t>и нормативных правовых актов в пределах компетенции;</w:t>
      </w:r>
    </w:p>
    <w:p w14:paraId="525BF7DE" w14:textId="77777777" w:rsidR="00746300" w:rsidRPr="00E219FA" w:rsidRDefault="00746300" w:rsidP="00746300">
      <w:pPr>
        <w:numPr>
          <w:ilvl w:val="0"/>
          <w:numId w:val="6"/>
        </w:numPr>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участие в деятельности Министерства в рамках реализации курируемых бюджетных программ Департамента;</w:t>
      </w:r>
    </w:p>
    <w:p w14:paraId="2D40F3F0" w14:textId="77777777" w:rsidR="00746300" w:rsidRPr="00E219FA" w:rsidRDefault="00746300" w:rsidP="00746300">
      <w:pPr>
        <w:numPr>
          <w:ilvl w:val="0"/>
          <w:numId w:val="6"/>
        </w:numPr>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участие в реализации операционного плана Министерства;</w:t>
      </w:r>
    </w:p>
    <w:p w14:paraId="2FDB146E" w14:textId="77777777" w:rsidR="00746300" w:rsidRPr="00E219FA" w:rsidRDefault="00746300" w:rsidP="00746300">
      <w:pPr>
        <w:numPr>
          <w:ilvl w:val="0"/>
          <w:numId w:val="6"/>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lastRenderedPageBreak/>
        <w:t>подготавливает информацию по освоению и экономии бюджетных средств в пределах компетенции Департамента;</w:t>
      </w:r>
    </w:p>
    <w:p w14:paraId="02AB9C6D" w14:textId="77777777" w:rsidR="00746300" w:rsidRPr="00E219FA" w:rsidRDefault="00746300" w:rsidP="00746300">
      <w:pPr>
        <w:numPr>
          <w:ilvl w:val="0"/>
          <w:numId w:val="6"/>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ежемесячный мониторинг исполнения пунктов Плана государственных закупок товаров, работ и услуг Министерства;</w:t>
      </w:r>
    </w:p>
    <w:p w14:paraId="0C9CBA9F" w14:textId="77777777" w:rsidR="00746300" w:rsidRPr="00E219FA" w:rsidRDefault="00746300" w:rsidP="00746300">
      <w:pPr>
        <w:numPr>
          <w:ilvl w:val="0"/>
          <w:numId w:val="6"/>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обеспечивает размещение информации по государственным закупкам на официальном интернет-ресурсе Министерства;</w:t>
      </w:r>
    </w:p>
    <w:p w14:paraId="73B02201" w14:textId="77777777" w:rsidR="00746300" w:rsidRPr="00E219FA" w:rsidRDefault="00746300" w:rsidP="00746300">
      <w:pPr>
        <w:numPr>
          <w:ilvl w:val="0"/>
          <w:numId w:val="6"/>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контроль за своевременным составлением отчётности по государственным закупкам товаров, работ и услуг Министерства на веб-портале государственных закупок;</w:t>
      </w:r>
    </w:p>
    <w:p w14:paraId="471572B2" w14:textId="77777777" w:rsidR="00746300" w:rsidRPr="00E219FA" w:rsidRDefault="00746300" w:rsidP="00746300">
      <w:pPr>
        <w:numPr>
          <w:ilvl w:val="0"/>
          <w:numId w:val="6"/>
        </w:numPr>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иные функции по поручению вышестоящего руководства.</w:t>
      </w:r>
    </w:p>
    <w:p w14:paraId="1CDDE86A" w14:textId="14531D52"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8. Управление </w:t>
      </w:r>
      <w:r w:rsidR="00690B40" w:rsidRPr="00E219FA">
        <w:rPr>
          <w:rFonts w:ascii="Times New Roman" w:eastAsia="SimSun" w:hAnsi="Times New Roman" w:cs="Times New Roman"/>
          <w:sz w:val="28"/>
          <w:szCs w:val="28"/>
          <w:lang w:eastAsia="ru-RU"/>
        </w:rPr>
        <w:t xml:space="preserve">информационных систем и </w:t>
      </w:r>
      <w:r w:rsidR="00040EFF" w:rsidRPr="00E219FA">
        <w:rPr>
          <w:rFonts w:ascii="Times New Roman" w:eastAsia="SimSun" w:hAnsi="Times New Roman" w:cs="Times New Roman"/>
          <w:sz w:val="28"/>
          <w:szCs w:val="28"/>
          <w:lang w:eastAsia="ru-RU"/>
        </w:rPr>
        <w:t>организационного</w:t>
      </w:r>
      <w:r w:rsidRPr="00E219FA">
        <w:rPr>
          <w:rFonts w:ascii="Times New Roman" w:eastAsia="SimSun" w:hAnsi="Times New Roman" w:cs="Times New Roman"/>
          <w:sz w:val="28"/>
          <w:szCs w:val="28"/>
          <w:lang w:eastAsia="ru-RU"/>
        </w:rPr>
        <w:t xml:space="preserve"> обеспечения</w:t>
      </w:r>
      <w:r w:rsidR="009106E5" w:rsidRPr="00E219FA">
        <w:rPr>
          <w:rFonts w:ascii="Times New Roman" w:eastAsia="SimSun" w:hAnsi="Times New Roman" w:cs="Times New Roman"/>
          <w:sz w:val="28"/>
          <w:szCs w:val="28"/>
          <w:lang w:eastAsia="ru-RU"/>
        </w:rPr>
        <w:t xml:space="preserve">: </w:t>
      </w:r>
    </w:p>
    <w:p w14:paraId="0829E482" w14:textId="237C69BD" w:rsidR="00746300" w:rsidRPr="00E219FA" w:rsidRDefault="006A293D"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8.1. </w:t>
      </w:r>
      <w:r w:rsidR="00746300" w:rsidRPr="00E219FA">
        <w:rPr>
          <w:rFonts w:ascii="Times New Roman" w:eastAsia="SimSun" w:hAnsi="Times New Roman" w:cs="Times New Roman"/>
          <w:sz w:val="28"/>
          <w:szCs w:val="28"/>
          <w:lang w:eastAsia="ru-RU"/>
        </w:rPr>
        <w:t>Задача: материально-техническое и организационное обеспечение деятельности Министерства.</w:t>
      </w:r>
    </w:p>
    <w:p w14:paraId="4A2FF2F8"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Функции:</w:t>
      </w:r>
    </w:p>
    <w:p w14:paraId="2C88E039" w14:textId="75F492B6" w:rsidR="00746300" w:rsidRPr="00E219FA" w:rsidRDefault="00746300" w:rsidP="00746300">
      <w:pPr>
        <w:numPr>
          <w:ilvl w:val="0"/>
          <w:numId w:val="7"/>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 xml:space="preserve">формирует потребность, разрабатывает бюджетную заявку и участвует в разработке Планов государственных закупок, финансирования по обязательствам и платежам </w:t>
      </w:r>
      <w:proofErr w:type="gramStart"/>
      <w:r w:rsidRPr="00E219FA">
        <w:rPr>
          <w:rFonts w:ascii="Times New Roman" w:eastAsia="Calibri" w:hAnsi="Times New Roman" w:cs="Times New Roman"/>
          <w:sz w:val="28"/>
          <w:szCs w:val="28"/>
        </w:rPr>
        <w:t>по расходам</w:t>
      </w:r>
      <w:proofErr w:type="gramEnd"/>
      <w:r w:rsidRPr="00E219FA">
        <w:rPr>
          <w:rFonts w:ascii="Times New Roman" w:eastAsia="Calibri" w:hAnsi="Times New Roman" w:cs="Times New Roman"/>
          <w:sz w:val="28"/>
          <w:szCs w:val="28"/>
        </w:rPr>
        <w:t xml:space="preserve"> </w:t>
      </w:r>
      <w:r w:rsidR="00CD5A60" w:rsidRPr="00E219FA">
        <w:rPr>
          <w:rFonts w:ascii="Times New Roman" w:eastAsia="Calibri" w:hAnsi="Times New Roman" w:cs="Times New Roman"/>
          <w:sz w:val="28"/>
          <w:szCs w:val="28"/>
        </w:rPr>
        <w:t xml:space="preserve">связанным с </w:t>
      </w:r>
      <w:r w:rsidRPr="00E219FA">
        <w:rPr>
          <w:rFonts w:ascii="Times New Roman" w:eastAsia="Calibri" w:hAnsi="Times New Roman" w:cs="Times New Roman"/>
          <w:sz w:val="28"/>
          <w:szCs w:val="28"/>
        </w:rPr>
        <w:t>материально-техническ</w:t>
      </w:r>
      <w:r w:rsidR="00CD5A60" w:rsidRPr="00E219FA">
        <w:rPr>
          <w:rFonts w:ascii="Times New Roman" w:eastAsia="Calibri" w:hAnsi="Times New Roman" w:cs="Times New Roman"/>
          <w:sz w:val="28"/>
          <w:szCs w:val="28"/>
        </w:rPr>
        <w:t>им</w:t>
      </w:r>
      <w:r w:rsidRPr="00E219FA">
        <w:rPr>
          <w:rFonts w:ascii="Times New Roman" w:eastAsia="Calibri" w:hAnsi="Times New Roman" w:cs="Times New Roman"/>
          <w:sz w:val="28"/>
          <w:szCs w:val="28"/>
        </w:rPr>
        <w:t xml:space="preserve"> обеспечени</w:t>
      </w:r>
      <w:r w:rsidR="00CD5A60" w:rsidRPr="00E219FA">
        <w:rPr>
          <w:rFonts w:ascii="Times New Roman" w:eastAsia="Calibri" w:hAnsi="Times New Roman" w:cs="Times New Roman"/>
          <w:sz w:val="28"/>
          <w:szCs w:val="28"/>
        </w:rPr>
        <w:t>ем</w:t>
      </w:r>
      <w:r w:rsidRPr="00E219FA">
        <w:rPr>
          <w:rFonts w:ascii="Times New Roman" w:eastAsia="Calibri" w:hAnsi="Times New Roman" w:cs="Times New Roman"/>
          <w:sz w:val="28"/>
          <w:szCs w:val="28"/>
        </w:rPr>
        <w:t xml:space="preserve"> Министерства;</w:t>
      </w:r>
    </w:p>
    <w:p w14:paraId="1A0EB32A" w14:textId="5E1CBE01" w:rsidR="00746300" w:rsidRPr="00E219FA" w:rsidRDefault="00746300" w:rsidP="00746300">
      <w:pPr>
        <w:numPr>
          <w:ilvl w:val="0"/>
          <w:numId w:val="7"/>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 xml:space="preserve">принимает участие в государственных закупках товаров, работ и услуг, предусмотренных бюджетной заявкой </w:t>
      </w:r>
      <w:proofErr w:type="spellStart"/>
      <w:r w:rsidR="004A5E80" w:rsidRPr="00E219FA">
        <w:rPr>
          <w:rFonts w:ascii="Times New Roman" w:eastAsia="Calibri" w:hAnsi="Times New Roman" w:cs="Times New Roman"/>
          <w:sz w:val="28"/>
          <w:szCs w:val="28"/>
        </w:rPr>
        <w:t>УИСиМТО</w:t>
      </w:r>
      <w:proofErr w:type="spellEnd"/>
      <w:r w:rsidRPr="00E219FA">
        <w:rPr>
          <w:rFonts w:ascii="Times New Roman" w:eastAsia="Calibri" w:hAnsi="Times New Roman" w:cs="Times New Roman"/>
          <w:sz w:val="28"/>
          <w:szCs w:val="28"/>
        </w:rPr>
        <w:t xml:space="preserve"> и вносит предложения по внесению изменений в План государственных закупок в течение года по мере необходимости;</w:t>
      </w:r>
    </w:p>
    <w:p w14:paraId="40FC1E89" w14:textId="77777777" w:rsidR="00746300" w:rsidRPr="00E219FA" w:rsidRDefault="00746300" w:rsidP="00746300">
      <w:pPr>
        <w:numPr>
          <w:ilvl w:val="0"/>
          <w:numId w:val="7"/>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осуществляет организацию и прием услуг связи в Министерстве, а также услуг по междугородней и международной связи;</w:t>
      </w:r>
    </w:p>
    <w:p w14:paraId="232C442A" w14:textId="77777777" w:rsidR="00746300" w:rsidRPr="00E219FA" w:rsidRDefault="00746300" w:rsidP="00746300">
      <w:pPr>
        <w:numPr>
          <w:ilvl w:val="0"/>
          <w:numId w:val="7"/>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осуществляет организацию и прием услуг кабельного телевидения;</w:t>
      </w:r>
    </w:p>
    <w:p w14:paraId="743FC34A" w14:textId="77777777" w:rsidR="00746300" w:rsidRPr="00E219FA" w:rsidRDefault="00746300" w:rsidP="00746300">
      <w:pPr>
        <w:numPr>
          <w:ilvl w:val="0"/>
          <w:numId w:val="7"/>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осуществляет организацию и прием услуг по утилизации вычислительной и организационной техники, мебели и других основных активов;</w:t>
      </w:r>
    </w:p>
    <w:p w14:paraId="4D33EB63" w14:textId="77777777" w:rsidR="00746300" w:rsidRPr="00E219FA" w:rsidRDefault="00746300" w:rsidP="00746300">
      <w:pPr>
        <w:numPr>
          <w:ilvl w:val="0"/>
          <w:numId w:val="7"/>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осуществляет организацию и прием транспортных услуг и при необходимости обеспечивает структурные подразделения Министерства дежурным автотранспортом;</w:t>
      </w:r>
    </w:p>
    <w:p w14:paraId="5BDA1865" w14:textId="77777777" w:rsidR="00746300" w:rsidRPr="00E219FA" w:rsidRDefault="00746300" w:rsidP="00746300">
      <w:pPr>
        <w:numPr>
          <w:ilvl w:val="0"/>
          <w:numId w:val="7"/>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осуществляет организацию и прием услуг по хозяйственному обслуживанию (канцелярские товары, химчистка ковров и ковровых дорожек, прачечные услуги, услуги разнорабочих, рассадка работников Министерства по кабинетам и др.);</w:t>
      </w:r>
    </w:p>
    <w:p w14:paraId="58E6B5F4" w14:textId="77777777" w:rsidR="00746300" w:rsidRPr="00E219FA" w:rsidRDefault="00746300" w:rsidP="00746300">
      <w:pPr>
        <w:numPr>
          <w:ilvl w:val="0"/>
          <w:numId w:val="7"/>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осуществляет контроль за обновлением и актуализацией телефонного справочника Министерства и подведомственных организаций;</w:t>
      </w:r>
    </w:p>
    <w:p w14:paraId="25DF349F" w14:textId="77777777" w:rsidR="00746300" w:rsidRPr="00E219FA" w:rsidRDefault="00746300" w:rsidP="00746300">
      <w:pPr>
        <w:numPr>
          <w:ilvl w:val="0"/>
          <w:numId w:val="7"/>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проводит организационные мероприятия Министерства (бронирование и оформление залов совещаний, организации городских субботников, транспорт);</w:t>
      </w:r>
    </w:p>
    <w:p w14:paraId="7EF28F93" w14:textId="17B8CF16" w:rsidR="00746300" w:rsidRPr="00E219FA" w:rsidRDefault="00746300" w:rsidP="00746300">
      <w:pPr>
        <w:numPr>
          <w:ilvl w:val="0"/>
          <w:numId w:val="7"/>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 xml:space="preserve">осуществляет иные функции по поручению вышестоящего руководства.  </w:t>
      </w:r>
    </w:p>
    <w:p w14:paraId="4951384D" w14:textId="403190FB" w:rsidR="00BB548B" w:rsidRPr="00E219FA" w:rsidRDefault="00BB548B" w:rsidP="00BB548B">
      <w:pPr>
        <w:tabs>
          <w:tab w:val="left" w:pos="1134"/>
          <w:tab w:val="left" w:pos="1276"/>
          <w:tab w:val="left" w:pos="1418"/>
        </w:tabs>
        <w:spacing w:after="0" w:line="240" w:lineRule="auto"/>
        <w:ind w:firstLine="709"/>
        <w:jc w:val="both"/>
        <w:rPr>
          <w:rFonts w:ascii="Times New Roman" w:eastAsia="Calibri" w:hAnsi="Times New Roman" w:cs="Times New Roman"/>
          <w:sz w:val="28"/>
          <w:szCs w:val="28"/>
          <w:lang w:eastAsia="ru-RU"/>
        </w:rPr>
      </w:pPr>
      <w:r w:rsidRPr="00E219FA">
        <w:rPr>
          <w:rFonts w:ascii="Times New Roman" w:eastAsia="Calibri" w:hAnsi="Times New Roman" w:cs="Times New Roman"/>
          <w:sz w:val="28"/>
          <w:szCs w:val="28"/>
          <w:lang w:eastAsia="ru-RU"/>
        </w:rPr>
        <w:t>8.</w:t>
      </w:r>
      <w:r w:rsidR="00040EFF" w:rsidRPr="00E219FA">
        <w:rPr>
          <w:rFonts w:ascii="Times New Roman" w:eastAsia="Calibri" w:hAnsi="Times New Roman" w:cs="Times New Roman"/>
          <w:sz w:val="28"/>
          <w:szCs w:val="28"/>
          <w:lang w:eastAsia="ru-RU"/>
        </w:rPr>
        <w:t>2</w:t>
      </w:r>
      <w:r w:rsidRPr="00E219FA">
        <w:rPr>
          <w:rFonts w:ascii="Times New Roman" w:eastAsia="Calibri" w:hAnsi="Times New Roman" w:cs="Times New Roman"/>
          <w:sz w:val="28"/>
          <w:szCs w:val="28"/>
          <w:lang w:eastAsia="ru-RU"/>
        </w:rPr>
        <w:t xml:space="preserve">. Задача: </w:t>
      </w:r>
      <w:r w:rsidRPr="00E219FA">
        <w:rPr>
          <w:rFonts w:ascii="Times New Roman" w:eastAsia="SimSun" w:hAnsi="Times New Roman" w:cs="Times New Roman"/>
          <w:bCs/>
          <w:color w:val="000000"/>
          <w:sz w:val="28"/>
          <w:szCs w:val="28"/>
          <w:lang w:eastAsia="ru-RU"/>
        </w:rPr>
        <w:t xml:space="preserve">обеспечение бесперебойной эксплуатации </w:t>
      </w:r>
      <w:r w:rsidR="002E16FF">
        <w:rPr>
          <w:rFonts w:ascii="Times New Roman" w:eastAsia="SimSun" w:hAnsi="Times New Roman" w:cs="Times New Roman"/>
          <w:bCs/>
          <w:color w:val="000000"/>
          <w:sz w:val="28"/>
          <w:szCs w:val="28"/>
          <w:lang w:eastAsia="ru-RU"/>
        </w:rPr>
        <w:br/>
      </w:r>
      <w:r w:rsidRPr="00E219FA">
        <w:rPr>
          <w:rFonts w:ascii="Times New Roman" w:eastAsia="SimSun" w:hAnsi="Times New Roman" w:cs="Times New Roman"/>
          <w:bCs/>
          <w:color w:val="000000"/>
          <w:sz w:val="28"/>
          <w:szCs w:val="28"/>
          <w:lang w:eastAsia="ru-RU"/>
        </w:rPr>
        <w:t>информационно-вычислительного комплекса Министерства.</w:t>
      </w:r>
    </w:p>
    <w:p w14:paraId="4BE9AB54" w14:textId="77777777" w:rsidR="00BB548B" w:rsidRPr="00E219FA" w:rsidRDefault="00BB548B" w:rsidP="00BB548B">
      <w:pPr>
        <w:spacing w:after="0" w:line="240" w:lineRule="auto"/>
        <w:ind w:firstLine="709"/>
        <w:jc w:val="both"/>
        <w:rPr>
          <w:rFonts w:ascii="Times New Roman" w:eastAsia="Calibri" w:hAnsi="Times New Roman" w:cs="Times New Roman"/>
          <w:sz w:val="28"/>
          <w:szCs w:val="28"/>
          <w:lang w:eastAsia="ru-RU"/>
        </w:rPr>
      </w:pPr>
      <w:r w:rsidRPr="00E219FA">
        <w:rPr>
          <w:rFonts w:ascii="Times New Roman" w:eastAsia="Calibri" w:hAnsi="Times New Roman" w:cs="Times New Roman"/>
          <w:sz w:val="28"/>
          <w:szCs w:val="28"/>
          <w:lang w:eastAsia="ru-RU"/>
        </w:rPr>
        <w:t>Функции:</w:t>
      </w:r>
    </w:p>
    <w:p w14:paraId="5E5E88AF" w14:textId="77777777" w:rsidR="00BB548B" w:rsidRPr="00E219FA" w:rsidRDefault="00BB548B" w:rsidP="00BB548B">
      <w:pPr>
        <w:numPr>
          <w:ilvl w:val="0"/>
          <w:numId w:val="9"/>
        </w:numPr>
        <w:tabs>
          <w:tab w:val="left" w:pos="1134"/>
        </w:tabs>
        <w:spacing w:after="0" w:line="240" w:lineRule="auto"/>
        <w:ind w:left="0" w:firstLine="709"/>
        <w:contextualSpacing/>
        <w:jc w:val="both"/>
        <w:rPr>
          <w:rFonts w:ascii="Times New Roman" w:eastAsia="Calibri" w:hAnsi="Times New Roman" w:cs="Times New Roman"/>
          <w:sz w:val="28"/>
          <w:szCs w:val="28"/>
          <w:lang w:eastAsia="ru-RU"/>
        </w:rPr>
      </w:pPr>
      <w:r w:rsidRPr="00E219FA">
        <w:rPr>
          <w:rFonts w:ascii="Times New Roman" w:eastAsia="Calibri" w:hAnsi="Times New Roman" w:cs="Times New Roman"/>
          <w:sz w:val="28"/>
          <w:szCs w:val="28"/>
          <w:lang w:eastAsia="ru-RU"/>
        </w:rPr>
        <w:lastRenderedPageBreak/>
        <w:t>организует и проводит мероприятия по повышению надёжности и эффективности информационных систем, информационно-коммуникационной инфраструктуры и информационных технологий, используемых Министерством в рамках осуществления основной деятельности;</w:t>
      </w:r>
    </w:p>
    <w:p w14:paraId="6BAE933D" w14:textId="77777777" w:rsidR="00BB548B" w:rsidRPr="00E219FA" w:rsidRDefault="00BB548B" w:rsidP="00BB548B">
      <w:pPr>
        <w:numPr>
          <w:ilvl w:val="0"/>
          <w:numId w:val="9"/>
        </w:numPr>
        <w:tabs>
          <w:tab w:val="left" w:pos="1134"/>
        </w:tabs>
        <w:spacing w:after="0" w:line="240" w:lineRule="auto"/>
        <w:ind w:left="0" w:firstLine="709"/>
        <w:contextualSpacing/>
        <w:jc w:val="both"/>
        <w:rPr>
          <w:rFonts w:ascii="Times New Roman" w:eastAsia="Calibri" w:hAnsi="Times New Roman" w:cs="Times New Roman"/>
          <w:sz w:val="28"/>
          <w:szCs w:val="28"/>
          <w:lang w:eastAsia="ru-RU"/>
        </w:rPr>
      </w:pPr>
      <w:r w:rsidRPr="00E219FA">
        <w:rPr>
          <w:rFonts w:ascii="Times New Roman" w:eastAsia="Calibri" w:hAnsi="Times New Roman" w:cs="Times New Roman"/>
          <w:sz w:val="28"/>
          <w:szCs w:val="28"/>
          <w:lang w:eastAsia="ru-RU"/>
        </w:rPr>
        <w:t>осуществляет контроль над состоянием, условиями эксплуатации и использованием программно-технических средств и средств вычислительной и оргтехники, проведение анализа эффективности их функционирования и использования, а также паспортизацию средств вычислительной и оргтехники;</w:t>
      </w:r>
    </w:p>
    <w:p w14:paraId="23537A0E" w14:textId="77777777" w:rsidR="00BB548B" w:rsidRPr="00E219FA" w:rsidRDefault="00BB548B" w:rsidP="00BB548B">
      <w:pPr>
        <w:numPr>
          <w:ilvl w:val="0"/>
          <w:numId w:val="9"/>
        </w:numPr>
        <w:tabs>
          <w:tab w:val="left" w:pos="1134"/>
        </w:tabs>
        <w:spacing w:after="0" w:line="240" w:lineRule="auto"/>
        <w:ind w:left="0" w:firstLine="709"/>
        <w:contextualSpacing/>
        <w:jc w:val="both"/>
        <w:rPr>
          <w:rFonts w:ascii="Times New Roman" w:eastAsia="Calibri" w:hAnsi="Times New Roman" w:cs="Times New Roman"/>
          <w:sz w:val="28"/>
          <w:szCs w:val="28"/>
          <w:lang w:eastAsia="ru-RU"/>
        </w:rPr>
      </w:pPr>
      <w:r w:rsidRPr="00E219FA">
        <w:rPr>
          <w:rFonts w:ascii="Times New Roman" w:eastAsia="Calibri" w:hAnsi="Times New Roman" w:cs="Times New Roman"/>
          <w:sz w:val="28"/>
          <w:szCs w:val="28"/>
          <w:lang w:eastAsia="ru-RU"/>
        </w:rPr>
        <w:t>осуществляет входной контроль при постановке на баланс Министерства программно-технических средств и средств вычислительной техники приобретаемых за счёт государственных капитальных вложений и иных источников финансирования, передаваемых в установленном порядке из других государственных органов;</w:t>
      </w:r>
    </w:p>
    <w:p w14:paraId="547E3E55" w14:textId="77777777" w:rsidR="00BB548B" w:rsidRPr="00E219FA" w:rsidRDefault="00BB548B" w:rsidP="00BB548B">
      <w:pPr>
        <w:numPr>
          <w:ilvl w:val="0"/>
          <w:numId w:val="9"/>
        </w:numPr>
        <w:tabs>
          <w:tab w:val="left" w:pos="993"/>
          <w:tab w:val="left" w:pos="1134"/>
        </w:tabs>
        <w:spacing w:after="0" w:line="240" w:lineRule="auto"/>
        <w:ind w:left="0" w:firstLine="709"/>
        <w:contextualSpacing/>
        <w:jc w:val="both"/>
        <w:rPr>
          <w:rFonts w:ascii="Times New Roman" w:eastAsia="Calibri" w:hAnsi="Times New Roman" w:cs="Times New Roman"/>
          <w:sz w:val="28"/>
          <w:szCs w:val="28"/>
          <w:lang w:eastAsia="ru-RU"/>
        </w:rPr>
      </w:pPr>
      <w:r w:rsidRPr="00E219FA">
        <w:rPr>
          <w:rFonts w:ascii="Times New Roman" w:eastAsia="Calibri" w:hAnsi="Times New Roman" w:cs="Times New Roman"/>
          <w:sz w:val="28"/>
          <w:szCs w:val="28"/>
          <w:lang w:eastAsia="ru-RU"/>
        </w:rPr>
        <w:t xml:space="preserve">организует работу по технической поддержке, эксплуатации общесистемного и прикладного программного обеспечения, </w:t>
      </w:r>
      <w:proofErr w:type="gramStart"/>
      <w:r w:rsidRPr="00E219FA">
        <w:rPr>
          <w:rFonts w:ascii="Times New Roman" w:eastAsia="Calibri" w:hAnsi="Times New Roman" w:cs="Times New Roman"/>
          <w:sz w:val="28"/>
          <w:szCs w:val="28"/>
          <w:lang w:eastAsia="ru-RU"/>
        </w:rPr>
        <w:t>необходимого для эффективного функционирования информационных и аналитических систем</w:t>
      </w:r>
      <w:proofErr w:type="gramEnd"/>
      <w:r w:rsidRPr="00E219FA">
        <w:rPr>
          <w:rFonts w:ascii="Times New Roman" w:eastAsia="Calibri" w:hAnsi="Times New Roman" w:cs="Times New Roman"/>
          <w:sz w:val="28"/>
          <w:szCs w:val="28"/>
          <w:lang w:eastAsia="ru-RU"/>
        </w:rPr>
        <w:t xml:space="preserve"> используемых в Министерстве, в том числе на договорной основе с внешними специализированными организациями;</w:t>
      </w:r>
    </w:p>
    <w:p w14:paraId="0A2A1527" w14:textId="77777777" w:rsidR="00BB548B" w:rsidRPr="00E219FA" w:rsidRDefault="00BB548B" w:rsidP="00BB548B">
      <w:pPr>
        <w:numPr>
          <w:ilvl w:val="0"/>
          <w:numId w:val="9"/>
        </w:numPr>
        <w:tabs>
          <w:tab w:val="left" w:pos="1134"/>
        </w:tabs>
        <w:spacing w:after="0" w:line="240" w:lineRule="auto"/>
        <w:ind w:left="0" w:firstLine="709"/>
        <w:contextualSpacing/>
        <w:jc w:val="both"/>
        <w:rPr>
          <w:rFonts w:ascii="Times New Roman" w:eastAsia="Calibri" w:hAnsi="Times New Roman" w:cs="Times New Roman"/>
          <w:sz w:val="28"/>
          <w:szCs w:val="28"/>
          <w:lang w:eastAsia="ru-RU"/>
        </w:rPr>
      </w:pPr>
      <w:r w:rsidRPr="00E219FA">
        <w:rPr>
          <w:rFonts w:ascii="Times New Roman" w:eastAsia="Calibri" w:hAnsi="Times New Roman" w:cs="Times New Roman"/>
          <w:sz w:val="28"/>
          <w:szCs w:val="28"/>
          <w:lang w:eastAsia="ru-RU"/>
        </w:rPr>
        <w:t>организует доступ работникам Министерства к государственным электронным информационным ресурсам и государственным информационным системам Министерства;</w:t>
      </w:r>
    </w:p>
    <w:p w14:paraId="0B7A3D95" w14:textId="6A529668" w:rsidR="00BB548B" w:rsidRPr="00E219FA" w:rsidRDefault="00BB548B" w:rsidP="00BB548B">
      <w:pPr>
        <w:numPr>
          <w:ilvl w:val="0"/>
          <w:numId w:val="9"/>
        </w:numPr>
        <w:tabs>
          <w:tab w:val="left" w:pos="1134"/>
        </w:tabs>
        <w:spacing w:after="0" w:line="240" w:lineRule="auto"/>
        <w:ind w:left="0" w:firstLine="709"/>
        <w:contextualSpacing/>
        <w:jc w:val="both"/>
        <w:rPr>
          <w:rFonts w:ascii="Times New Roman" w:eastAsia="Calibri" w:hAnsi="Times New Roman" w:cs="Times New Roman"/>
          <w:sz w:val="28"/>
          <w:szCs w:val="28"/>
          <w:lang w:eastAsia="ru-RU"/>
        </w:rPr>
      </w:pPr>
      <w:r w:rsidRPr="00E219FA">
        <w:rPr>
          <w:rFonts w:ascii="Times New Roman" w:eastAsia="Calibri" w:hAnsi="Times New Roman" w:cs="Times New Roman"/>
          <w:sz w:val="28"/>
          <w:szCs w:val="28"/>
          <w:lang w:eastAsia="ru-RU"/>
        </w:rPr>
        <w:t>осуществляет иные функции по поручению руководства</w:t>
      </w:r>
      <w:r w:rsidR="002E16FF">
        <w:rPr>
          <w:rFonts w:ascii="Times New Roman" w:eastAsia="Calibri" w:hAnsi="Times New Roman" w:cs="Times New Roman"/>
          <w:sz w:val="28"/>
          <w:szCs w:val="28"/>
          <w:lang w:val="kk-KZ" w:eastAsia="ru-RU"/>
        </w:rPr>
        <w:t xml:space="preserve"> Департамента</w:t>
      </w:r>
      <w:r w:rsidRPr="00E219FA">
        <w:rPr>
          <w:rFonts w:ascii="Times New Roman" w:eastAsia="Calibri" w:hAnsi="Times New Roman" w:cs="Times New Roman"/>
          <w:sz w:val="28"/>
          <w:szCs w:val="28"/>
          <w:lang w:eastAsia="ru-RU"/>
        </w:rPr>
        <w:t xml:space="preserve">. </w:t>
      </w:r>
    </w:p>
    <w:p w14:paraId="6B992A62" w14:textId="3E4FAECD" w:rsidR="00BB548B" w:rsidRPr="00E219FA" w:rsidRDefault="00BB548B" w:rsidP="00BB548B">
      <w:pPr>
        <w:spacing w:after="0" w:line="240" w:lineRule="auto"/>
        <w:ind w:firstLine="709"/>
        <w:jc w:val="both"/>
        <w:rPr>
          <w:rFonts w:ascii="Times New Roman" w:eastAsia="Calibri" w:hAnsi="Times New Roman" w:cs="Times New Roman"/>
          <w:sz w:val="28"/>
          <w:szCs w:val="28"/>
          <w:lang w:eastAsia="ru-RU"/>
        </w:rPr>
      </w:pPr>
      <w:r w:rsidRPr="00E219FA">
        <w:rPr>
          <w:rFonts w:ascii="Times New Roman" w:eastAsia="Calibri" w:hAnsi="Times New Roman" w:cs="Times New Roman"/>
          <w:sz w:val="28"/>
          <w:szCs w:val="28"/>
          <w:lang w:eastAsia="ru-RU"/>
        </w:rPr>
        <w:t>8.</w:t>
      </w:r>
      <w:r w:rsidR="00040EFF" w:rsidRPr="00E219FA">
        <w:rPr>
          <w:rFonts w:ascii="Times New Roman" w:eastAsia="Calibri" w:hAnsi="Times New Roman" w:cs="Times New Roman"/>
          <w:sz w:val="28"/>
          <w:szCs w:val="28"/>
          <w:lang w:eastAsia="ru-RU"/>
        </w:rPr>
        <w:t>3</w:t>
      </w:r>
      <w:r w:rsidRPr="00E219FA">
        <w:rPr>
          <w:rFonts w:ascii="Times New Roman" w:eastAsia="Calibri" w:hAnsi="Times New Roman" w:cs="Times New Roman"/>
          <w:sz w:val="28"/>
          <w:szCs w:val="28"/>
          <w:lang w:eastAsia="ru-RU"/>
        </w:rPr>
        <w:t xml:space="preserve">. Задача: </w:t>
      </w:r>
      <w:r w:rsidRPr="00E219FA">
        <w:rPr>
          <w:rFonts w:ascii="Times New Roman" w:eastAsia="SimSun" w:hAnsi="Times New Roman" w:cs="Times New Roman"/>
          <w:bCs/>
          <w:color w:val="000000"/>
          <w:sz w:val="28"/>
          <w:szCs w:val="28"/>
          <w:lang w:eastAsia="ru-RU"/>
        </w:rPr>
        <w:t>обеспечение потребностей Министерства в обслуживании информационно-коммуникационной инфраструктуры.</w:t>
      </w:r>
    </w:p>
    <w:p w14:paraId="6DFBE6B6" w14:textId="77777777" w:rsidR="00BB548B" w:rsidRPr="00E219FA" w:rsidRDefault="00BB548B" w:rsidP="00BB548B">
      <w:pPr>
        <w:spacing w:after="0" w:line="240" w:lineRule="auto"/>
        <w:ind w:firstLine="709"/>
        <w:jc w:val="both"/>
        <w:rPr>
          <w:rFonts w:ascii="Times New Roman" w:eastAsia="Calibri" w:hAnsi="Times New Roman" w:cs="Times New Roman"/>
          <w:sz w:val="28"/>
          <w:szCs w:val="28"/>
          <w:lang w:eastAsia="ru-RU"/>
        </w:rPr>
      </w:pPr>
      <w:r w:rsidRPr="00E219FA">
        <w:rPr>
          <w:rFonts w:ascii="Times New Roman" w:eastAsia="Calibri" w:hAnsi="Times New Roman" w:cs="Times New Roman"/>
          <w:sz w:val="28"/>
          <w:szCs w:val="28"/>
          <w:lang w:eastAsia="ru-RU"/>
        </w:rPr>
        <w:t>Функции:</w:t>
      </w:r>
    </w:p>
    <w:p w14:paraId="73CED0B8" w14:textId="77777777" w:rsidR="00BB548B" w:rsidRPr="00E219FA" w:rsidRDefault="00BB548B" w:rsidP="00BB548B">
      <w:pPr>
        <w:numPr>
          <w:ilvl w:val="0"/>
          <w:numId w:val="10"/>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организует работу по вводу в эксплуатацию и техническому обслуживанию сетевого, телекоммуникационного и серверного оборудования Министерства, в том числе на договорной основе с внешними специализированными организациями;</w:t>
      </w:r>
    </w:p>
    <w:p w14:paraId="602A25BE" w14:textId="7F9E0B7B" w:rsidR="00BB548B" w:rsidRPr="00E219FA" w:rsidRDefault="00BB548B" w:rsidP="00BB548B">
      <w:pPr>
        <w:numPr>
          <w:ilvl w:val="0"/>
          <w:numId w:val="10"/>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bookmarkStart w:id="3" w:name="_Hlk178175251"/>
      <w:r w:rsidRPr="00E219FA">
        <w:rPr>
          <w:rFonts w:ascii="Times New Roman" w:eastAsia="SimSun" w:hAnsi="Times New Roman" w:cs="Times New Roman"/>
          <w:sz w:val="28"/>
          <w:szCs w:val="28"/>
          <w:lang w:eastAsia="ru-RU"/>
        </w:rPr>
        <w:t xml:space="preserve">осуществляет подготовку сводных бюджетных заявок на финансирование текущих затрат, </w:t>
      </w:r>
      <w:r w:rsidR="00820BBA" w:rsidRPr="00E219FA">
        <w:rPr>
          <w:rFonts w:ascii="Times New Roman" w:eastAsia="SimSun" w:hAnsi="Times New Roman" w:cs="Times New Roman"/>
          <w:sz w:val="28"/>
          <w:szCs w:val="28"/>
          <w:lang w:eastAsia="ru-RU"/>
        </w:rPr>
        <w:t xml:space="preserve">а также дальнейшую подготовку технических спецификаций по закупу услуг, работ и товаров, направленных на приобретение вычислительной и организационной техники, а также обеспечение функционирования информационной инфраструктуры информационных систем </w:t>
      </w:r>
      <w:r w:rsidR="004D2AD0" w:rsidRPr="00E219FA">
        <w:rPr>
          <w:rFonts w:ascii="Times New Roman" w:eastAsia="SimSun" w:hAnsi="Times New Roman" w:cs="Times New Roman"/>
          <w:sz w:val="28"/>
          <w:szCs w:val="28"/>
          <w:lang w:eastAsia="ru-RU"/>
        </w:rPr>
        <w:t xml:space="preserve">и систем информационной безопасности </w:t>
      </w:r>
      <w:r w:rsidR="00820BBA" w:rsidRPr="00E219FA">
        <w:rPr>
          <w:rFonts w:ascii="Times New Roman" w:eastAsia="SimSun" w:hAnsi="Times New Roman" w:cs="Times New Roman"/>
          <w:sz w:val="28"/>
          <w:szCs w:val="28"/>
          <w:lang w:eastAsia="ru-RU"/>
        </w:rPr>
        <w:t>Министерства;</w:t>
      </w:r>
    </w:p>
    <w:p w14:paraId="56A7B13B" w14:textId="64E38BD2" w:rsidR="00BB548B" w:rsidRPr="00E219FA" w:rsidRDefault="00BB548B" w:rsidP="00BB548B">
      <w:pPr>
        <w:numPr>
          <w:ilvl w:val="0"/>
          <w:numId w:val="10"/>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bookmarkStart w:id="4" w:name="_Hlk178175279"/>
      <w:bookmarkEnd w:id="3"/>
      <w:r w:rsidRPr="00E219FA">
        <w:rPr>
          <w:rFonts w:ascii="Times New Roman" w:eastAsia="SimSun" w:hAnsi="Times New Roman" w:cs="Times New Roman"/>
          <w:sz w:val="28"/>
          <w:szCs w:val="28"/>
          <w:lang w:eastAsia="ru-RU"/>
        </w:rPr>
        <w:t>выполняет функции представителя заказчика по договорам и иным работам в области оснащения Министерства средствами телекоммуникаций, средствами вычислительной и оргтехники, информационно-коммуникационными технологиями</w:t>
      </w:r>
      <w:r w:rsidR="004D2AD0" w:rsidRPr="00E219FA">
        <w:rPr>
          <w:rFonts w:ascii="Times New Roman" w:eastAsia="SimSun" w:hAnsi="Times New Roman" w:cs="Times New Roman"/>
          <w:sz w:val="28"/>
          <w:szCs w:val="28"/>
          <w:lang w:eastAsia="ru-RU"/>
        </w:rPr>
        <w:t xml:space="preserve"> и систем информационной безопасности, </w:t>
      </w:r>
      <w:r w:rsidRPr="00E219FA">
        <w:rPr>
          <w:rFonts w:ascii="Times New Roman" w:eastAsia="SimSun" w:hAnsi="Times New Roman" w:cs="Times New Roman"/>
          <w:sz w:val="28"/>
          <w:szCs w:val="28"/>
          <w:lang w:eastAsia="ru-RU"/>
        </w:rPr>
        <w:t>а также осуществляет контроль за своевременным и качественным их выполнением при рациональном использовании выделяемых на эти цели финансовых средств;</w:t>
      </w:r>
    </w:p>
    <w:bookmarkEnd w:id="4"/>
    <w:p w14:paraId="7A46FC06" w14:textId="639449B8" w:rsidR="00BB548B" w:rsidRPr="00E219FA" w:rsidRDefault="00BB548B" w:rsidP="00BB548B">
      <w:pPr>
        <w:numPr>
          <w:ilvl w:val="0"/>
          <w:numId w:val="10"/>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обеспечивает </w:t>
      </w:r>
      <w:r w:rsidR="009C2BA7" w:rsidRPr="00E219FA">
        <w:rPr>
          <w:rFonts w:ascii="Times New Roman" w:eastAsia="SimSun" w:hAnsi="Times New Roman" w:cs="Times New Roman"/>
          <w:sz w:val="28"/>
          <w:szCs w:val="28"/>
          <w:lang w:eastAsia="ru-RU"/>
        </w:rPr>
        <w:t xml:space="preserve">техническое сопровождение </w:t>
      </w:r>
      <w:r w:rsidRPr="00E219FA">
        <w:rPr>
          <w:rFonts w:ascii="Times New Roman" w:eastAsia="SimSun" w:hAnsi="Times New Roman" w:cs="Times New Roman"/>
          <w:sz w:val="28"/>
          <w:szCs w:val="28"/>
          <w:lang w:eastAsia="ru-RU"/>
        </w:rPr>
        <w:t>мультимедийн</w:t>
      </w:r>
      <w:r w:rsidR="009C2BA7" w:rsidRPr="00E219FA">
        <w:rPr>
          <w:rFonts w:ascii="Times New Roman" w:eastAsia="SimSun" w:hAnsi="Times New Roman" w:cs="Times New Roman"/>
          <w:sz w:val="28"/>
          <w:szCs w:val="28"/>
          <w:lang w:eastAsia="ru-RU"/>
        </w:rPr>
        <w:t>ых</w:t>
      </w:r>
      <w:r w:rsidRPr="00E219FA">
        <w:rPr>
          <w:rFonts w:ascii="Times New Roman" w:eastAsia="SimSun" w:hAnsi="Times New Roman" w:cs="Times New Roman"/>
          <w:sz w:val="28"/>
          <w:szCs w:val="28"/>
          <w:lang w:eastAsia="ru-RU"/>
        </w:rPr>
        <w:t xml:space="preserve"> совещани</w:t>
      </w:r>
      <w:r w:rsidR="009C2BA7" w:rsidRPr="00E219FA">
        <w:rPr>
          <w:rFonts w:ascii="Times New Roman" w:eastAsia="SimSun" w:hAnsi="Times New Roman" w:cs="Times New Roman"/>
          <w:sz w:val="28"/>
          <w:szCs w:val="28"/>
          <w:lang w:eastAsia="ru-RU"/>
        </w:rPr>
        <w:t>й</w:t>
      </w:r>
      <w:r w:rsidRPr="00E219FA">
        <w:rPr>
          <w:rFonts w:ascii="Times New Roman" w:eastAsia="SimSun" w:hAnsi="Times New Roman" w:cs="Times New Roman"/>
          <w:sz w:val="28"/>
          <w:szCs w:val="28"/>
          <w:lang w:eastAsia="ru-RU"/>
        </w:rPr>
        <w:t xml:space="preserve"> Министерства;</w:t>
      </w:r>
    </w:p>
    <w:p w14:paraId="103F58FC" w14:textId="4273C559" w:rsidR="00BB548B" w:rsidRPr="00E219FA" w:rsidRDefault="00BB548B" w:rsidP="00BB548B">
      <w:pPr>
        <w:numPr>
          <w:ilvl w:val="0"/>
          <w:numId w:val="10"/>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иные функции по поручению руководства</w:t>
      </w:r>
      <w:r w:rsidR="002E16FF">
        <w:rPr>
          <w:rFonts w:ascii="Times New Roman" w:eastAsia="SimSun" w:hAnsi="Times New Roman" w:cs="Times New Roman"/>
          <w:sz w:val="28"/>
          <w:szCs w:val="28"/>
          <w:lang w:val="kk-KZ" w:eastAsia="ru-RU"/>
        </w:rPr>
        <w:t xml:space="preserve"> Департьамента</w:t>
      </w:r>
      <w:r w:rsidRPr="00E219FA">
        <w:rPr>
          <w:rFonts w:ascii="Times New Roman" w:eastAsia="SimSun" w:hAnsi="Times New Roman" w:cs="Times New Roman"/>
          <w:sz w:val="28"/>
          <w:szCs w:val="28"/>
          <w:lang w:eastAsia="ru-RU"/>
        </w:rPr>
        <w:t>.</w:t>
      </w:r>
    </w:p>
    <w:p w14:paraId="356E42E7" w14:textId="0187CECB" w:rsidR="00BB548B" w:rsidRPr="00E219FA" w:rsidRDefault="00BB548B" w:rsidP="00BB548B">
      <w:pPr>
        <w:spacing w:after="0" w:line="240" w:lineRule="auto"/>
        <w:ind w:firstLine="709"/>
        <w:jc w:val="both"/>
        <w:rPr>
          <w:rFonts w:ascii="Times New Roman" w:eastAsia="SimSun" w:hAnsi="Times New Roman" w:cs="Times New Roman"/>
          <w:bCs/>
          <w:color w:val="000000"/>
          <w:sz w:val="28"/>
          <w:szCs w:val="28"/>
          <w:lang w:eastAsia="ru-RU"/>
        </w:rPr>
      </w:pPr>
      <w:r w:rsidRPr="00E219FA">
        <w:rPr>
          <w:rFonts w:ascii="Times New Roman" w:eastAsia="SimSun" w:hAnsi="Times New Roman" w:cs="Times New Roman"/>
          <w:sz w:val="28"/>
          <w:szCs w:val="28"/>
          <w:lang w:eastAsia="ru-RU"/>
        </w:rPr>
        <w:lastRenderedPageBreak/>
        <w:t xml:space="preserve"> </w:t>
      </w:r>
      <w:r w:rsidRPr="00E219FA">
        <w:rPr>
          <w:rFonts w:ascii="Times New Roman" w:eastAsia="Calibri" w:hAnsi="Times New Roman" w:cs="Times New Roman"/>
          <w:sz w:val="28"/>
          <w:szCs w:val="28"/>
          <w:lang w:eastAsia="ru-RU"/>
        </w:rPr>
        <w:t>8.</w:t>
      </w:r>
      <w:r w:rsidR="00040EFF" w:rsidRPr="00E219FA">
        <w:rPr>
          <w:rFonts w:ascii="Times New Roman" w:eastAsia="Calibri" w:hAnsi="Times New Roman" w:cs="Times New Roman"/>
          <w:sz w:val="28"/>
          <w:szCs w:val="28"/>
          <w:lang w:eastAsia="ru-RU"/>
        </w:rPr>
        <w:t>4</w:t>
      </w:r>
      <w:r w:rsidRPr="00E219FA">
        <w:rPr>
          <w:rFonts w:ascii="Times New Roman" w:eastAsia="Calibri" w:hAnsi="Times New Roman" w:cs="Times New Roman"/>
          <w:sz w:val="28"/>
          <w:szCs w:val="28"/>
          <w:lang w:eastAsia="ru-RU"/>
        </w:rPr>
        <w:t xml:space="preserve">. Задача: </w:t>
      </w:r>
      <w:r w:rsidRPr="00E219FA">
        <w:rPr>
          <w:rFonts w:ascii="Times New Roman" w:eastAsia="SimSun" w:hAnsi="Times New Roman" w:cs="Times New Roman"/>
          <w:bCs/>
          <w:color w:val="000000"/>
          <w:sz w:val="28"/>
          <w:szCs w:val="28"/>
          <w:lang w:eastAsia="ru-RU"/>
        </w:rPr>
        <w:t>информационно-аналитическое и организационное обеспечение деятельности Министерства по вопросам, отнесённым к компетенции Департамента.</w:t>
      </w:r>
    </w:p>
    <w:p w14:paraId="62095D00" w14:textId="77777777" w:rsidR="00BB548B" w:rsidRPr="00E219FA" w:rsidRDefault="00BB548B" w:rsidP="00BB548B">
      <w:pPr>
        <w:spacing w:after="0" w:line="240" w:lineRule="auto"/>
        <w:ind w:firstLine="709"/>
        <w:contextualSpacing/>
        <w:jc w:val="both"/>
        <w:rPr>
          <w:rFonts w:ascii="Times New Roman" w:eastAsia="Calibri" w:hAnsi="Times New Roman" w:cs="Times New Roman"/>
          <w:sz w:val="28"/>
          <w:szCs w:val="28"/>
          <w:lang w:eastAsia="ru-RU"/>
        </w:rPr>
      </w:pPr>
      <w:r w:rsidRPr="00E219FA">
        <w:rPr>
          <w:rFonts w:ascii="Times New Roman" w:eastAsia="Calibri" w:hAnsi="Times New Roman" w:cs="Times New Roman"/>
          <w:sz w:val="28"/>
          <w:szCs w:val="28"/>
          <w:lang w:eastAsia="ru-RU"/>
        </w:rPr>
        <w:t>Функции:</w:t>
      </w:r>
    </w:p>
    <w:p w14:paraId="1C41B4F9" w14:textId="77777777" w:rsidR="00BB548B" w:rsidRPr="00E219FA" w:rsidRDefault="00BB548B" w:rsidP="00BB548B">
      <w:pPr>
        <w:numPr>
          <w:ilvl w:val="0"/>
          <w:numId w:val="1"/>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обеспечивает учёт и регистрацию государственных электронных информационных ресурсов и государственных информационных систем, а также депонирования;</w:t>
      </w:r>
    </w:p>
    <w:p w14:paraId="1FC8847C" w14:textId="77777777" w:rsidR="00BB548B" w:rsidRPr="00E219FA" w:rsidRDefault="00BB548B" w:rsidP="00BB548B">
      <w:pPr>
        <w:numPr>
          <w:ilvl w:val="0"/>
          <w:numId w:val="1"/>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обновляет информацию для Архитектурного портала;</w:t>
      </w:r>
    </w:p>
    <w:p w14:paraId="6A8F3C38" w14:textId="77777777" w:rsidR="00BB548B" w:rsidRPr="00E219FA" w:rsidRDefault="00BB548B" w:rsidP="00BB548B">
      <w:pPr>
        <w:numPr>
          <w:ilvl w:val="0"/>
          <w:numId w:val="1"/>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мониторинг нормативных правовых актов и их согласование, в пределах компетенции Департамента и в случае необходимости, вносит предложение по совершенствованию норм действующего законодательства;</w:t>
      </w:r>
    </w:p>
    <w:p w14:paraId="140632DF" w14:textId="77777777" w:rsidR="00BB548B" w:rsidRPr="00E219FA" w:rsidRDefault="00BB548B" w:rsidP="00BB548B">
      <w:pPr>
        <w:numPr>
          <w:ilvl w:val="0"/>
          <w:numId w:val="1"/>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разрабатывает и направляет инструктивно-методические документы и разъяснения по вопросам, относящимся к компетенции Департамента в структурные подразделения и подведомственные учреждения, организации Министерства;</w:t>
      </w:r>
    </w:p>
    <w:p w14:paraId="4CDA5886" w14:textId="77777777" w:rsidR="00BB548B" w:rsidRPr="00E219FA" w:rsidRDefault="00BB548B" w:rsidP="00BB548B">
      <w:pPr>
        <w:numPr>
          <w:ilvl w:val="0"/>
          <w:numId w:val="1"/>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практические мероприятия по организации обучения работников Министерства по вопросам, отнесённым к компетенции Департамента;</w:t>
      </w:r>
    </w:p>
    <w:p w14:paraId="6F82D967" w14:textId="54008A4F" w:rsidR="00BB548B" w:rsidRPr="00E219FA" w:rsidRDefault="00BB548B" w:rsidP="00BB548B">
      <w:pPr>
        <w:numPr>
          <w:ilvl w:val="0"/>
          <w:numId w:val="1"/>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участвует в совершенствовании деятельности Министерства по вопросам применения информационных технологий и </w:t>
      </w:r>
      <w:r w:rsidRPr="00E219FA">
        <w:rPr>
          <w:rFonts w:ascii="Times New Roman" w:eastAsia="SimSun" w:hAnsi="Times New Roman" w:cs="Times New Roman"/>
          <w:sz w:val="28"/>
          <w:szCs w:val="28"/>
          <w:lang w:eastAsia="ru-RU"/>
        </w:rPr>
        <w:br/>
        <w:t>информационно-коммуникационных технологи</w:t>
      </w:r>
      <w:r w:rsidR="009C2BA7" w:rsidRPr="00E219FA">
        <w:rPr>
          <w:rFonts w:ascii="Times New Roman" w:eastAsia="SimSun" w:hAnsi="Times New Roman" w:cs="Times New Roman"/>
          <w:sz w:val="28"/>
          <w:szCs w:val="28"/>
          <w:lang w:eastAsia="ru-RU"/>
        </w:rPr>
        <w:t>й</w:t>
      </w:r>
      <w:r w:rsidRPr="00E219FA">
        <w:rPr>
          <w:rFonts w:ascii="Times New Roman" w:eastAsia="SimSun" w:hAnsi="Times New Roman" w:cs="Times New Roman"/>
          <w:sz w:val="28"/>
          <w:szCs w:val="28"/>
          <w:lang w:eastAsia="ru-RU"/>
        </w:rPr>
        <w:t xml:space="preserve"> и цифровизации;</w:t>
      </w:r>
    </w:p>
    <w:p w14:paraId="09DB44A0" w14:textId="77777777" w:rsidR="00BB548B" w:rsidRPr="00E219FA" w:rsidRDefault="00BB548B" w:rsidP="00BB548B">
      <w:pPr>
        <w:numPr>
          <w:ilvl w:val="0"/>
          <w:numId w:val="1"/>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участвует в разработке перечня открытых данных, размещаемых на интернет-портале открытых данных по согласованию с уполномоченным органом в сфере информатизации;</w:t>
      </w:r>
    </w:p>
    <w:p w14:paraId="3BE45982" w14:textId="77777777" w:rsidR="00BB548B" w:rsidRPr="00E219FA" w:rsidRDefault="00BB548B" w:rsidP="00BB548B">
      <w:pPr>
        <w:numPr>
          <w:ilvl w:val="0"/>
          <w:numId w:val="1"/>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иные функции по поручению вышестоящего руководства;</w:t>
      </w:r>
    </w:p>
    <w:p w14:paraId="424AB096" w14:textId="77777777" w:rsidR="00BB548B" w:rsidRPr="00E219FA" w:rsidRDefault="00BB548B" w:rsidP="00BB548B">
      <w:pPr>
        <w:numPr>
          <w:ilvl w:val="0"/>
          <w:numId w:val="1"/>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оформляет заявку по выпуску, перевыпуску и отзыву ключей к ЭЦП (регистрационное свидетельство) для работы в СЭД.</w:t>
      </w:r>
    </w:p>
    <w:p w14:paraId="46653499" w14:textId="08E25F74" w:rsidR="00BB548B" w:rsidRPr="00E219FA" w:rsidRDefault="00BB548B" w:rsidP="00BB548B">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Calibri" w:hAnsi="Times New Roman" w:cs="Times New Roman"/>
          <w:sz w:val="28"/>
          <w:szCs w:val="28"/>
          <w:lang w:eastAsia="ru-RU"/>
        </w:rPr>
        <w:t>8.</w:t>
      </w:r>
      <w:r w:rsidR="00040EFF" w:rsidRPr="00E219FA">
        <w:rPr>
          <w:rFonts w:ascii="Times New Roman" w:eastAsia="Calibri" w:hAnsi="Times New Roman" w:cs="Times New Roman"/>
          <w:sz w:val="28"/>
          <w:szCs w:val="28"/>
          <w:lang w:eastAsia="ru-RU"/>
        </w:rPr>
        <w:t>5</w:t>
      </w:r>
      <w:r w:rsidRPr="00E219FA">
        <w:rPr>
          <w:rFonts w:ascii="Times New Roman" w:eastAsia="Calibri" w:hAnsi="Times New Roman" w:cs="Times New Roman"/>
          <w:sz w:val="28"/>
          <w:szCs w:val="28"/>
          <w:lang w:eastAsia="ru-RU"/>
        </w:rPr>
        <w:t xml:space="preserve">. Задача: </w:t>
      </w:r>
      <w:r w:rsidRPr="00E219FA">
        <w:rPr>
          <w:rFonts w:ascii="Times New Roman" w:eastAsia="SimSun" w:hAnsi="Times New Roman" w:cs="Times New Roman"/>
          <w:bCs/>
          <w:color w:val="000000"/>
          <w:sz w:val="28"/>
          <w:szCs w:val="28"/>
          <w:lang w:eastAsia="ru-RU"/>
        </w:rPr>
        <w:t xml:space="preserve">контроль и координация работы по разработке стратегических направлений по внедрению продуктов цифровизации, IT-продуктов, информационных систем, средств вычислительной техники и телекоммуникаций Министерства, </w:t>
      </w:r>
      <w:r w:rsidR="004F1158" w:rsidRPr="00E219FA">
        <w:rPr>
          <w:rFonts w:ascii="Times New Roman" w:eastAsia="SimSun" w:hAnsi="Times New Roman" w:cs="Times New Roman"/>
          <w:bCs/>
          <w:color w:val="000000"/>
          <w:sz w:val="28"/>
          <w:szCs w:val="28"/>
          <w:lang w:eastAsia="ru-RU"/>
        </w:rPr>
        <w:t>к</w:t>
      </w:r>
      <w:r w:rsidRPr="00E219FA">
        <w:rPr>
          <w:rFonts w:ascii="Times New Roman" w:eastAsia="SimSun" w:hAnsi="Times New Roman" w:cs="Times New Roman"/>
          <w:bCs/>
          <w:color w:val="000000"/>
          <w:sz w:val="28"/>
          <w:szCs w:val="28"/>
          <w:lang w:eastAsia="ru-RU"/>
        </w:rPr>
        <w:t>омитет</w:t>
      </w:r>
      <w:r w:rsidR="004F1158" w:rsidRPr="00E219FA">
        <w:rPr>
          <w:rFonts w:ascii="Times New Roman" w:eastAsia="SimSun" w:hAnsi="Times New Roman" w:cs="Times New Roman"/>
          <w:bCs/>
          <w:color w:val="000000"/>
          <w:sz w:val="28"/>
          <w:szCs w:val="28"/>
          <w:lang w:eastAsia="ru-RU"/>
        </w:rPr>
        <w:t>ов</w:t>
      </w:r>
      <w:r w:rsidRPr="00E219FA">
        <w:rPr>
          <w:rFonts w:ascii="Times New Roman" w:eastAsia="SimSun" w:hAnsi="Times New Roman" w:cs="Times New Roman"/>
          <w:bCs/>
          <w:color w:val="000000"/>
          <w:sz w:val="28"/>
          <w:szCs w:val="28"/>
          <w:lang w:eastAsia="ru-RU"/>
        </w:rPr>
        <w:t xml:space="preserve"> и подведомственных организаций.</w:t>
      </w:r>
    </w:p>
    <w:p w14:paraId="339F9DB6" w14:textId="77777777" w:rsidR="00BB548B" w:rsidRPr="00E219FA" w:rsidRDefault="00BB548B" w:rsidP="00BB548B">
      <w:pPr>
        <w:spacing w:after="0" w:line="240" w:lineRule="auto"/>
        <w:ind w:firstLine="709"/>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Функции:</w:t>
      </w:r>
    </w:p>
    <w:p w14:paraId="0D721794" w14:textId="065ECBA0" w:rsidR="00BB548B" w:rsidRPr="00E219FA" w:rsidRDefault="00BB548B" w:rsidP="00BB548B">
      <w:pPr>
        <w:numPr>
          <w:ilvl w:val="0"/>
          <w:numId w:val="12"/>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 xml:space="preserve">проведение мониторинга деятельности структурных подразделений Министерства, </w:t>
      </w:r>
      <w:r w:rsidR="004F1158" w:rsidRPr="00E219FA">
        <w:rPr>
          <w:rFonts w:ascii="Times New Roman" w:eastAsia="Calibri" w:hAnsi="Times New Roman" w:cs="Times New Roman"/>
          <w:sz w:val="28"/>
          <w:szCs w:val="28"/>
        </w:rPr>
        <w:t>к</w:t>
      </w:r>
      <w:r w:rsidRPr="00E219FA">
        <w:rPr>
          <w:rFonts w:ascii="Times New Roman" w:eastAsia="Calibri" w:hAnsi="Times New Roman" w:cs="Times New Roman"/>
          <w:sz w:val="28"/>
          <w:szCs w:val="28"/>
        </w:rPr>
        <w:t>омитет</w:t>
      </w:r>
      <w:r w:rsidR="004F1158" w:rsidRPr="00E219FA">
        <w:rPr>
          <w:rFonts w:ascii="Times New Roman" w:eastAsia="Calibri" w:hAnsi="Times New Roman" w:cs="Times New Roman"/>
          <w:sz w:val="28"/>
          <w:szCs w:val="28"/>
        </w:rPr>
        <w:t>ов</w:t>
      </w:r>
      <w:r w:rsidRPr="00E219FA">
        <w:rPr>
          <w:rFonts w:ascii="Times New Roman" w:eastAsia="Calibri" w:hAnsi="Times New Roman" w:cs="Times New Roman"/>
          <w:sz w:val="28"/>
          <w:szCs w:val="28"/>
        </w:rPr>
        <w:t xml:space="preserve"> и подведомственных организаций, связанной с вопросами разработки, внедрения и модернизации продуктов цифровизации, IT-продуктов, информационных систем, средств вычислительной техники и телекоммуникаций Министерства, </w:t>
      </w:r>
      <w:r w:rsidR="004F1158" w:rsidRPr="00E219FA">
        <w:rPr>
          <w:rFonts w:ascii="Times New Roman" w:eastAsia="Calibri" w:hAnsi="Times New Roman" w:cs="Times New Roman"/>
          <w:sz w:val="28"/>
          <w:szCs w:val="28"/>
        </w:rPr>
        <w:t>к</w:t>
      </w:r>
      <w:r w:rsidRPr="00E219FA">
        <w:rPr>
          <w:rFonts w:ascii="Times New Roman" w:eastAsia="Calibri" w:hAnsi="Times New Roman" w:cs="Times New Roman"/>
          <w:sz w:val="28"/>
          <w:szCs w:val="28"/>
        </w:rPr>
        <w:t>омитет</w:t>
      </w:r>
      <w:r w:rsidR="004F1158" w:rsidRPr="00E219FA">
        <w:rPr>
          <w:rFonts w:ascii="Times New Roman" w:eastAsia="Calibri" w:hAnsi="Times New Roman" w:cs="Times New Roman"/>
          <w:sz w:val="28"/>
          <w:szCs w:val="28"/>
        </w:rPr>
        <w:t>ов</w:t>
      </w:r>
      <w:r w:rsidRPr="00E219FA">
        <w:rPr>
          <w:rFonts w:ascii="Times New Roman" w:eastAsia="Calibri" w:hAnsi="Times New Roman" w:cs="Times New Roman"/>
          <w:sz w:val="28"/>
          <w:szCs w:val="28"/>
        </w:rPr>
        <w:t xml:space="preserve"> и подведомственных организаций;</w:t>
      </w:r>
    </w:p>
    <w:p w14:paraId="6CFF2EAD" w14:textId="77777777" w:rsidR="00BB548B" w:rsidRPr="00E219FA" w:rsidRDefault="00BB548B" w:rsidP="00BB548B">
      <w:pPr>
        <w:numPr>
          <w:ilvl w:val="0"/>
          <w:numId w:val="12"/>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контроль и координация работы по разработке и согласованию с уполномоченными органами проектов в сфере цифровизации, информатизации и «электронного правительства»;</w:t>
      </w:r>
    </w:p>
    <w:p w14:paraId="14AE9F9B" w14:textId="77777777" w:rsidR="00BB548B" w:rsidRPr="00E219FA" w:rsidRDefault="00BB548B" w:rsidP="00BB548B">
      <w:pPr>
        <w:numPr>
          <w:ilvl w:val="0"/>
          <w:numId w:val="12"/>
        </w:numPr>
        <w:tabs>
          <w:tab w:val="left" w:pos="993"/>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контроль и координация работы по обеспечению потребностей Министерства в создании и развитии информационно-коммуникационной и цифровой инфраструктуры;</w:t>
      </w:r>
    </w:p>
    <w:p w14:paraId="0A2DC16C" w14:textId="77777777" w:rsidR="00BB548B" w:rsidRPr="00E219FA" w:rsidRDefault="00BB548B" w:rsidP="00BB548B">
      <w:pPr>
        <w:numPr>
          <w:ilvl w:val="0"/>
          <w:numId w:val="12"/>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 xml:space="preserve">контроль и координация работы по созданию, внедрению, эксплуатации и развитию государственных информационных систем, продуктов </w:t>
      </w:r>
      <w:r w:rsidRPr="00E219FA">
        <w:rPr>
          <w:rFonts w:ascii="Times New Roman" w:eastAsia="Calibri" w:hAnsi="Times New Roman" w:cs="Times New Roman"/>
          <w:sz w:val="28"/>
          <w:szCs w:val="28"/>
        </w:rPr>
        <w:lastRenderedPageBreak/>
        <w:t>цифровизации и IT-продуктов в Министерстве, а также информационных систем в подведомственных Министерству организациях с использованием современных средств вычислительной техники и передовых информационных технологий для обеспечения проведения в Министерстве единой информационно-технической политики;</w:t>
      </w:r>
    </w:p>
    <w:p w14:paraId="186203FC" w14:textId="77777777" w:rsidR="00BB548B" w:rsidRPr="00E219FA" w:rsidRDefault="00BB548B" w:rsidP="00BB548B">
      <w:pPr>
        <w:numPr>
          <w:ilvl w:val="0"/>
          <w:numId w:val="12"/>
        </w:numPr>
        <w:tabs>
          <w:tab w:val="left" w:pos="1134"/>
        </w:tabs>
        <w:spacing w:after="0" w:line="240" w:lineRule="auto"/>
        <w:ind w:left="0" w:firstLine="709"/>
        <w:contextualSpacing/>
        <w:jc w:val="both"/>
        <w:rPr>
          <w:rFonts w:ascii="Times New Roman" w:eastAsia="Calibri" w:hAnsi="Times New Roman" w:cs="Times New Roman"/>
          <w:sz w:val="28"/>
          <w:szCs w:val="28"/>
        </w:rPr>
      </w:pPr>
      <w:r w:rsidRPr="00E219FA">
        <w:rPr>
          <w:rFonts w:ascii="Times New Roman" w:eastAsia="Calibri" w:hAnsi="Times New Roman" w:cs="Times New Roman"/>
          <w:sz w:val="28"/>
          <w:szCs w:val="28"/>
        </w:rPr>
        <w:t>контроль и координация работы по разработке и согласованию концепций, планов, программ и технико-экономических обоснований для создания и внедрения продуктов цифровизации, IT-продуктов, информационных систем, модернизации средств вычислительной техники, связи и сети передачи данных и контроль над их реализацией Министерства, Комитетов и подведомственных организаций;</w:t>
      </w:r>
    </w:p>
    <w:p w14:paraId="033F936C" w14:textId="77777777" w:rsidR="00BB548B" w:rsidRPr="00E219FA" w:rsidRDefault="00BB548B" w:rsidP="00BB548B">
      <w:pPr>
        <w:numPr>
          <w:ilvl w:val="0"/>
          <w:numId w:val="12"/>
        </w:numPr>
        <w:tabs>
          <w:tab w:val="left" w:pos="1134"/>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Calibri" w:hAnsi="Times New Roman" w:cs="Times New Roman"/>
          <w:sz w:val="28"/>
          <w:szCs w:val="28"/>
        </w:rPr>
        <w:t>осуществление иных функций, предусмотренных нормативно-правовыми актами в области цифровизации, информатизации и противодействия коррупции.</w:t>
      </w:r>
    </w:p>
    <w:p w14:paraId="3A7AF61C" w14:textId="6F7498D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9. </w:t>
      </w:r>
      <w:r w:rsidR="00FD0976" w:rsidRPr="00E219FA">
        <w:rPr>
          <w:rFonts w:ascii="Times New Roman" w:eastAsia="SimSun" w:hAnsi="Times New Roman" w:cs="Times New Roman"/>
          <w:sz w:val="28"/>
          <w:szCs w:val="28"/>
          <w:lang w:eastAsia="ru-RU"/>
        </w:rPr>
        <w:t>Управлени</w:t>
      </w:r>
      <w:r w:rsidR="00B12752" w:rsidRPr="00E219FA">
        <w:rPr>
          <w:rFonts w:ascii="Times New Roman" w:eastAsia="SimSun" w:hAnsi="Times New Roman" w:cs="Times New Roman"/>
          <w:sz w:val="28"/>
          <w:szCs w:val="28"/>
          <w:lang w:eastAsia="ru-RU"/>
        </w:rPr>
        <w:t>е</w:t>
      </w:r>
      <w:r w:rsidR="00FD0976" w:rsidRPr="00E219FA">
        <w:rPr>
          <w:rFonts w:ascii="Times New Roman" w:eastAsia="SimSun" w:hAnsi="Times New Roman" w:cs="Times New Roman"/>
          <w:sz w:val="28"/>
          <w:szCs w:val="28"/>
          <w:lang w:eastAsia="ru-RU"/>
        </w:rPr>
        <w:t xml:space="preserve"> редактирования и лингвистической проверки документов</w:t>
      </w:r>
      <w:r w:rsidR="00874B02" w:rsidRPr="00E219FA">
        <w:rPr>
          <w:rFonts w:ascii="Times New Roman" w:eastAsia="SimSun" w:hAnsi="Times New Roman" w:cs="Times New Roman"/>
          <w:sz w:val="28"/>
          <w:szCs w:val="28"/>
          <w:lang w:eastAsia="ru-RU"/>
        </w:rPr>
        <w:t>:</w:t>
      </w:r>
      <w:r w:rsidR="00FD0976" w:rsidRPr="00E219FA">
        <w:rPr>
          <w:rFonts w:ascii="Times New Roman" w:eastAsia="SimSun" w:hAnsi="Times New Roman" w:cs="Times New Roman"/>
          <w:sz w:val="28"/>
          <w:szCs w:val="28"/>
          <w:lang w:eastAsia="ru-RU"/>
        </w:rPr>
        <w:t xml:space="preserve"> </w:t>
      </w:r>
    </w:p>
    <w:p w14:paraId="1A4065D1"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Задача: обеспечение работ по реализации единой государственной политики в сфере применения государственного языка в Министерстве.</w:t>
      </w:r>
    </w:p>
    <w:p w14:paraId="338ECE01"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Функции:</w:t>
      </w:r>
    </w:p>
    <w:p w14:paraId="0881D65B"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координирует работу Министерства в сфере применения государственного языка;</w:t>
      </w:r>
    </w:p>
    <w:p w14:paraId="78091A4D"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редактирование исходящей корреспонденций, проектов правовых актов, международных соглашений, иной документации, разрабатываемой Министерством на государственном языке;</w:t>
      </w:r>
    </w:p>
    <w:p w14:paraId="1042F37D"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проверку аутентичности текстов на государственном и официальном языках, проектов правовых актов и иной документации, вносимых на подпись руководству Министерства, их соответствия требованиям правил государственного языка;</w:t>
      </w:r>
    </w:p>
    <w:p w14:paraId="7383AB18"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оказывает методическую и практическую помощь работникам Министерства по вопросам ведения делопроизводства на государственном языке;</w:t>
      </w:r>
    </w:p>
    <w:p w14:paraId="1D47A9C3"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разрабатывает План мероприятий Министерства по реализации государственной языковой политики; </w:t>
      </w:r>
    </w:p>
    <w:p w14:paraId="614862FF"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оказывает содействие в подготовке проектов правовых актов Министерства в части аутентичности текстов;</w:t>
      </w:r>
    </w:p>
    <w:p w14:paraId="310AC394"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организует тестирование по системе «</w:t>
      </w:r>
      <w:proofErr w:type="spellStart"/>
      <w:r w:rsidRPr="00E219FA">
        <w:rPr>
          <w:rFonts w:ascii="Times New Roman" w:eastAsia="SimSun" w:hAnsi="Times New Roman" w:cs="Times New Roman"/>
          <w:sz w:val="28"/>
          <w:szCs w:val="28"/>
          <w:lang w:eastAsia="ru-RU"/>
        </w:rPr>
        <w:t>Казтест</w:t>
      </w:r>
      <w:proofErr w:type="spellEnd"/>
      <w:r w:rsidRPr="00E219FA">
        <w:rPr>
          <w:rFonts w:ascii="Times New Roman" w:eastAsia="SimSun" w:hAnsi="Times New Roman" w:cs="Times New Roman"/>
          <w:sz w:val="28"/>
          <w:szCs w:val="28"/>
          <w:lang w:eastAsia="ru-RU"/>
        </w:rPr>
        <w:t xml:space="preserve">» для определения уровня владения государственным языком работников Министерства, а также проводит анализ по результатам тестирования; </w:t>
      </w:r>
    </w:p>
    <w:p w14:paraId="04FDD0AC"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мероприятия по расширению применения государственного языка;</w:t>
      </w:r>
    </w:p>
    <w:p w14:paraId="183B0A0A"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работу по подготовке отчетов по Оперативному плану Министерства, Плану мероприятий по реализации государственной языковой политики;</w:t>
      </w:r>
    </w:p>
    <w:p w14:paraId="2BFCD3E9"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проводит работу по осуществлению мониторинга визуальной информаций в Министерстве;  </w:t>
      </w:r>
    </w:p>
    <w:p w14:paraId="1D5A66EA"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lastRenderedPageBreak/>
        <w:t>осуществляет разработку на ежегодной основе либо корректировку сборника образцов и шаблонов документов на государственном языке, а также рассылке в структурные подразделения Министерства;</w:t>
      </w:r>
    </w:p>
    <w:p w14:paraId="302AED9C"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систематическую работу по сбору и унификации экономических и других часто употребляемых терминов;</w:t>
      </w:r>
    </w:p>
    <w:p w14:paraId="79EA41E6"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ежемесячный, ежеквартальный, полугодовой и годовой мониторинг корреспонденции на государственном языке, в том числе в разрезе структурных подразделений Министерства;</w:t>
      </w:r>
    </w:p>
    <w:p w14:paraId="2AEF18A8"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подготовку и организацию размещения информации по реализации языковой политики на интернет-ресурсе Министерства;</w:t>
      </w:r>
    </w:p>
    <w:p w14:paraId="3191A180"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проводит работу по проведению </w:t>
      </w:r>
      <w:proofErr w:type="gramStart"/>
      <w:r w:rsidRPr="00E219FA">
        <w:rPr>
          <w:rFonts w:ascii="Times New Roman" w:eastAsia="SimSun" w:hAnsi="Times New Roman" w:cs="Times New Roman"/>
          <w:sz w:val="28"/>
          <w:szCs w:val="28"/>
          <w:lang w:eastAsia="ru-RU"/>
        </w:rPr>
        <w:t>мероприятий</w:t>
      </w:r>
      <w:proofErr w:type="gramEnd"/>
      <w:r w:rsidRPr="00E219FA">
        <w:rPr>
          <w:rFonts w:ascii="Times New Roman" w:eastAsia="SimSun" w:hAnsi="Times New Roman" w:cs="Times New Roman"/>
          <w:sz w:val="28"/>
          <w:szCs w:val="28"/>
          <w:lang w:eastAsia="ru-RU"/>
        </w:rPr>
        <w:t xml:space="preserve"> направленных на продвижение латинской графики в Министерстве;</w:t>
      </w:r>
    </w:p>
    <w:p w14:paraId="3AED7561"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проводит работу по проведению мониторинга по допущенным нарушениям при употреблении государственного языка на официальном сайте Министерства;</w:t>
      </w:r>
    </w:p>
    <w:p w14:paraId="42BCE7D3"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участвует в подготовке проектов законодательных и других правовых актов по вопросам, входящим в компетенцию Управления;</w:t>
      </w:r>
    </w:p>
    <w:p w14:paraId="64165E78"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участвует в разработке методического пособия, справочников, словарей (в случае необходимости);</w:t>
      </w:r>
    </w:p>
    <w:p w14:paraId="4933131C"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согласовывает проекты документов по ИС Единая система электронного документооборота государственных органов; </w:t>
      </w:r>
    </w:p>
    <w:p w14:paraId="4770FA21" w14:textId="77777777" w:rsidR="00746300" w:rsidRPr="00E219FA" w:rsidRDefault="00746300" w:rsidP="00746300">
      <w:pPr>
        <w:numPr>
          <w:ilvl w:val="0"/>
          <w:numId w:val="8"/>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осуществляет иные функции по поручению вышестоящего руководства.</w:t>
      </w:r>
    </w:p>
    <w:p w14:paraId="54389F7A" w14:textId="671856AE" w:rsidR="00746300" w:rsidRPr="00E219FA" w:rsidRDefault="00746300" w:rsidP="00746300">
      <w:pPr>
        <w:spacing w:after="0" w:line="240" w:lineRule="auto"/>
        <w:ind w:firstLine="709"/>
        <w:jc w:val="both"/>
        <w:rPr>
          <w:rFonts w:ascii="Times New Roman" w:eastAsia="SimSun" w:hAnsi="Times New Roman" w:cs="Times New Roman"/>
          <w:bCs/>
          <w:sz w:val="28"/>
          <w:szCs w:val="28"/>
          <w:lang w:eastAsia="ru-RU"/>
        </w:rPr>
      </w:pPr>
      <w:r w:rsidRPr="00E219FA">
        <w:rPr>
          <w:rFonts w:ascii="Times New Roman" w:eastAsia="SimSun" w:hAnsi="Times New Roman" w:cs="Times New Roman"/>
          <w:bCs/>
          <w:sz w:val="28"/>
          <w:szCs w:val="28"/>
          <w:lang w:eastAsia="ru-RU"/>
        </w:rPr>
        <w:t xml:space="preserve">10. Управление мобилизационной подготовки и организации безопасности </w:t>
      </w:r>
      <w:r w:rsidRPr="00E219FA">
        <w:rPr>
          <w:rFonts w:ascii="Times New Roman" w:eastAsia="Calibri" w:hAnsi="Times New Roman" w:cs="Times New Roman"/>
          <w:bCs/>
          <w:color w:val="000000"/>
          <w:sz w:val="28"/>
          <w:szCs w:val="28"/>
          <w:lang w:eastAsia="ru-RU"/>
        </w:rPr>
        <w:t>«Для служебного пользования».</w:t>
      </w:r>
    </w:p>
    <w:p w14:paraId="78B49E95" w14:textId="77777777" w:rsidR="00746300" w:rsidRPr="00E219FA" w:rsidRDefault="00746300" w:rsidP="00746300">
      <w:pPr>
        <w:spacing w:after="0" w:line="240" w:lineRule="auto"/>
        <w:ind w:firstLine="709"/>
        <w:jc w:val="both"/>
        <w:rPr>
          <w:rFonts w:ascii="Times New Roman" w:eastAsia="SimSun" w:hAnsi="Times New Roman" w:cs="Times New Roman"/>
          <w:sz w:val="28"/>
          <w:szCs w:val="28"/>
          <w:lang w:eastAsia="ru-RU"/>
        </w:rPr>
      </w:pPr>
      <w:bookmarkStart w:id="5" w:name="_Hlk178175399"/>
      <w:r w:rsidRPr="00E219FA">
        <w:rPr>
          <w:rFonts w:ascii="Times New Roman" w:eastAsia="SimSun" w:hAnsi="Times New Roman" w:cs="Times New Roman"/>
          <w:sz w:val="28"/>
          <w:szCs w:val="28"/>
          <w:lang w:eastAsia="ru-RU"/>
        </w:rPr>
        <w:t>12. Права и обязанности:</w:t>
      </w:r>
    </w:p>
    <w:p w14:paraId="4434B922" w14:textId="77777777" w:rsidR="00746300" w:rsidRPr="00E219FA" w:rsidRDefault="00746300" w:rsidP="00336FBE">
      <w:pPr>
        <w:numPr>
          <w:ilvl w:val="0"/>
          <w:numId w:val="30"/>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запрашивать и получать в установленном законодательством порядке необходимую для осуществления возложенных на него функций информацию и материалы от государственных органов, структурных подразделений Министерства, центральных и местных исполнительных органов, а также иных заинтересованных организаций, их должностных лиц; </w:t>
      </w:r>
    </w:p>
    <w:p w14:paraId="35AF22B2" w14:textId="77777777" w:rsidR="00746300" w:rsidRPr="00E219FA" w:rsidRDefault="00746300" w:rsidP="00336FBE">
      <w:pPr>
        <w:numPr>
          <w:ilvl w:val="0"/>
          <w:numId w:val="30"/>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созывать и проводить в установленном порядке совещания по вопросам, входящим в его компетенцию, привлекать для участия в них специалистов других подразделений Министерства, других государственных органов и заинтересованных организаций; </w:t>
      </w:r>
    </w:p>
    <w:p w14:paraId="1AD2DC3C" w14:textId="77777777" w:rsidR="00746300" w:rsidRPr="00E219FA" w:rsidRDefault="00746300" w:rsidP="00336FBE">
      <w:pPr>
        <w:numPr>
          <w:ilvl w:val="0"/>
          <w:numId w:val="30"/>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принимать участие на совещаниях в государственных органах, подразделениях Министерства, иных заинтересованных организаций по вопросам, затрагивающим его интересы; </w:t>
      </w:r>
    </w:p>
    <w:p w14:paraId="2657ADE9" w14:textId="77777777" w:rsidR="00746300" w:rsidRPr="00E219FA" w:rsidRDefault="00746300" w:rsidP="00336FBE">
      <w:pPr>
        <w:numPr>
          <w:ilvl w:val="0"/>
          <w:numId w:val="30"/>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представлять интересы Министерства (по поручению руководства) в государственных и иных организациях, в пределах своей компетенции; </w:t>
      </w:r>
    </w:p>
    <w:p w14:paraId="0CB77B65" w14:textId="77777777" w:rsidR="00746300" w:rsidRPr="00E219FA" w:rsidRDefault="00746300" w:rsidP="00336FBE">
      <w:pPr>
        <w:numPr>
          <w:ilvl w:val="0"/>
          <w:numId w:val="30"/>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вносить предложения руководству Министерства по вопросам, входящим в компетенцию Департамента; </w:t>
      </w:r>
    </w:p>
    <w:p w14:paraId="4DA18AFB" w14:textId="77777777" w:rsidR="00746300" w:rsidRPr="00E219FA" w:rsidRDefault="00746300" w:rsidP="00336FBE">
      <w:pPr>
        <w:numPr>
          <w:ilvl w:val="0"/>
          <w:numId w:val="30"/>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соблюдать требования действующего законодательства Республики Казахстан;</w:t>
      </w:r>
    </w:p>
    <w:p w14:paraId="495DA2EA" w14:textId="77777777" w:rsidR="00746300" w:rsidRPr="00E219FA" w:rsidRDefault="00746300" w:rsidP="00336FBE">
      <w:pPr>
        <w:numPr>
          <w:ilvl w:val="0"/>
          <w:numId w:val="30"/>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обеспечивать чёткую организацию работы Департамента и её совершенствование; </w:t>
      </w:r>
    </w:p>
    <w:p w14:paraId="283FBBC8" w14:textId="77777777" w:rsidR="00746300" w:rsidRPr="00E219FA" w:rsidRDefault="00746300" w:rsidP="00336FBE">
      <w:pPr>
        <w:numPr>
          <w:ilvl w:val="0"/>
          <w:numId w:val="30"/>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lastRenderedPageBreak/>
        <w:t xml:space="preserve">нести личную ответственность за сроки и качество выполняемых ими поручений, добросовестно выполнять служебные обязанности; </w:t>
      </w:r>
    </w:p>
    <w:p w14:paraId="3013BA27" w14:textId="77777777" w:rsidR="00746300" w:rsidRPr="00E219FA" w:rsidRDefault="00746300" w:rsidP="00336FBE">
      <w:pPr>
        <w:numPr>
          <w:ilvl w:val="0"/>
          <w:numId w:val="30"/>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 xml:space="preserve">строго соблюдать трудовую и исполнительскую дисциплину, государственную и служебную тайну; </w:t>
      </w:r>
    </w:p>
    <w:p w14:paraId="7FD9437B" w14:textId="77777777" w:rsidR="00746300" w:rsidRPr="00E219FA" w:rsidRDefault="00746300" w:rsidP="00336FBE">
      <w:pPr>
        <w:numPr>
          <w:ilvl w:val="0"/>
          <w:numId w:val="30"/>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систематически заниматься повышением своей квалификации;</w:t>
      </w:r>
    </w:p>
    <w:p w14:paraId="4CFEB34E" w14:textId="77777777" w:rsidR="00746300" w:rsidRPr="00E219FA" w:rsidRDefault="00746300" w:rsidP="00336FBE">
      <w:pPr>
        <w:numPr>
          <w:ilvl w:val="0"/>
          <w:numId w:val="30"/>
        </w:numPr>
        <w:tabs>
          <w:tab w:val="left" w:pos="1276"/>
        </w:tabs>
        <w:spacing w:after="0" w:line="240" w:lineRule="auto"/>
        <w:ind w:left="0" w:firstLine="709"/>
        <w:contextualSpacing/>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строго соблюдать правила служебной этики;</w:t>
      </w:r>
    </w:p>
    <w:bookmarkEnd w:id="5"/>
    <w:p w14:paraId="1E080B08" w14:textId="5E1BB8AB" w:rsidR="00537A57" w:rsidRPr="00E219FA" w:rsidRDefault="00537A57" w:rsidP="00537A57">
      <w:pPr>
        <w:ind w:firstLine="709"/>
        <w:contextualSpacing/>
        <w:jc w:val="both"/>
        <w:rPr>
          <w:rFonts w:ascii="Times New Roman" w:hAnsi="Times New Roman" w:cs="Times New Roman"/>
          <w:sz w:val="28"/>
          <w:szCs w:val="28"/>
        </w:rPr>
      </w:pPr>
      <w:r w:rsidRPr="00E219FA">
        <w:rPr>
          <w:rFonts w:ascii="Times New Roman" w:hAnsi="Times New Roman" w:cs="Times New Roman"/>
          <w:sz w:val="28"/>
          <w:szCs w:val="28"/>
        </w:rPr>
        <w:t>12) осуществлять иные права и нести обязанности, предусмотренные законодательством Республики Казахстан.</w:t>
      </w:r>
    </w:p>
    <w:p w14:paraId="211FCE18" w14:textId="27FF7458" w:rsidR="00746300" w:rsidRPr="00E219FA" w:rsidRDefault="00746300" w:rsidP="00746300">
      <w:pPr>
        <w:spacing w:after="0" w:line="240" w:lineRule="auto"/>
        <w:jc w:val="center"/>
        <w:rPr>
          <w:rFonts w:ascii="Times New Roman" w:eastAsia="SimSun" w:hAnsi="Times New Roman" w:cs="Times New Roman"/>
          <w:b/>
          <w:bCs/>
          <w:sz w:val="28"/>
          <w:szCs w:val="28"/>
          <w:lang w:eastAsia="ru-RU"/>
        </w:rPr>
      </w:pPr>
    </w:p>
    <w:p w14:paraId="5C3228A3" w14:textId="77777777" w:rsidR="00746300" w:rsidRPr="00E219FA" w:rsidRDefault="00746300" w:rsidP="00746300">
      <w:pPr>
        <w:spacing w:after="0" w:line="240" w:lineRule="auto"/>
        <w:jc w:val="center"/>
        <w:rPr>
          <w:rFonts w:ascii="Times New Roman" w:eastAsia="SimSun" w:hAnsi="Times New Roman" w:cs="Times New Roman"/>
          <w:b/>
          <w:bCs/>
          <w:sz w:val="28"/>
          <w:szCs w:val="28"/>
          <w:lang w:eastAsia="ru-RU"/>
        </w:rPr>
      </w:pPr>
    </w:p>
    <w:p w14:paraId="0B4DDEB8" w14:textId="77777777" w:rsidR="00746300" w:rsidRPr="00E219FA" w:rsidRDefault="00746300" w:rsidP="00746300">
      <w:pPr>
        <w:spacing w:after="0" w:line="240" w:lineRule="auto"/>
        <w:jc w:val="center"/>
        <w:rPr>
          <w:rFonts w:ascii="Times New Roman" w:eastAsia="SimSun" w:hAnsi="Times New Roman" w:cs="Times New Roman"/>
          <w:b/>
          <w:bCs/>
          <w:sz w:val="28"/>
          <w:szCs w:val="28"/>
          <w:lang w:eastAsia="ru-RU"/>
        </w:rPr>
      </w:pPr>
      <w:r w:rsidRPr="00E219FA">
        <w:rPr>
          <w:rFonts w:ascii="Times New Roman" w:eastAsia="SimSun" w:hAnsi="Times New Roman" w:cs="Times New Roman"/>
          <w:b/>
          <w:bCs/>
          <w:sz w:val="28"/>
          <w:szCs w:val="28"/>
          <w:lang w:eastAsia="ru-RU"/>
        </w:rPr>
        <w:t>Глава 3. Организация деятельности Департамента</w:t>
      </w:r>
    </w:p>
    <w:p w14:paraId="4565E2BB" w14:textId="77777777" w:rsidR="00746300" w:rsidRPr="00E219FA" w:rsidRDefault="00746300" w:rsidP="00746300">
      <w:pPr>
        <w:spacing w:after="0" w:line="240" w:lineRule="auto"/>
        <w:ind w:firstLine="709"/>
        <w:rPr>
          <w:rFonts w:ascii="Times New Roman" w:eastAsia="SimSun" w:hAnsi="Times New Roman" w:cs="Times New Roman"/>
          <w:b/>
          <w:bCs/>
          <w:sz w:val="28"/>
          <w:szCs w:val="28"/>
          <w:lang w:eastAsia="ru-RU"/>
        </w:rPr>
      </w:pPr>
    </w:p>
    <w:p w14:paraId="70B7E803" w14:textId="77777777" w:rsidR="00746300" w:rsidRPr="00E219FA" w:rsidRDefault="00746300" w:rsidP="00746300">
      <w:pPr>
        <w:tabs>
          <w:tab w:val="left" w:pos="1134"/>
        </w:tabs>
        <w:spacing w:after="0" w:line="240" w:lineRule="auto"/>
        <w:ind w:right="-35"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13.</w:t>
      </w:r>
      <w:r w:rsidRPr="00E219FA">
        <w:rPr>
          <w:rFonts w:ascii="Times New Roman" w:eastAsia="SimSun" w:hAnsi="Times New Roman" w:cs="Times New Roman"/>
          <w:sz w:val="28"/>
          <w:szCs w:val="28"/>
          <w:lang w:eastAsia="ru-RU"/>
        </w:rPr>
        <w:tab/>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5A4CB140" w14:textId="77777777" w:rsidR="00746300" w:rsidRPr="00E219FA" w:rsidRDefault="00746300" w:rsidP="00746300">
      <w:pPr>
        <w:tabs>
          <w:tab w:val="left" w:pos="1134"/>
        </w:tabs>
        <w:spacing w:after="0" w:line="240" w:lineRule="auto"/>
        <w:ind w:right="-35"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14. Департамент возглавляет директор, назначаемый на должность и освобождаемый от должности в порядке, установленном законодательством Республики Казахстан.</w:t>
      </w:r>
    </w:p>
    <w:p w14:paraId="4B38CF52" w14:textId="3E97BC2D" w:rsidR="00746300" w:rsidRPr="00E219FA" w:rsidRDefault="00746300" w:rsidP="00746300">
      <w:pPr>
        <w:tabs>
          <w:tab w:val="left" w:pos="1134"/>
        </w:tabs>
        <w:spacing w:after="0" w:line="240" w:lineRule="auto"/>
        <w:ind w:right="-35"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15.</w:t>
      </w:r>
      <w:r w:rsidRPr="00E219FA">
        <w:rPr>
          <w:rFonts w:ascii="Times New Roman" w:eastAsia="SimSun" w:hAnsi="Times New Roman" w:cs="Times New Roman"/>
          <w:sz w:val="28"/>
          <w:szCs w:val="28"/>
          <w:lang w:eastAsia="ru-RU"/>
        </w:rPr>
        <w:tab/>
        <w:t xml:space="preserve">Директор Департамента имеет </w:t>
      </w:r>
      <w:r w:rsidR="00040EFF" w:rsidRPr="00E219FA">
        <w:rPr>
          <w:rFonts w:ascii="Times New Roman" w:eastAsia="SimSun" w:hAnsi="Times New Roman" w:cs="Times New Roman"/>
          <w:sz w:val="28"/>
          <w:szCs w:val="28"/>
          <w:lang w:eastAsia="ru-RU"/>
        </w:rPr>
        <w:t>двух</w:t>
      </w:r>
      <w:r w:rsidRPr="00E219FA">
        <w:rPr>
          <w:rFonts w:ascii="Times New Roman" w:eastAsia="SimSun" w:hAnsi="Times New Roman" w:cs="Times New Roman"/>
          <w:sz w:val="28"/>
          <w:szCs w:val="28"/>
          <w:lang w:eastAsia="ru-RU"/>
        </w:rPr>
        <w:t xml:space="preserve"> заместителей. </w:t>
      </w:r>
    </w:p>
    <w:p w14:paraId="5D766C48" w14:textId="5B2D7923" w:rsidR="00746300" w:rsidRPr="00E219FA" w:rsidRDefault="00746300" w:rsidP="00746300">
      <w:pPr>
        <w:tabs>
          <w:tab w:val="left" w:pos="1134"/>
        </w:tabs>
        <w:spacing w:after="0" w:line="240" w:lineRule="auto"/>
        <w:ind w:right="-35"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16.</w:t>
      </w:r>
      <w:r w:rsidRPr="00E219FA">
        <w:rPr>
          <w:rFonts w:ascii="Times New Roman" w:eastAsia="SimSun" w:hAnsi="Times New Roman" w:cs="Times New Roman"/>
          <w:sz w:val="28"/>
          <w:szCs w:val="28"/>
          <w:lang w:eastAsia="ru-RU"/>
        </w:rPr>
        <w:tab/>
        <w:t xml:space="preserve">Директор Департамента осуществляет общее руководство деятельностью Департамента и несёт персональную ответственность за выполнение возложенных на Департамент задач и осуществление им своих </w:t>
      </w:r>
      <w:r w:rsidR="00537A57" w:rsidRPr="00E219FA">
        <w:rPr>
          <w:rFonts w:ascii="Times New Roman" w:eastAsia="SimSun" w:hAnsi="Times New Roman" w:cs="Times New Roman"/>
          <w:sz w:val="28"/>
          <w:szCs w:val="28"/>
          <w:lang w:eastAsia="ru-RU"/>
        </w:rPr>
        <w:t>полномочий</w:t>
      </w:r>
      <w:r w:rsidRPr="00E219FA">
        <w:rPr>
          <w:rFonts w:ascii="Times New Roman" w:eastAsia="SimSun" w:hAnsi="Times New Roman" w:cs="Times New Roman"/>
          <w:sz w:val="28"/>
          <w:szCs w:val="28"/>
          <w:lang w:eastAsia="ru-RU"/>
        </w:rPr>
        <w:t xml:space="preserve">. </w:t>
      </w:r>
    </w:p>
    <w:p w14:paraId="2324EAC9" w14:textId="77777777" w:rsidR="00746300" w:rsidRPr="00E219FA" w:rsidRDefault="00746300" w:rsidP="00746300">
      <w:pPr>
        <w:tabs>
          <w:tab w:val="left" w:pos="1134"/>
        </w:tabs>
        <w:spacing w:after="0" w:line="240" w:lineRule="auto"/>
        <w:ind w:right="-35"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sz w:val="28"/>
          <w:szCs w:val="28"/>
          <w:lang w:eastAsia="ru-RU"/>
        </w:rPr>
        <w:t>17.</w:t>
      </w:r>
      <w:r w:rsidRPr="00E219FA">
        <w:rPr>
          <w:rFonts w:ascii="Times New Roman" w:eastAsia="SimSun" w:hAnsi="Times New Roman" w:cs="Times New Roman"/>
          <w:sz w:val="28"/>
          <w:szCs w:val="28"/>
          <w:lang w:eastAsia="ru-RU"/>
        </w:rPr>
        <w:tab/>
        <w:t>Директор Департамента представляет руководству Министерства предложения по структуре и штатной численности Департамента.</w:t>
      </w:r>
    </w:p>
    <w:p w14:paraId="4DF720A5" w14:textId="009CAA94" w:rsidR="00746300" w:rsidRPr="00537A57" w:rsidRDefault="00040EFF" w:rsidP="00746300">
      <w:pPr>
        <w:spacing w:after="0" w:line="240" w:lineRule="auto"/>
        <w:ind w:firstLine="709"/>
        <w:jc w:val="both"/>
        <w:rPr>
          <w:rFonts w:ascii="Times New Roman" w:eastAsia="SimSun" w:hAnsi="Times New Roman" w:cs="Times New Roman"/>
          <w:sz w:val="28"/>
          <w:szCs w:val="28"/>
          <w:lang w:eastAsia="ru-RU"/>
        </w:rPr>
      </w:pPr>
      <w:r w:rsidRPr="00E219FA">
        <w:rPr>
          <w:rFonts w:ascii="Times New Roman" w:eastAsia="SimSun" w:hAnsi="Times New Roman" w:cs="Times New Roman"/>
          <w:color w:val="000000"/>
          <w:sz w:val="28"/>
          <w:szCs w:val="28"/>
          <w:lang w:eastAsia="ru-RU"/>
        </w:rPr>
        <w:t>18</w:t>
      </w:r>
      <w:r w:rsidR="00746300" w:rsidRPr="00E219FA">
        <w:rPr>
          <w:rFonts w:ascii="Times New Roman" w:eastAsia="SimSun" w:hAnsi="Times New Roman" w:cs="Times New Roman"/>
          <w:color w:val="000000"/>
          <w:sz w:val="28"/>
          <w:szCs w:val="28"/>
          <w:lang w:eastAsia="ru-RU"/>
        </w:rPr>
        <w:t xml:space="preserve">. </w:t>
      </w:r>
      <w:r w:rsidR="00746300" w:rsidRPr="00E219FA">
        <w:rPr>
          <w:rFonts w:ascii="Times New Roman" w:eastAsia="SimSun" w:hAnsi="Times New Roman" w:cs="Times New Roman"/>
          <w:sz w:val="28"/>
          <w:szCs w:val="28"/>
          <w:lang w:eastAsia="ru-RU"/>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00537A57" w:rsidRPr="00E219FA">
        <w:rPr>
          <w:rFonts w:ascii="Times New Roman" w:eastAsia="SimSun" w:hAnsi="Times New Roman" w:cs="Times New Roman"/>
          <w:sz w:val="28"/>
          <w:szCs w:val="28"/>
          <w:lang w:eastAsia="ru-RU"/>
        </w:rPr>
        <w:br/>
      </w:r>
      <w:r w:rsidR="00746300" w:rsidRPr="00E219FA">
        <w:rPr>
          <w:rFonts w:ascii="Times New Roman" w:eastAsia="SimSun" w:hAnsi="Times New Roman" w:cs="Times New Roman"/>
          <w:sz w:val="28"/>
          <w:szCs w:val="28"/>
          <w:lang w:eastAsia="ru-RU"/>
        </w:rPr>
        <w:t>отсутствия – лицом его замещающим.</w:t>
      </w:r>
    </w:p>
    <w:p w14:paraId="4AE65C01" w14:textId="0AFD626A" w:rsidR="00743238" w:rsidRPr="00537A57" w:rsidRDefault="00743238" w:rsidP="00E8426B">
      <w:pPr>
        <w:tabs>
          <w:tab w:val="left" w:pos="1276"/>
        </w:tabs>
        <w:spacing w:after="0" w:line="240" w:lineRule="auto"/>
        <w:rPr>
          <w:rFonts w:ascii="Times New Roman" w:eastAsia="Times New Roman" w:hAnsi="Times New Roman" w:cs="Times New Roman"/>
          <w:sz w:val="28"/>
          <w:szCs w:val="28"/>
          <w:lang w:eastAsia="ru-RU"/>
        </w:rPr>
      </w:pPr>
    </w:p>
    <w:sectPr w:rsidR="00743238" w:rsidRPr="00537A57" w:rsidSect="00537A57">
      <w:headerReference w:type="default" r:id="rId7"/>
      <w:pgSz w:w="11906" w:h="16838"/>
      <w:pgMar w:top="851" w:right="851" w:bottom="851" w:left="1418" w:header="708" w:footer="708" w:gutter="0"/>
      <w:pgNumType w:start="12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65507" w14:textId="77777777" w:rsidR="00537A57" w:rsidRDefault="00537A57" w:rsidP="00537A57">
      <w:pPr>
        <w:spacing w:after="0" w:line="240" w:lineRule="auto"/>
      </w:pPr>
      <w:r>
        <w:separator/>
      </w:r>
    </w:p>
  </w:endnote>
  <w:endnote w:type="continuationSeparator" w:id="0">
    <w:p w14:paraId="1C9A431E" w14:textId="77777777" w:rsidR="00537A57" w:rsidRDefault="00537A57" w:rsidP="00537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ABABA" w14:textId="77777777" w:rsidR="00537A57" w:rsidRDefault="00537A57" w:rsidP="00537A57">
      <w:pPr>
        <w:spacing w:after="0" w:line="240" w:lineRule="auto"/>
      </w:pPr>
      <w:r>
        <w:separator/>
      </w:r>
    </w:p>
  </w:footnote>
  <w:footnote w:type="continuationSeparator" w:id="0">
    <w:p w14:paraId="000B7A42" w14:textId="77777777" w:rsidR="00537A57" w:rsidRDefault="00537A57" w:rsidP="00537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8605D" w14:textId="2CF5C054" w:rsidR="00984FFE" w:rsidRPr="00984FFE" w:rsidRDefault="00984FFE" w:rsidP="00984FFE">
    <w:pPr>
      <w:pStyle w:val="a4"/>
      <w:jc w:val="center"/>
      <w:rPr>
        <w:rFonts w:ascii="Times New Roman" w:hAnsi="Times New Roman" w:cs="Times New Roman"/>
        <w:sz w:val="28"/>
        <w:szCs w:val="28"/>
      </w:rPr>
    </w:pPr>
    <w:r>
      <w:rPr>
        <w:rFonts w:ascii="Times New Roman" w:hAnsi="Times New Roman" w:cs="Times New Roman"/>
        <w:sz w:val="28"/>
        <w:szCs w:val="2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E710E"/>
    <w:multiLevelType w:val="hybridMultilevel"/>
    <w:tmpl w:val="EF80AD5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 w15:restartNumberingAfterBreak="0">
    <w:nsid w:val="0BD10ED0"/>
    <w:multiLevelType w:val="hybridMultilevel"/>
    <w:tmpl w:val="21B6955E"/>
    <w:lvl w:ilvl="0" w:tplc="7310A9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42A4FF6"/>
    <w:multiLevelType w:val="hybridMultilevel"/>
    <w:tmpl w:val="36469C86"/>
    <w:lvl w:ilvl="0" w:tplc="7310A956">
      <w:start w:val="1"/>
      <w:numFmt w:val="decimal"/>
      <w:lvlText w:val="%1)"/>
      <w:lvlJc w:val="left"/>
      <w:pPr>
        <w:ind w:left="1069" w:hanging="360"/>
      </w:pPr>
      <w:rPr>
        <w:rFonts w:hint="default"/>
      </w:rPr>
    </w:lvl>
    <w:lvl w:ilvl="1" w:tplc="4998C8F6">
      <w:start w:val="1"/>
      <w:numFmt w:val="decimal"/>
      <w:lvlText w:val="%2."/>
      <w:lvlJc w:val="left"/>
      <w:pPr>
        <w:ind w:left="1789" w:hanging="360"/>
      </w:pPr>
      <w:rPr>
        <w:rFonts w:ascii="Times New Roman" w:hAnsi="Times New Roman"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6020965"/>
    <w:multiLevelType w:val="hybridMultilevel"/>
    <w:tmpl w:val="41DCFB4C"/>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BB34B8E"/>
    <w:multiLevelType w:val="hybridMultilevel"/>
    <w:tmpl w:val="B750EAE6"/>
    <w:lvl w:ilvl="0" w:tplc="A54E3C50">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C157607"/>
    <w:multiLevelType w:val="hybridMultilevel"/>
    <w:tmpl w:val="6E10B4F4"/>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D282E16"/>
    <w:multiLevelType w:val="hybridMultilevel"/>
    <w:tmpl w:val="433825F4"/>
    <w:lvl w:ilvl="0" w:tplc="946A469A">
      <w:start w:val="1"/>
      <w:numFmt w:val="decimal"/>
      <w:lvlText w:val="%1)"/>
      <w:lvlJc w:val="left"/>
      <w:pPr>
        <w:ind w:left="1219" w:hanging="51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F071301"/>
    <w:multiLevelType w:val="hybridMultilevel"/>
    <w:tmpl w:val="73AC2F8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8" w15:restartNumberingAfterBreak="0">
    <w:nsid w:val="1F74599E"/>
    <w:multiLevelType w:val="hybridMultilevel"/>
    <w:tmpl w:val="B66017F2"/>
    <w:lvl w:ilvl="0" w:tplc="06C8A888">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3314329"/>
    <w:multiLevelType w:val="hybridMultilevel"/>
    <w:tmpl w:val="8C7E549E"/>
    <w:lvl w:ilvl="0" w:tplc="5838BCBA">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BDD07A4"/>
    <w:multiLevelType w:val="hybridMultilevel"/>
    <w:tmpl w:val="7C763B76"/>
    <w:lvl w:ilvl="0" w:tplc="038C52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0097FF7"/>
    <w:multiLevelType w:val="hybridMultilevel"/>
    <w:tmpl w:val="39A01CAE"/>
    <w:lvl w:ilvl="0" w:tplc="0882C0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33C42F9C"/>
    <w:multiLevelType w:val="hybridMultilevel"/>
    <w:tmpl w:val="74CE72A8"/>
    <w:lvl w:ilvl="0" w:tplc="70A29A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D3D03EF"/>
    <w:multiLevelType w:val="hybridMultilevel"/>
    <w:tmpl w:val="7E18FB02"/>
    <w:lvl w:ilvl="0" w:tplc="3C340D94">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14C434B"/>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43C93E0A"/>
    <w:multiLevelType w:val="hybridMultilevel"/>
    <w:tmpl w:val="7E18FB02"/>
    <w:lvl w:ilvl="0" w:tplc="3C340D94">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8C3143D"/>
    <w:multiLevelType w:val="hybridMultilevel"/>
    <w:tmpl w:val="A5622958"/>
    <w:lvl w:ilvl="0" w:tplc="DED2E066">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A2354A9"/>
    <w:multiLevelType w:val="hybridMultilevel"/>
    <w:tmpl w:val="03402496"/>
    <w:lvl w:ilvl="0" w:tplc="2F36BA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A974D5B"/>
    <w:multiLevelType w:val="hybridMultilevel"/>
    <w:tmpl w:val="4566D05A"/>
    <w:lvl w:ilvl="0" w:tplc="C5500CCE">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DD81371"/>
    <w:multiLevelType w:val="hybridMultilevel"/>
    <w:tmpl w:val="70E68592"/>
    <w:lvl w:ilvl="0" w:tplc="A70E69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40A3A06"/>
    <w:multiLevelType w:val="hybridMultilevel"/>
    <w:tmpl w:val="336404C4"/>
    <w:lvl w:ilvl="0" w:tplc="B34E3940">
      <w:start w:val="1"/>
      <w:numFmt w:val="decimal"/>
      <w:lvlText w:val="%1)"/>
      <w:lvlJc w:val="left"/>
      <w:pPr>
        <w:ind w:left="1309" w:hanging="60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47378A3"/>
    <w:multiLevelType w:val="hybridMultilevel"/>
    <w:tmpl w:val="D1FC5E26"/>
    <w:lvl w:ilvl="0" w:tplc="777A175E">
      <w:start w:val="1"/>
      <w:numFmt w:val="decimal"/>
      <w:lvlText w:val="%1)"/>
      <w:lvlJc w:val="left"/>
      <w:pPr>
        <w:ind w:left="6136" w:hanging="46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549C2275"/>
    <w:multiLevelType w:val="hybridMultilevel"/>
    <w:tmpl w:val="8EE0C736"/>
    <w:lvl w:ilvl="0" w:tplc="038C52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5CA5BD2"/>
    <w:multiLevelType w:val="hybridMultilevel"/>
    <w:tmpl w:val="81DE9FD0"/>
    <w:lvl w:ilvl="0" w:tplc="430EF5C6">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9B06DEE"/>
    <w:multiLevelType w:val="hybridMultilevel"/>
    <w:tmpl w:val="FBFC8664"/>
    <w:lvl w:ilvl="0" w:tplc="F9D03E3C">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CBE304B"/>
    <w:multiLevelType w:val="hybridMultilevel"/>
    <w:tmpl w:val="F3627B1C"/>
    <w:lvl w:ilvl="0" w:tplc="52ECC224">
      <w:start w:val="20"/>
      <w:numFmt w:val="decimal"/>
      <w:lvlText w:val="%1."/>
      <w:lvlJc w:val="left"/>
      <w:pPr>
        <w:ind w:left="1084" w:hanging="375"/>
      </w:pPr>
      <w:rPr>
        <w:rFonts w:ascii="Times New Roman" w:hAnsi="Times New Roman" w:cs="Times New Roman" w:hint="default"/>
        <w:sz w:val="28"/>
        <w:szCs w:val="3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CF42742"/>
    <w:multiLevelType w:val="hybridMultilevel"/>
    <w:tmpl w:val="5B0E962C"/>
    <w:lvl w:ilvl="0" w:tplc="82F0C784">
      <w:start w:val="1"/>
      <w:numFmt w:val="decimal"/>
      <w:lvlText w:val="%1)"/>
      <w:lvlJc w:val="left"/>
      <w:pPr>
        <w:ind w:left="1144" w:hanging="43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72F90C19"/>
    <w:multiLevelType w:val="hybridMultilevel"/>
    <w:tmpl w:val="458A0F46"/>
    <w:lvl w:ilvl="0" w:tplc="DE66A0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15:restartNumberingAfterBreak="0">
    <w:nsid w:val="75E4002F"/>
    <w:multiLevelType w:val="hybridMultilevel"/>
    <w:tmpl w:val="91B6986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9A179D4"/>
    <w:multiLevelType w:val="hybridMultilevel"/>
    <w:tmpl w:val="FFACEE00"/>
    <w:lvl w:ilvl="0" w:tplc="AD7CE8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7"/>
  </w:num>
  <w:num w:numId="2">
    <w:abstractNumId w:val="9"/>
  </w:num>
  <w:num w:numId="3">
    <w:abstractNumId w:val="5"/>
  </w:num>
  <w:num w:numId="4">
    <w:abstractNumId w:val="3"/>
  </w:num>
  <w:num w:numId="5">
    <w:abstractNumId w:val="18"/>
  </w:num>
  <w:num w:numId="6">
    <w:abstractNumId w:val="29"/>
  </w:num>
  <w:num w:numId="7">
    <w:abstractNumId w:val="11"/>
  </w:num>
  <w:num w:numId="8">
    <w:abstractNumId w:val="13"/>
  </w:num>
  <w:num w:numId="9">
    <w:abstractNumId w:val="24"/>
  </w:num>
  <w:num w:numId="10">
    <w:abstractNumId w:val="21"/>
  </w:num>
  <w:num w:numId="11">
    <w:abstractNumId w:val="14"/>
  </w:num>
  <w:num w:numId="12">
    <w:abstractNumId w:val="27"/>
  </w:num>
  <w:num w:numId="13">
    <w:abstractNumId w:val="16"/>
  </w:num>
  <w:num w:numId="14">
    <w:abstractNumId w:val="28"/>
  </w:num>
  <w:num w:numId="15">
    <w:abstractNumId w:val="22"/>
  </w:num>
  <w:num w:numId="16">
    <w:abstractNumId w:val="10"/>
  </w:num>
  <w:num w:numId="17">
    <w:abstractNumId w:val="8"/>
  </w:num>
  <w:num w:numId="18">
    <w:abstractNumId w:val="12"/>
  </w:num>
  <w:num w:numId="19">
    <w:abstractNumId w:val="26"/>
  </w:num>
  <w:num w:numId="20">
    <w:abstractNumId w:val="17"/>
  </w:num>
  <w:num w:numId="21">
    <w:abstractNumId w:val="20"/>
  </w:num>
  <w:num w:numId="22">
    <w:abstractNumId w:val="6"/>
  </w:num>
  <w:num w:numId="23">
    <w:abstractNumId w:val="19"/>
  </w:num>
  <w:num w:numId="24">
    <w:abstractNumId w:val="23"/>
  </w:num>
  <w:num w:numId="25">
    <w:abstractNumId w:val="4"/>
  </w:num>
  <w:num w:numId="26">
    <w:abstractNumId w:val="2"/>
  </w:num>
  <w:num w:numId="27">
    <w:abstractNumId w:val="1"/>
  </w:num>
  <w:num w:numId="28">
    <w:abstractNumId w:val="25"/>
  </w:num>
  <w:num w:numId="29">
    <w:abstractNumId w:val="0"/>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300"/>
    <w:rsid w:val="00040EFF"/>
    <w:rsid w:val="001E1F28"/>
    <w:rsid w:val="002E16FF"/>
    <w:rsid w:val="00300624"/>
    <w:rsid w:val="00313240"/>
    <w:rsid w:val="00336FBE"/>
    <w:rsid w:val="003711BC"/>
    <w:rsid w:val="004A5E80"/>
    <w:rsid w:val="004D2AD0"/>
    <w:rsid w:val="004F1158"/>
    <w:rsid w:val="00537A57"/>
    <w:rsid w:val="00690B40"/>
    <w:rsid w:val="006A293D"/>
    <w:rsid w:val="006C75D5"/>
    <w:rsid w:val="006E0DFD"/>
    <w:rsid w:val="00743238"/>
    <w:rsid w:val="00746300"/>
    <w:rsid w:val="007E772C"/>
    <w:rsid w:val="00820BBA"/>
    <w:rsid w:val="00874B02"/>
    <w:rsid w:val="009106E5"/>
    <w:rsid w:val="00984FFE"/>
    <w:rsid w:val="009C2BA7"/>
    <w:rsid w:val="00B06EDB"/>
    <w:rsid w:val="00B12752"/>
    <w:rsid w:val="00B67878"/>
    <w:rsid w:val="00BB548B"/>
    <w:rsid w:val="00C0161E"/>
    <w:rsid w:val="00C46599"/>
    <w:rsid w:val="00CD5A60"/>
    <w:rsid w:val="00CE026C"/>
    <w:rsid w:val="00D43FEA"/>
    <w:rsid w:val="00DA4608"/>
    <w:rsid w:val="00E0106D"/>
    <w:rsid w:val="00E219FA"/>
    <w:rsid w:val="00E23BBA"/>
    <w:rsid w:val="00E8426B"/>
    <w:rsid w:val="00F206CD"/>
    <w:rsid w:val="00FD09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C4E7"/>
  <w15:chartTrackingRefBased/>
  <w15:docId w15:val="{EFDE88A9-60C7-401D-9B92-970EC0BEA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FBE"/>
    <w:pPr>
      <w:ind w:left="720"/>
      <w:contextualSpacing/>
    </w:pPr>
  </w:style>
  <w:style w:type="paragraph" w:styleId="a4">
    <w:name w:val="header"/>
    <w:basedOn w:val="a"/>
    <w:link w:val="a5"/>
    <w:uiPriority w:val="99"/>
    <w:unhideWhenUsed/>
    <w:rsid w:val="00537A5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37A57"/>
  </w:style>
  <w:style w:type="paragraph" w:styleId="a6">
    <w:name w:val="footer"/>
    <w:basedOn w:val="a"/>
    <w:link w:val="a7"/>
    <w:uiPriority w:val="99"/>
    <w:unhideWhenUsed/>
    <w:rsid w:val="00537A57"/>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37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8258</Words>
  <Characters>47073</Characters>
  <Application>Microsoft Office Word</Application>
  <DocSecurity>0</DocSecurity>
  <Lines>392</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Данагуль Туркеева</dc:creator>
  <cp:keywords/>
  <dc:description/>
  <cp:lastModifiedBy>Данагуль Туркеева</cp:lastModifiedBy>
  <cp:revision>2</cp:revision>
  <cp:lastPrinted>2024-10-02T12:54:00Z</cp:lastPrinted>
  <dcterms:created xsi:type="dcterms:W3CDTF">2024-10-03T05:57:00Z</dcterms:created>
  <dcterms:modified xsi:type="dcterms:W3CDTF">2024-10-03T05:57:00Z</dcterms:modified>
</cp:coreProperties>
</file>