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1798" w:rsidRPr="0014662A" w:rsidRDefault="00251798" w:rsidP="00251798">
      <w:pPr>
        <w:ind w:left="4956"/>
        <w:jc w:val="center"/>
        <w:rPr>
          <w:lang w:val="kk-KZ"/>
        </w:rPr>
      </w:pPr>
      <w:r w:rsidRPr="00A43890">
        <w:t xml:space="preserve">Приложение </w:t>
      </w:r>
      <w:r w:rsidR="00A6706B">
        <w:rPr>
          <w:lang w:val="kk-KZ"/>
        </w:rPr>
        <w:t>№___</w:t>
      </w:r>
    </w:p>
    <w:p w:rsidR="00251798" w:rsidRDefault="00251798" w:rsidP="00251798">
      <w:pPr>
        <w:ind w:left="4956"/>
        <w:jc w:val="center"/>
      </w:pPr>
      <w:r w:rsidRPr="00A43890">
        <w:t xml:space="preserve">к приказу Министра труда </w:t>
      </w:r>
    </w:p>
    <w:p w:rsidR="00251798" w:rsidRDefault="00251798" w:rsidP="00251798">
      <w:pPr>
        <w:ind w:left="4956"/>
        <w:jc w:val="center"/>
      </w:pPr>
      <w:r w:rsidRPr="00A43890">
        <w:t xml:space="preserve">и социальной защиты населения </w:t>
      </w:r>
    </w:p>
    <w:p w:rsidR="00251798" w:rsidRPr="00A43890" w:rsidRDefault="00251798" w:rsidP="00251798">
      <w:pPr>
        <w:ind w:left="4956"/>
        <w:jc w:val="center"/>
      </w:pPr>
      <w:r w:rsidRPr="00A43890">
        <w:t>Республики Казахстан</w:t>
      </w:r>
    </w:p>
    <w:p w:rsidR="00251798" w:rsidRPr="00A43890" w:rsidRDefault="00251798" w:rsidP="00251798">
      <w:pPr>
        <w:ind w:left="4956"/>
        <w:jc w:val="center"/>
      </w:pPr>
      <w:r>
        <w:t xml:space="preserve">от </w:t>
      </w:r>
      <w:r w:rsidR="00A6706B">
        <w:rPr>
          <w:lang w:val="kk-KZ"/>
        </w:rPr>
        <w:t>«___»______________</w:t>
      </w:r>
      <w:r w:rsidRPr="00A43890">
        <w:t xml:space="preserve"> 20</w:t>
      </w:r>
      <w:r w:rsidR="00A6706B">
        <w:t>24</w:t>
      </w:r>
      <w:r w:rsidRPr="00A43890">
        <w:t xml:space="preserve"> года</w:t>
      </w:r>
    </w:p>
    <w:p w:rsidR="00251798" w:rsidRDefault="00251798" w:rsidP="00251798">
      <w:pPr>
        <w:ind w:left="4956"/>
        <w:jc w:val="center"/>
        <w:rPr>
          <w:lang w:val="kk-KZ"/>
        </w:rPr>
      </w:pPr>
      <w:r w:rsidRPr="00A43890">
        <w:t xml:space="preserve">№ </w:t>
      </w:r>
      <w:r>
        <w:rPr>
          <w:lang w:val="kk-KZ"/>
        </w:rPr>
        <w:t>___</w:t>
      </w:r>
    </w:p>
    <w:p w:rsidR="002E5967" w:rsidRPr="00E32B9B" w:rsidRDefault="002E5967" w:rsidP="005670B8">
      <w:pPr>
        <w:jc w:val="center"/>
        <w:rPr>
          <w:b/>
          <w:caps/>
          <w:sz w:val="28"/>
          <w:szCs w:val="28"/>
        </w:rPr>
      </w:pPr>
      <w:bookmarkStart w:id="0" w:name="_GoBack"/>
      <w:bookmarkEnd w:id="0"/>
      <w:r w:rsidRPr="00E32B9B">
        <w:rPr>
          <w:b/>
          <w:caps/>
          <w:sz w:val="28"/>
          <w:szCs w:val="28"/>
        </w:rPr>
        <w:t>Положение</w:t>
      </w:r>
    </w:p>
    <w:p w:rsidR="00251798" w:rsidRPr="00E32B9B" w:rsidRDefault="002E5967" w:rsidP="005670B8">
      <w:pPr>
        <w:jc w:val="center"/>
        <w:rPr>
          <w:b/>
          <w:sz w:val="28"/>
          <w:szCs w:val="28"/>
          <w:lang w:val="kk-KZ"/>
        </w:rPr>
      </w:pPr>
      <w:r w:rsidRPr="00E32B9B">
        <w:rPr>
          <w:b/>
          <w:sz w:val="28"/>
          <w:szCs w:val="28"/>
        </w:rPr>
        <w:t>о Департаменте социальн</w:t>
      </w:r>
      <w:r w:rsidR="00527EA2" w:rsidRPr="00E32B9B">
        <w:rPr>
          <w:b/>
          <w:sz w:val="28"/>
          <w:szCs w:val="28"/>
        </w:rPr>
        <w:t>ой помощи</w:t>
      </w:r>
    </w:p>
    <w:p w:rsidR="002E5967" w:rsidRPr="00E32B9B" w:rsidRDefault="003B61BE" w:rsidP="005670B8">
      <w:pPr>
        <w:jc w:val="center"/>
        <w:rPr>
          <w:b/>
          <w:sz w:val="28"/>
          <w:szCs w:val="28"/>
          <w:lang w:val="kk-KZ"/>
        </w:rPr>
      </w:pPr>
      <w:r w:rsidRPr="00E32B9B">
        <w:rPr>
          <w:b/>
          <w:sz w:val="28"/>
          <w:szCs w:val="28"/>
          <w:lang w:val="kk-KZ"/>
        </w:rPr>
        <w:t>Министерства труда и социальной защиты населения Республики Казахстан</w:t>
      </w:r>
    </w:p>
    <w:p w:rsidR="00F06F1A" w:rsidRPr="00E32B9B" w:rsidRDefault="00F06F1A" w:rsidP="008127C6">
      <w:pPr>
        <w:ind w:firstLine="709"/>
        <w:jc w:val="center"/>
        <w:rPr>
          <w:sz w:val="28"/>
          <w:szCs w:val="28"/>
        </w:rPr>
      </w:pPr>
    </w:p>
    <w:p w:rsidR="002E5967" w:rsidRPr="00E32B9B" w:rsidRDefault="002D5CE1" w:rsidP="002D5CE1">
      <w:pPr>
        <w:jc w:val="center"/>
        <w:rPr>
          <w:b/>
          <w:sz w:val="28"/>
          <w:szCs w:val="28"/>
        </w:rPr>
      </w:pPr>
      <w:r w:rsidRPr="00E32B9B">
        <w:rPr>
          <w:b/>
          <w:sz w:val="28"/>
          <w:szCs w:val="28"/>
        </w:rPr>
        <w:t xml:space="preserve">Глава </w:t>
      </w:r>
      <w:r w:rsidR="002E5967" w:rsidRPr="00E32B9B">
        <w:rPr>
          <w:b/>
          <w:sz w:val="28"/>
          <w:szCs w:val="28"/>
        </w:rPr>
        <w:t>1. Общие положения</w:t>
      </w:r>
    </w:p>
    <w:p w:rsidR="002E5967" w:rsidRPr="00E32B9B" w:rsidRDefault="002E5967" w:rsidP="008127C6">
      <w:pPr>
        <w:ind w:firstLine="709"/>
        <w:jc w:val="center"/>
        <w:rPr>
          <w:b/>
          <w:sz w:val="28"/>
          <w:szCs w:val="28"/>
        </w:rPr>
      </w:pPr>
    </w:p>
    <w:p w:rsidR="002E5967" w:rsidRPr="00E32B9B" w:rsidRDefault="002E5967" w:rsidP="00A23CAF">
      <w:pPr>
        <w:numPr>
          <w:ilvl w:val="0"/>
          <w:numId w:val="1"/>
        </w:numPr>
        <w:tabs>
          <w:tab w:val="left" w:pos="1134"/>
        </w:tabs>
        <w:ind w:left="0" w:firstLine="709"/>
        <w:jc w:val="both"/>
        <w:rPr>
          <w:sz w:val="28"/>
          <w:szCs w:val="28"/>
        </w:rPr>
      </w:pPr>
      <w:r w:rsidRPr="00E32B9B">
        <w:rPr>
          <w:sz w:val="28"/>
          <w:szCs w:val="28"/>
        </w:rPr>
        <w:t>Департамент социальн</w:t>
      </w:r>
      <w:r w:rsidR="00527EA2" w:rsidRPr="00E32B9B">
        <w:rPr>
          <w:sz w:val="28"/>
          <w:szCs w:val="28"/>
        </w:rPr>
        <w:t>ой</w:t>
      </w:r>
      <w:r w:rsidR="00A6706B" w:rsidRPr="00E32B9B">
        <w:rPr>
          <w:sz w:val="28"/>
          <w:szCs w:val="28"/>
        </w:rPr>
        <w:t xml:space="preserve"> </w:t>
      </w:r>
      <w:r w:rsidR="00527EA2" w:rsidRPr="00E32B9B">
        <w:rPr>
          <w:sz w:val="28"/>
          <w:szCs w:val="28"/>
        </w:rPr>
        <w:t>помощи</w:t>
      </w:r>
      <w:r w:rsidR="00F06F1A" w:rsidRPr="00E32B9B">
        <w:rPr>
          <w:sz w:val="28"/>
          <w:szCs w:val="28"/>
        </w:rPr>
        <w:t xml:space="preserve"> (</w:t>
      </w:r>
      <w:r w:rsidRPr="00E32B9B">
        <w:rPr>
          <w:sz w:val="28"/>
          <w:szCs w:val="28"/>
        </w:rPr>
        <w:t xml:space="preserve">далее – Департамент) является структурным подразделением Министерства </w:t>
      </w:r>
      <w:r w:rsidR="00B43F13" w:rsidRPr="00E32B9B">
        <w:rPr>
          <w:sz w:val="28"/>
          <w:szCs w:val="28"/>
        </w:rPr>
        <w:t xml:space="preserve">труда и социальной защиты населения </w:t>
      </w:r>
      <w:r w:rsidR="00F06F1A" w:rsidRPr="00E32B9B">
        <w:rPr>
          <w:sz w:val="28"/>
          <w:szCs w:val="28"/>
        </w:rPr>
        <w:t xml:space="preserve">Республики Казахстан </w:t>
      </w:r>
      <w:r w:rsidRPr="00E32B9B">
        <w:rPr>
          <w:sz w:val="28"/>
          <w:szCs w:val="28"/>
        </w:rPr>
        <w:t>(далее – Министерство).</w:t>
      </w:r>
    </w:p>
    <w:p w:rsidR="002E5967" w:rsidRPr="00E32B9B" w:rsidRDefault="002E5967" w:rsidP="00A23CAF">
      <w:pPr>
        <w:numPr>
          <w:ilvl w:val="0"/>
          <w:numId w:val="1"/>
        </w:numPr>
        <w:tabs>
          <w:tab w:val="left" w:pos="1134"/>
        </w:tabs>
        <w:ind w:left="0" w:firstLine="709"/>
        <w:jc w:val="both"/>
        <w:rPr>
          <w:sz w:val="28"/>
          <w:szCs w:val="28"/>
        </w:rPr>
      </w:pPr>
      <w:r w:rsidRPr="00E32B9B">
        <w:rPr>
          <w:sz w:val="28"/>
          <w:szCs w:val="28"/>
        </w:rPr>
        <w:t>Департамент в своей деятельности руководствуется Конституцией Республики Казахстан, законами</w:t>
      </w:r>
      <w:r w:rsidR="00E35BE4" w:rsidRPr="00E32B9B">
        <w:rPr>
          <w:sz w:val="28"/>
          <w:szCs w:val="28"/>
        </w:rPr>
        <w:t xml:space="preserve"> Республики Казахстан</w:t>
      </w:r>
      <w:r w:rsidRPr="00E32B9B">
        <w:rPr>
          <w:sz w:val="28"/>
          <w:szCs w:val="28"/>
        </w:rPr>
        <w:t>, актами Президента и Правительства Республики Казахстан, иными нормативными правовыми актами, а также настоящим Положением.</w:t>
      </w:r>
    </w:p>
    <w:p w:rsidR="002E5967" w:rsidRPr="00E32B9B" w:rsidRDefault="0013695A" w:rsidP="00A23CAF">
      <w:pPr>
        <w:numPr>
          <w:ilvl w:val="0"/>
          <w:numId w:val="1"/>
        </w:numPr>
        <w:shd w:val="clear" w:color="auto" w:fill="FFFFFF"/>
        <w:tabs>
          <w:tab w:val="left" w:pos="1134"/>
        </w:tabs>
        <w:ind w:left="0" w:firstLine="709"/>
        <w:jc w:val="both"/>
        <w:rPr>
          <w:sz w:val="28"/>
          <w:szCs w:val="28"/>
        </w:rPr>
      </w:pPr>
      <w:r w:rsidRPr="00E32B9B">
        <w:rPr>
          <w:color w:val="000000"/>
          <w:sz w:val="28"/>
          <w:szCs w:val="28"/>
        </w:rPr>
        <w:t xml:space="preserve">Структура Департамента утверждается министром, штатная численность Департамента утверждается руководителем </w:t>
      </w:r>
      <w:r w:rsidRPr="00E32B9B">
        <w:rPr>
          <w:sz w:val="28"/>
          <w:szCs w:val="28"/>
        </w:rPr>
        <w:t>аппарата</w:t>
      </w:r>
      <w:r w:rsidR="002E5967" w:rsidRPr="00E32B9B">
        <w:rPr>
          <w:sz w:val="28"/>
          <w:szCs w:val="28"/>
        </w:rPr>
        <w:t>Министерства в порядке, установленном законодательством Республики Казахстан.</w:t>
      </w:r>
    </w:p>
    <w:p w:rsidR="002E5967" w:rsidRPr="00E32B9B" w:rsidRDefault="002E5967" w:rsidP="00A23CAF">
      <w:pPr>
        <w:numPr>
          <w:ilvl w:val="0"/>
          <w:numId w:val="1"/>
        </w:numPr>
        <w:tabs>
          <w:tab w:val="left" w:pos="1134"/>
        </w:tabs>
        <w:ind w:left="0" w:firstLine="709"/>
        <w:jc w:val="both"/>
        <w:rPr>
          <w:sz w:val="28"/>
          <w:szCs w:val="28"/>
        </w:rPr>
      </w:pPr>
      <w:r w:rsidRPr="00E32B9B">
        <w:rPr>
          <w:sz w:val="28"/>
          <w:szCs w:val="28"/>
        </w:rPr>
        <w:t>Департамент состоит из:</w:t>
      </w:r>
    </w:p>
    <w:p w:rsidR="00527EA2" w:rsidRPr="00E32B9B" w:rsidRDefault="00527EA2" w:rsidP="008127C6">
      <w:pPr>
        <w:ind w:firstLine="709"/>
        <w:jc w:val="both"/>
        <w:rPr>
          <w:sz w:val="28"/>
          <w:szCs w:val="28"/>
        </w:rPr>
      </w:pPr>
      <w:r w:rsidRPr="00E32B9B">
        <w:rPr>
          <w:sz w:val="28"/>
          <w:szCs w:val="28"/>
        </w:rPr>
        <w:t xml:space="preserve">1) </w:t>
      </w:r>
      <w:r w:rsidR="008175B6" w:rsidRPr="00E32B9B">
        <w:rPr>
          <w:sz w:val="28"/>
          <w:szCs w:val="28"/>
        </w:rPr>
        <w:t>У</w:t>
      </w:r>
      <w:r w:rsidRPr="00E32B9B">
        <w:rPr>
          <w:sz w:val="28"/>
          <w:szCs w:val="28"/>
        </w:rPr>
        <w:t>правления по делам социальной защиты отдельных категорий граждан;</w:t>
      </w:r>
    </w:p>
    <w:p w:rsidR="00527EA2" w:rsidRPr="00E32B9B" w:rsidRDefault="008175B6" w:rsidP="008127C6">
      <w:pPr>
        <w:ind w:firstLine="709"/>
        <w:jc w:val="both"/>
        <w:rPr>
          <w:sz w:val="28"/>
          <w:szCs w:val="28"/>
        </w:rPr>
      </w:pPr>
      <w:r w:rsidRPr="00E32B9B">
        <w:rPr>
          <w:sz w:val="28"/>
          <w:szCs w:val="28"/>
        </w:rPr>
        <w:t>2) У</w:t>
      </w:r>
      <w:r w:rsidR="00527EA2" w:rsidRPr="00E32B9B">
        <w:rPr>
          <w:sz w:val="28"/>
          <w:szCs w:val="28"/>
        </w:rPr>
        <w:t xml:space="preserve">правления адресной </w:t>
      </w:r>
      <w:r w:rsidR="003103DC" w:rsidRPr="00E32B9B">
        <w:rPr>
          <w:sz w:val="28"/>
          <w:szCs w:val="28"/>
        </w:rPr>
        <w:t>социальной помощи;</w:t>
      </w:r>
    </w:p>
    <w:p w:rsidR="003103DC" w:rsidRPr="00E32B9B" w:rsidRDefault="003103DC" w:rsidP="008127C6">
      <w:pPr>
        <w:ind w:firstLine="709"/>
        <w:jc w:val="both"/>
        <w:rPr>
          <w:sz w:val="28"/>
          <w:szCs w:val="28"/>
        </w:rPr>
      </w:pPr>
      <w:r w:rsidRPr="00E32B9B">
        <w:rPr>
          <w:sz w:val="28"/>
          <w:szCs w:val="28"/>
        </w:rPr>
        <w:t>3) Управления по поддержке материнства и детства.</w:t>
      </w:r>
    </w:p>
    <w:p w:rsidR="009A7F18" w:rsidRPr="00E32B9B" w:rsidRDefault="009A7F18" w:rsidP="008127C6">
      <w:pPr>
        <w:ind w:firstLine="709"/>
        <w:jc w:val="both"/>
        <w:rPr>
          <w:sz w:val="28"/>
          <w:szCs w:val="28"/>
        </w:rPr>
      </w:pPr>
    </w:p>
    <w:p w:rsidR="002E5967" w:rsidRPr="00E32B9B" w:rsidRDefault="002D5CE1" w:rsidP="008127C6">
      <w:pPr>
        <w:shd w:val="clear" w:color="auto" w:fill="FFFFFF"/>
        <w:tabs>
          <w:tab w:val="left" w:pos="1258"/>
        </w:tabs>
        <w:ind w:firstLine="709"/>
        <w:jc w:val="center"/>
        <w:rPr>
          <w:b/>
          <w:bCs/>
          <w:sz w:val="28"/>
          <w:szCs w:val="28"/>
        </w:rPr>
      </w:pPr>
      <w:r w:rsidRPr="00E32B9B">
        <w:rPr>
          <w:b/>
          <w:sz w:val="28"/>
          <w:szCs w:val="28"/>
        </w:rPr>
        <w:t>Глава</w:t>
      </w:r>
      <w:r w:rsidR="002E5967" w:rsidRPr="00E32B9B">
        <w:rPr>
          <w:b/>
          <w:bCs/>
          <w:sz w:val="28"/>
          <w:szCs w:val="28"/>
        </w:rPr>
        <w:t>2. Основные задачи, функции, права и обязанности Департамента</w:t>
      </w:r>
    </w:p>
    <w:p w:rsidR="00765F52" w:rsidRPr="00E32B9B" w:rsidRDefault="00765F52" w:rsidP="008127C6">
      <w:pPr>
        <w:shd w:val="clear" w:color="auto" w:fill="FFFFFF"/>
        <w:ind w:firstLine="709"/>
        <w:jc w:val="both"/>
        <w:rPr>
          <w:sz w:val="28"/>
          <w:szCs w:val="28"/>
        </w:rPr>
      </w:pPr>
    </w:p>
    <w:p w:rsidR="001A1122" w:rsidRPr="00E32B9B" w:rsidRDefault="00B430B6" w:rsidP="00B83B74">
      <w:pPr>
        <w:shd w:val="clear" w:color="auto" w:fill="FFFFFF"/>
        <w:ind w:firstLine="709"/>
        <w:jc w:val="both"/>
        <w:rPr>
          <w:sz w:val="28"/>
          <w:szCs w:val="28"/>
        </w:rPr>
      </w:pPr>
      <w:r w:rsidRPr="00E32B9B">
        <w:rPr>
          <w:sz w:val="28"/>
          <w:szCs w:val="28"/>
        </w:rPr>
        <w:t xml:space="preserve">5. </w:t>
      </w:r>
      <w:r w:rsidR="00B83B74" w:rsidRPr="00E32B9B">
        <w:rPr>
          <w:sz w:val="28"/>
          <w:szCs w:val="28"/>
        </w:rPr>
        <w:t>Основными задачами Департамента являются:</w:t>
      </w:r>
    </w:p>
    <w:p w:rsidR="00BC551A" w:rsidRPr="00E32B9B" w:rsidRDefault="001A1122" w:rsidP="001B4025">
      <w:pPr>
        <w:shd w:val="clear" w:color="auto" w:fill="FFFFFF"/>
        <w:ind w:firstLine="709"/>
        <w:jc w:val="both"/>
        <w:rPr>
          <w:sz w:val="28"/>
          <w:szCs w:val="28"/>
        </w:rPr>
      </w:pPr>
      <w:r w:rsidRPr="00E32B9B">
        <w:rPr>
          <w:sz w:val="28"/>
          <w:szCs w:val="28"/>
        </w:rPr>
        <w:t>1)</w:t>
      </w:r>
      <w:r w:rsidR="00AC4A79" w:rsidRPr="00E32B9B">
        <w:rPr>
          <w:sz w:val="28"/>
          <w:szCs w:val="28"/>
        </w:rPr>
        <w:t xml:space="preserve">формирование государственной политики в области социальной защиты </w:t>
      </w:r>
      <w:r w:rsidR="00DB177C" w:rsidRPr="00E32B9B">
        <w:rPr>
          <w:sz w:val="28"/>
          <w:szCs w:val="28"/>
        </w:rPr>
        <w:t xml:space="preserve">ветеранов Великой Отечественной войны, в том числе </w:t>
      </w:r>
      <w:r w:rsidR="00AC4A79" w:rsidRPr="00E32B9B">
        <w:rPr>
          <w:sz w:val="28"/>
          <w:szCs w:val="28"/>
        </w:rPr>
        <w:t>участников</w:t>
      </w:r>
      <w:r w:rsidR="00DB177C" w:rsidRPr="00E32B9B">
        <w:rPr>
          <w:sz w:val="28"/>
          <w:szCs w:val="28"/>
        </w:rPr>
        <w:t xml:space="preserve"> и</w:t>
      </w:r>
      <w:r w:rsidR="00AC4A79" w:rsidRPr="00E32B9B">
        <w:rPr>
          <w:sz w:val="28"/>
          <w:szCs w:val="28"/>
        </w:rPr>
        <w:t xml:space="preserve"> инвалидов Великой Отечественной войны</w:t>
      </w:r>
      <w:r w:rsidR="00DB177C" w:rsidRPr="00E32B9B">
        <w:rPr>
          <w:sz w:val="28"/>
          <w:szCs w:val="28"/>
        </w:rPr>
        <w:t>, а также ветеранов, приравненных по льготам к ветеранам Великой Отечественной войны</w:t>
      </w:r>
      <w:r w:rsidR="00AC4A79" w:rsidRPr="00E32B9B">
        <w:rPr>
          <w:sz w:val="28"/>
          <w:szCs w:val="28"/>
        </w:rPr>
        <w:t xml:space="preserve">, гpаждан, постpадавших вследствие ядеpных испытаний на Семипалатинском </w:t>
      </w:r>
      <w:r w:rsidR="00E35BE4" w:rsidRPr="00E32B9B">
        <w:rPr>
          <w:sz w:val="28"/>
          <w:szCs w:val="28"/>
        </w:rPr>
        <w:t>испытательном ядеpном полигоне</w:t>
      </w:r>
      <w:r w:rsidR="004656EE" w:rsidRPr="00E32B9B">
        <w:rPr>
          <w:sz w:val="28"/>
          <w:szCs w:val="28"/>
        </w:rPr>
        <w:t>, при ликвидации последствий катастрофы на Чернобыльской АЭС и других радиационных катастроф и аварий на объектах гражданского или военного назначения</w:t>
      </w:r>
      <w:r w:rsidR="001B4025" w:rsidRPr="00E32B9B">
        <w:rPr>
          <w:sz w:val="28"/>
          <w:szCs w:val="28"/>
        </w:rPr>
        <w:t xml:space="preserve"> и ядерных испытаний, </w:t>
      </w:r>
      <w:r w:rsidR="00AC4A79" w:rsidRPr="00E32B9B">
        <w:rPr>
          <w:sz w:val="28"/>
          <w:szCs w:val="28"/>
        </w:rPr>
        <w:t xml:space="preserve">экологического бедствия в Пpиаpалье, жертв </w:t>
      </w:r>
      <w:r w:rsidR="00290F50" w:rsidRPr="00E32B9B">
        <w:rPr>
          <w:sz w:val="28"/>
          <w:szCs w:val="28"/>
        </w:rPr>
        <w:t>массовых политических репрессий</w:t>
      </w:r>
      <w:r w:rsidR="002C7839" w:rsidRPr="00E32B9B">
        <w:rPr>
          <w:sz w:val="28"/>
          <w:szCs w:val="28"/>
        </w:rPr>
        <w:t>, социальной поддержки семей с детьми,</w:t>
      </w:r>
      <w:r w:rsidR="001B4025" w:rsidRPr="00E32B9B">
        <w:rPr>
          <w:sz w:val="28"/>
          <w:szCs w:val="28"/>
        </w:rPr>
        <w:t xml:space="preserve"> в том числе с</w:t>
      </w:r>
      <w:r w:rsidR="0041161D" w:rsidRPr="00E32B9B">
        <w:rPr>
          <w:sz w:val="28"/>
          <w:szCs w:val="28"/>
        </w:rPr>
        <w:t>емей</w:t>
      </w:r>
      <w:r w:rsidR="001B4025" w:rsidRPr="00E32B9B">
        <w:rPr>
          <w:sz w:val="28"/>
          <w:szCs w:val="28"/>
        </w:rPr>
        <w:t>, имеющие рожденных, усыновленных (удочеренных), а также взятых под опеку (попечительство) детей,</w:t>
      </w:r>
      <w:r w:rsidR="0041161D" w:rsidRPr="00E32B9B">
        <w:rPr>
          <w:sz w:val="28"/>
          <w:szCs w:val="28"/>
        </w:rPr>
        <w:t xml:space="preserve"> многодетных семей, имеющие четырех и более совместно проживающих </w:t>
      </w:r>
      <w:r w:rsidR="0041161D" w:rsidRPr="00E32B9B">
        <w:rPr>
          <w:sz w:val="28"/>
          <w:szCs w:val="28"/>
        </w:rPr>
        <w:lastRenderedPageBreak/>
        <w:t xml:space="preserve">несовершеннолетних детей, в том числе детей, обучающихся по очной форме обучения в организациях среднего, технического и профессионального, послесреднего, высшего и (или) послевузовского образования, после достижения ими совершеннолетия до времени окончания организаций образования (но не более чем до достижения двадцатитрехлетнего возраста), многодетных матерей, награжденных подвесками «Алтын алқа», «Күміс алқа» или получившим ранее звание «Мать-героиня», награжденным орденами «Материнская слава» I и II степени, семей воспитывающих ребенка-инвалида (детей-инвалидов), </w:t>
      </w:r>
      <w:r w:rsidR="00BC551A" w:rsidRPr="00E32B9B">
        <w:rPr>
          <w:sz w:val="28"/>
          <w:szCs w:val="28"/>
        </w:rPr>
        <w:t xml:space="preserve">социальной поддержки малообеспеченных </w:t>
      </w:r>
      <w:r w:rsidR="00D00147" w:rsidRPr="00E32B9B">
        <w:rPr>
          <w:sz w:val="28"/>
          <w:szCs w:val="28"/>
        </w:rPr>
        <w:t xml:space="preserve">лиц (семей), имеющих среднедушевой доход в месяц ниже установленной черты бедности </w:t>
      </w:r>
      <w:r w:rsidR="00BC551A" w:rsidRPr="00E32B9B">
        <w:rPr>
          <w:sz w:val="28"/>
          <w:szCs w:val="28"/>
        </w:rPr>
        <w:t>и управления рисками снижения доходов ниже установленного порогового минимума.</w:t>
      </w:r>
    </w:p>
    <w:p w:rsidR="00BC551A" w:rsidRPr="00E32B9B" w:rsidRDefault="00BC551A" w:rsidP="00BC551A">
      <w:pPr>
        <w:shd w:val="clear" w:color="auto" w:fill="FFFFFF"/>
        <w:ind w:firstLine="709"/>
        <w:jc w:val="both"/>
        <w:rPr>
          <w:sz w:val="28"/>
          <w:szCs w:val="28"/>
        </w:rPr>
      </w:pPr>
      <w:r w:rsidRPr="00E32B9B">
        <w:rPr>
          <w:sz w:val="28"/>
          <w:szCs w:val="28"/>
        </w:rPr>
        <w:t>6. Права и обязанности</w:t>
      </w:r>
      <w:r w:rsidR="00B83B74" w:rsidRPr="00E32B9B">
        <w:rPr>
          <w:sz w:val="28"/>
          <w:szCs w:val="28"/>
        </w:rPr>
        <w:t>Департамента</w:t>
      </w:r>
      <w:r w:rsidRPr="00E32B9B">
        <w:rPr>
          <w:sz w:val="28"/>
          <w:szCs w:val="28"/>
        </w:rPr>
        <w:t>:</w:t>
      </w:r>
    </w:p>
    <w:p w:rsidR="00BC551A" w:rsidRPr="00E32B9B" w:rsidRDefault="00BC551A" w:rsidP="00BC551A">
      <w:pPr>
        <w:ind w:firstLine="709"/>
        <w:jc w:val="both"/>
        <w:rPr>
          <w:sz w:val="28"/>
          <w:szCs w:val="28"/>
        </w:rPr>
      </w:pPr>
      <w:r w:rsidRPr="00E32B9B">
        <w:rPr>
          <w:sz w:val="28"/>
          <w:szCs w:val="28"/>
        </w:rPr>
        <w:t>1) инициирование предложений по разработке и совершенствованию нормативных правовых актов, регулирующих вопросы, относящиеся к компетенции Департамента;</w:t>
      </w:r>
    </w:p>
    <w:p w:rsidR="00BC551A" w:rsidRPr="00E32B9B" w:rsidRDefault="00BC551A" w:rsidP="00BC551A">
      <w:pPr>
        <w:ind w:firstLine="709"/>
        <w:jc w:val="both"/>
        <w:rPr>
          <w:sz w:val="28"/>
          <w:szCs w:val="28"/>
        </w:rPr>
      </w:pPr>
      <w:r w:rsidRPr="00E32B9B">
        <w:rPr>
          <w:sz w:val="28"/>
          <w:szCs w:val="28"/>
        </w:rPr>
        <w:t>2) запрос и получение информации, справок и других документов, необходимых для выполнения своих функций от иных структурных подразделений и ведомств Министерства, территориальных органов ведомств, подведомственных организаций по вопросам, отнесенным к компетенции Департамента;</w:t>
      </w:r>
    </w:p>
    <w:p w:rsidR="00BC551A" w:rsidRPr="00E32B9B" w:rsidRDefault="00BC551A" w:rsidP="00BC551A">
      <w:pPr>
        <w:ind w:firstLine="709"/>
        <w:jc w:val="both"/>
        <w:rPr>
          <w:sz w:val="28"/>
          <w:szCs w:val="28"/>
        </w:rPr>
      </w:pPr>
      <w:r w:rsidRPr="00E32B9B">
        <w:rPr>
          <w:sz w:val="28"/>
          <w:szCs w:val="28"/>
        </w:rPr>
        <w:t>3) по согласованию с руководством Министерства привлечение работников ведомств, территориальных органов ведомств, подведомственных организаций для подготовки проектов нормативных правовых актов и других документов по вопросам, относящимся к компетенции Департамента, а также для разработки и осуществления мероприятий, проводимых Департаментом в соответствии с возложенными на него обязательствами;</w:t>
      </w:r>
    </w:p>
    <w:p w:rsidR="00BC551A" w:rsidRPr="00E32B9B" w:rsidRDefault="00BC551A" w:rsidP="00BC551A">
      <w:pPr>
        <w:ind w:firstLine="709"/>
        <w:jc w:val="both"/>
        <w:rPr>
          <w:sz w:val="28"/>
          <w:szCs w:val="28"/>
        </w:rPr>
      </w:pPr>
      <w:r w:rsidRPr="00E32B9B">
        <w:rPr>
          <w:sz w:val="28"/>
          <w:szCs w:val="28"/>
        </w:rPr>
        <w:t>4) обеспечение своевременного и качественного исполнения поручений Главы государства, Администрации Президента Республики Казахстан, Правительства Республики Казахстан и руководства Министерства, планов законопроектных работ Правительства Республики Казахстан на соответствующие годы по вопросам, отнесенным к компетенции Департамента;</w:t>
      </w:r>
    </w:p>
    <w:p w:rsidR="00BC551A" w:rsidRPr="00E32B9B" w:rsidRDefault="00BC551A" w:rsidP="00BC551A">
      <w:pPr>
        <w:ind w:firstLine="709"/>
        <w:jc w:val="both"/>
        <w:rPr>
          <w:sz w:val="28"/>
          <w:szCs w:val="28"/>
        </w:rPr>
      </w:pPr>
      <w:r w:rsidRPr="00E32B9B">
        <w:rPr>
          <w:sz w:val="28"/>
          <w:szCs w:val="28"/>
        </w:rPr>
        <w:t>5) обеспечение своевременного и качественного рассмотрения обращений физических и юридических лиц по вопросам, входящим в компетенцию Департамент;</w:t>
      </w:r>
    </w:p>
    <w:p w:rsidR="00BC551A" w:rsidRPr="00E32B9B" w:rsidRDefault="00BC551A" w:rsidP="00F56237">
      <w:pPr>
        <w:ind w:firstLine="709"/>
        <w:jc w:val="both"/>
        <w:rPr>
          <w:sz w:val="28"/>
          <w:szCs w:val="28"/>
        </w:rPr>
      </w:pPr>
      <w:r w:rsidRPr="00E32B9B">
        <w:rPr>
          <w:sz w:val="28"/>
          <w:szCs w:val="28"/>
        </w:rPr>
        <w:t>6) иные права и обязанности в соответствии с законодательством Республики Казахстан.</w:t>
      </w:r>
    </w:p>
    <w:p w:rsidR="00F22A00" w:rsidRPr="00E32B9B" w:rsidRDefault="00F56237" w:rsidP="00B83B74">
      <w:pPr>
        <w:tabs>
          <w:tab w:val="left" w:pos="1134"/>
        </w:tabs>
        <w:ind w:firstLine="567"/>
        <w:jc w:val="both"/>
        <w:rPr>
          <w:sz w:val="28"/>
          <w:szCs w:val="28"/>
        </w:rPr>
      </w:pPr>
      <w:r w:rsidRPr="00E32B9B">
        <w:rPr>
          <w:sz w:val="28"/>
          <w:szCs w:val="28"/>
        </w:rPr>
        <w:t>7.</w:t>
      </w:r>
      <w:r w:rsidR="00B83B74" w:rsidRPr="00E32B9B">
        <w:rPr>
          <w:sz w:val="28"/>
          <w:szCs w:val="28"/>
        </w:rPr>
        <w:t xml:space="preserve"> В соответствии с возложенными задачами Департамент в установленном законодательством порядке осуществляет следующие функции:</w:t>
      </w:r>
    </w:p>
    <w:p w:rsidR="00B83B74" w:rsidRPr="00E32B9B" w:rsidRDefault="00A6431F" w:rsidP="00FC11E0">
      <w:pPr>
        <w:shd w:val="clear" w:color="auto" w:fill="FFFFFF"/>
        <w:ind w:firstLine="709"/>
        <w:jc w:val="both"/>
        <w:rPr>
          <w:sz w:val="28"/>
          <w:szCs w:val="28"/>
        </w:rPr>
      </w:pPr>
      <w:r w:rsidRPr="00E32B9B">
        <w:rPr>
          <w:sz w:val="28"/>
          <w:szCs w:val="28"/>
        </w:rPr>
        <w:t xml:space="preserve">1) </w:t>
      </w:r>
      <w:r w:rsidR="00FC11E0" w:rsidRPr="00E32B9B">
        <w:rPr>
          <w:sz w:val="28"/>
          <w:szCs w:val="28"/>
        </w:rPr>
        <w:t xml:space="preserve">разработка </w:t>
      </w:r>
      <w:r w:rsidR="00CE0ECB" w:rsidRPr="00E32B9B">
        <w:rPr>
          <w:sz w:val="28"/>
          <w:szCs w:val="28"/>
        </w:rPr>
        <w:t xml:space="preserve">проектов </w:t>
      </w:r>
      <w:r w:rsidR="00FC11E0" w:rsidRPr="00E32B9B">
        <w:rPr>
          <w:sz w:val="28"/>
          <w:szCs w:val="28"/>
        </w:rPr>
        <w:t xml:space="preserve">нормативных правовых актов в области социальной защиты </w:t>
      </w:r>
      <w:r w:rsidR="003D69F9" w:rsidRPr="00E32B9B">
        <w:rPr>
          <w:sz w:val="28"/>
          <w:szCs w:val="28"/>
        </w:rPr>
        <w:t xml:space="preserve">ветеранов Великой Отечественной войны, в том числе </w:t>
      </w:r>
      <w:r w:rsidR="00FC11E0" w:rsidRPr="00E32B9B">
        <w:rPr>
          <w:sz w:val="28"/>
          <w:szCs w:val="28"/>
        </w:rPr>
        <w:t>у</w:t>
      </w:r>
      <w:r w:rsidR="003D69F9" w:rsidRPr="00E32B9B">
        <w:rPr>
          <w:sz w:val="28"/>
          <w:szCs w:val="28"/>
        </w:rPr>
        <w:t>частников и</w:t>
      </w:r>
      <w:r w:rsidR="00FC11E0" w:rsidRPr="00E32B9B">
        <w:rPr>
          <w:sz w:val="28"/>
          <w:szCs w:val="28"/>
        </w:rPr>
        <w:t xml:space="preserve"> инвалидов Великой Отечественной войны</w:t>
      </w:r>
      <w:r w:rsidR="003D69F9" w:rsidRPr="00E32B9B">
        <w:rPr>
          <w:sz w:val="28"/>
          <w:szCs w:val="28"/>
        </w:rPr>
        <w:t xml:space="preserve">, а также ветеранов, приравненных по льготам к ветеранам Великой Отечественной войны, </w:t>
      </w:r>
      <w:r w:rsidR="00FC11E0" w:rsidRPr="00E32B9B">
        <w:rPr>
          <w:sz w:val="28"/>
          <w:szCs w:val="28"/>
        </w:rPr>
        <w:t>гpаждан, постpадавших вследствие ядеpных испытаний на Семипалатинском</w:t>
      </w:r>
      <w:r w:rsidR="003D69F9" w:rsidRPr="00E32B9B">
        <w:rPr>
          <w:sz w:val="28"/>
          <w:szCs w:val="28"/>
        </w:rPr>
        <w:t xml:space="preserve"> испытательном ядеpном полигоне, при ликвидации последствий катастрофы на </w:t>
      </w:r>
      <w:r w:rsidR="003D69F9" w:rsidRPr="00E32B9B">
        <w:rPr>
          <w:sz w:val="28"/>
          <w:szCs w:val="28"/>
        </w:rPr>
        <w:lastRenderedPageBreak/>
        <w:t xml:space="preserve">Чернобыльской АЭС и других радиационных катастроф и аварий на объектах гражданского или военного назначения и ядерных испытаний, </w:t>
      </w:r>
      <w:r w:rsidR="00FC11E0" w:rsidRPr="00E32B9B">
        <w:rPr>
          <w:sz w:val="28"/>
          <w:szCs w:val="28"/>
        </w:rPr>
        <w:t xml:space="preserve">экологического бедствия в Пpиаpалье, жертв массовых политических репрессий, </w:t>
      </w:r>
      <w:r w:rsidR="00500C52" w:rsidRPr="00E32B9B">
        <w:rPr>
          <w:sz w:val="28"/>
          <w:szCs w:val="28"/>
        </w:rPr>
        <w:t>социальной поддержки семей с детьми,</w:t>
      </w:r>
      <w:r w:rsidR="00BF6ABA" w:rsidRPr="00E32B9B">
        <w:rPr>
          <w:sz w:val="28"/>
          <w:szCs w:val="28"/>
        </w:rPr>
        <w:t xml:space="preserve"> в том числе семей, имеющие рожденных, усыновленных (удочеренных), а также взятых под опеку (попечительство) детей, многодетных семей, имеющие четырех и более совместно проживающих несовершеннолетних детей, в том числе детей, обучающихся по очной форме обучения в организациях среднего, технического и профессионального, послесреднего, высшего и (или) послевузовского образования, после достижения ими совершеннолетия до времени окончания организаций образования (но не более чем до достижения двадцатитрехлетнего возраста), многодетных матерей, награжденных подвесками «Алтын алқа», «Күміс алқа» или получившим ранее звание «Мать-героиня», награжденным орденами «Материнская слава» I и II степени, семей воспитывающих ребенка-инвалида (детей-инвалидов), социальной поддержки малообеспеченных лиц (семей), имеющих среднедушевой доход в месяц ниже установленной черты бедности и управления рисками снижения доходов ниже установленного порогового минимума, </w:t>
      </w:r>
      <w:r w:rsidR="00500C52" w:rsidRPr="00E32B9B">
        <w:rPr>
          <w:sz w:val="28"/>
          <w:szCs w:val="28"/>
        </w:rPr>
        <w:t xml:space="preserve">черты бедности, в том числе по вопросам методологии расчета прожиточного минимума, </w:t>
      </w:r>
      <w:r w:rsidR="001E7173" w:rsidRPr="00E32B9B">
        <w:rPr>
          <w:sz w:val="28"/>
          <w:szCs w:val="28"/>
        </w:rPr>
        <w:t>проекта типовых правил оказания социальной помощи, установления размеров и определения перечня отдельных категорий нуждающихся граждан,</w:t>
      </w:r>
      <w:r w:rsidR="006E6B18" w:rsidRPr="00E32B9B">
        <w:rPr>
          <w:sz w:val="28"/>
          <w:szCs w:val="28"/>
        </w:rPr>
        <w:t xml:space="preserve">типового положения об участковых комиссиях и критериев определения нуждаемости в адресной социальной помощи по результатам обследования материального положения заявителя, </w:t>
      </w:r>
      <w:r w:rsidR="00CE0ECB" w:rsidRPr="00E32B9B">
        <w:rPr>
          <w:sz w:val="28"/>
          <w:szCs w:val="28"/>
        </w:rPr>
        <w:t xml:space="preserve">а также проектов нормативных правовых актов </w:t>
      </w:r>
      <w:r w:rsidR="00FC11E0" w:rsidRPr="00E32B9B">
        <w:rPr>
          <w:sz w:val="28"/>
          <w:szCs w:val="28"/>
        </w:rPr>
        <w:t>по вопросам назначения и выплаты специальных государственных пособий</w:t>
      </w:r>
      <w:r w:rsidR="00500C52" w:rsidRPr="00E32B9B">
        <w:rPr>
          <w:sz w:val="28"/>
          <w:szCs w:val="28"/>
        </w:rPr>
        <w:t>, государственных пособий семьям, имеющим детей (в связи с рождением ребенка, по уходу за ребенком по достижении им возраста одного года, пособия лицу, воспитывающему ребенка-инвалида,</w:t>
      </w:r>
      <w:r w:rsidR="002F3B61" w:rsidRPr="00E32B9B">
        <w:rPr>
          <w:sz w:val="28"/>
          <w:szCs w:val="28"/>
        </w:rPr>
        <w:t xml:space="preserve"> многодетных семей, имеющие четырех и более совместно проживающих несовершеннолетних детей, в том числе детей, обучающихся по очной форме обучения в организациях среднего, технического и профессионального, послесреднего, высшего и (или) послевузовского образования, после достижения ими совершеннолетия до времени окончания организаций образования (но не более чем до достижения двадцатитрехлетнего возраста), </w:t>
      </w:r>
      <w:r w:rsidR="00500C52" w:rsidRPr="00E32B9B">
        <w:rPr>
          <w:sz w:val="28"/>
          <w:szCs w:val="28"/>
        </w:rPr>
        <w:t>многодетной матери, награжденной подвесками «Алтын алқа», «Күміс алқа» или получившим ранее звание «Мать-героиня», награжденным орденами «Материнская слава» I и II степени), возмещений затрат на обучение детей-инвалидов на дому, государственной адресн</w:t>
      </w:r>
      <w:r w:rsidR="002F3B61" w:rsidRPr="00E32B9B">
        <w:rPr>
          <w:sz w:val="28"/>
          <w:szCs w:val="28"/>
        </w:rPr>
        <w:t>ой социальной помощи</w:t>
      </w:r>
      <w:r w:rsidR="00500C52" w:rsidRPr="00E32B9B">
        <w:rPr>
          <w:sz w:val="28"/>
          <w:szCs w:val="28"/>
        </w:rPr>
        <w:t>;</w:t>
      </w:r>
    </w:p>
    <w:p w:rsidR="00B83B74" w:rsidRPr="00E32B9B" w:rsidRDefault="008B739B" w:rsidP="00B83B74">
      <w:pPr>
        <w:shd w:val="clear" w:color="auto" w:fill="FFFFFF"/>
        <w:ind w:firstLine="709"/>
        <w:jc w:val="both"/>
        <w:rPr>
          <w:sz w:val="28"/>
          <w:szCs w:val="28"/>
        </w:rPr>
      </w:pPr>
      <w:r w:rsidRPr="00E32B9B">
        <w:rPr>
          <w:sz w:val="28"/>
          <w:szCs w:val="28"/>
        </w:rPr>
        <w:t>2</w:t>
      </w:r>
      <w:r w:rsidR="00617BD3" w:rsidRPr="00E32B9B">
        <w:rPr>
          <w:sz w:val="28"/>
          <w:szCs w:val="28"/>
        </w:rPr>
        <w:t>) проведение анализа, обобщение практики применения</w:t>
      </w:r>
      <w:r w:rsidR="006B6A0C" w:rsidRPr="00E32B9B">
        <w:rPr>
          <w:sz w:val="28"/>
          <w:szCs w:val="28"/>
        </w:rPr>
        <w:t xml:space="preserve">, а также </w:t>
      </w:r>
      <w:r w:rsidR="00DF33BB" w:rsidRPr="00E32B9B">
        <w:rPr>
          <w:sz w:val="28"/>
          <w:szCs w:val="28"/>
        </w:rPr>
        <w:t xml:space="preserve">выработка предложений по совершенствованию </w:t>
      </w:r>
      <w:r w:rsidR="00617BD3" w:rsidRPr="00E32B9B">
        <w:rPr>
          <w:sz w:val="28"/>
          <w:szCs w:val="28"/>
        </w:rPr>
        <w:t>законодательства и внесение предложений по вопросам</w:t>
      </w:r>
      <w:r w:rsidR="006B6A0C" w:rsidRPr="00E32B9B">
        <w:rPr>
          <w:sz w:val="28"/>
          <w:szCs w:val="28"/>
        </w:rPr>
        <w:t>, входящим в компетенцию Департамента;</w:t>
      </w:r>
    </w:p>
    <w:p w:rsidR="006B6A0C" w:rsidRPr="00E32B9B" w:rsidRDefault="008B739B" w:rsidP="00022911">
      <w:pPr>
        <w:shd w:val="clear" w:color="auto" w:fill="FFFFFF"/>
        <w:ind w:firstLine="709"/>
        <w:jc w:val="both"/>
        <w:rPr>
          <w:sz w:val="28"/>
          <w:szCs w:val="28"/>
        </w:rPr>
      </w:pPr>
      <w:r w:rsidRPr="00E32B9B">
        <w:rPr>
          <w:sz w:val="28"/>
          <w:szCs w:val="28"/>
        </w:rPr>
        <w:t>3</w:t>
      </w:r>
      <w:r w:rsidR="005B4091" w:rsidRPr="00E32B9B">
        <w:rPr>
          <w:sz w:val="28"/>
          <w:szCs w:val="28"/>
        </w:rPr>
        <w:t>) подготовка замечаний и предложений к проектам нормативных правовых актов, внесенных на рассмотре</w:t>
      </w:r>
      <w:r w:rsidR="006B6A0C" w:rsidRPr="00E32B9B">
        <w:rPr>
          <w:sz w:val="28"/>
          <w:szCs w:val="28"/>
        </w:rPr>
        <w:t>ние в Министерство, по вопросам, входящим в компетенцию Департамента;</w:t>
      </w:r>
    </w:p>
    <w:p w:rsidR="0038236E" w:rsidRPr="00E32B9B" w:rsidRDefault="008B739B" w:rsidP="0038236E">
      <w:pPr>
        <w:shd w:val="clear" w:color="auto" w:fill="FFFFFF"/>
        <w:ind w:firstLine="709"/>
        <w:jc w:val="both"/>
        <w:rPr>
          <w:sz w:val="28"/>
          <w:szCs w:val="28"/>
        </w:rPr>
      </w:pPr>
      <w:r w:rsidRPr="00E32B9B">
        <w:rPr>
          <w:sz w:val="28"/>
          <w:szCs w:val="28"/>
        </w:rPr>
        <w:t>4</w:t>
      </w:r>
      <w:r w:rsidR="00C06D94" w:rsidRPr="00E32B9B">
        <w:rPr>
          <w:sz w:val="28"/>
          <w:szCs w:val="28"/>
        </w:rPr>
        <w:t xml:space="preserve">) </w:t>
      </w:r>
      <w:r w:rsidR="00BB0A43" w:rsidRPr="00E32B9B">
        <w:rPr>
          <w:sz w:val="28"/>
          <w:szCs w:val="28"/>
        </w:rPr>
        <w:t xml:space="preserve">осуществление методической и организационной координации работы уполномоченных государственных органов, органов здравоохранения, </w:t>
      </w:r>
      <w:r w:rsidR="00BB0A43" w:rsidRPr="00E32B9B">
        <w:rPr>
          <w:sz w:val="28"/>
          <w:szCs w:val="28"/>
        </w:rPr>
        <w:lastRenderedPageBreak/>
        <w:t>социальных служб и иных организаций по вопросам</w:t>
      </w:r>
      <w:r w:rsidR="0038236E" w:rsidRPr="00E32B9B">
        <w:rPr>
          <w:sz w:val="28"/>
          <w:szCs w:val="28"/>
        </w:rPr>
        <w:t>, входящим в компетенцию Департамента;</w:t>
      </w:r>
    </w:p>
    <w:p w:rsidR="00B72B8E" w:rsidRPr="00E32B9B" w:rsidRDefault="008B739B" w:rsidP="00B72B8E">
      <w:pPr>
        <w:shd w:val="clear" w:color="auto" w:fill="FFFFFF"/>
        <w:ind w:firstLine="709"/>
        <w:jc w:val="both"/>
        <w:rPr>
          <w:sz w:val="28"/>
          <w:szCs w:val="28"/>
        </w:rPr>
      </w:pPr>
      <w:r w:rsidRPr="00E32B9B">
        <w:rPr>
          <w:sz w:val="28"/>
          <w:szCs w:val="28"/>
        </w:rPr>
        <w:t>5</w:t>
      </w:r>
      <w:r w:rsidR="00B057B0" w:rsidRPr="00E32B9B">
        <w:rPr>
          <w:sz w:val="28"/>
          <w:szCs w:val="28"/>
        </w:rPr>
        <w:t>) определение размера черты бедности</w:t>
      </w:r>
      <w:r w:rsidR="00B72B8E" w:rsidRPr="00E32B9B">
        <w:rPr>
          <w:sz w:val="28"/>
          <w:szCs w:val="28"/>
        </w:rPr>
        <w:t xml:space="preserve"> на основе величины прожиточного минимума в среднем на душу населения в процентном выражении в зависимости от экономических возможностей государства;</w:t>
      </w:r>
    </w:p>
    <w:p w:rsidR="00DC27C8" w:rsidRPr="00E32B9B" w:rsidRDefault="008B739B" w:rsidP="00F22A00">
      <w:pPr>
        <w:shd w:val="clear" w:color="auto" w:fill="FFFFFF"/>
        <w:ind w:firstLine="709"/>
        <w:jc w:val="both"/>
        <w:rPr>
          <w:sz w:val="28"/>
          <w:szCs w:val="28"/>
        </w:rPr>
      </w:pPr>
      <w:r w:rsidRPr="00E32B9B">
        <w:rPr>
          <w:sz w:val="28"/>
          <w:szCs w:val="28"/>
        </w:rPr>
        <w:t>6</w:t>
      </w:r>
      <w:r w:rsidR="00DC27C8" w:rsidRPr="00E32B9B">
        <w:rPr>
          <w:sz w:val="28"/>
          <w:szCs w:val="28"/>
        </w:rPr>
        <w:t xml:space="preserve">) ведение аналитической работы по состоянию бедности, динамике прожиточного минимума и черты бедности </w:t>
      </w:r>
      <w:r w:rsidR="00B72B8E" w:rsidRPr="00E32B9B">
        <w:rPr>
          <w:sz w:val="28"/>
          <w:szCs w:val="28"/>
        </w:rPr>
        <w:t>на основе статистических данных;</w:t>
      </w:r>
    </w:p>
    <w:p w:rsidR="009E361F" w:rsidRPr="00E32B9B" w:rsidRDefault="008B739B" w:rsidP="008127C6">
      <w:pPr>
        <w:shd w:val="clear" w:color="auto" w:fill="FFFFFF"/>
        <w:ind w:firstLine="709"/>
        <w:jc w:val="both"/>
        <w:rPr>
          <w:sz w:val="28"/>
          <w:szCs w:val="28"/>
        </w:rPr>
      </w:pPr>
      <w:r w:rsidRPr="00E32B9B">
        <w:rPr>
          <w:sz w:val="28"/>
          <w:szCs w:val="28"/>
        </w:rPr>
        <w:t>7</w:t>
      </w:r>
      <w:r w:rsidR="0001212D" w:rsidRPr="00E32B9B">
        <w:rPr>
          <w:sz w:val="28"/>
          <w:szCs w:val="28"/>
        </w:rPr>
        <w:t xml:space="preserve">) </w:t>
      </w:r>
      <w:r w:rsidR="00331AC1" w:rsidRPr="00E32B9B">
        <w:rPr>
          <w:sz w:val="28"/>
          <w:szCs w:val="28"/>
        </w:rPr>
        <w:t>проведение правового</w:t>
      </w:r>
      <w:r w:rsidR="009E361F" w:rsidRPr="00E32B9B">
        <w:rPr>
          <w:sz w:val="28"/>
          <w:szCs w:val="28"/>
        </w:rPr>
        <w:t xml:space="preserve"> мониторинг</w:t>
      </w:r>
      <w:r w:rsidR="00331AC1" w:rsidRPr="00E32B9B">
        <w:rPr>
          <w:sz w:val="28"/>
          <w:szCs w:val="28"/>
        </w:rPr>
        <w:t>а</w:t>
      </w:r>
      <w:r w:rsidR="009E361F" w:rsidRPr="00E32B9B">
        <w:rPr>
          <w:sz w:val="28"/>
          <w:szCs w:val="28"/>
        </w:rPr>
        <w:t xml:space="preserve"> нормативных правовых актов в сфере деятельности Департамента</w:t>
      </w:r>
      <w:r w:rsidR="008175B6" w:rsidRPr="00E32B9B">
        <w:rPr>
          <w:sz w:val="28"/>
          <w:szCs w:val="28"/>
        </w:rPr>
        <w:t>;</w:t>
      </w:r>
    </w:p>
    <w:p w:rsidR="003F66EA" w:rsidRPr="00E32B9B" w:rsidRDefault="008B739B" w:rsidP="008127C6">
      <w:pPr>
        <w:shd w:val="clear" w:color="auto" w:fill="FFFFFF"/>
        <w:ind w:firstLine="709"/>
        <w:jc w:val="both"/>
        <w:rPr>
          <w:sz w:val="28"/>
          <w:szCs w:val="28"/>
        </w:rPr>
      </w:pPr>
      <w:r w:rsidRPr="00E32B9B">
        <w:rPr>
          <w:sz w:val="28"/>
          <w:szCs w:val="28"/>
        </w:rPr>
        <w:t>8</w:t>
      </w:r>
      <w:r w:rsidR="0001212D" w:rsidRPr="00E32B9B">
        <w:rPr>
          <w:sz w:val="28"/>
          <w:szCs w:val="28"/>
        </w:rPr>
        <w:t xml:space="preserve">) </w:t>
      </w:r>
      <w:r w:rsidR="001D0AEA" w:rsidRPr="00E32B9B">
        <w:rPr>
          <w:sz w:val="28"/>
          <w:szCs w:val="28"/>
        </w:rPr>
        <w:t>рассмотрение и согласование показателей</w:t>
      </w:r>
      <w:r w:rsidR="003F66EA" w:rsidRPr="00E32B9B">
        <w:rPr>
          <w:sz w:val="28"/>
          <w:szCs w:val="28"/>
        </w:rPr>
        <w:t xml:space="preserve"> Стратегических планов подведомственных организаций;</w:t>
      </w:r>
    </w:p>
    <w:p w:rsidR="009E361F" w:rsidRPr="00E32B9B" w:rsidRDefault="008B739B" w:rsidP="008127C6">
      <w:pPr>
        <w:shd w:val="clear" w:color="auto" w:fill="FFFFFF"/>
        <w:ind w:firstLine="709"/>
        <w:jc w:val="both"/>
        <w:rPr>
          <w:sz w:val="28"/>
          <w:szCs w:val="28"/>
        </w:rPr>
      </w:pPr>
      <w:r w:rsidRPr="00E32B9B">
        <w:rPr>
          <w:sz w:val="28"/>
          <w:szCs w:val="28"/>
        </w:rPr>
        <w:t>9</w:t>
      </w:r>
      <w:r w:rsidR="003456BD" w:rsidRPr="00E32B9B">
        <w:rPr>
          <w:sz w:val="28"/>
          <w:szCs w:val="28"/>
        </w:rPr>
        <w:t xml:space="preserve">) </w:t>
      </w:r>
      <w:r w:rsidR="00D846C6" w:rsidRPr="00E32B9B">
        <w:rPr>
          <w:sz w:val="28"/>
          <w:szCs w:val="28"/>
        </w:rPr>
        <w:t>взаимодействие</w:t>
      </w:r>
      <w:r w:rsidR="009E361F" w:rsidRPr="00E32B9B">
        <w:rPr>
          <w:sz w:val="28"/>
          <w:szCs w:val="28"/>
        </w:rPr>
        <w:t xml:space="preserve"> с общественными объединениями и неправительственными организациями, по вопросам, относящимся к компетенции Департамента;</w:t>
      </w:r>
    </w:p>
    <w:p w:rsidR="009E361F" w:rsidRPr="00E32B9B" w:rsidRDefault="00A83DE2" w:rsidP="008127C6">
      <w:pPr>
        <w:shd w:val="clear" w:color="auto" w:fill="FFFFFF"/>
        <w:ind w:firstLine="709"/>
        <w:jc w:val="both"/>
        <w:rPr>
          <w:sz w:val="28"/>
          <w:szCs w:val="28"/>
        </w:rPr>
      </w:pPr>
      <w:r w:rsidRPr="00E32B9B">
        <w:rPr>
          <w:sz w:val="28"/>
          <w:szCs w:val="28"/>
        </w:rPr>
        <w:t>1</w:t>
      </w:r>
      <w:r w:rsidR="008B739B" w:rsidRPr="00E32B9B">
        <w:rPr>
          <w:sz w:val="28"/>
          <w:szCs w:val="28"/>
        </w:rPr>
        <w:t>0</w:t>
      </w:r>
      <w:r w:rsidR="0001212D" w:rsidRPr="00E32B9B">
        <w:rPr>
          <w:sz w:val="28"/>
          <w:szCs w:val="28"/>
        </w:rPr>
        <w:t xml:space="preserve">) </w:t>
      </w:r>
      <w:r w:rsidR="000B4AE7" w:rsidRPr="00E32B9B">
        <w:rPr>
          <w:sz w:val="28"/>
          <w:szCs w:val="28"/>
        </w:rPr>
        <w:t>организация и участие</w:t>
      </w:r>
      <w:r w:rsidR="009E361F" w:rsidRPr="00E32B9B">
        <w:rPr>
          <w:sz w:val="28"/>
          <w:szCs w:val="28"/>
        </w:rPr>
        <w:t xml:space="preserve"> в проведении семинаров, практических конференций, совещаний, круглых столов по вопросам, входящим в компетенцию Департамента;</w:t>
      </w:r>
    </w:p>
    <w:p w:rsidR="00FE1ADB" w:rsidRPr="00E32B9B" w:rsidRDefault="00A83DE2" w:rsidP="008127C6">
      <w:pPr>
        <w:shd w:val="clear" w:color="auto" w:fill="FFFFFF"/>
        <w:ind w:firstLine="709"/>
        <w:jc w:val="both"/>
        <w:rPr>
          <w:sz w:val="28"/>
          <w:szCs w:val="28"/>
        </w:rPr>
      </w:pPr>
      <w:r w:rsidRPr="00E32B9B">
        <w:rPr>
          <w:sz w:val="28"/>
          <w:szCs w:val="28"/>
        </w:rPr>
        <w:t>1</w:t>
      </w:r>
      <w:r w:rsidR="008B739B" w:rsidRPr="00E32B9B">
        <w:rPr>
          <w:sz w:val="28"/>
          <w:szCs w:val="28"/>
        </w:rPr>
        <w:t>1</w:t>
      </w:r>
      <w:r w:rsidR="0001212D" w:rsidRPr="00E32B9B">
        <w:rPr>
          <w:sz w:val="28"/>
          <w:szCs w:val="28"/>
        </w:rPr>
        <w:t xml:space="preserve">) </w:t>
      </w:r>
      <w:r w:rsidR="00EB749C" w:rsidRPr="00E32B9B">
        <w:rPr>
          <w:sz w:val="28"/>
          <w:szCs w:val="28"/>
        </w:rPr>
        <w:t>осуществление международного</w:t>
      </w:r>
      <w:r w:rsidR="009E361F" w:rsidRPr="00E32B9B">
        <w:rPr>
          <w:sz w:val="28"/>
          <w:szCs w:val="28"/>
        </w:rPr>
        <w:t xml:space="preserve"> сотрудничество в сфере своей деятельности;</w:t>
      </w:r>
    </w:p>
    <w:p w:rsidR="00FE1ADB" w:rsidRPr="00E32B9B" w:rsidRDefault="00A83DE2" w:rsidP="008127C6">
      <w:pPr>
        <w:shd w:val="clear" w:color="auto" w:fill="FFFFFF"/>
        <w:ind w:firstLine="709"/>
        <w:jc w:val="both"/>
        <w:rPr>
          <w:sz w:val="28"/>
          <w:szCs w:val="28"/>
        </w:rPr>
      </w:pPr>
      <w:r w:rsidRPr="00E32B9B">
        <w:rPr>
          <w:sz w:val="28"/>
          <w:szCs w:val="28"/>
        </w:rPr>
        <w:t>1</w:t>
      </w:r>
      <w:r w:rsidR="008B739B" w:rsidRPr="00E32B9B">
        <w:rPr>
          <w:sz w:val="28"/>
          <w:szCs w:val="28"/>
        </w:rPr>
        <w:t>2</w:t>
      </w:r>
      <w:r w:rsidR="0001212D" w:rsidRPr="00E32B9B">
        <w:rPr>
          <w:sz w:val="28"/>
          <w:szCs w:val="28"/>
        </w:rPr>
        <w:t xml:space="preserve">) </w:t>
      </w:r>
      <w:r w:rsidRPr="00E32B9B">
        <w:rPr>
          <w:sz w:val="28"/>
          <w:szCs w:val="28"/>
        </w:rPr>
        <w:t>п</w:t>
      </w:r>
      <w:r w:rsidR="00C2712C" w:rsidRPr="00E32B9B">
        <w:rPr>
          <w:sz w:val="28"/>
          <w:szCs w:val="28"/>
        </w:rPr>
        <w:t>одготовка заключений</w:t>
      </w:r>
      <w:r w:rsidR="00FE1ADB" w:rsidRPr="00E32B9B">
        <w:rPr>
          <w:sz w:val="28"/>
          <w:szCs w:val="28"/>
        </w:rPr>
        <w:t xml:space="preserve"> по результатам исследований, проведенных по вопросам, относящимся к компетенции Департамента;</w:t>
      </w:r>
    </w:p>
    <w:p w:rsidR="00FE1ADB" w:rsidRPr="00E32B9B" w:rsidRDefault="00A83DE2" w:rsidP="008127C6">
      <w:pPr>
        <w:shd w:val="clear" w:color="auto" w:fill="FFFFFF"/>
        <w:ind w:firstLine="709"/>
        <w:jc w:val="both"/>
        <w:rPr>
          <w:sz w:val="28"/>
          <w:szCs w:val="28"/>
        </w:rPr>
      </w:pPr>
      <w:r w:rsidRPr="00E32B9B">
        <w:rPr>
          <w:sz w:val="28"/>
          <w:szCs w:val="28"/>
        </w:rPr>
        <w:t>1</w:t>
      </w:r>
      <w:r w:rsidR="008B739B" w:rsidRPr="00E32B9B">
        <w:rPr>
          <w:sz w:val="28"/>
          <w:szCs w:val="28"/>
        </w:rPr>
        <w:t>3</w:t>
      </w:r>
      <w:r w:rsidR="0001212D" w:rsidRPr="00E32B9B">
        <w:rPr>
          <w:sz w:val="28"/>
          <w:szCs w:val="28"/>
        </w:rPr>
        <w:t xml:space="preserve">) </w:t>
      </w:r>
      <w:r w:rsidR="00D258BB" w:rsidRPr="00E32B9B">
        <w:rPr>
          <w:sz w:val="28"/>
          <w:szCs w:val="28"/>
        </w:rPr>
        <w:t>обеспечение</w:t>
      </w:r>
      <w:r w:rsidR="00FE1ADB" w:rsidRPr="00E32B9B">
        <w:rPr>
          <w:sz w:val="28"/>
          <w:szCs w:val="28"/>
        </w:rPr>
        <w:t xml:space="preserve"> в пределах компетенции защиту сведений, составляющих государственную и иную охраняемую законом тайну;</w:t>
      </w:r>
    </w:p>
    <w:p w:rsidR="00FE1ADB" w:rsidRPr="00E32B9B" w:rsidRDefault="00A83DE2" w:rsidP="008127C6">
      <w:pPr>
        <w:shd w:val="clear" w:color="auto" w:fill="FFFFFF"/>
        <w:ind w:firstLine="709"/>
        <w:jc w:val="both"/>
        <w:rPr>
          <w:sz w:val="28"/>
          <w:szCs w:val="28"/>
        </w:rPr>
      </w:pPr>
      <w:r w:rsidRPr="00E32B9B">
        <w:rPr>
          <w:sz w:val="28"/>
          <w:szCs w:val="28"/>
        </w:rPr>
        <w:t>1</w:t>
      </w:r>
      <w:r w:rsidR="008B739B" w:rsidRPr="00E32B9B">
        <w:rPr>
          <w:sz w:val="28"/>
          <w:szCs w:val="28"/>
        </w:rPr>
        <w:t>4</w:t>
      </w:r>
      <w:r w:rsidR="0001212D" w:rsidRPr="00E32B9B">
        <w:rPr>
          <w:sz w:val="28"/>
          <w:szCs w:val="28"/>
        </w:rPr>
        <w:t xml:space="preserve">) </w:t>
      </w:r>
      <w:r w:rsidR="00FE1ADB" w:rsidRPr="00E32B9B">
        <w:rPr>
          <w:sz w:val="28"/>
          <w:szCs w:val="28"/>
        </w:rPr>
        <w:t>осуществл</w:t>
      </w:r>
      <w:r w:rsidR="001459FB" w:rsidRPr="00E32B9B">
        <w:rPr>
          <w:sz w:val="28"/>
          <w:szCs w:val="28"/>
        </w:rPr>
        <w:t>ение</w:t>
      </w:r>
      <w:r w:rsidR="00FE1ADB" w:rsidRPr="00E32B9B">
        <w:rPr>
          <w:sz w:val="28"/>
          <w:szCs w:val="28"/>
        </w:rPr>
        <w:t xml:space="preserve"> взаимо</w:t>
      </w:r>
      <w:r w:rsidR="001459FB" w:rsidRPr="00E32B9B">
        <w:rPr>
          <w:sz w:val="28"/>
          <w:szCs w:val="28"/>
        </w:rPr>
        <w:t>действия</w:t>
      </w:r>
      <w:r w:rsidR="00FE1ADB" w:rsidRPr="00E32B9B">
        <w:rPr>
          <w:sz w:val="28"/>
          <w:szCs w:val="28"/>
        </w:rPr>
        <w:t xml:space="preserve"> с другими структурным</w:t>
      </w:r>
      <w:r w:rsidR="003F66EA" w:rsidRPr="00E32B9B">
        <w:rPr>
          <w:sz w:val="28"/>
          <w:szCs w:val="28"/>
        </w:rPr>
        <w:t xml:space="preserve">и </w:t>
      </w:r>
      <w:r w:rsidR="008175B6" w:rsidRPr="00E32B9B">
        <w:rPr>
          <w:sz w:val="28"/>
          <w:szCs w:val="28"/>
        </w:rPr>
        <w:t>подразделениями Министерства</w:t>
      </w:r>
      <w:r w:rsidR="008B739B" w:rsidRPr="00E32B9B">
        <w:rPr>
          <w:sz w:val="28"/>
          <w:szCs w:val="28"/>
        </w:rPr>
        <w:t>;</w:t>
      </w:r>
    </w:p>
    <w:p w:rsidR="00BF292B" w:rsidRPr="00E32B9B" w:rsidRDefault="00BF292B" w:rsidP="00BF292B">
      <w:pPr>
        <w:tabs>
          <w:tab w:val="left" w:pos="0"/>
          <w:tab w:val="left" w:pos="709"/>
          <w:tab w:val="left" w:pos="1134"/>
        </w:tabs>
        <w:ind w:firstLine="567"/>
        <w:jc w:val="both"/>
        <w:rPr>
          <w:sz w:val="28"/>
          <w:szCs w:val="28"/>
        </w:rPr>
      </w:pPr>
      <w:r w:rsidRPr="00E32B9B">
        <w:rPr>
          <w:sz w:val="28"/>
          <w:szCs w:val="28"/>
        </w:rPr>
        <w:t xml:space="preserve">  15)</w:t>
      </w:r>
      <w:r w:rsidRPr="00E32B9B">
        <w:rPr>
          <w:sz w:val="28"/>
          <w:szCs w:val="28"/>
        </w:rPr>
        <w:tab/>
        <w:t>участие в разработке методики прогнозирования показателей социальной сферы Прогноза социально-экономического развития Республики Казахстан;</w:t>
      </w:r>
    </w:p>
    <w:p w:rsidR="008B739B" w:rsidRPr="00E32B9B" w:rsidRDefault="008B739B" w:rsidP="00BF292B">
      <w:pPr>
        <w:pStyle w:val="ad"/>
        <w:numPr>
          <w:ilvl w:val="0"/>
          <w:numId w:val="12"/>
        </w:numPr>
        <w:shd w:val="clear" w:color="auto" w:fill="FFFFFF"/>
        <w:ind w:left="0" w:firstLine="709"/>
        <w:jc w:val="both"/>
        <w:rPr>
          <w:sz w:val="28"/>
          <w:szCs w:val="28"/>
        </w:rPr>
      </w:pPr>
      <w:r w:rsidRPr="00E32B9B">
        <w:rPr>
          <w:sz w:val="28"/>
          <w:szCs w:val="28"/>
        </w:rPr>
        <w:t>участие в разработке стратегического и операционного планов Министерства и других документов системы государственного планирования, подготовка отчетов по их реализации (Национальный план развития Республики Казахстан до 2025 года, Стратегия национальной безопасности Республики Казахстан, отраслевые национальные проекты, План развития Министерства и т.д.): определение стратегических целей и задач, целевых индикаторов и показателей результатов, задач и мероприятий по реализации стратегических направлений по вопросам, относящимся к компетенции Департамента;</w:t>
      </w:r>
    </w:p>
    <w:p w:rsidR="00767B91" w:rsidRPr="00E32B9B" w:rsidRDefault="008B739B" w:rsidP="00BF292B">
      <w:pPr>
        <w:pStyle w:val="ad"/>
        <w:numPr>
          <w:ilvl w:val="0"/>
          <w:numId w:val="12"/>
        </w:numPr>
        <w:shd w:val="clear" w:color="auto" w:fill="FFFFFF"/>
        <w:ind w:left="0" w:firstLine="709"/>
        <w:jc w:val="both"/>
        <w:rPr>
          <w:sz w:val="28"/>
          <w:szCs w:val="28"/>
        </w:rPr>
      </w:pPr>
      <w:r w:rsidRPr="00E32B9B">
        <w:rPr>
          <w:sz w:val="28"/>
          <w:szCs w:val="28"/>
        </w:rPr>
        <w:t>осуществление проектной деятельности, реализация проектов в соответствии с правилами осуществления проектного управления;</w:t>
      </w:r>
    </w:p>
    <w:p w:rsidR="000D764A" w:rsidRPr="00E32B9B" w:rsidRDefault="008B739B" w:rsidP="00BF292B">
      <w:pPr>
        <w:numPr>
          <w:ilvl w:val="0"/>
          <w:numId w:val="12"/>
        </w:numPr>
        <w:shd w:val="clear" w:color="auto" w:fill="FFFFFF"/>
        <w:ind w:left="0" w:firstLine="709"/>
        <w:jc w:val="both"/>
        <w:rPr>
          <w:sz w:val="28"/>
          <w:szCs w:val="28"/>
        </w:rPr>
      </w:pPr>
      <w:r w:rsidRPr="00E32B9B">
        <w:rPr>
          <w:sz w:val="28"/>
          <w:szCs w:val="28"/>
        </w:rPr>
        <w:t>подготовка и представление материалов (информации) к годовому отчету об исполнении республиканского бюджета и бюджетному мониторингу в пределах компетенции Департамента;</w:t>
      </w:r>
    </w:p>
    <w:p w:rsidR="008B739B" w:rsidRPr="00E32B9B" w:rsidRDefault="008B739B" w:rsidP="00BF292B">
      <w:pPr>
        <w:numPr>
          <w:ilvl w:val="0"/>
          <w:numId w:val="12"/>
        </w:numPr>
        <w:shd w:val="clear" w:color="auto" w:fill="FFFFFF"/>
        <w:ind w:left="0" w:firstLine="709"/>
        <w:jc w:val="both"/>
        <w:rPr>
          <w:sz w:val="28"/>
          <w:szCs w:val="28"/>
        </w:rPr>
      </w:pPr>
      <w:r w:rsidRPr="00E32B9B">
        <w:rPr>
          <w:sz w:val="28"/>
          <w:szCs w:val="28"/>
        </w:rPr>
        <w:t xml:space="preserve">участие в приеме граждан по вопросам </w:t>
      </w:r>
      <w:r w:rsidR="0020148C" w:rsidRPr="00E32B9B">
        <w:rPr>
          <w:sz w:val="28"/>
          <w:szCs w:val="28"/>
        </w:rPr>
        <w:t>входящим в компетенцию Департамента</w:t>
      </w:r>
      <w:r w:rsidRPr="00E32B9B">
        <w:rPr>
          <w:sz w:val="28"/>
          <w:szCs w:val="28"/>
        </w:rPr>
        <w:t>;</w:t>
      </w:r>
    </w:p>
    <w:p w:rsidR="000D764A" w:rsidRPr="00E32B9B" w:rsidRDefault="008B739B" w:rsidP="00BF292B">
      <w:pPr>
        <w:numPr>
          <w:ilvl w:val="0"/>
          <w:numId w:val="12"/>
        </w:numPr>
        <w:shd w:val="clear" w:color="auto" w:fill="FFFFFF"/>
        <w:ind w:left="0" w:firstLine="709"/>
        <w:jc w:val="both"/>
        <w:rPr>
          <w:sz w:val="28"/>
          <w:szCs w:val="28"/>
        </w:rPr>
      </w:pPr>
      <w:r w:rsidRPr="00E32B9B">
        <w:rPr>
          <w:sz w:val="28"/>
          <w:szCs w:val="28"/>
        </w:rPr>
        <w:lastRenderedPageBreak/>
        <w:t xml:space="preserve">рассмотрение обращений физических и юридических лиц по </w:t>
      </w:r>
      <w:r w:rsidR="0020148C" w:rsidRPr="00E32B9B">
        <w:rPr>
          <w:sz w:val="28"/>
          <w:szCs w:val="28"/>
        </w:rPr>
        <w:t>вопросам, входящим в компетенцию Департамента</w:t>
      </w:r>
      <w:r w:rsidRPr="00E32B9B">
        <w:rPr>
          <w:sz w:val="28"/>
          <w:szCs w:val="28"/>
        </w:rPr>
        <w:t>;</w:t>
      </w:r>
    </w:p>
    <w:p w:rsidR="008B739B" w:rsidRPr="00E32B9B" w:rsidRDefault="008B739B" w:rsidP="00BF292B">
      <w:pPr>
        <w:numPr>
          <w:ilvl w:val="0"/>
          <w:numId w:val="12"/>
        </w:numPr>
        <w:shd w:val="clear" w:color="auto" w:fill="FFFFFF"/>
        <w:ind w:left="0" w:firstLine="709"/>
        <w:jc w:val="both"/>
        <w:rPr>
          <w:sz w:val="28"/>
          <w:szCs w:val="28"/>
        </w:rPr>
      </w:pPr>
      <w:r w:rsidRPr="00E32B9B">
        <w:rPr>
          <w:sz w:val="28"/>
          <w:szCs w:val="28"/>
        </w:rPr>
        <w:t>организация и участие в выездах в регионы республики для проведения проверки, участия в семинарах, практических конференциях, совещаний, круглых столов по вопросам, входящим в компетенцию Департамента;</w:t>
      </w:r>
    </w:p>
    <w:p w:rsidR="008B739B" w:rsidRPr="00E32B9B" w:rsidRDefault="008B739B" w:rsidP="00BF292B">
      <w:pPr>
        <w:numPr>
          <w:ilvl w:val="0"/>
          <w:numId w:val="12"/>
        </w:numPr>
        <w:shd w:val="clear" w:color="auto" w:fill="FFFFFF"/>
        <w:ind w:left="0" w:firstLine="709"/>
        <w:jc w:val="both"/>
        <w:rPr>
          <w:sz w:val="28"/>
          <w:szCs w:val="28"/>
        </w:rPr>
      </w:pPr>
      <w:r w:rsidRPr="00E32B9B">
        <w:rPr>
          <w:sz w:val="28"/>
          <w:szCs w:val="28"/>
        </w:rPr>
        <w:t>осуществляет иные функции, возложенные на Департамент отдельными нормативными правовыми актами и (или) решениями руководства Министерства.</w:t>
      </w:r>
    </w:p>
    <w:p w:rsidR="008B739B" w:rsidRPr="00E32B9B" w:rsidRDefault="008B739B" w:rsidP="008127C6">
      <w:pPr>
        <w:shd w:val="clear" w:color="auto" w:fill="FFFFFF"/>
        <w:ind w:firstLine="709"/>
        <w:jc w:val="both"/>
        <w:rPr>
          <w:sz w:val="28"/>
          <w:szCs w:val="28"/>
        </w:rPr>
      </w:pPr>
    </w:p>
    <w:p w:rsidR="002D5CE1" w:rsidRPr="00E32B9B" w:rsidRDefault="002D5CE1" w:rsidP="00F45DC0">
      <w:pPr>
        <w:ind w:firstLine="709"/>
        <w:jc w:val="both"/>
        <w:rPr>
          <w:sz w:val="28"/>
          <w:szCs w:val="28"/>
        </w:rPr>
      </w:pPr>
    </w:p>
    <w:p w:rsidR="00AB7525" w:rsidRPr="00E32B9B" w:rsidRDefault="00AB7525" w:rsidP="00AB7525">
      <w:pPr>
        <w:tabs>
          <w:tab w:val="left" w:pos="709"/>
        </w:tabs>
        <w:ind w:firstLine="709"/>
        <w:jc w:val="center"/>
        <w:rPr>
          <w:b/>
          <w:sz w:val="28"/>
          <w:szCs w:val="28"/>
        </w:rPr>
      </w:pPr>
      <w:r w:rsidRPr="00E32B9B">
        <w:rPr>
          <w:b/>
          <w:sz w:val="28"/>
          <w:szCs w:val="28"/>
          <w:lang w:val="kk-KZ"/>
        </w:rPr>
        <w:t xml:space="preserve">Глава </w:t>
      </w:r>
      <w:r w:rsidRPr="00E32B9B">
        <w:rPr>
          <w:b/>
          <w:sz w:val="28"/>
          <w:szCs w:val="28"/>
        </w:rPr>
        <w:t>3. Организация деятельности Департамента</w:t>
      </w:r>
    </w:p>
    <w:p w:rsidR="00AB7525" w:rsidRPr="00E32B9B" w:rsidRDefault="00AB7525" w:rsidP="00AB7525">
      <w:pPr>
        <w:tabs>
          <w:tab w:val="left" w:pos="709"/>
        </w:tabs>
        <w:ind w:firstLine="709"/>
        <w:jc w:val="both"/>
        <w:rPr>
          <w:sz w:val="28"/>
          <w:szCs w:val="28"/>
        </w:rPr>
      </w:pPr>
    </w:p>
    <w:p w:rsidR="00AB7525" w:rsidRPr="00E32B9B" w:rsidRDefault="00AB7525" w:rsidP="008641AD">
      <w:pPr>
        <w:tabs>
          <w:tab w:val="left" w:pos="709"/>
          <w:tab w:val="left" w:pos="1134"/>
        </w:tabs>
        <w:ind w:firstLine="709"/>
        <w:jc w:val="both"/>
        <w:rPr>
          <w:sz w:val="28"/>
          <w:szCs w:val="28"/>
        </w:rPr>
      </w:pPr>
      <w:r w:rsidRPr="00E32B9B">
        <w:rPr>
          <w:sz w:val="28"/>
          <w:szCs w:val="28"/>
        </w:rPr>
        <w:t xml:space="preserve">8. Департамент обладает полномочиями, необходимыми для реализации его основных задач и функций, в соответствии с законодательными актами, актами Президента Республики Казахстан, иными нормативными правовыми актами Республики Казахстан. </w:t>
      </w:r>
    </w:p>
    <w:p w:rsidR="00AB7525" w:rsidRPr="00E32B9B" w:rsidRDefault="008641AD" w:rsidP="00AB7525">
      <w:pPr>
        <w:tabs>
          <w:tab w:val="left" w:pos="709"/>
          <w:tab w:val="left" w:pos="1134"/>
        </w:tabs>
        <w:ind w:firstLine="709"/>
        <w:jc w:val="both"/>
        <w:rPr>
          <w:sz w:val="28"/>
          <w:szCs w:val="28"/>
        </w:rPr>
      </w:pPr>
      <w:r w:rsidRPr="00E32B9B">
        <w:rPr>
          <w:sz w:val="28"/>
          <w:szCs w:val="28"/>
        </w:rPr>
        <w:t>9</w:t>
      </w:r>
      <w:r w:rsidR="00AB7525" w:rsidRPr="00E32B9B">
        <w:rPr>
          <w:sz w:val="28"/>
          <w:szCs w:val="28"/>
        </w:rPr>
        <w:t xml:space="preserve">. Департамент возглавляет директор, назначаемый на должность и освобождаемый от должности в порядке, установленном законодательством Республики Казахстан. </w:t>
      </w:r>
      <w:r w:rsidR="00AB7525" w:rsidRPr="00E32B9B">
        <w:rPr>
          <w:sz w:val="28"/>
          <w:szCs w:val="28"/>
          <w:lang w:val="kk-KZ"/>
        </w:rPr>
        <w:t>В случае отсутствия Директора</w:t>
      </w:r>
      <w:r w:rsidR="00AB7525" w:rsidRPr="00E32B9B">
        <w:rPr>
          <w:sz w:val="28"/>
          <w:szCs w:val="28"/>
        </w:rPr>
        <w:t>, его замещает заместитель директора Департамента.</w:t>
      </w:r>
    </w:p>
    <w:p w:rsidR="00AB7525" w:rsidRPr="00E32B9B" w:rsidRDefault="00AB7525" w:rsidP="00AB7525">
      <w:pPr>
        <w:tabs>
          <w:tab w:val="left" w:pos="709"/>
          <w:tab w:val="left" w:pos="1134"/>
        </w:tabs>
        <w:ind w:firstLine="709"/>
        <w:jc w:val="both"/>
        <w:rPr>
          <w:sz w:val="28"/>
          <w:szCs w:val="28"/>
        </w:rPr>
      </w:pPr>
      <w:r w:rsidRPr="00E32B9B">
        <w:rPr>
          <w:sz w:val="28"/>
          <w:szCs w:val="28"/>
        </w:rPr>
        <w:t>1</w:t>
      </w:r>
      <w:r w:rsidR="008641AD" w:rsidRPr="00E32B9B">
        <w:rPr>
          <w:sz w:val="28"/>
          <w:szCs w:val="28"/>
        </w:rPr>
        <w:t>0</w:t>
      </w:r>
      <w:r w:rsidRPr="00E32B9B">
        <w:rPr>
          <w:sz w:val="28"/>
          <w:szCs w:val="28"/>
        </w:rPr>
        <w:t>. Директор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функций.</w:t>
      </w:r>
    </w:p>
    <w:p w:rsidR="00AB7525" w:rsidRPr="00E32B9B" w:rsidRDefault="00AB7525" w:rsidP="00AB7525">
      <w:pPr>
        <w:tabs>
          <w:tab w:val="left" w:pos="709"/>
          <w:tab w:val="left" w:pos="1134"/>
        </w:tabs>
        <w:ind w:firstLine="709"/>
        <w:jc w:val="both"/>
        <w:rPr>
          <w:sz w:val="28"/>
          <w:szCs w:val="28"/>
          <w:lang w:val="kk-KZ"/>
        </w:rPr>
      </w:pPr>
      <w:r w:rsidRPr="00E32B9B">
        <w:rPr>
          <w:sz w:val="28"/>
          <w:szCs w:val="28"/>
          <w:lang w:val="kk-KZ"/>
        </w:rPr>
        <w:t>1</w:t>
      </w:r>
      <w:r w:rsidR="008641AD" w:rsidRPr="00E32B9B">
        <w:rPr>
          <w:sz w:val="28"/>
          <w:szCs w:val="28"/>
          <w:lang w:val="kk-KZ"/>
        </w:rPr>
        <w:t>1</w:t>
      </w:r>
      <w:r w:rsidRPr="00E32B9B">
        <w:rPr>
          <w:sz w:val="28"/>
          <w:szCs w:val="28"/>
          <w:lang w:val="kk-KZ"/>
        </w:rPr>
        <w:t xml:space="preserve">. </w:t>
      </w:r>
      <w:r w:rsidRPr="00E32B9B">
        <w:rPr>
          <w:sz w:val="28"/>
          <w:szCs w:val="28"/>
        </w:rPr>
        <w:t>Директор представляет руководству Министерства предложения по структуре и штатному расписанию Департамента.</w:t>
      </w:r>
    </w:p>
    <w:p w:rsidR="00AB7525" w:rsidRPr="00E32B9B" w:rsidRDefault="00AB7525" w:rsidP="00AB7525">
      <w:pPr>
        <w:tabs>
          <w:tab w:val="left" w:pos="709"/>
          <w:tab w:val="left" w:pos="1134"/>
        </w:tabs>
        <w:ind w:firstLine="709"/>
        <w:jc w:val="both"/>
        <w:rPr>
          <w:sz w:val="28"/>
          <w:szCs w:val="28"/>
        </w:rPr>
      </w:pPr>
      <w:r w:rsidRPr="00E32B9B">
        <w:rPr>
          <w:sz w:val="28"/>
          <w:szCs w:val="28"/>
        </w:rPr>
        <w:t>1</w:t>
      </w:r>
      <w:r w:rsidR="008641AD" w:rsidRPr="00E32B9B">
        <w:rPr>
          <w:sz w:val="28"/>
          <w:szCs w:val="28"/>
        </w:rPr>
        <w:t>2</w:t>
      </w:r>
      <w:r w:rsidRPr="00E32B9B">
        <w:rPr>
          <w:sz w:val="28"/>
          <w:szCs w:val="28"/>
        </w:rPr>
        <w:t>. В этих целях директор:</w:t>
      </w:r>
    </w:p>
    <w:p w:rsidR="00AB7525" w:rsidRPr="00E32B9B" w:rsidRDefault="00AB7525" w:rsidP="00AB7525">
      <w:pPr>
        <w:tabs>
          <w:tab w:val="left" w:pos="709"/>
          <w:tab w:val="left" w:pos="1134"/>
        </w:tabs>
        <w:ind w:firstLine="709"/>
        <w:jc w:val="both"/>
        <w:rPr>
          <w:sz w:val="28"/>
          <w:szCs w:val="28"/>
        </w:rPr>
      </w:pPr>
      <w:r w:rsidRPr="00E32B9B">
        <w:rPr>
          <w:sz w:val="28"/>
          <w:szCs w:val="28"/>
        </w:rPr>
        <w:t>1) обеспечивает формирование Департамента квалифицированными кадрами и повышение их профессионального уровня;</w:t>
      </w:r>
    </w:p>
    <w:p w:rsidR="00AB7525" w:rsidRPr="00E32B9B" w:rsidRDefault="00AB7525" w:rsidP="00AB7525">
      <w:pPr>
        <w:tabs>
          <w:tab w:val="left" w:pos="709"/>
          <w:tab w:val="left" w:pos="1134"/>
        </w:tabs>
        <w:ind w:firstLine="709"/>
        <w:jc w:val="both"/>
        <w:rPr>
          <w:sz w:val="28"/>
          <w:szCs w:val="28"/>
        </w:rPr>
      </w:pPr>
      <w:r w:rsidRPr="00E32B9B">
        <w:rPr>
          <w:sz w:val="28"/>
          <w:szCs w:val="28"/>
        </w:rPr>
        <w:t>2) определяет обязанности и полномочия своего заместителя;</w:t>
      </w:r>
    </w:p>
    <w:p w:rsidR="00AB7525" w:rsidRPr="00E32B9B" w:rsidRDefault="00AB7525" w:rsidP="00AB7525">
      <w:pPr>
        <w:tabs>
          <w:tab w:val="left" w:pos="709"/>
          <w:tab w:val="left" w:pos="1134"/>
        </w:tabs>
        <w:ind w:firstLine="709"/>
        <w:jc w:val="both"/>
        <w:rPr>
          <w:sz w:val="28"/>
          <w:szCs w:val="28"/>
        </w:rPr>
      </w:pPr>
      <w:r w:rsidRPr="00E32B9B">
        <w:rPr>
          <w:sz w:val="28"/>
          <w:szCs w:val="28"/>
        </w:rPr>
        <w:t>3) определяет обязанности и полномочия руководителей управлений, входящих в состав Департамента;</w:t>
      </w:r>
    </w:p>
    <w:p w:rsidR="00AB7525" w:rsidRPr="00E32B9B" w:rsidRDefault="00AB7525" w:rsidP="00AB7525">
      <w:pPr>
        <w:tabs>
          <w:tab w:val="left" w:pos="709"/>
          <w:tab w:val="left" w:pos="1134"/>
        </w:tabs>
        <w:ind w:firstLine="709"/>
        <w:jc w:val="both"/>
        <w:rPr>
          <w:sz w:val="28"/>
          <w:szCs w:val="28"/>
        </w:rPr>
      </w:pPr>
      <w:r w:rsidRPr="00E32B9B">
        <w:rPr>
          <w:sz w:val="28"/>
          <w:szCs w:val="28"/>
        </w:rPr>
        <w:t>4) осуществляет иные полномочия в соответствии с законами и актами Президента Республики Казахстан.</w:t>
      </w:r>
    </w:p>
    <w:p w:rsidR="00AB7525" w:rsidRPr="00E32B9B" w:rsidRDefault="00AB7525" w:rsidP="00AB7525">
      <w:pPr>
        <w:tabs>
          <w:tab w:val="left" w:pos="709"/>
          <w:tab w:val="left" w:pos="1134"/>
        </w:tabs>
        <w:ind w:firstLine="709"/>
        <w:jc w:val="both"/>
        <w:rPr>
          <w:sz w:val="28"/>
          <w:szCs w:val="28"/>
        </w:rPr>
      </w:pPr>
      <w:r w:rsidRPr="00E32B9B">
        <w:rPr>
          <w:sz w:val="28"/>
          <w:szCs w:val="28"/>
        </w:rPr>
        <w:t>1</w:t>
      </w:r>
      <w:r w:rsidR="008641AD" w:rsidRPr="00E32B9B">
        <w:rPr>
          <w:sz w:val="28"/>
          <w:szCs w:val="28"/>
        </w:rPr>
        <w:t>3</w:t>
      </w:r>
      <w:r w:rsidRPr="00E32B9B">
        <w:rPr>
          <w:sz w:val="28"/>
          <w:szCs w:val="28"/>
        </w:rPr>
        <w:t>. Заместитель директора Департамента:</w:t>
      </w:r>
    </w:p>
    <w:p w:rsidR="00AB7525" w:rsidRPr="00E32B9B" w:rsidRDefault="00AB7525" w:rsidP="00AB7525">
      <w:pPr>
        <w:tabs>
          <w:tab w:val="left" w:pos="709"/>
          <w:tab w:val="left" w:pos="1134"/>
        </w:tabs>
        <w:ind w:firstLine="709"/>
        <w:jc w:val="both"/>
        <w:rPr>
          <w:sz w:val="28"/>
          <w:szCs w:val="28"/>
        </w:rPr>
      </w:pPr>
      <w:r w:rsidRPr="00E32B9B">
        <w:rPr>
          <w:sz w:val="28"/>
          <w:szCs w:val="28"/>
        </w:rPr>
        <w:t>1) координирует деятельность Департамента в пределах своих полномочий;</w:t>
      </w:r>
    </w:p>
    <w:p w:rsidR="00AB7525" w:rsidRPr="00E32B9B" w:rsidRDefault="00AB7525" w:rsidP="00AB7525">
      <w:pPr>
        <w:tabs>
          <w:tab w:val="left" w:pos="709"/>
          <w:tab w:val="left" w:pos="1134"/>
        </w:tabs>
        <w:ind w:firstLine="709"/>
        <w:jc w:val="both"/>
        <w:rPr>
          <w:sz w:val="28"/>
          <w:szCs w:val="28"/>
        </w:rPr>
      </w:pPr>
      <w:r w:rsidRPr="00E32B9B">
        <w:rPr>
          <w:sz w:val="28"/>
          <w:szCs w:val="28"/>
        </w:rPr>
        <w:t>2) в период отсутствия директора Департамента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функций;</w:t>
      </w:r>
    </w:p>
    <w:p w:rsidR="00AB7525" w:rsidRPr="00E32B9B" w:rsidRDefault="00AB7525" w:rsidP="00AB7525">
      <w:pPr>
        <w:tabs>
          <w:tab w:val="left" w:pos="709"/>
          <w:tab w:val="left" w:pos="1134"/>
        </w:tabs>
        <w:ind w:firstLine="709"/>
        <w:jc w:val="both"/>
        <w:rPr>
          <w:sz w:val="28"/>
          <w:szCs w:val="28"/>
        </w:rPr>
      </w:pPr>
      <w:r w:rsidRPr="00E32B9B">
        <w:rPr>
          <w:sz w:val="28"/>
          <w:szCs w:val="28"/>
        </w:rPr>
        <w:t>3) осуществляет иные функции, возложенные директором Департамента.</w:t>
      </w:r>
    </w:p>
    <w:p w:rsidR="00AB7525" w:rsidRPr="00E32B9B" w:rsidRDefault="00AB7525" w:rsidP="00AB7525">
      <w:pPr>
        <w:tabs>
          <w:tab w:val="left" w:pos="709"/>
          <w:tab w:val="left" w:pos="1134"/>
        </w:tabs>
        <w:ind w:firstLine="709"/>
        <w:jc w:val="both"/>
        <w:rPr>
          <w:sz w:val="28"/>
          <w:szCs w:val="28"/>
        </w:rPr>
      </w:pPr>
      <w:r w:rsidRPr="00E32B9B">
        <w:rPr>
          <w:sz w:val="28"/>
          <w:szCs w:val="28"/>
        </w:rPr>
        <w:t>1</w:t>
      </w:r>
      <w:r w:rsidR="008641AD" w:rsidRPr="00E32B9B">
        <w:rPr>
          <w:sz w:val="28"/>
          <w:szCs w:val="28"/>
        </w:rPr>
        <w:t>4</w:t>
      </w:r>
      <w:r w:rsidRPr="00E32B9B">
        <w:rPr>
          <w:sz w:val="28"/>
          <w:szCs w:val="28"/>
        </w:rPr>
        <w:t xml:space="preserve">. Документы, направляемые от имени Департамента в другие структурные подразделения по вопросам, входящим в компетенцию </w:t>
      </w:r>
      <w:r w:rsidRPr="00E32B9B">
        <w:rPr>
          <w:sz w:val="28"/>
          <w:szCs w:val="28"/>
        </w:rPr>
        <w:lastRenderedPageBreak/>
        <w:t>Департамента, подписываются директором Департамента, а в случае отсутствия – лицом его замещающим.</w:t>
      </w:r>
    </w:p>
    <w:p w:rsidR="00AB7525" w:rsidRPr="00E32B9B" w:rsidRDefault="00AB7525" w:rsidP="00AB7525">
      <w:pPr>
        <w:tabs>
          <w:tab w:val="left" w:pos="709"/>
        </w:tabs>
        <w:ind w:firstLine="709"/>
        <w:jc w:val="both"/>
        <w:rPr>
          <w:sz w:val="28"/>
          <w:szCs w:val="28"/>
          <w:lang w:val="kk-KZ"/>
        </w:rPr>
      </w:pPr>
    </w:p>
    <w:p w:rsidR="00AB7525" w:rsidRPr="00E32B9B" w:rsidRDefault="00AB7525" w:rsidP="00AB7525">
      <w:pPr>
        <w:tabs>
          <w:tab w:val="left" w:pos="709"/>
        </w:tabs>
        <w:ind w:firstLine="709"/>
        <w:jc w:val="center"/>
        <w:rPr>
          <w:sz w:val="28"/>
          <w:szCs w:val="28"/>
          <w:lang w:val="kk-KZ"/>
        </w:rPr>
      </w:pPr>
      <w:r w:rsidRPr="00E32B9B">
        <w:rPr>
          <w:sz w:val="28"/>
          <w:szCs w:val="28"/>
          <w:lang w:val="kk-KZ"/>
        </w:rPr>
        <w:t>_________________________________________________</w:t>
      </w:r>
    </w:p>
    <w:p w:rsidR="00AB7525" w:rsidRPr="00E32B9B" w:rsidRDefault="00AB7525" w:rsidP="00AB7525">
      <w:pPr>
        <w:ind w:firstLine="567"/>
        <w:jc w:val="center"/>
        <w:rPr>
          <w:sz w:val="28"/>
          <w:szCs w:val="28"/>
        </w:rPr>
      </w:pPr>
    </w:p>
    <w:p w:rsidR="00C31EAD" w:rsidRPr="00E32B9B" w:rsidRDefault="00C31EAD" w:rsidP="00AB7525">
      <w:pPr>
        <w:shd w:val="clear" w:color="auto" w:fill="FFFFFF"/>
        <w:ind w:firstLine="709"/>
        <w:jc w:val="center"/>
        <w:rPr>
          <w:sz w:val="28"/>
          <w:szCs w:val="28"/>
        </w:rPr>
      </w:pPr>
    </w:p>
    <w:sectPr w:rsidR="00C31EAD" w:rsidRPr="00E32B9B" w:rsidSect="00A940A8">
      <w:headerReference w:type="even" r:id="rId8"/>
      <w:pgSz w:w="11906" w:h="16838"/>
      <w:pgMar w:top="851" w:right="851" w:bottom="1276" w:left="1418"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25235" w:rsidRDefault="00F25235">
      <w:r>
        <w:separator/>
      </w:r>
    </w:p>
  </w:endnote>
  <w:endnote w:type="continuationSeparator" w:id="1">
    <w:p w:rsidR="00F25235" w:rsidRDefault="00F2523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25235" w:rsidRDefault="00F25235">
      <w:r>
        <w:separator/>
      </w:r>
    </w:p>
  </w:footnote>
  <w:footnote w:type="continuationSeparator" w:id="1">
    <w:p w:rsidR="00F25235" w:rsidRDefault="00F2523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3A7F" w:rsidRDefault="00963900" w:rsidP="00BE4E17">
    <w:pPr>
      <w:pStyle w:val="a6"/>
      <w:framePr w:wrap="around" w:vAnchor="text" w:hAnchor="margin" w:xAlign="center" w:y="1"/>
      <w:rPr>
        <w:rStyle w:val="a7"/>
      </w:rPr>
    </w:pPr>
    <w:r>
      <w:rPr>
        <w:rStyle w:val="a7"/>
      </w:rPr>
      <w:fldChar w:fldCharType="begin"/>
    </w:r>
    <w:r w:rsidR="00B13A7F">
      <w:rPr>
        <w:rStyle w:val="a7"/>
      </w:rPr>
      <w:instrText xml:space="preserve">PAGE  </w:instrText>
    </w:r>
    <w:r>
      <w:rPr>
        <w:rStyle w:val="a7"/>
      </w:rPr>
      <w:fldChar w:fldCharType="end"/>
    </w:r>
  </w:p>
  <w:p w:rsidR="00B13A7F" w:rsidRDefault="00B13A7F">
    <w:pPr>
      <w:pStyle w:val="a6"/>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080B2E"/>
    <w:multiLevelType w:val="hybridMultilevel"/>
    <w:tmpl w:val="C71C058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CA546E3"/>
    <w:multiLevelType w:val="hybridMultilevel"/>
    <w:tmpl w:val="5AC01420"/>
    <w:lvl w:ilvl="0" w:tplc="2C6A55A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nsid w:val="381B31A7"/>
    <w:multiLevelType w:val="hybridMultilevel"/>
    <w:tmpl w:val="0ECCE582"/>
    <w:lvl w:ilvl="0" w:tplc="A3D22A32">
      <w:start w:val="2"/>
      <w:numFmt w:val="decimal"/>
      <w:lvlText w:val="%1)"/>
      <w:lvlJc w:val="left"/>
      <w:pPr>
        <w:ind w:left="4470" w:hanging="360"/>
      </w:pPr>
      <w:rPr>
        <w:rFonts w:hint="default"/>
      </w:rPr>
    </w:lvl>
    <w:lvl w:ilvl="1" w:tplc="04190019" w:tentative="1">
      <w:start w:val="1"/>
      <w:numFmt w:val="lowerLetter"/>
      <w:lvlText w:val="%2."/>
      <w:lvlJc w:val="left"/>
      <w:pPr>
        <w:ind w:left="5190" w:hanging="360"/>
      </w:pPr>
    </w:lvl>
    <w:lvl w:ilvl="2" w:tplc="0419001B" w:tentative="1">
      <w:start w:val="1"/>
      <w:numFmt w:val="lowerRoman"/>
      <w:lvlText w:val="%3."/>
      <w:lvlJc w:val="right"/>
      <w:pPr>
        <w:ind w:left="5910" w:hanging="180"/>
      </w:pPr>
    </w:lvl>
    <w:lvl w:ilvl="3" w:tplc="0419000F" w:tentative="1">
      <w:start w:val="1"/>
      <w:numFmt w:val="decimal"/>
      <w:lvlText w:val="%4."/>
      <w:lvlJc w:val="left"/>
      <w:pPr>
        <w:ind w:left="6630" w:hanging="360"/>
      </w:pPr>
    </w:lvl>
    <w:lvl w:ilvl="4" w:tplc="04190019" w:tentative="1">
      <w:start w:val="1"/>
      <w:numFmt w:val="lowerLetter"/>
      <w:lvlText w:val="%5."/>
      <w:lvlJc w:val="left"/>
      <w:pPr>
        <w:ind w:left="7350" w:hanging="360"/>
      </w:pPr>
    </w:lvl>
    <w:lvl w:ilvl="5" w:tplc="0419001B" w:tentative="1">
      <w:start w:val="1"/>
      <w:numFmt w:val="lowerRoman"/>
      <w:lvlText w:val="%6."/>
      <w:lvlJc w:val="right"/>
      <w:pPr>
        <w:ind w:left="8070" w:hanging="180"/>
      </w:pPr>
    </w:lvl>
    <w:lvl w:ilvl="6" w:tplc="0419000F" w:tentative="1">
      <w:start w:val="1"/>
      <w:numFmt w:val="decimal"/>
      <w:lvlText w:val="%7."/>
      <w:lvlJc w:val="left"/>
      <w:pPr>
        <w:ind w:left="8790" w:hanging="360"/>
      </w:pPr>
    </w:lvl>
    <w:lvl w:ilvl="7" w:tplc="04190019" w:tentative="1">
      <w:start w:val="1"/>
      <w:numFmt w:val="lowerLetter"/>
      <w:lvlText w:val="%8."/>
      <w:lvlJc w:val="left"/>
      <w:pPr>
        <w:ind w:left="9510" w:hanging="360"/>
      </w:pPr>
    </w:lvl>
    <w:lvl w:ilvl="8" w:tplc="0419001B" w:tentative="1">
      <w:start w:val="1"/>
      <w:numFmt w:val="lowerRoman"/>
      <w:lvlText w:val="%9."/>
      <w:lvlJc w:val="right"/>
      <w:pPr>
        <w:ind w:left="10230" w:hanging="180"/>
      </w:pPr>
    </w:lvl>
  </w:abstractNum>
  <w:abstractNum w:abstractNumId="3">
    <w:nsid w:val="40C57F7C"/>
    <w:multiLevelType w:val="hybridMultilevel"/>
    <w:tmpl w:val="C742ECCE"/>
    <w:lvl w:ilvl="0" w:tplc="4B06B074">
      <w:start w:val="13"/>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4">
    <w:nsid w:val="41546390"/>
    <w:multiLevelType w:val="hybridMultilevel"/>
    <w:tmpl w:val="FE8007B0"/>
    <w:lvl w:ilvl="0" w:tplc="2C6C9B4A">
      <w:start w:val="16"/>
      <w:numFmt w:val="decimal"/>
      <w:lvlText w:val="%1)"/>
      <w:lvlJc w:val="left"/>
      <w:pPr>
        <w:ind w:left="1353" w:hanging="360"/>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5">
    <w:nsid w:val="5951502D"/>
    <w:multiLevelType w:val="hybridMultilevel"/>
    <w:tmpl w:val="212AD376"/>
    <w:lvl w:ilvl="0" w:tplc="8954D064">
      <w:start w:val="1"/>
      <w:numFmt w:val="decimal"/>
      <w:lvlText w:val="%1)"/>
      <w:lvlJc w:val="left"/>
      <w:pPr>
        <w:ind w:left="1317" w:hanging="39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nsid w:val="5CA02795"/>
    <w:multiLevelType w:val="hybridMultilevel"/>
    <w:tmpl w:val="57E8B81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nsid w:val="62A10E4D"/>
    <w:multiLevelType w:val="hybridMultilevel"/>
    <w:tmpl w:val="E40C2290"/>
    <w:lvl w:ilvl="0" w:tplc="59768E12">
      <w:start w:val="1"/>
      <w:numFmt w:val="decimal"/>
      <w:lvlText w:val="%1)"/>
      <w:lvlJc w:val="left"/>
      <w:pPr>
        <w:ind w:left="1677" w:hanging="360"/>
      </w:pPr>
      <w:rPr>
        <w:rFonts w:hint="default"/>
      </w:rPr>
    </w:lvl>
    <w:lvl w:ilvl="1" w:tplc="04190019" w:tentative="1">
      <w:start w:val="1"/>
      <w:numFmt w:val="lowerLetter"/>
      <w:lvlText w:val="%2."/>
      <w:lvlJc w:val="left"/>
      <w:pPr>
        <w:ind w:left="2397" w:hanging="360"/>
      </w:pPr>
    </w:lvl>
    <w:lvl w:ilvl="2" w:tplc="0419001B" w:tentative="1">
      <w:start w:val="1"/>
      <w:numFmt w:val="lowerRoman"/>
      <w:lvlText w:val="%3."/>
      <w:lvlJc w:val="right"/>
      <w:pPr>
        <w:ind w:left="3117" w:hanging="180"/>
      </w:pPr>
    </w:lvl>
    <w:lvl w:ilvl="3" w:tplc="0419000F" w:tentative="1">
      <w:start w:val="1"/>
      <w:numFmt w:val="decimal"/>
      <w:lvlText w:val="%4."/>
      <w:lvlJc w:val="left"/>
      <w:pPr>
        <w:ind w:left="3837" w:hanging="360"/>
      </w:pPr>
    </w:lvl>
    <w:lvl w:ilvl="4" w:tplc="04190019" w:tentative="1">
      <w:start w:val="1"/>
      <w:numFmt w:val="lowerLetter"/>
      <w:lvlText w:val="%5."/>
      <w:lvlJc w:val="left"/>
      <w:pPr>
        <w:ind w:left="4557" w:hanging="360"/>
      </w:pPr>
    </w:lvl>
    <w:lvl w:ilvl="5" w:tplc="0419001B" w:tentative="1">
      <w:start w:val="1"/>
      <w:numFmt w:val="lowerRoman"/>
      <w:lvlText w:val="%6."/>
      <w:lvlJc w:val="right"/>
      <w:pPr>
        <w:ind w:left="5277" w:hanging="180"/>
      </w:pPr>
    </w:lvl>
    <w:lvl w:ilvl="6" w:tplc="0419000F" w:tentative="1">
      <w:start w:val="1"/>
      <w:numFmt w:val="decimal"/>
      <w:lvlText w:val="%7."/>
      <w:lvlJc w:val="left"/>
      <w:pPr>
        <w:ind w:left="5997" w:hanging="360"/>
      </w:pPr>
    </w:lvl>
    <w:lvl w:ilvl="7" w:tplc="04190019" w:tentative="1">
      <w:start w:val="1"/>
      <w:numFmt w:val="lowerLetter"/>
      <w:lvlText w:val="%8."/>
      <w:lvlJc w:val="left"/>
      <w:pPr>
        <w:ind w:left="6717" w:hanging="360"/>
      </w:pPr>
    </w:lvl>
    <w:lvl w:ilvl="8" w:tplc="0419001B" w:tentative="1">
      <w:start w:val="1"/>
      <w:numFmt w:val="lowerRoman"/>
      <w:lvlText w:val="%9."/>
      <w:lvlJc w:val="right"/>
      <w:pPr>
        <w:ind w:left="7437" w:hanging="180"/>
      </w:pPr>
    </w:lvl>
  </w:abstractNum>
  <w:abstractNum w:abstractNumId="8">
    <w:nsid w:val="71AA5A23"/>
    <w:multiLevelType w:val="hybridMultilevel"/>
    <w:tmpl w:val="27EE47B6"/>
    <w:lvl w:ilvl="0" w:tplc="698EE90C">
      <w:start w:val="1"/>
      <w:numFmt w:val="decimal"/>
      <w:lvlText w:val="%1)"/>
      <w:lvlJc w:val="left"/>
      <w:pPr>
        <w:ind w:left="4530" w:hanging="4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nsid w:val="75AE576A"/>
    <w:multiLevelType w:val="hybridMultilevel"/>
    <w:tmpl w:val="1DD4D99A"/>
    <w:lvl w:ilvl="0" w:tplc="79AAEB30">
      <w:start w:val="1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0">
    <w:nsid w:val="78384D2F"/>
    <w:multiLevelType w:val="hybridMultilevel"/>
    <w:tmpl w:val="FD8A6214"/>
    <w:lvl w:ilvl="0" w:tplc="316A0BE8">
      <w:start w:val="15"/>
      <w:numFmt w:val="decimal"/>
      <w:lvlText w:val="%1)"/>
      <w:lvlJc w:val="left"/>
      <w:pPr>
        <w:ind w:left="1353" w:hanging="360"/>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11">
    <w:nsid w:val="7F787E8C"/>
    <w:multiLevelType w:val="hybridMultilevel"/>
    <w:tmpl w:val="C588ADE4"/>
    <w:lvl w:ilvl="0" w:tplc="04190011">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1"/>
  </w:num>
  <w:num w:numId="3">
    <w:abstractNumId w:val="5"/>
  </w:num>
  <w:num w:numId="4">
    <w:abstractNumId w:val="11"/>
  </w:num>
  <w:num w:numId="5">
    <w:abstractNumId w:val="7"/>
  </w:num>
  <w:num w:numId="6">
    <w:abstractNumId w:val="0"/>
  </w:num>
  <w:num w:numId="7">
    <w:abstractNumId w:val="8"/>
  </w:num>
  <w:num w:numId="8">
    <w:abstractNumId w:val="2"/>
  </w:num>
  <w:num w:numId="9">
    <w:abstractNumId w:val="3"/>
  </w:num>
  <w:num w:numId="10">
    <w:abstractNumId w:val="9"/>
  </w:num>
  <w:num w:numId="11">
    <w:abstractNumId w:val="10"/>
  </w:num>
  <w:num w:numId="12">
    <w:abstractNumId w:val="4"/>
  </w:num>
  <w:numIdMacAtCleanup w:val="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stylePaneFormatFilter w:val="3F01"/>
  <w:defaultTabStop w:val="708"/>
  <w:hyphenationZone w:val="141"/>
  <w:characterSpacingControl w:val="doNotCompress"/>
  <w:footnotePr>
    <w:footnote w:id="0"/>
    <w:footnote w:id="1"/>
  </w:footnotePr>
  <w:endnotePr>
    <w:endnote w:id="0"/>
    <w:endnote w:id="1"/>
  </w:endnotePr>
  <w:compat/>
  <w:rsids>
    <w:rsidRoot w:val="00135970"/>
    <w:rsid w:val="00001FCB"/>
    <w:rsid w:val="00005AFD"/>
    <w:rsid w:val="000100B2"/>
    <w:rsid w:val="0001189A"/>
    <w:rsid w:val="0001212D"/>
    <w:rsid w:val="000150B9"/>
    <w:rsid w:val="00021855"/>
    <w:rsid w:val="00022911"/>
    <w:rsid w:val="00025D75"/>
    <w:rsid w:val="000268B9"/>
    <w:rsid w:val="00031DA3"/>
    <w:rsid w:val="00037FAA"/>
    <w:rsid w:val="00040C9D"/>
    <w:rsid w:val="00043A45"/>
    <w:rsid w:val="000449BA"/>
    <w:rsid w:val="00050751"/>
    <w:rsid w:val="00050A49"/>
    <w:rsid w:val="0005165B"/>
    <w:rsid w:val="0005372F"/>
    <w:rsid w:val="000569FE"/>
    <w:rsid w:val="00060968"/>
    <w:rsid w:val="00062243"/>
    <w:rsid w:val="00063CFD"/>
    <w:rsid w:val="00071E6F"/>
    <w:rsid w:val="000742C1"/>
    <w:rsid w:val="00074E5A"/>
    <w:rsid w:val="000836EA"/>
    <w:rsid w:val="00087685"/>
    <w:rsid w:val="000916D8"/>
    <w:rsid w:val="00091A50"/>
    <w:rsid w:val="00092F11"/>
    <w:rsid w:val="000960C7"/>
    <w:rsid w:val="000A4DD2"/>
    <w:rsid w:val="000A5747"/>
    <w:rsid w:val="000A5E79"/>
    <w:rsid w:val="000A60FD"/>
    <w:rsid w:val="000A637F"/>
    <w:rsid w:val="000A7B3B"/>
    <w:rsid w:val="000B226C"/>
    <w:rsid w:val="000B4AE7"/>
    <w:rsid w:val="000B5398"/>
    <w:rsid w:val="000B54BB"/>
    <w:rsid w:val="000B771D"/>
    <w:rsid w:val="000C5E19"/>
    <w:rsid w:val="000D1BAF"/>
    <w:rsid w:val="000D291F"/>
    <w:rsid w:val="000D362E"/>
    <w:rsid w:val="000D42C0"/>
    <w:rsid w:val="000E09E0"/>
    <w:rsid w:val="000E5D29"/>
    <w:rsid w:val="000F101E"/>
    <w:rsid w:val="000F3CE6"/>
    <w:rsid w:val="000F72D0"/>
    <w:rsid w:val="00100093"/>
    <w:rsid w:val="001009B2"/>
    <w:rsid w:val="001059E9"/>
    <w:rsid w:val="00123B5A"/>
    <w:rsid w:val="00134271"/>
    <w:rsid w:val="00134B06"/>
    <w:rsid w:val="00135970"/>
    <w:rsid w:val="0013695A"/>
    <w:rsid w:val="00137BF9"/>
    <w:rsid w:val="00142514"/>
    <w:rsid w:val="00142FC9"/>
    <w:rsid w:val="001442DF"/>
    <w:rsid w:val="001459FB"/>
    <w:rsid w:val="00146580"/>
    <w:rsid w:val="001521F9"/>
    <w:rsid w:val="001537AF"/>
    <w:rsid w:val="00155401"/>
    <w:rsid w:val="00165B40"/>
    <w:rsid w:val="0017074A"/>
    <w:rsid w:val="001726BB"/>
    <w:rsid w:val="001743C6"/>
    <w:rsid w:val="0017534B"/>
    <w:rsid w:val="0017553A"/>
    <w:rsid w:val="00181E7A"/>
    <w:rsid w:val="00184182"/>
    <w:rsid w:val="001857C1"/>
    <w:rsid w:val="0018585B"/>
    <w:rsid w:val="0018717E"/>
    <w:rsid w:val="001949B9"/>
    <w:rsid w:val="001975A8"/>
    <w:rsid w:val="001A1122"/>
    <w:rsid w:val="001A1D0F"/>
    <w:rsid w:val="001A6DBB"/>
    <w:rsid w:val="001B0A19"/>
    <w:rsid w:val="001B106B"/>
    <w:rsid w:val="001B4025"/>
    <w:rsid w:val="001B613B"/>
    <w:rsid w:val="001C44A0"/>
    <w:rsid w:val="001D0AEA"/>
    <w:rsid w:val="001D19B7"/>
    <w:rsid w:val="001D2016"/>
    <w:rsid w:val="001E1A04"/>
    <w:rsid w:val="001E7173"/>
    <w:rsid w:val="001E7CC7"/>
    <w:rsid w:val="001F074D"/>
    <w:rsid w:val="001F5C40"/>
    <w:rsid w:val="0020148C"/>
    <w:rsid w:val="002074EA"/>
    <w:rsid w:val="00214290"/>
    <w:rsid w:val="0022294A"/>
    <w:rsid w:val="00224995"/>
    <w:rsid w:val="00225FE5"/>
    <w:rsid w:val="00232084"/>
    <w:rsid w:val="00235261"/>
    <w:rsid w:val="00243357"/>
    <w:rsid w:val="002438C9"/>
    <w:rsid w:val="00243E79"/>
    <w:rsid w:val="0024754E"/>
    <w:rsid w:val="00247F4A"/>
    <w:rsid w:val="00250864"/>
    <w:rsid w:val="00251798"/>
    <w:rsid w:val="00252F85"/>
    <w:rsid w:val="00254922"/>
    <w:rsid w:val="0025529C"/>
    <w:rsid w:val="00262F97"/>
    <w:rsid w:val="00263A6F"/>
    <w:rsid w:val="00266B5B"/>
    <w:rsid w:val="00270DEE"/>
    <w:rsid w:val="002727F2"/>
    <w:rsid w:val="00275272"/>
    <w:rsid w:val="002856C5"/>
    <w:rsid w:val="00290130"/>
    <w:rsid w:val="00290DFD"/>
    <w:rsid w:val="00290F50"/>
    <w:rsid w:val="0029161B"/>
    <w:rsid w:val="00291AA2"/>
    <w:rsid w:val="00292F88"/>
    <w:rsid w:val="002A2E90"/>
    <w:rsid w:val="002B070C"/>
    <w:rsid w:val="002C2342"/>
    <w:rsid w:val="002C23FD"/>
    <w:rsid w:val="002C7839"/>
    <w:rsid w:val="002D5712"/>
    <w:rsid w:val="002D5CE1"/>
    <w:rsid w:val="002D721A"/>
    <w:rsid w:val="002E3445"/>
    <w:rsid w:val="002E3D0B"/>
    <w:rsid w:val="002E5967"/>
    <w:rsid w:val="002F3B61"/>
    <w:rsid w:val="003025CE"/>
    <w:rsid w:val="00302C76"/>
    <w:rsid w:val="0030663A"/>
    <w:rsid w:val="003067EC"/>
    <w:rsid w:val="00307042"/>
    <w:rsid w:val="003071E4"/>
    <w:rsid w:val="003103DC"/>
    <w:rsid w:val="0032056A"/>
    <w:rsid w:val="00322C77"/>
    <w:rsid w:val="00331AC1"/>
    <w:rsid w:val="00332006"/>
    <w:rsid w:val="003336CA"/>
    <w:rsid w:val="003337D3"/>
    <w:rsid w:val="00340203"/>
    <w:rsid w:val="003416AE"/>
    <w:rsid w:val="00344F6E"/>
    <w:rsid w:val="003456BD"/>
    <w:rsid w:val="00350A08"/>
    <w:rsid w:val="003527D4"/>
    <w:rsid w:val="00355DAD"/>
    <w:rsid w:val="00356884"/>
    <w:rsid w:val="003571DA"/>
    <w:rsid w:val="00357866"/>
    <w:rsid w:val="0036081D"/>
    <w:rsid w:val="0036599C"/>
    <w:rsid w:val="00365A76"/>
    <w:rsid w:val="003743A6"/>
    <w:rsid w:val="003746DB"/>
    <w:rsid w:val="00374D2C"/>
    <w:rsid w:val="003753FB"/>
    <w:rsid w:val="003768EE"/>
    <w:rsid w:val="00376D59"/>
    <w:rsid w:val="00380CAD"/>
    <w:rsid w:val="0038236E"/>
    <w:rsid w:val="00385447"/>
    <w:rsid w:val="0038546C"/>
    <w:rsid w:val="00391CCB"/>
    <w:rsid w:val="00392C67"/>
    <w:rsid w:val="00397C22"/>
    <w:rsid w:val="003A1DFC"/>
    <w:rsid w:val="003A654F"/>
    <w:rsid w:val="003A6E37"/>
    <w:rsid w:val="003A7D69"/>
    <w:rsid w:val="003B4B89"/>
    <w:rsid w:val="003B61BE"/>
    <w:rsid w:val="003C04D7"/>
    <w:rsid w:val="003C24C4"/>
    <w:rsid w:val="003C4133"/>
    <w:rsid w:val="003D295A"/>
    <w:rsid w:val="003D2CC2"/>
    <w:rsid w:val="003D69F9"/>
    <w:rsid w:val="003D6A60"/>
    <w:rsid w:val="003E408E"/>
    <w:rsid w:val="003E5FD3"/>
    <w:rsid w:val="003F0E7B"/>
    <w:rsid w:val="003F1135"/>
    <w:rsid w:val="003F2F36"/>
    <w:rsid w:val="003F3DDC"/>
    <w:rsid w:val="003F482F"/>
    <w:rsid w:val="003F538C"/>
    <w:rsid w:val="003F66EA"/>
    <w:rsid w:val="00402096"/>
    <w:rsid w:val="004022B1"/>
    <w:rsid w:val="004057D7"/>
    <w:rsid w:val="0041161D"/>
    <w:rsid w:val="00411F5D"/>
    <w:rsid w:val="00416052"/>
    <w:rsid w:val="0042109B"/>
    <w:rsid w:val="00422133"/>
    <w:rsid w:val="004234A0"/>
    <w:rsid w:val="00430503"/>
    <w:rsid w:val="00434EC4"/>
    <w:rsid w:val="004371D2"/>
    <w:rsid w:val="004409D0"/>
    <w:rsid w:val="00442220"/>
    <w:rsid w:val="0044290C"/>
    <w:rsid w:val="004475A4"/>
    <w:rsid w:val="00447F42"/>
    <w:rsid w:val="004522A5"/>
    <w:rsid w:val="004601D2"/>
    <w:rsid w:val="00462B3F"/>
    <w:rsid w:val="004656EE"/>
    <w:rsid w:val="00467F24"/>
    <w:rsid w:val="004771C8"/>
    <w:rsid w:val="00482EC6"/>
    <w:rsid w:val="004832F9"/>
    <w:rsid w:val="00487817"/>
    <w:rsid w:val="00491E13"/>
    <w:rsid w:val="00496616"/>
    <w:rsid w:val="004A2049"/>
    <w:rsid w:val="004A24BD"/>
    <w:rsid w:val="004A2780"/>
    <w:rsid w:val="004C0484"/>
    <w:rsid w:val="004C670F"/>
    <w:rsid w:val="004C756A"/>
    <w:rsid w:val="004D0607"/>
    <w:rsid w:val="004D27F0"/>
    <w:rsid w:val="004E0BB8"/>
    <w:rsid w:val="004E2898"/>
    <w:rsid w:val="004E447C"/>
    <w:rsid w:val="004E61E8"/>
    <w:rsid w:val="004F0E83"/>
    <w:rsid w:val="00500C52"/>
    <w:rsid w:val="005109EC"/>
    <w:rsid w:val="00515185"/>
    <w:rsid w:val="005227BB"/>
    <w:rsid w:val="005227C1"/>
    <w:rsid w:val="00527EA2"/>
    <w:rsid w:val="005303A8"/>
    <w:rsid w:val="00530F49"/>
    <w:rsid w:val="00533E24"/>
    <w:rsid w:val="00534025"/>
    <w:rsid w:val="00540C3A"/>
    <w:rsid w:val="005423DE"/>
    <w:rsid w:val="00551644"/>
    <w:rsid w:val="0055378C"/>
    <w:rsid w:val="005562E3"/>
    <w:rsid w:val="0055643A"/>
    <w:rsid w:val="00562568"/>
    <w:rsid w:val="005665DA"/>
    <w:rsid w:val="005670B8"/>
    <w:rsid w:val="00570486"/>
    <w:rsid w:val="005734B0"/>
    <w:rsid w:val="0057446D"/>
    <w:rsid w:val="00574CA8"/>
    <w:rsid w:val="00577A77"/>
    <w:rsid w:val="0058301D"/>
    <w:rsid w:val="00583047"/>
    <w:rsid w:val="005835E9"/>
    <w:rsid w:val="0058370F"/>
    <w:rsid w:val="00596C11"/>
    <w:rsid w:val="005A0C3C"/>
    <w:rsid w:val="005A6D01"/>
    <w:rsid w:val="005B0255"/>
    <w:rsid w:val="005B1984"/>
    <w:rsid w:val="005B205F"/>
    <w:rsid w:val="005B2FE7"/>
    <w:rsid w:val="005B302E"/>
    <w:rsid w:val="005B4091"/>
    <w:rsid w:val="005C0A8A"/>
    <w:rsid w:val="005C7878"/>
    <w:rsid w:val="005D1744"/>
    <w:rsid w:val="005D1DC0"/>
    <w:rsid w:val="005D3859"/>
    <w:rsid w:val="005E0483"/>
    <w:rsid w:val="005E1434"/>
    <w:rsid w:val="005E2EE2"/>
    <w:rsid w:val="005E738D"/>
    <w:rsid w:val="005F7B64"/>
    <w:rsid w:val="00602381"/>
    <w:rsid w:val="006031AF"/>
    <w:rsid w:val="006039A8"/>
    <w:rsid w:val="00603CE1"/>
    <w:rsid w:val="00604D0D"/>
    <w:rsid w:val="006058C1"/>
    <w:rsid w:val="00607F19"/>
    <w:rsid w:val="00615B89"/>
    <w:rsid w:val="00615E7E"/>
    <w:rsid w:val="00615F1E"/>
    <w:rsid w:val="006163F7"/>
    <w:rsid w:val="00617986"/>
    <w:rsid w:val="00617BD3"/>
    <w:rsid w:val="00622B8E"/>
    <w:rsid w:val="00624E08"/>
    <w:rsid w:val="0063117E"/>
    <w:rsid w:val="006313A7"/>
    <w:rsid w:val="006361AF"/>
    <w:rsid w:val="00637CAD"/>
    <w:rsid w:val="006407C4"/>
    <w:rsid w:val="00640E5F"/>
    <w:rsid w:val="00643D41"/>
    <w:rsid w:val="00646448"/>
    <w:rsid w:val="00646AEF"/>
    <w:rsid w:val="0065165E"/>
    <w:rsid w:val="0065254D"/>
    <w:rsid w:val="00653209"/>
    <w:rsid w:val="00653A3E"/>
    <w:rsid w:val="00663B67"/>
    <w:rsid w:val="0066662A"/>
    <w:rsid w:val="00670A17"/>
    <w:rsid w:val="0067350D"/>
    <w:rsid w:val="006748FD"/>
    <w:rsid w:val="006805D0"/>
    <w:rsid w:val="00686F70"/>
    <w:rsid w:val="00692CEE"/>
    <w:rsid w:val="006A16AA"/>
    <w:rsid w:val="006A1D74"/>
    <w:rsid w:val="006A530A"/>
    <w:rsid w:val="006B22C0"/>
    <w:rsid w:val="006B6A0C"/>
    <w:rsid w:val="006C0806"/>
    <w:rsid w:val="006C3CEF"/>
    <w:rsid w:val="006C556E"/>
    <w:rsid w:val="006C5AEA"/>
    <w:rsid w:val="006D0E8B"/>
    <w:rsid w:val="006D3265"/>
    <w:rsid w:val="006D7CA0"/>
    <w:rsid w:val="006E0419"/>
    <w:rsid w:val="006E2517"/>
    <w:rsid w:val="006E318C"/>
    <w:rsid w:val="006E462D"/>
    <w:rsid w:val="006E6B18"/>
    <w:rsid w:val="006F0469"/>
    <w:rsid w:val="006F7033"/>
    <w:rsid w:val="007033C3"/>
    <w:rsid w:val="0070423F"/>
    <w:rsid w:val="0071150B"/>
    <w:rsid w:val="007156D3"/>
    <w:rsid w:val="00717750"/>
    <w:rsid w:val="007224A9"/>
    <w:rsid w:val="007274C5"/>
    <w:rsid w:val="007324A7"/>
    <w:rsid w:val="00736BA5"/>
    <w:rsid w:val="007379E7"/>
    <w:rsid w:val="00740298"/>
    <w:rsid w:val="00744763"/>
    <w:rsid w:val="00746022"/>
    <w:rsid w:val="00746139"/>
    <w:rsid w:val="0074744E"/>
    <w:rsid w:val="007512D2"/>
    <w:rsid w:val="00753D3C"/>
    <w:rsid w:val="0076089F"/>
    <w:rsid w:val="00763EF5"/>
    <w:rsid w:val="00764841"/>
    <w:rsid w:val="00765F52"/>
    <w:rsid w:val="0078082D"/>
    <w:rsid w:val="007831A4"/>
    <w:rsid w:val="00786732"/>
    <w:rsid w:val="0079172C"/>
    <w:rsid w:val="007930FC"/>
    <w:rsid w:val="007972DD"/>
    <w:rsid w:val="007A6668"/>
    <w:rsid w:val="007A6756"/>
    <w:rsid w:val="007B24E6"/>
    <w:rsid w:val="007B6400"/>
    <w:rsid w:val="007C08B6"/>
    <w:rsid w:val="007D72FA"/>
    <w:rsid w:val="007E4518"/>
    <w:rsid w:val="007F6E47"/>
    <w:rsid w:val="0080090E"/>
    <w:rsid w:val="00802BA8"/>
    <w:rsid w:val="00804341"/>
    <w:rsid w:val="0080630C"/>
    <w:rsid w:val="00806CC2"/>
    <w:rsid w:val="00810940"/>
    <w:rsid w:val="00812148"/>
    <w:rsid w:val="008127C6"/>
    <w:rsid w:val="00813ABB"/>
    <w:rsid w:val="00816CAB"/>
    <w:rsid w:val="008175B6"/>
    <w:rsid w:val="00821220"/>
    <w:rsid w:val="00827438"/>
    <w:rsid w:val="00827E13"/>
    <w:rsid w:val="00830BBE"/>
    <w:rsid w:val="00831A85"/>
    <w:rsid w:val="00831F78"/>
    <w:rsid w:val="00834079"/>
    <w:rsid w:val="00834A5B"/>
    <w:rsid w:val="00845845"/>
    <w:rsid w:val="00846EA9"/>
    <w:rsid w:val="00856838"/>
    <w:rsid w:val="00857368"/>
    <w:rsid w:val="008622FE"/>
    <w:rsid w:val="008641AD"/>
    <w:rsid w:val="00870828"/>
    <w:rsid w:val="00876C64"/>
    <w:rsid w:val="00880FA4"/>
    <w:rsid w:val="008863F8"/>
    <w:rsid w:val="008867BF"/>
    <w:rsid w:val="00887400"/>
    <w:rsid w:val="0089066D"/>
    <w:rsid w:val="00896546"/>
    <w:rsid w:val="008A1F6C"/>
    <w:rsid w:val="008A25CB"/>
    <w:rsid w:val="008A514D"/>
    <w:rsid w:val="008B058D"/>
    <w:rsid w:val="008B16A3"/>
    <w:rsid w:val="008B4EE0"/>
    <w:rsid w:val="008B64EA"/>
    <w:rsid w:val="008B739B"/>
    <w:rsid w:val="008B77B1"/>
    <w:rsid w:val="008B7D66"/>
    <w:rsid w:val="008C0705"/>
    <w:rsid w:val="008C4602"/>
    <w:rsid w:val="008C4D14"/>
    <w:rsid w:val="008C73EE"/>
    <w:rsid w:val="008C79BE"/>
    <w:rsid w:val="008D0FF9"/>
    <w:rsid w:val="008D5EC1"/>
    <w:rsid w:val="008D7C20"/>
    <w:rsid w:val="008E0B1C"/>
    <w:rsid w:val="008E1FD6"/>
    <w:rsid w:val="008E4B88"/>
    <w:rsid w:val="008E4C14"/>
    <w:rsid w:val="008E6BE4"/>
    <w:rsid w:val="008F5F38"/>
    <w:rsid w:val="00901D47"/>
    <w:rsid w:val="00903DDB"/>
    <w:rsid w:val="009110EB"/>
    <w:rsid w:val="009118F1"/>
    <w:rsid w:val="00912C5B"/>
    <w:rsid w:val="00914231"/>
    <w:rsid w:val="00917B9C"/>
    <w:rsid w:val="00921404"/>
    <w:rsid w:val="00931BC6"/>
    <w:rsid w:val="00932AEA"/>
    <w:rsid w:val="00933013"/>
    <w:rsid w:val="009330F0"/>
    <w:rsid w:val="00937146"/>
    <w:rsid w:val="009401D4"/>
    <w:rsid w:val="009408E8"/>
    <w:rsid w:val="0094281D"/>
    <w:rsid w:val="009467F0"/>
    <w:rsid w:val="00953BB6"/>
    <w:rsid w:val="0095421E"/>
    <w:rsid w:val="0096050A"/>
    <w:rsid w:val="00963900"/>
    <w:rsid w:val="009665D8"/>
    <w:rsid w:val="00970AB2"/>
    <w:rsid w:val="0097247F"/>
    <w:rsid w:val="00973A78"/>
    <w:rsid w:val="0097534D"/>
    <w:rsid w:val="009753BB"/>
    <w:rsid w:val="0098427C"/>
    <w:rsid w:val="00985756"/>
    <w:rsid w:val="00987AD0"/>
    <w:rsid w:val="00991736"/>
    <w:rsid w:val="00992230"/>
    <w:rsid w:val="0099252A"/>
    <w:rsid w:val="00993D99"/>
    <w:rsid w:val="00995C64"/>
    <w:rsid w:val="0099614F"/>
    <w:rsid w:val="00996A45"/>
    <w:rsid w:val="00997DE9"/>
    <w:rsid w:val="009A3115"/>
    <w:rsid w:val="009A3E00"/>
    <w:rsid w:val="009A4482"/>
    <w:rsid w:val="009A7F18"/>
    <w:rsid w:val="009B378C"/>
    <w:rsid w:val="009B56FE"/>
    <w:rsid w:val="009B6A8F"/>
    <w:rsid w:val="009C1A7F"/>
    <w:rsid w:val="009C207A"/>
    <w:rsid w:val="009C23DE"/>
    <w:rsid w:val="009C2ACB"/>
    <w:rsid w:val="009C35BC"/>
    <w:rsid w:val="009C3C51"/>
    <w:rsid w:val="009C5AB7"/>
    <w:rsid w:val="009C6BC7"/>
    <w:rsid w:val="009C7102"/>
    <w:rsid w:val="009C7499"/>
    <w:rsid w:val="009D0F3A"/>
    <w:rsid w:val="009E0065"/>
    <w:rsid w:val="009E361F"/>
    <w:rsid w:val="009E4790"/>
    <w:rsid w:val="009E4A5C"/>
    <w:rsid w:val="009E61DD"/>
    <w:rsid w:val="009E7C5D"/>
    <w:rsid w:val="009F1793"/>
    <w:rsid w:val="009F250B"/>
    <w:rsid w:val="009F3277"/>
    <w:rsid w:val="009F3674"/>
    <w:rsid w:val="009F791D"/>
    <w:rsid w:val="00A03379"/>
    <w:rsid w:val="00A0511E"/>
    <w:rsid w:val="00A0762A"/>
    <w:rsid w:val="00A07F07"/>
    <w:rsid w:val="00A12853"/>
    <w:rsid w:val="00A23CAF"/>
    <w:rsid w:val="00A27427"/>
    <w:rsid w:val="00A30A5D"/>
    <w:rsid w:val="00A34E5D"/>
    <w:rsid w:val="00A44D92"/>
    <w:rsid w:val="00A4566E"/>
    <w:rsid w:val="00A46B22"/>
    <w:rsid w:val="00A52ACD"/>
    <w:rsid w:val="00A60FEB"/>
    <w:rsid w:val="00A63EB8"/>
    <w:rsid w:val="00A6431F"/>
    <w:rsid w:val="00A6642B"/>
    <w:rsid w:val="00A6706B"/>
    <w:rsid w:val="00A7744B"/>
    <w:rsid w:val="00A77DF6"/>
    <w:rsid w:val="00A83DE2"/>
    <w:rsid w:val="00A862C0"/>
    <w:rsid w:val="00A86E1F"/>
    <w:rsid w:val="00A870B7"/>
    <w:rsid w:val="00A90932"/>
    <w:rsid w:val="00A92896"/>
    <w:rsid w:val="00A92C30"/>
    <w:rsid w:val="00A940A8"/>
    <w:rsid w:val="00A95817"/>
    <w:rsid w:val="00AA29BE"/>
    <w:rsid w:val="00AB108A"/>
    <w:rsid w:val="00AB3259"/>
    <w:rsid w:val="00AB4EA0"/>
    <w:rsid w:val="00AB5756"/>
    <w:rsid w:val="00AB6AEB"/>
    <w:rsid w:val="00AB7525"/>
    <w:rsid w:val="00AC0630"/>
    <w:rsid w:val="00AC3EAC"/>
    <w:rsid w:val="00AC4A79"/>
    <w:rsid w:val="00AC52BE"/>
    <w:rsid w:val="00AC62B0"/>
    <w:rsid w:val="00AE23BB"/>
    <w:rsid w:val="00AE32AF"/>
    <w:rsid w:val="00AF11AC"/>
    <w:rsid w:val="00AF1D49"/>
    <w:rsid w:val="00AF22A6"/>
    <w:rsid w:val="00AF2540"/>
    <w:rsid w:val="00AF4CC8"/>
    <w:rsid w:val="00AF53B1"/>
    <w:rsid w:val="00B0095D"/>
    <w:rsid w:val="00B01F1F"/>
    <w:rsid w:val="00B03EB1"/>
    <w:rsid w:val="00B057B0"/>
    <w:rsid w:val="00B13A7F"/>
    <w:rsid w:val="00B167F9"/>
    <w:rsid w:val="00B2316C"/>
    <w:rsid w:val="00B261C0"/>
    <w:rsid w:val="00B32E0C"/>
    <w:rsid w:val="00B32EB4"/>
    <w:rsid w:val="00B34E80"/>
    <w:rsid w:val="00B35936"/>
    <w:rsid w:val="00B430B6"/>
    <w:rsid w:val="00B43184"/>
    <w:rsid w:val="00B43F13"/>
    <w:rsid w:val="00B47D82"/>
    <w:rsid w:val="00B5074C"/>
    <w:rsid w:val="00B53765"/>
    <w:rsid w:val="00B566D2"/>
    <w:rsid w:val="00B60BC5"/>
    <w:rsid w:val="00B61781"/>
    <w:rsid w:val="00B63CBA"/>
    <w:rsid w:val="00B65B0D"/>
    <w:rsid w:val="00B65CAF"/>
    <w:rsid w:val="00B6664B"/>
    <w:rsid w:val="00B7066A"/>
    <w:rsid w:val="00B72B8E"/>
    <w:rsid w:val="00B77BE1"/>
    <w:rsid w:val="00B77DB6"/>
    <w:rsid w:val="00B81E70"/>
    <w:rsid w:val="00B83B74"/>
    <w:rsid w:val="00B85DC0"/>
    <w:rsid w:val="00B8644A"/>
    <w:rsid w:val="00B86897"/>
    <w:rsid w:val="00B9103B"/>
    <w:rsid w:val="00B92D26"/>
    <w:rsid w:val="00B97904"/>
    <w:rsid w:val="00BA4907"/>
    <w:rsid w:val="00BA5EC7"/>
    <w:rsid w:val="00BA6603"/>
    <w:rsid w:val="00BB0A43"/>
    <w:rsid w:val="00BB139D"/>
    <w:rsid w:val="00BC551A"/>
    <w:rsid w:val="00BD0A4E"/>
    <w:rsid w:val="00BE13A4"/>
    <w:rsid w:val="00BE24BA"/>
    <w:rsid w:val="00BE4E17"/>
    <w:rsid w:val="00BE6AD9"/>
    <w:rsid w:val="00BE7862"/>
    <w:rsid w:val="00BF292B"/>
    <w:rsid w:val="00BF35AD"/>
    <w:rsid w:val="00BF44CA"/>
    <w:rsid w:val="00BF5CE3"/>
    <w:rsid w:val="00BF6ABA"/>
    <w:rsid w:val="00BF76DE"/>
    <w:rsid w:val="00C01C57"/>
    <w:rsid w:val="00C06D94"/>
    <w:rsid w:val="00C145E8"/>
    <w:rsid w:val="00C165EA"/>
    <w:rsid w:val="00C22627"/>
    <w:rsid w:val="00C22B41"/>
    <w:rsid w:val="00C2537D"/>
    <w:rsid w:val="00C2712C"/>
    <w:rsid w:val="00C304FF"/>
    <w:rsid w:val="00C31EAD"/>
    <w:rsid w:val="00C33D6D"/>
    <w:rsid w:val="00C359F4"/>
    <w:rsid w:val="00C41A04"/>
    <w:rsid w:val="00C421B5"/>
    <w:rsid w:val="00C432FA"/>
    <w:rsid w:val="00C44713"/>
    <w:rsid w:val="00C45A6E"/>
    <w:rsid w:val="00C55152"/>
    <w:rsid w:val="00C579DE"/>
    <w:rsid w:val="00C6740E"/>
    <w:rsid w:val="00C7593F"/>
    <w:rsid w:val="00C75A38"/>
    <w:rsid w:val="00C76F42"/>
    <w:rsid w:val="00C826FA"/>
    <w:rsid w:val="00C82BBF"/>
    <w:rsid w:val="00C842D8"/>
    <w:rsid w:val="00C84F82"/>
    <w:rsid w:val="00C91363"/>
    <w:rsid w:val="00C91C02"/>
    <w:rsid w:val="00C93577"/>
    <w:rsid w:val="00C97ACE"/>
    <w:rsid w:val="00CB0661"/>
    <w:rsid w:val="00CB3478"/>
    <w:rsid w:val="00CB6DB6"/>
    <w:rsid w:val="00CB6F4B"/>
    <w:rsid w:val="00CC25B8"/>
    <w:rsid w:val="00CC377F"/>
    <w:rsid w:val="00CC53BB"/>
    <w:rsid w:val="00CC7FE2"/>
    <w:rsid w:val="00CD09A3"/>
    <w:rsid w:val="00CD2D10"/>
    <w:rsid w:val="00CD5EE8"/>
    <w:rsid w:val="00CE0ECB"/>
    <w:rsid w:val="00CE1F69"/>
    <w:rsid w:val="00CE2A04"/>
    <w:rsid w:val="00CF3F5B"/>
    <w:rsid w:val="00CF4B39"/>
    <w:rsid w:val="00CF72E0"/>
    <w:rsid w:val="00D00147"/>
    <w:rsid w:val="00D05D09"/>
    <w:rsid w:val="00D05D4E"/>
    <w:rsid w:val="00D06A98"/>
    <w:rsid w:val="00D07C08"/>
    <w:rsid w:val="00D1639E"/>
    <w:rsid w:val="00D20412"/>
    <w:rsid w:val="00D21CBE"/>
    <w:rsid w:val="00D236A9"/>
    <w:rsid w:val="00D258BB"/>
    <w:rsid w:val="00D264CC"/>
    <w:rsid w:val="00D27D6C"/>
    <w:rsid w:val="00D31D5A"/>
    <w:rsid w:val="00D33299"/>
    <w:rsid w:val="00D4110C"/>
    <w:rsid w:val="00D43823"/>
    <w:rsid w:val="00D63792"/>
    <w:rsid w:val="00D638B4"/>
    <w:rsid w:val="00D67361"/>
    <w:rsid w:val="00D6779F"/>
    <w:rsid w:val="00D74448"/>
    <w:rsid w:val="00D846C6"/>
    <w:rsid w:val="00D8546C"/>
    <w:rsid w:val="00D90A05"/>
    <w:rsid w:val="00D92978"/>
    <w:rsid w:val="00D947B2"/>
    <w:rsid w:val="00D97059"/>
    <w:rsid w:val="00DA0B9A"/>
    <w:rsid w:val="00DA1A92"/>
    <w:rsid w:val="00DA3BAD"/>
    <w:rsid w:val="00DA40D4"/>
    <w:rsid w:val="00DA6F40"/>
    <w:rsid w:val="00DB01CE"/>
    <w:rsid w:val="00DB177C"/>
    <w:rsid w:val="00DB72CE"/>
    <w:rsid w:val="00DC27C8"/>
    <w:rsid w:val="00DC664F"/>
    <w:rsid w:val="00DC6E00"/>
    <w:rsid w:val="00DD5B94"/>
    <w:rsid w:val="00DE39DD"/>
    <w:rsid w:val="00DE556B"/>
    <w:rsid w:val="00DF33BB"/>
    <w:rsid w:val="00DF502E"/>
    <w:rsid w:val="00DF55D9"/>
    <w:rsid w:val="00DF607C"/>
    <w:rsid w:val="00E01BA2"/>
    <w:rsid w:val="00E02FEE"/>
    <w:rsid w:val="00E0385D"/>
    <w:rsid w:val="00E04AFE"/>
    <w:rsid w:val="00E05FDC"/>
    <w:rsid w:val="00E149FB"/>
    <w:rsid w:val="00E20320"/>
    <w:rsid w:val="00E21209"/>
    <w:rsid w:val="00E228B6"/>
    <w:rsid w:val="00E30F05"/>
    <w:rsid w:val="00E32291"/>
    <w:rsid w:val="00E32722"/>
    <w:rsid w:val="00E32B9B"/>
    <w:rsid w:val="00E35BE4"/>
    <w:rsid w:val="00E40461"/>
    <w:rsid w:val="00E45F3E"/>
    <w:rsid w:val="00E47130"/>
    <w:rsid w:val="00E513E1"/>
    <w:rsid w:val="00E54907"/>
    <w:rsid w:val="00E5509A"/>
    <w:rsid w:val="00E5678F"/>
    <w:rsid w:val="00E572A9"/>
    <w:rsid w:val="00E645B5"/>
    <w:rsid w:val="00E649C7"/>
    <w:rsid w:val="00E64BA9"/>
    <w:rsid w:val="00E679DF"/>
    <w:rsid w:val="00E71C46"/>
    <w:rsid w:val="00E7363E"/>
    <w:rsid w:val="00E82CCB"/>
    <w:rsid w:val="00E83A1D"/>
    <w:rsid w:val="00E858B0"/>
    <w:rsid w:val="00E866D3"/>
    <w:rsid w:val="00E91B1A"/>
    <w:rsid w:val="00E94A18"/>
    <w:rsid w:val="00E97076"/>
    <w:rsid w:val="00EA0B45"/>
    <w:rsid w:val="00EA3F7D"/>
    <w:rsid w:val="00EA46CE"/>
    <w:rsid w:val="00EA4C4B"/>
    <w:rsid w:val="00EB24FD"/>
    <w:rsid w:val="00EB6074"/>
    <w:rsid w:val="00EB6F9C"/>
    <w:rsid w:val="00EB749C"/>
    <w:rsid w:val="00EC42CF"/>
    <w:rsid w:val="00EC6932"/>
    <w:rsid w:val="00ED1125"/>
    <w:rsid w:val="00EE199E"/>
    <w:rsid w:val="00EE2709"/>
    <w:rsid w:val="00EE56BF"/>
    <w:rsid w:val="00F00571"/>
    <w:rsid w:val="00F00773"/>
    <w:rsid w:val="00F06F1A"/>
    <w:rsid w:val="00F07C57"/>
    <w:rsid w:val="00F13B2D"/>
    <w:rsid w:val="00F207A4"/>
    <w:rsid w:val="00F22786"/>
    <w:rsid w:val="00F22A00"/>
    <w:rsid w:val="00F22B69"/>
    <w:rsid w:val="00F25235"/>
    <w:rsid w:val="00F25B45"/>
    <w:rsid w:val="00F3113B"/>
    <w:rsid w:val="00F37A9F"/>
    <w:rsid w:val="00F401DE"/>
    <w:rsid w:val="00F42CDD"/>
    <w:rsid w:val="00F45DC0"/>
    <w:rsid w:val="00F50F00"/>
    <w:rsid w:val="00F53DED"/>
    <w:rsid w:val="00F5496D"/>
    <w:rsid w:val="00F56237"/>
    <w:rsid w:val="00F61746"/>
    <w:rsid w:val="00F619B9"/>
    <w:rsid w:val="00F646A6"/>
    <w:rsid w:val="00F707D4"/>
    <w:rsid w:val="00F748E5"/>
    <w:rsid w:val="00F75909"/>
    <w:rsid w:val="00F76297"/>
    <w:rsid w:val="00F77D82"/>
    <w:rsid w:val="00F821D3"/>
    <w:rsid w:val="00F82379"/>
    <w:rsid w:val="00F833B4"/>
    <w:rsid w:val="00F84EEE"/>
    <w:rsid w:val="00F85BD2"/>
    <w:rsid w:val="00F94329"/>
    <w:rsid w:val="00F97510"/>
    <w:rsid w:val="00FA65AB"/>
    <w:rsid w:val="00FA65F5"/>
    <w:rsid w:val="00FA6D4B"/>
    <w:rsid w:val="00FB5715"/>
    <w:rsid w:val="00FC11E0"/>
    <w:rsid w:val="00FC34F5"/>
    <w:rsid w:val="00FC6176"/>
    <w:rsid w:val="00FD0B41"/>
    <w:rsid w:val="00FD1147"/>
    <w:rsid w:val="00FE1733"/>
    <w:rsid w:val="00FE1ADB"/>
    <w:rsid w:val="00FE2564"/>
    <w:rsid w:val="00FE3015"/>
    <w:rsid w:val="00FE4AB7"/>
    <w:rsid w:val="00FE6DBF"/>
    <w:rsid w:val="00FF006F"/>
    <w:rsid w:val="00FF372D"/>
    <w:rsid w:val="00FF6C1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F6ABA"/>
    <w:rPr>
      <w:sz w:val="24"/>
      <w:szCs w:val="24"/>
    </w:rPr>
  </w:style>
  <w:style w:type="paragraph" w:styleId="1">
    <w:name w:val="heading 1"/>
    <w:basedOn w:val="a"/>
    <w:next w:val="a"/>
    <w:qFormat/>
    <w:rsid w:val="00135970"/>
    <w:pPr>
      <w:keepNext/>
      <w:ind w:left="720"/>
      <w:jc w:val="center"/>
      <w:outlineLvl w:val="0"/>
    </w:pPr>
    <w:rPr>
      <w:b/>
      <w:szCs w:val="20"/>
      <w:lang w:val="en-US"/>
    </w:rPr>
  </w:style>
  <w:style w:type="paragraph" w:styleId="2">
    <w:name w:val="heading 2"/>
    <w:basedOn w:val="a"/>
    <w:next w:val="a"/>
    <w:link w:val="20"/>
    <w:qFormat/>
    <w:rsid w:val="005D1744"/>
    <w:pPr>
      <w:keepNext/>
      <w:spacing w:before="240" w:after="60"/>
      <w:outlineLvl w:val="1"/>
    </w:pPr>
    <w:rPr>
      <w:rFonts w:ascii="Cambria" w:hAnsi="Cambria"/>
      <w:b/>
      <w:bCs/>
      <w:i/>
      <w:iCs/>
      <w:sz w:val="28"/>
      <w:szCs w:val="28"/>
    </w:rPr>
  </w:style>
  <w:style w:type="paragraph" w:styleId="3">
    <w:name w:val="heading 3"/>
    <w:basedOn w:val="a"/>
    <w:next w:val="a"/>
    <w:link w:val="30"/>
    <w:semiHidden/>
    <w:unhideWhenUsed/>
    <w:qFormat/>
    <w:rsid w:val="000F72D0"/>
    <w:pPr>
      <w:keepNext/>
      <w:spacing w:before="240" w:after="60"/>
      <w:outlineLvl w:val="2"/>
    </w:pPr>
    <w:rPr>
      <w:rFonts w:ascii="Calibri Light" w:hAnsi="Calibri Light"/>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rsid w:val="00135970"/>
    <w:pPr>
      <w:ind w:left="720"/>
      <w:jc w:val="both"/>
    </w:pPr>
    <w:rPr>
      <w:sz w:val="20"/>
      <w:szCs w:val="20"/>
    </w:rPr>
  </w:style>
  <w:style w:type="paragraph" w:styleId="21">
    <w:name w:val="Body Text Indent 2"/>
    <w:basedOn w:val="a"/>
    <w:rsid w:val="00135970"/>
    <w:pPr>
      <w:ind w:left="720"/>
      <w:jc w:val="both"/>
    </w:pPr>
    <w:rPr>
      <w:sz w:val="28"/>
      <w:szCs w:val="20"/>
    </w:rPr>
  </w:style>
  <w:style w:type="paragraph" w:styleId="31">
    <w:name w:val="Body Text Indent 3"/>
    <w:basedOn w:val="a"/>
    <w:rsid w:val="00135970"/>
    <w:pPr>
      <w:tabs>
        <w:tab w:val="left" w:pos="900"/>
      </w:tabs>
      <w:ind w:firstLine="720"/>
      <w:jc w:val="both"/>
    </w:pPr>
    <w:rPr>
      <w:sz w:val="28"/>
    </w:rPr>
  </w:style>
  <w:style w:type="paragraph" w:customStyle="1" w:styleId="a5">
    <w:basedOn w:val="a"/>
    <w:autoRedefine/>
    <w:rsid w:val="00663B67"/>
    <w:pPr>
      <w:spacing w:after="160" w:line="240" w:lineRule="exact"/>
    </w:pPr>
    <w:rPr>
      <w:rFonts w:eastAsia="SimSun"/>
      <w:b/>
      <w:sz w:val="28"/>
      <w:lang w:val="en-US" w:eastAsia="en-US"/>
    </w:rPr>
  </w:style>
  <w:style w:type="paragraph" w:styleId="22">
    <w:name w:val="Body Text 2"/>
    <w:basedOn w:val="a"/>
    <w:rsid w:val="000A60FD"/>
    <w:pPr>
      <w:spacing w:after="120" w:line="480" w:lineRule="auto"/>
    </w:pPr>
  </w:style>
  <w:style w:type="paragraph" w:styleId="a6">
    <w:name w:val="header"/>
    <w:basedOn w:val="a"/>
    <w:rsid w:val="007512D2"/>
    <w:pPr>
      <w:tabs>
        <w:tab w:val="center" w:pos="4677"/>
        <w:tab w:val="right" w:pos="9355"/>
      </w:tabs>
    </w:pPr>
  </w:style>
  <w:style w:type="character" w:styleId="a7">
    <w:name w:val="page number"/>
    <w:basedOn w:val="a0"/>
    <w:rsid w:val="007512D2"/>
  </w:style>
  <w:style w:type="paragraph" w:styleId="a8">
    <w:name w:val="Balloon Text"/>
    <w:basedOn w:val="a"/>
    <w:semiHidden/>
    <w:rsid w:val="006A530A"/>
    <w:rPr>
      <w:rFonts w:ascii="Tahoma" w:hAnsi="Tahoma" w:cs="Tahoma"/>
      <w:sz w:val="16"/>
      <w:szCs w:val="16"/>
    </w:rPr>
  </w:style>
  <w:style w:type="paragraph" w:customStyle="1" w:styleId="a9">
    <w:name w:val="Знак"/>
    <w:basedOn w:val="a"/>
    <w:autoRedefine/>
    <w:rsid w:val="00F207A4"/>
    <w:pPr>
      <w:spacing w:after="160" w:line="240" w:lineRule="exact"/>
    </w:pPr>
    <w:rPr>
      <w:rFonts w:eastAsia="SimSun"/>
      <w:b/>
      <w:sz w:val="28"/>
      <w:lang w:val="en-US" w:eastAsia="en-US"/>
    </w:rPr>
  </w:style>
  <w:style w:type="paragraph" w:styleId="aa">
    <w:name w:val="footnote text"/>
    <w:basedOn w:val="a"/>
    <w:link w:val="ab"/>
    <w:unhideWhenUsed/>
    <w:rsid w:val="008B7D66"/>
    <w:pPr>
      <w:spacing w:after="200" w:line="276" w:lineRule="auto"/>
    </w:pPr>
    <w:rPr>
      <w:rFonts w:ascii="Calibri" w:eastAsia="Calibri" w:hAnsi="Calibri"/>
      <w:sz w:val="20"/>
      <w:szCs w:val="20"/>
      <w:lang w:eastAsia="en-US"/>
    </w:rPr>
  </w:style>
  <w:style w:type="character" w:customStyle="1" w:styleId="ab">
    <w:name w:val="Текст сноски Знак"/>
    <w:link w:val="aa"/>
    <w:rsid w:val="008B7D66"/>
    <w:rPr>
      <w:rFonts w:ascii="Calibri" w:eastAsia="Calibri" w:hAnsi="Calibri"/>
      <w:lang w:eastAsia="en-US"/>
    </w:rPr>
  </w:style>
  <w:style w:type="character" w:styleId="ac">
    <w:name w:val="footnote reference"/>
    <w:unhideWhenUsed/>
    <w:rsid w:val="008B7D66"/>
    <w:rPr>
      <w:vertAlign w:val="superscript"/>
    </w:rPr>
  </w:style>
  <w:style w:type="paragraph" w:styleId="ad">
    <w:name w:val="List Paragraph"/>
    <w:basedOn w:val="a"/>
    <w:uiPriority w:val="99"/>
    <w:qFormat/>
    <w:rsid w:val="003753FB"/>
    <w:pPr>
      <w:ind w:left="708"/>
    </w:pPr>
  </w:style>
  <w:style w:type="paragraph" w:customStyle="1" w:styleId="ae">
    <w:name w:val="Знак Знак Знак Знак"/>
    <w:basedOn w:val="a"/>
    <w:autoRedefine/>
    <w:rsid w:val="00CB0661"/>
    <w:pPr>
      <w:spacing w:after="160" w:line="240" w:lineRule="exact"/>
    </w:pPr>
    <w:rPr>
      <w:rFonts w:eastAsia="SimSun"/>
      <w:b/>
      <w:sz w:val="28"/>
      <w:lang w:val="en-US" w:eastAsia="en-US"/>
    </w:rPr>
  </w:style>
  <w:style w:type="character" w:customStyle="1" w:styleId="a4">
    <w:name w:val="Основной текст с отступом Знак"/>
    <w:link w:val="a3"/>
    <w:rsid w:val="005D1744"/>
  </w:style>
  <w:style w:type="character" w:customStyle="1" w:styleId="20">
    <w:name w:val="Заголовок 2 Знак"/>
    <w:link w:val="2"/>
    <w:semiHidden/>
    <w:rsid w:val="005D1744"/>
    <w:rPr>
      <w:rFonts w:ascii="Cambria" w:eastAsia="Times New Roman" w:hAnsi="Cambria" w:cs="Times New Roman"/>
      <w:b/>
      <w:bCs/>
      <w:i/>
      <w:iCs/>
      <w:sz w:val="28"/>
      <w:szCs w:val="28"/>
    </w:rPr>
  </w:style>
  <w:style w:type="paragraph" w:customStyle="1" w:styleId="ConsPlusNormal">
    <w:name w:val="ConsPlusNormal"/>
    <w:rsid w:val="005D1744"/>
    <w:pPr>
      <w:widowControl w:val="0"/>
      <w:autoSpaceDE w:val="0"/>
      <w:autoSpaceDN w:val="0"/>
      <w:adjustRightInd w:val="0"/>
      <w:ind w:firstLine="720"/>
    </w:pPr>
    <w:rPr>
      <w:rFonts w:ascii="Arial" w:hAnsi="Arial" w:cs="Arial"/>
    </w:rPr>
  </w:style>
  <w:style w:type="paragraph" w:styleId="af">
    <w:name w:val="Normal (Web)"/>
    <w:basedOn w:val="a"/>
    <w:rsid w:val="002E5967"/>
  </w:style>
  <w:style w:type="paragraph" w:styleId="af0">
    <w:name w:val="Body Text"/>
    <w:basedOn w:val="a"/>
    <w:link w:val="af1"/>
    <w:rsid w:val="00A30A5D"/>
    <w:pPr>
      <w:spacing w:after="120"/>
    </w:pPr>
  </w:style>
  <w:style w:type="character" w:customStyle="1" w:styleId="af1">
    <w:name w:val="Основной текст Знак"/>
    <w:link w:val="af0"/>
    <w:rsid w:val="00A30A5D"/>
    <w:rPr>
      <w:sz w:val="24"/>
      <w:szCs w:val="24"/>
    </w:rPr>
  </w:style>
  <w:style w:type="character" w:customStyle="1" w:styleId="30">
    <w:name w:val="Заголовок 3 Знак"/>
    <w:link w:val="3"/>
    <w:semiHidden/>
    <w:rsid w:val="000F72D0"/>
    <w:rPr>
      <w:rFonts w:ascii="Calibri Light" w:eastAsia="Times New Roman" w:hAnsi="Calibri Light" w:cs="Times New Roman"/>
      <w:b/>
      <w:bCs/>
      <w:sz w:val="26"/>
      <w:szCs w:val="26"/>
    </w:rPr>
  </w:style>
  <w:style w:type="paragraph" w:styleId="af2">
    <w:name w:val="footer"/>
    <w:basedOn w:val="a"/>
    <w:link w:val="af3"/>
    <w:rsid w:val="002D5CE1"/>
    <w:pPr>
      <w:tabs>
        <w:tab w:val="center" w:pos="4677"/>
        <w:tab w:val="right" w:pos="9355"/>
      </w:tabs>
    </w:pPr>
  </w:style>
  <w:style w:type="character" w:customStyle="1" w:styleId="af3">
    <w:name w:val="Нижний колонтитул Знак"/>
    <w:link w:val="af2"/>
    <w:rsid w:val="002D5CE1"/>
    <w:rPr>
      <w:sz w:val="24"/>
      <w:szCs w:val="24"/>
    </w:rPr>
  </w:style>
</w:styles>
</file>

<file path=word/webSettings.xml><?xml version="1.0" encoding="utf-8"?>
<w:webSettings xmlns:r="http://schemas.openxmlformats.org/officeDocument/2006/relationships" xmlns:w="http://schemas.openxmlformats.org/wordprocessingml/2006/main">
  <w:divs>
    <w:div w:id="584607493">
      <w:bodyDiv w:val="1"/>
      <w:marLeft w:val="0"/>
      <w:marRight w:val="0"/>
      <w:marTop w:val="0"/>
      <w:marBottom w:val="0"/>
      <w:divBdr>
        <w:top w:val="none" w:sz="0" w:space="0" w:color="auto"/>
        <w:left w:val="none" w:sz="0" w:space="0" w:color="auto"/>
        <w:bottom w:val="none" w:sz="0" w:space="0" w:color="auto"/>
        <w:right w:val="none" w:sz="0" w:space="0" w:color="auto"/>
      </w:divBdr>
      <w:divsChild>
        <w:div w:id="1795825250">
          <w:marLeft w:val="0"/>
          <w:marRight w:val="0"/>
          <w:marTop w:val="0"/>
          <w:marBottom w:val="0"/>
          <w:divBdr>
            <w:top w:val="none" w:sz="0" w:space="0" w:color="auto"/>
            <w:left w:val="none" w:sz="0" w:space="0" w:color="auto"/>
            <w:bottom w:val="none" w:sz="0" w:space="0" w:color="auto"/>
            <w:right w:val="none" w:sz="0" w:space="0" w:color="auto"/>
          </w:divBdr>
          <w:divsChild>
            <w:div w:id="107353943">
              <w:marLeft w:val="0"/>
              <w:marRight w:val="0"/>
              <w:marTop w:val="0"/>
              <w:marBottom w:val="0"/>
              <w:divBdr>
                <w:top w:val="none" w:sz="0" w:space="0" w:color="auto"/>
                <w:left w:val="none" w:sz="0" w:space="0" w:color="auto"/>
                <w:bottom w:val="none" w:sz="0" w:space="0" w:color="auto"/>
                <w:right w:val="none" w:sz="0" w:space="0" w:color="auto"/>
              </w:divBdr>
              <w:divsChild>
                <w:div w:id="64690828">
                  <w:marLeft w:val="0"/>
                  <w:marRight w:val="0"/>
                  <w:marTop w:val="0"/>
                  <w:marBottom w:val="0"/>
                  <w:divBdr>
                    <w:top w:val="none" w:sz="0" w:space="0" w:color="auto"/>
                    <w:left w:val="none" w:sz="0" w:space="0" w:color="auto"/>
                    <w:bottom w:val="none" w:sz="0" w:space="0" w:color="auto"/>
                    <w:right w:val="none" w:sz="0" w:space="0" w:color="auto"/>
                  </w:divBdr>
                  <w:divsChild>
                    <w:div w:id="1583368868">
                      <w:marLeft w:val="0"/>
                      <w:marRight w:val="0"/>
                      <w:marTop w:val="0"/>
                      <w:marBottom w:val="0"/>
                      <w:divBdr>
                        <w:top w:val="none" w:sz="0" w:space="0" w:color="auto"/>
                        <w:left w:val="none" w:sz="0" w:space="0" w:color="auto"/>
                        <w:bottom w:val="none" w:sz="0" w:space="0" w:color="auto"/>
                        <w:right w:val="none" w:sz="0" w:space="0" w:color="auto"/>
                      </w:divBdr>
                      <w:divsChild>
                        <w:div w:id="79279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823007">
      <w:bodyDiv w:val="1"/>
      <w:marLeft w:val="0"/>
      <w:marRight w:val="0"/>
      <w:marTop w:val="0"/>
      <w:marBottom w:val="0"/>
      <w:divBdr>
        <w:top w:val="none" w:sz="0" w:space="0" w:color="auto"/>
        <w:left w:val="none" w:sz="0" w:space="0" w:color="auto"/>
        <w:bottom w:val="none" w:sz="0" w:space="0" w:color="auto"/>
        <w:right w:val="none" w:sz="0" w:space="0" w:color="auto"/>
      </w:divBdr>
    </w:div>
    <w:div w:id="1919242459">
      <w:bodyDiv w:val="1"/>
      <w:marLeft w:val="0"/>
      <w:marRight w:val="0"/>
      <w:marTop w:val="0"/>
      <w:marBottom w:val="0"/>
      <w:divBdr>
        <w:top w:val="none" w:sz="0" w:space="0" w:color="auto"/>
        <w:left w:val="none" w:sz="0" w:space="0" w:color="auto"/>
        <w:bottom w:val="none" w:sz="0" w:space="0" w:color="auto"/>
        <w:right w:val="none" w:sz="0" w:space="0" w:color="auto"/>
      </w:divBdr>
      <w:divsChild>
        <w:div w:id="701395298">
          <w:marLeft w:val="0"/>
          <w:marRight w:val="0"/>
          <w:marTop w:val="0"/>
          <w:marBottom w:val="0"/>
          <w:divBdr>
            <w:top w:val="none" w:sz="0" w:space="0" w:color="auto"/>
            <w:left w:val="none" w:sz="0" w:space="0" w:color="auto"/>
            <w:bottom w:val="none" w:sz="0" w:space="0" w:color="auto"/>
            <w:right w:val="none" w:sz="0" w:space="0" w:color="auto"/>
          </w:divBdr>
        </w:div>
      </w:divsChild>
    </w:div>
    <w:div w:id="2076465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92D0F0-B7E9-4622-8937-2C6742579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6</Pages>
  <Words>1867</Words>
  <Characters>10642</Characters>
  <Application>Microsoft Office Word</Application>
  <DocSecurity>0</DocSecurity>
  <Lines>88</Lines>
  <Paragraphs>24</Paragraphs>
  <ScaleCrop>false</ScaleCrop>
  <HeadingPairs>
    <vt:vector size="2" baseType="variant">
      <vt:variant>
        <vt:lpstr>Название</vt:lpstr>
      </vt:variant>
      <vt:variant>
        <vt:i4>1</vt:i4>
      </vt:variant>
    </vt:vector>
  </HeadingPairs>
  <TitlesOfParts>
    <vt:vector size="1" baseType="lpstr">
      <vt:lpstr>Утверждено</vt:lpstr>
    </vt:vector>
  </TitlesOfParts>
  <Company/>
  <LinksUpToDate>false</LinksUpToDate>
  <CharactersWithSpaces>12485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Утверждено</dc:title>
  <dc:subject/>
  <dc:creator>slmt6</dc:creator>
  <cp:keywords/>
  <cp:lastModifiedBy>Пользователь</cp:lastModifiedBy>
  <cp:revision>17</cp:revision>
  <cp:lastPrinted>2022-01-11T10:41:00Z</cp:lastPrinted>
  <dcterms:created xsi:type="dcterms:W3CDTF">2022-02-17T12:26:00Z</dcterms:created>
  <dcterms:modified xsi:type="dcterms:W3CDTF">2024-07-10T17:16:00Z</dcterms:modified>
</cp:coreProperties>
</file>