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AC334D" w:rsidRDefault="00EE204E" w:rsidP="002C5C90">
      <w:pPr>
        <w:pStyle w:val="Title"/>
        <w:spacing w:before="0" w:after="0" w:line="276" w:lineRule="auto"/>
        <w:rPr>
          <w:rFonts w:ascii="Arial" w:hAnsi="Arial" w:cs="Arial"/>
          <w:b w:val="0"/>
          <w:bCs w:val="0"/>
          <w:color w:val="000000" w:themeColor="text1"/>
          <w:sz w:val="48"/>
          <w:szCs w:val="48"/>
        </w:rPr>
      </w:pPr>
      <w:proofErr w:type="spellStart"/>
      <w:r w:rsidRPr="00AC334D">
        <w:rPr>
          <w:rFonts w:ascii="Arial" w:hAnsi="Arial" w:cs="Arial"/>
          <w:b w:val="0"/>
          <w:bCs w:val="0"/>
          <w:color w:val="000000" w:themeColor="text1"/>
          <w:sz w:val="48"/>
          <w:szCs w:val="48"/>
        </w:rPr>
        <w:t>MarineGEO</w:t>
      </w:r>
      <w:proofErr w:type="spellEnd"/>
      <w:r w:rsidRPr="00AC334D">
        <w:rPr>
          <w:rFonts w:ascii="Arial" w:hAnsi="Arial" w:cs="Arial"/>
          <w:b w:val="0"/>
          <w:bCs w:val="0"/>
          <w:color w:val="000000" w:themeColor="text1"/>
          <w:sz w:val="48"/>
          <w:szCs w:val="48"/>
        </w:rPr>
        <w:t xml:space="preserve"> Oyster Reef Habitat Protocols</w:t>
      </w:r>
    </w:p>
    <w:p w14:paraId="09038C17" w14:textId="445A0C27" w:rsidR="005E0228" w:rsidRPr="00AC334D" w:rsidRDefault="000D1BE3"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62FCE47E"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xml:space="preserve"> </w:t>
      </w:r>
      <w:r w:rsidR="00EE204E" w:rsidRPr="00AC334D">
        <w:rPr>
          <w:rFonts w:ascii="Arial" w:hAnsi="Arial" w:cs="Arial"/>
          <w:sz w:val="22"/>
          <w:szCs w:val="22"/>
        </w:rPr>
        <w:t xml:space="preserve">Oyster Reef Habitat Protocols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proofErr w:type="spellStart"/>
      <w:r w:rsidR="0035444E" w:rsidRPr="00AC334D">
        <w:rPr>
          <w:rFonts w:ascii="Arial" w:hAnsi="Arial" w:cs="Arial"/>
          <w:sz w:val="22"/>
          <w:szCs w:val="22"/>
        </w:rPr>
        <w:t>Tennenbaum</w:t>
      </w:r>
      <w:proofErr w:type="spellEnd"/>
      <w:r w:rsidR="0035444E" w:rsidRPr="00AC334D">
        <w:rPr>
          <w:rFonts w:ascii="Arial" w:hAnsi="Arial" w:cs="Arial"/>
          <w:sz w:val="22"/>
          <w:szCs w:val="22"/>
        </w:rPr>
        <w:t xml:space="preserve"> Marine Observatories Network,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Smithsonian Institution.</w:t>
      </w:r>
    </w:p>
    <w:p w14:paraId="5A67349B" w14:textId="53F5B65A" w:rsidR="005E0228" w:rsidRPr="00AC334D" w:rsidRDefault="005E0228" w:rsidP="002C5C90">
      <w:pPr>
        <w:pStyle w:val="BodyText"/>
        <w:spacing w:before="0" w:after="0" w:line="276" w:lineRule="auto"/>
        <w:rPr>
          <w:rFonts w:ascii="Arial" w:hAnsi="Arial" w:cs="Arial"/>
        </w:rPr>
      </w:pPr>
    </w:p>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0D1BE3" w:rsidP="002C5C90">
      <w:pPr>
        <w:pStyle w:val="Heading2"/>
        <w:spacing w:before="0" w:line="276" w:lineRule="auto"/>
        <w:rPr>
          <w:rFonts w:ascii="Arial" w:hAnsi="Arial" w:cs="Arial"/>
          <w:b w:val="0"/>
          <w:bCs w:val="0"/>
        </w:rPr>
      </w:pPr>
      <w:bookmarkStart w:id="0" w:name="introduction"/>
      <w:r>
        <w:rPr>
          <w:rFonts w:ascii="Arial" w:hAnsi="Arial" w:cs="Arial"/>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465DC82C" w14:textId="6E69A5D8" w:rsidR="00C13B1C" w:rsidRPr="00AC334D" w:rsidRDefault="00963350" w:rsidP="002C5C90">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2C5C90">
      <w:pPr>
        <w:spacing w:after="0" w:line="276" w:lineRule="auto"/>
        <w:jc w:val="both"/>
        <w:rPr>
          <w:rFonts w:ascii="Arial" w:eastAsia="Arial" w:hAnsi="Arial" w:cs="Arial"/>
          <w:sz w:val="22"/>
          <w:szCs w:val="22"/>
        </w:rPr>
      </w:pPr>
    </w:p>
    <w:p w14:paraId="516A4977" w14:textId="136B26F7"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2C5C90">
      <w:pPr>
        <w:pStyle w:val="Compact"/>
        <w:spacing w:before="0" w:after="0" w:line="276" w:lineRule="auto"/>
        <w:rPr>
          <w:rFonts w:ascii="Arial" w:hAnsi="Arial" w:cs="Arial"/>
          <w:sz w:val="22"/>
          <w:szCs w:val="22"/>
        </w:rPr>
      </w:pPr>
    </w:p>
    <w:p w14:paraId="6CF87A7A" w14:textId="77777777" w:rsidR="00C13B1C" w:rsidRPr="00AC334D" w:rsidRDefault="00C13B1C" w:rsidP="00C13B1C">
      <w:pPr>
        <w:pStyle w:val="BodyText"/>
        <w:spacing w:before="0" w:after="0" w:line="276" w:lineRule="auto"/>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C13B1C">
      <w:pPr>
        <w:spacing w:after="0" w:line="276" w:lineRule="auto"/>
        <w:jc w:val="both"/>
        <w:rPr>
          <w:rFonts w:ascii="Arial" w:eastAsia="Arial" w:hAnsi="Arial" w:cs="Arial"/>
          <w:sz w:val="22"/>
          <w:szCs w:val="22"/>
        </w:rPr>
      </w:pPr>
      <w:r w:rsidRPr="00AC334D">
        <w:rPr>
          <w:rFonts w:ascii="Arial" w:eastAsia="Arial" w:hAnsi="Arial" w:cs="Arial"/>
          <w:sz w:val="22"/>
          <w:szCs w:val="22"/>
        </w:rPr>
        <w:t xml:space="preserve">In this document, we provide </w:t>
      </w:r>
      <w:proofErr w:type="spellStart"/>
      <w:r w:rsidRPr="00AC334D">
        <w:rPr>
          <w:rFonts w:ascii="Arial" w:eastAsia="Arial" w:hAnsi="Arial" w:cs="Arial"/>
          <w:sz w:val="22"/>
          <w:szCs w:val="22"/>
        </w:rPr>
        <w:t>MarineGEO’s</w:t>
      </w:r>
      <w:proofErr w:type="spellEnd"/>
      <w:r w:rsidRPr="00AC334D">
        <w:rPr>
          <w:rFonts w:ascii="Arial" w:eastAsia="Arial" w:hAnsi="Arial"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C13B1C">
      <w:pPr>
        <w:spacing w:after="0" w:line="276" w:lineRule="auto"/>
        <w:jc w:val="both"/>
        <w:rPr>
          <w:rFonts w:ascii="Arial" w:eastAsia="Arial" w:hAnsi="Arial" w:cs="Arial"/>
          <w:sz w:val="22"/>
          <w:szCs w:val="22"/>
        </w:rPr>
      </w:pPr>
    </w:p>
    <w:p w14:paraId="0C82C40B" w14:textId="1587E55F" w:rsidR="00C13B1C" w:rsidRPr="00AC334D" w:rsidRDefault="00C13B1C" w:rsidP="00C13B1C">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2C5C90">
      <w:pPr>
        <w:pStyle w:val="Compact"/>
        <w:spacing w:before="0" w:after="0" w:line="276" w:lineRule="auto"/>
        <w:rPr>
          <w:rFonts w:ascii="Arial" w:hAnsi="Arial" w:cs="Arial"/>
          <w:sz w:val="22"/>
          <w:szCs w:val="22"/>
        </w:rPr>
      </w:pPr>
    </w:p>
    <w:p w14:paraId="75865FE5" w14:textId="5D3F43B0" w:rsidR="00963350" w:rsidRPr="00AC334D" w:rsidRDefault="00963350" w:rsidP="002C5C90">
      <w:pPr>
        <w:pStyle w:val="Compact"/>
        <w:spacing w:before="0" w:after="0" w:line="276" w:lineRule="auto"/>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The following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 xml:space="preserve">single day.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775BDBBE" w14:textId="0B299FC0" w:rsidR="000E38CD" w:rsidRDefault="000E38CD" w:rsidP="002C5C90">
      <w:pPr>
        <w:pStyle w:val="Compact"/>
        <w:spacing w:before="0" w:after="0" w:line="276" w:lineRule="auto"/>
        <w:rPr>
          <w:rFonts w:ascii="Arial" w:hAnsi="Arial" w:cs="Arial"/>
        </w:rPr>
      </w:pPr>
    </w:p>
    <w:p w14:paraId="277C6A32" w14:textId="20FBCFB3" w:rsidR="006E6934" w:rsidRPr="00AC334D" w:rsidRDefault="000D1BE3"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56A1E5B" w14:textId="44C3B071" w:rsidR="007A7FB9"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A15FCC3" w14:textId="28543310"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partners</w:t>
      </w:r>
      <w:r w:rsidR="00877F3C" w:rsidRPr="00AC334D">
        <w:rPr>
          <w:rFonts w:ascii="Arial" w:eastAsia="Arial" w:hAnsi="Arial" w:cs="Arial"/>
          <w:sz w:val="22"/>
          <w:szCs w:val="22"/>
        </w:rPr>
        <w:t>:</w:t>
      </w:r>
    </w:p>
    <w:p w14:paraId="7DFDBDD5" w14:textId="76D9B203"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Pr="00AC334D">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0FEFF2D5" w14:textId="7168DD70" w:rsidR="00877F3C" w:rsidRPr="00AC334D" w:rsidRDefault="00877F3C" w:rsidP="002C5C90">
      <w:pPr>
        <w:spacing w:after="0" w:line="276" w:lineRule="auto"/>
        <w:rPr>
          <w:rFonts w:ascii="Arial" w:eastAsia="Arial" w:hAnsi="Arial" w:cs="Arial"/>
          <w:b/>
          <w:bCs/>
          <w:sz w:val="32"/>
          <w:szCs w:val="32"/>
        </w:rPr>
      </w:pPr>
      <w:r w:rsidRPr="00AC334D">
        <w:rPr>
          <w:rFonts w:ascii="Arial" w:hAnsi="Arial" w:cs="Arial"/>
          <w:color w:val="000000" w:themeColor="text1"/>
          <w:sz w:val="32"/>
          <w:szCs w:val="32"/>
        </w:rPr>
        <w:t>Brief Workflow</w:t>
      </w:r>
    </w:p>
    <w:p w14:paraId="743644A9" w14:textId="05EB20BF"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hyperlink r:id="rId11">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Review the necessary safety requirements from your institution.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2">
        <w:hyperlink r:id="rId13">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4">
        <w:hyperlink r:id="rId15">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6C0419AE" w14:textId="78F0BF38"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Are there any natural reefs in the surrounding area and have data been collected on </w:t>
      </w:r>
      <w:proofErr w:type="gramStart"/>
      <w:r w:rsidRPr="00AC334D">
        <w:rPr>
          <w:rFonts w:ascii="Arial" w:eastAsia="Arial" w:hAnsi="Arial" w:cs="Arial"/>
          <w:sz w:val="22"/>
          <w:szCs w:val="22"/>
        </w:rPr>
        <w:t>thes</w:t>
      </w:r>
      <w:r w:rsidR="00292279" w:rsidRPr="00AC334D">
        <w:rPr>
          <w:rFonts w:ascii="Arial" w:eastAsia="Arial" w:hAnsi="Arial" w:cs="Arial"/>
          <w:sz w:val="22"/>
          <w:szCs w:val="22"/>
        </w:rPr>
        <w:t>e</w:t>
      </w:r>
      <w:proofErr w:type="gramEnd"/>
    </w:p>
    <w:p w14:paraId="56DACD32" w14:textId="22FEE10A" w:rsidR="00963350" w:rsidRPr="00AC334D" w:rsidRDefault="00963350" w:rsidP="002C5C90">
      <w:pPr>
        <w:pStyle w:val="Compact"/>
        <w:spacing w:before="0" w:after="0" w:line="276" w:lineRule="auto"/>
        <w:rPr>
          <w:rFonts w:ascii="Arial" w:hAnsi="Arial" w:cs="Arial"/>
          <w:sz w:val="22"/>
          <w:szCs w:val="22"/>
        </w:rPr>
      </w:pPr>
    </w:p>
    <w:p w14:paraId="2A0E2403" w14:textId="51BEB7F8"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 m</w:t>
      </w:r>
      <w:r w:rsidR="00963350" w:rsidRPr="00AC334D">
        <w:rPr>
          <w:rFonts w:ascii="Arial" w:eastAsia="Arial" w:hAnsi="Arial" w:cs="Arial"/>
          <w:sz w:val="22"/>
          <w:szCs w:val="22"/>
        </w:rPr>
        <w:t>easure environmental conditions.</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07960D3B" w:rsidR="00AC334D" w:rsidRDefault="00AC334D" w:rsidP="002C5C90">
      <w:pPr>
        <w:pStyle w:val="Compact"/>
        <w:spacing w:before="0" w:after="0" w:line="276" w:lineRule="auto"/>
        <w:rPr>
          <w:rFonts w:ascii="Arial" w:hAnsi="Arial" w:cs="Arial"/>
        </w:rPr>
      </w:pPr>
    </w:p>
    <w:p w14:paraId="22864C9A" w14:textId="15358451" w:rsidR="00AC334D" w:rsidRDefault="00AC334D" w:rsidP="002C5C90">
      <w:pPr>
        <w:pStyle w:val="Compact"/>
        <w:spacing w:before="0" w:after="0" w:line="276" w:lineRule="auto"/>
        <w:rPr>
          <w:rFonts w:ascii="Arial" w:hAnsi="Arial" w:cs="Arial"/>
        </w:rPr>
      </w:pPr>
    </w:p>
    <w:p w14:paraId="4121DF22" w14:textId="4B79EEAC" w:rsidR="00AC334D" w:rsidRDefault="00AC334D" w:rsidP="002C5C90">
      <w:pPr>
        <w:pStyle w:val="Compact"/>
        <w:spacing w:before="0" w:after="0" w:line="276" w:lineRule="auto"/>
        <w:rPr>
          <w:rFonts w:ascii="Arial" w:hAnsi="Arial" w:cs="Arial"/>
        </w:rPr>
      </w:pPr>
    </w:p>
    <w:p w14:paraId="1FC615BA" w14:textId="77777777" w:rsidR="00AC334D" w:rsidRPr="00AC334D" w:rsidRDefault="00AC334D" w:rsidP="002C5C90">
      <w:pPr>
        <w:pStyle w:val="Compact"/>
        <w:spacing w:before="0" w:after="0" w:line="276" w:lineRule="auto"/>
        <w:rPr>
          <w:rFonts w:ascii="Arial" w:hAnsi="Arial" w:cs="Arial"/>
        </w:rPr>
      </w:pPr>
    </w:p>
    <w:p w14:paraId="4D24CFC3" w14:textId="3AAD7EC9" w:rsidR="007A7FB9" w:rsidRPr="00AC334D" w:rsidRDefault="000D1BE3" w:rsidP="002C5C90">
      <w:pPr>
        <w:pStyle w:val="Compact"/>
        <w:spacing w:before="0" w:after="0" w:line="276" w:lineRule="auto"/>
        <w:rPr>
          <w:rFonts w:ascii="Arial" w:hAnsi="Arial" w:cs="Arial"/>
          <w:sz w:val="22"/>
          <w:szCs w:val="22"/>
        </w:rPr>
      </w:pPr>
      <w:r>
        <w:rPr>
          <w:rFonts w:ascii="Arial" w:hAnsi="Arial" w:cs="Arial"/>
          <w:noProof/>
        </w:rPr>
        <w:lastRenderedPageBreak/>
        <w:pict w14:anchorId="6AA3958D">
          <v:shape id="_x0000_i1026"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 xml:space="preserve">ult to measure when doing non-destructive sampling because of the structural complexity and depth of a reef. However, the number and size of live </w:t>
      </w:r>
      <w:r w:rsidRPr="00AC334D">
        <w:rPr>
          <w:rFonts w:ascii="Arial" w:eastAsia="Arial" w:hAnsi="Arial" w:cs="Arial"/>
          <w:sz w:val="22"/>
          <w:szCs w:val="22"/>
        </w:rPr>
        <w:lastRenderedPageBreak/>
        <w:t>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0D1BE3" w:rsidP="002F0337">
      <w:pPr>
        <w:pStyle w:val="Compact"/>
        <w:spacing w:before="0" w:after="0" w:line="276" w:lineRule="auto"/>
        <w:rPr>
          <w:rFonts w:ascii="Arial" w:hAnsi="Arial" w:cs="Arial"/>
        </w:rPr>
      </w:pPr>
      <w:r>
        <w:rPr>
          <w:rFonts w:ascii="Arial" w:hAnsi="Arial" w:cs="Arial"/>
          <w:noProof/>
        </w:rPr>
        <w:lastRenderedPageBreak/>
        <w:pict w14:anchorId="1A988950">
          <v:shape id="_x0000_i1025"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1" w:name="data-submission"/>
      <w:r w:rsidRPr="00AC334D">
        <w:rPr>
          <w:rFonts w:ascii="Arial" w:hAnsi="Arial" w:cs="Arial"/>
          <w:b w:val="0"/>
          <w:bCs w:val="0"/>
          <w:color w:val="000000" w:themeColor="text1"/>
        </w:rPr>
        <w:t>Data Submission</w:t>
      </w:r>
      <w:bookmarkEnd w:id="1"/>
    </w:p>
    <w:p w14:paraId="39E0076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6">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7">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A76B2" w14:textId="77777777" w:rsidR="000D1BE3" w:rsidRDefault="000D1BE3">
      <w:pPr>
        <w:spacing w:after="0"/>
      </w:pPr>
      <w:r>
        <w:separator/>
      </w:r>
    </w:p>
  </w:endnote>
  <w:endnote w:type="continuationSeparator" w:id="0">
    <w:p w14:paraId="72E932DD" w14:textId="77777777" w:rsidR="000D1BE3" w:rsidRDefault="000D1B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661CD7" w14:textId="77777777" w:rsidR="000D1BE3" w:rsidRDefault="000D1BE3">
      <w:r>
        <w:separator/>
      </w:r>
    </w:p>
  </w:footnote>
  <w:footnote w:type="continuationSeparator" w:id="0">
    <w:p w14:paraId="39E95865" w14:textId="77777777" w:rsidR="000D1BE3" w:rsidRDefault="000D1B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D1BE3"/>
    <w:rsid w:val="000E38CD"/>
    <w:rsid w:val="0012120B"/>
    <w:rsid w:val="0013479D"/>
    <w:rsid w:val="00180009"/>
    <w:rsid w:val="00270809"/>
    <w:rsid w:val="002803C8"/>
    <w:rsid w:val="00292279"/>
    <w:rsid w:val="002C5C90"/>
    <w:rsid w:val="002F0337"/>
    <w:rsid w:val="00326CE5"/>
    <w:rsid w:val="0035444E"/>
    <w:rsid w:val="003E1C2F"/>
    <w:rsid w:val="004C40A2"/>
    <w:rsid w:val="004E29B3"/>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300BA"/>
    <w:rsid w:val="00A374FC"/>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52E2F"/>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protocols@si.edu" TargetMode="External"/><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7</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27</cp:revision>
  <dcterms:created xsi:type="dcterms:W3CDTF">2020-10-28T20:51:00Z</dcterms:created>
  <dcterms:modified xsi:type="dcterms:W3CDTF">2021-05-06T13:27:00Z</dcterms:modified>
</cp:coreProperties>
</file>