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AA96" w14:textId="02D753EF" w:rsidR="008B2FC7" w:rsidRPr="006416D2" w:rsidRDefault="00E93EEB" w:rsidP="007609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  <w:r w:rsidRPr="006416D2">
        <w:rPr>
          <w:rFonts w:ascii="Times New Roman" w:hAnsi="Times New Roman" w:cs="Times New Roman"/>
          <w:b/>
          <w:i/>
          <w:sz w:val="32"/>
          <w:szCs w:val="32"/>
          <w:u w:val="single"/>
        </w:rPr>
        <w:t>DISCHARGE INSTRUCTIONS</w:t>
      </w:r>
      <w:r w:rsidRPr="006416D2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A83F52">
        <w:rPr>
          <w:rFonts w:ascii="Times New Roman" w:hAnsi="Times New Roman" w:cs="Times New Roman"/>
          <w:b/>
          <w:sz w:val="32"/>
          <w:szCs w:val="32"/>
          <w:u w:val="single"/>
        </w:rPr>
        <w:t>DCR</w:t>
      </w:r>
      <w:r w:rsidRPr="006416D2">
        <w:rPr>
          <w:rFonts w:ascii="Times New Roman" w:hAnsi="Times New Roman" w:cs="Times New Roman"/>
          <w:b/>
          <w:sz w:val="32"/>
          <w:szCs w:val="32"/>
          <w:u w:val="single"/>
        </w:rPr>
        <w:t xml:space="preserve"> SURGERY </w:t>
      </w:r>
    </w:p>
    <w:p w14:paraId="6FEEC501" w14:textId="77777777" w:rsidR="00B87118" w:rsidRPr="00041567" w:rsidRDefault="00B87118" w:rsidP="00AC7A3A">
      <w:pPr>
        <w:spacing w:line="240" w:lineRule="auto"/>
        <w:contextualSpacing/>
        <w:rPr>
          <w:rFonts w:eastAsia="Times New Roman" w:cstheme="minorHAnsi"/>
          <w:b/>
          <w:bCs/>
          <w:color w:val="000000"/>
          <w:sz w:val="16"/>
          <w:szCs w:val="16"/>
        </w:rPr>
      </w:pPr>
    </w:p>
    <w:p w14:paraId="44B4FB83" w14:textId="36858144" w:rsidR="00AC7A3A" w:rsidRPr="00B2643E" w:rsidRDefault="00B37C93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B2643E">
        <w:rPr>
          <w:rFonts w:ascii="Times New Roman" w:eastAsia="Times New Roman" w:hAnsi="Times New Roman" w:cs="Times New Roman"/>
          <w:b/>
          <w:bCs/>
          <w:color w:val="000000"/>
        </w:rPr>
        <w:t>Diet:</w:t>
      </w:r>
      <w:r w:rsidR="00AC7A3A" w:rsidRPr="00B2643E">
        <w:rPr>
          <w:rFonts w:ascii="Times New Roman" w:eastAsia="Times New Roman" w:hAnsi="Times New Roman" w:cs="Times New Roman"/>
        </w:rPr>
        <w:t xml:space="preserve"> Begin with a light diet </w:t>
      </w:r>
      <w:bookmarkStart w:id="1" w:name="_Hlk28856184"/>
      <w:r w:rsidR="000208E8" w:rsidRPr="00B2643E">
        <w:rPr>
          <w:rFonts w:ascii="Times New Roman" w:eastAsia="Times New Roman" w:hAnsi="Times New Roman" w:cs="Times New Roman"/>
        </w:rPr>
        <w:t>progress as tolerated.  Drink plenty of fluids.</w:t>
      </w:r>
      <w:r w:rsidR="00A83F52" w:rsidRPr="00B2643E">
        <w:rPr>
          <w:rFonts w:ascii="Times New Roman" w:eastAsia="Times New Roman" w:hAnsi="Times New Roman" w:cs="Times New Roman"/>
        </w:rPr>
        <w:t xml:space="preserve"> You may experience nausea, headache, and</w:t>
      </w:r>
      <w:r w:rsidR="00D2367A" w:rsidRPr="00B2643E">
        <w:rPr>
          <w:rFonts w:ascii="Times New Roman" w:eastAsia="Times New Roman" w:hAnsi="Times New Roman" w:cs="Times New Roman"/>
        </w:rPr>
        <w:t>/</w:t>
      </w:r>
      <w:r w:rsidR="00A83F52" w:rsidRPr="00B2643E">
        <w:rPr>
          <w:rFonts w:ascii="Times New Roman" w:eastAsia="Times New Roman" w:hAnsi="Times New Roman" w:cs="Times New Roman"/>
        </w:rPr>
        <w:t xml:space="preserve">or sore throat after general anesthesia. This should resolve within a few days of surgery. </w:t>
      </w:r>
    </w:p>
    <w:bookmarkEnd w:id="1"/>
    <w:p w14:paraId="09D9745D" w14:textId="77777777" w:rsidR="00AD18EA" w:rsidRPr="00B2643E" w:rsidRDefault="00AD18EA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80BC02C" w14:textId="58FF5E8E" w:rsidR="00AC7A3A" w:rsidRPr="00B2643E" w:rsidRDefault="00AC7A3A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B2643E">
        <w:rPr>
          <w:rFonts w:ascii="Times New Roman" w:eastAsia="Times New Roman" w:hAnsi="Times New Roman" w:cs="Times New Roman"/>
          <w:b/>
          <w:bCs/>
          <w:color w:val="000000"/>
        </w:rPr>
        <w:t>24 hours</w:t>
      </w:r>
      <w:r w:rsidR="005A1C7E" w:rsidRPr="00B2643E">
        <w:rPr>
          <w:rFonts w:ascii="Times New Roman" w:eastAsia="Times New Roman" w:hAnsi="Times New Roman" w:cs="Times New Roman"/>
          <w:b/>
          <w:bCs/>
          <w:color w:val="000000"/>
        </w:rPr>
        <w:t xml:space="preserve"> after surgery:</w:t>
      </w:r>
      <w:r w:rsidR="005A1C7E" w:rsidRPr="00B2643E">
        <w:rPr>
          <w:rFonts w:ascii="Times New Roman" w:eastAsia="Times New Roman" w:hAnsi="Times New Roman" w:cs="Times New Roman"/>
          <w:color w:val="000000"/>
        </w:rPr>
        <w:t xml:space="preserve">  D</w:t>
      </w:r>
      <w:r w:rsidRPr="00B2643E">
        <w:rPr>
          <w:rFonts w:ascii="Times New Roman" w:eastAsia="Times New Roman" w:hAnsi="Times New Roman" w:cs="Times New Roman"/>
        </w:rPr>
        <w:t xml:space="preserve">o not drive a car or operate hazardous machinery, do not make important decisions, do not drink alcoholic beverages, </w:t>
      </w:r>
      <w:r w:rsidR="00E11937" w:rsidRPr="00B2643E">
        <w:rPr>
          <w:rFonts w:ascii="Times New Roman" w:eastAsia="Times New Roman" w:hAnsi="Times New Roman" w:cs="Times New Roman"/>
        </w:rPr>
        <w:t>and do</w:t>
      </w:r>
      <w:r w:rsidRPr="00B2643E">
        <w:rPr>
          <w:rFonts w:ascii="Times New Roman" w:eastAsia="Times New Roman" w:hAnsi="Times New Roman" w:cs="Times New Roman"/>
        </w:rPr>
        <w:t xml:space="preserve"> not take </w:t>
      </w:r>
      <w:r w:rsidR="005A1C7E" w:rsidRPr="00B2643E">
        <w:rPr>
          <w:rFonts w:ascii="Times New Roman" w:eastAsia="Times New Roman" w:hAnsi="Times New Roman" w:cs="Times New Roman"/>
        </w:rPr>
        <w:t xml:space="preserve">any </w:t>
      </w:r>
      <w:r w:rsidRPr="00B2643E">
        <w:rPr>
          <w:rFonts w:ascii="Times New Roman" w:eastAsia="Times New Roman" w:hAnsi="Times New Roman" w:cs="Times New Roman"/>
        </w:rPr>
        <w:t>sedative</w:t>
      </w:r>
      <w:r w:rsidR="005A1C7E" w:rsidRPr="00B2643E">
        <w:rPr>
          <w:rFonts w:ascii="Times New Roman" w:eastAsia="Times New Roman" w:hAnsi="Times New Roman" w:cs="Times New Roman"/>
        </w:rPr>
        <w:t>s</w:t>
      </w:r>
      <w:r w:rsidRPr="00B2643E">
        <w:rPr>
          <w:rFonts w:ascii="Times New Roman" w:eastAsia="Times New Roman" w:hAnsi="Times New Roman" w:cs="Times New Roman"/>
        </w:rPr>
        <w:t xml:space="preserve"> unless specifically prescribed by your surgeon</w:t>
      </w:r>
      <w:r w:rsidR="005A1C7E" w:rsidRPr="00B2643E">
        <w:rPr>
          <w:rFonts w:ascii="Times New Roman" w:eastAsia="Times New Roman" w:hAnsi="Times New Roman" w:cs="Times New Roman"/>
        </w:rPr>
        <w:t>.</w:t>
      </w:r>
    </w:p>
    <w:p w14:paraId="7651CCBA" w14:textId="77777777" w:rsidR="00AD18EA" w:rsidRPr="00B2643E" w:rsidRDefault="00AD18EA" w:rsidP="00DE73B2">
      <w:pP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9443A45" w14:textId="7E8D3A18" w:rsidR="003416B9" w:rsidRPr="00B2643E" w:rsidRDefault="005A1C7E" w:rsidP="00DE73B2">
      <w:pPr>
        <w:spacing w:after="0"/>
        <w:rPr>
          <w:rFonts w:ascii="Times New Roman" w:eastAsia="Times New Roman" w:hAnsi="Times New Roman" w:cs="Times New Roman"/>
        </w:rPr>
      </w:pPr>
      <w:r w:rsidRPr="00B2643E">
        <w:rPr>
          <w:rFonts w:ascii="Times New Roman" w:eastAsia="Times New Roman" w:hAnsi="Times New Roman" w:cs="Times New Roman"/>
          <w:b/>
          <w:bCs/>
          <w:color w:val="000000"/>
        </w:rPr>
        <w:t xml:space="preserve">Activity: </w:t>
      </w:r>
      <w:r w:rsidR="00DE73B2" w:rsidRPr="00B2643E">
        <w:rPr>
          <w:rFonts w:ascii="Times New Roman" w:eastAsia="Times New Roman" w:hAnsi="Times New Roman" w:cs="Times New Roman"/>
          <w:color w:val="000000"/>
        </w:rPr>
        <w:t>You may r</w:t>
      </w:r>
      <w:r w:rsidR="00DE73B2" w:rsidRPr="00B2643E">
        <w:rPr>
          <w:rFonts w:ascii="Times New Roman" w:eastAsia="Times New Roman" w:hAnsi="Times New Roman" w:cs="Times New Roman"/>
        </w:rPr>
        <w:t xml:space="preserve">esume </w:t>
      </w:r>
      <w:r w:rsidR="003416B9" w:rsidRPr="00B2643E">
        <w:rPr>
          <w:rFonts w:ascii="Times New Roman" w:eastAsia="Times New Roman" w:hAnsi="Times New Roman" w:cs="Times New Roman"/>
        </w:rPr>
        <w:t>full</w:t>
      </w:r>
      <w:r w:rsidR="00DE73B2" w:rsidRPr="00B2643E">
        <w:rPr>
          <w:rFonts w:ascii="Times New Roman" w:eastAsia="Times New Roman" w:hAnsi="Times New Roman" w:cs="Times New Roman"/>
        </w:rPr>
        <w:t xml:space="preserve"> activity</w:t>
      </w:r>
      <w:r w:rsidR="003416B9" w:rsidRPr="00B2643E">
        <w:rPr>
          <w:rFonts w:ascii="Times New Roman" w:eastAsia="Times New Roman" w:hAnsi="Times New Roman" w:cs="Times New Roman"/>
        </w:rPr>
        <w:t xml:space="preserve"> including working out</w:t>
      </w:r>
      <w:r w:rsidR="00DE73B2" w:rsidRPr="00B2643E">
        <w:rPr>
          <w:rFonts w:ascii="Times New Roman" w:eastAsia="Times New Roman" w:hAnsi="Times New Roman" w:cs="Times New Roman"/>
        </w:rPr>
        <w:t xml:space="preserve"> 7 days after surgery. </w:t>
      </w:r>
      <w:r w:rsidR="003416B9" w:rsidRPr="00B2643E">
        <w:rPr>
          <w:rFonts w:ascii="Times New Roman" w:eastAsia="Times New Roman" w:hAnsi="Times New Roman" w:cs="Times New Roman"/>
        </w:rPr>
        <w:t xml:space="preserve">Avoid swimming for 2 weeks. </w:t>
      </w:r>
      <w:r w:rsidR="00DE73B2" w:rsidRPr="00B2643E">
        <w:rPr>
          <w:rFonts w:ascii="Times New Roman" w:eastAsia="Times New Roman" w:hAnsi="Times New Roman" w:cs="Times New Roman"/>
        </w:rPr>
        <w:t>You may return to work as directed by your surgeon.</w:t>
      </w:r>
    </w:p>
    <w:p w14:paraId="0AFA9FD6" w14:textId="77777777" w:rsidR="00A83F52" w:rsidRPr="00B2643E" w:rsidRDefault="00A83F52" w:rsidP="00DE73B2">
      <w:pPr>
        <w:spacing w:after="0"/>
        <w:rPr>
          <w:rFonts w:ascii="Times New Roman" w:eastAsia="Times New Roman" w:hAnsi="Times New Roman" w:cs="Times New Roman"/>
        </w:rPr>
      </w:pPr>
    </w:p>
    <w:p w14:paraId="68594463" w14:textId="2D456C84" w:rsidR="00A83F52" w:rsidRPr="00B2643E" w:rsidRDefault="00A83F52" w:rsidP="00A83F52">
      <w:pPr>
        <w:tabs>
          <w:tab w:val="left" w:pos="7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B2643E">
        <w:rPr>
          <w:rFonts w:ascii="Times New Roman" w:eastAsia="Times New Roman" w:hAnsi="Times New Roman" w:cs="Times New Roman"/>
          <w:b/>
          <w:color w:val="000000"/>
        </w:rPr>
        <w:t>NO NOSE BLOWING FOR 2 WEEKS AFTER SURGERY – THIS WILL OPEN YOUR INCISION, IMPAIR HEALING, AND CAUSE A LARGE SCAR – IT IS NORMAL FOR ONE SIDE TO BE STUFFY, THERE IS PACKING THAT WILL DISSOLVE OVER A FEW DAYS</w:t>
      </w:r>
    </w:p>
    <w:p w14:paraId="6636A439" w14:textId="77777777" w:rsidR="00A83F52" w:rsidRPr="00B2643E" w:rsidRDefault="00A83F52" w:rsidP="003416B9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75D0C46E" w14:textId="6630A556" w:rsidR="003416B9" w:rsidRPr="00B2643E" w:rsidRDefault="003416B9" w:rsidP="00A83F52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B2643E">
        <w:rPr>
          <w:rFonts w:ascii="Times New Roman" w:eastAsia="Times New Roman" w:hAnsi="Times New Roman" w:cs="Times New Roman"/>
          <w:b/>
          <w:color w:val="000000"/>
        </w:rPr>
        <w:t xml:space="preserve">Showering: </w:t>
      </w:r>
      <w:r w:rsidRPr="00B2643E">
        <w:rPr>
          <w:rFonts w:ascii="Times New Roman" w:eastAsia="Times New Roman" w:hAnsi="Times New Roman" w:cs="Times New Roman"/>
          <w:color w:val="000000"/>
        </w:rPr>
        <w:t>It is ok to shower the remainder of your body the day after surgery</w:t>
      </w:r>
      <w:r w:rsidR="00A83F52" w:rsidRPr="00B2643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Pr="00B2643E">
        <w:rPr>
          <w:rFonts w:ascii="Times New Roman" w:eastAsia="Times New Roman" w:hAnsi="Times New Roman" w:cs="Times New Roman"/>
          <w:color w:val="000000"/>
        </w:rPr>
        <w:t>Try to keep the incision site dry. Avoid direct spray of water, can gently clean around area with wash cloth. Avoid scrubbing for 1 week.</w:t>
      </w:r>
    </w:p>
    <w:p w14:paraId="3510906F" w14:textId="77777777" w:rsidR="00AD18EA" w:rsidRPr="00B2643E" w:rsidRDefault="00AD18EA" w:rsidP="00AC7A3A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526E9959" w14:textId="1FC7A0D8" w:rsidR="00A83F52" w:rsidRPr="00B2643E" w:rsidRDefault="00502C41" w:rsidP="00A83F52">
      <w:pPr>
        <w:spacing w:after="0" w:line="240" w:lineRule="auto"/>
        <w:rPr>
          <w:rFonts w:ascii="Times New Roman" w:hAnsi="Times New Roman" w:cs="Times New Roman"/>
        </w:rPr>
      </w:pPr>
      <w:r w:rsidRPr="00B2643E">
        <w:rPr>
          <w:rFonts w:ascii="Times New Roman" w:hAnsi="Times New Roman" w:cs="Times New Roman"/>
          <w:b/>
        </w:rPr>
        <w:t xml:space="preserve">Wound Care/ Dressing: </w:t>
      </w:r>
      <w:r w:rsidR="00A83F52" w:rsidRPr="00B2643E">
        <w:rPr>
          <w:rFonts w:ascii="Times New Roman" w:hAnsi="Times New Roman" w:cs="Times New Roman"/>
        </w:rPr>
        <w:t xml:space="preserve">No dressing or cover required. Sutures are dissolvable and take 2-6 weeks to dissolve. </w:t>
      </w:r>
    </w:p>
    <w:p w14:paraId="5CE9A182" w14:textId="77777777" w:rsidR="00A83F52" w:rsidRPr="00B2643E" w:rsidRDefault="00A83F52" w:rsidP="00A83F5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E6E8351" w14:textId="77777777" w:rsidR="00A83F52" w:rsidRPr="00B2643E" w:rsidRDefault="003416B9" w:rsidP="00A83F5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2643E">
        <w:rPr>
          <w:rFonts w:ascii="Times New Roman" w:eastAsia="Times New Roman" w:hAnsi="Times New Roman" w:cs="Times New Roman"/>
          <w:b/>
          <w:color w:val="000000"/>
        </w:rPr>
        <w:t xml:space="preserve">Ice Compresses: </w:t>
      </w:r>
      <w:r w:rsidRPr="00B2643E">
        <w:rPr>
          <w:rFonts w:ascii="Times New Roman" w:eastAsia="Times New Roman" w:hAnsi="Times New Roman" w:cs="Times New Roman"/>
          <w:color w:val="000000"/>
        </w:rPr>
        <w:t xml:space="preserve">Apply cold compresses for 15 minutes of the hour at a minimum of 4 times per day for the first 5 days after surgery, as tolerated for comfort and swelling. Do not apply ice directly to skin. After 5 days </w:t>
      </w:r>
    </w:p>
    <w:p w14:paraId="65A418EE" w14:textId="60B07DA3" w:rsidR="003416B9" w:rsidRPr="00B2643E" w:rsidRDefault="003416B9" w:rsidP="00A83F52">
      <w:pPr>
        <w:spacing w:after="0" w:line="240" w:lineRule="auto"/>
        <w:rPr>
          <w:rFonts w:ascii="Times New Roman" w:hAnsi="Times New Roman" w:cs="Times New Roman"/>
          <w:b/>
        </w:rPr>
      </w:pPr>
      <w:r w:rsidRPr="00B2643E">
        <w:rPr>
          <w:rFonts w:ascii="Times New Roman" w:eastAsia="Times New Roman" w:hAnsi="Times New Roman" w:cs="Times New Roman"/>
          <w:color w:val="000000"/>
        </w:rPr>
        <w:t>switch from cold to warm compresses to help with swelling.</w:t>
      </w:r>
    </w:p>
    <w:p w14:paraId="2D7AA3C5" w14:textId="585E438B" w:rsidR="00A83F52" w:rsidRPr="00B2643E" w:rsidRDefault="00A83F52" w:rsidP="00AC7A3A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33520543" w14:textId="1CD846EA" w:rsidR="00A83F52" w:rsidRPr="00B2643E" w:rsidRDefault="00A83F52" w:rsidP="00AC7A3A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B2643E">
        <w:rPr>
          <w:rFonts w:ascii="Times New Roman" w:eastAsia="Times New Roman" w:hAnsi="Times New Roman" w:cs="Times New Roman"/>
          <w:b/>
          <w:color w:val="000000"/>
        </w:rPr>
        <w:t>Stent</w:t>
      </w:r>
      <w:r w:rsidRPr="00B2643E">
        <w:rPr>
          <w:rFonts w:ascii="Times New Roman" w:eastAsia="Times New Roman" w:hAnsi="Times New Roman" w:cs="Times New Roman"/>
          <w:color w:val="000000"/>
        </w:rPr>
        <w:t xml:space="preserve">: There is a small silicone stent that will be removed in the office 3 months after surgery. It goes from the upper eyelid to the lower eyelid. Do not pull on this as it is a closed loop. Removal takes a few seconds to do and you can drive yourself to this appointment. </w:t>
      </w:r>
    </w:p>
    <w:p w14:paraId="1D9583FA" w14:textId="77777777" w:rsidR="00A83F52" w:rsidRPr="00B2643E" w:rsidRDefault="00A83F52" w:rsidP="00AC7A3A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3C377407" w14:textId="146376BA" w:rsidR="00B611B9" w:rsidRPr="00B2643E" w:rsidRDefault="00AC7A3A" w:rsidP="003416B9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B2643E">
        <w:rPr>
          <w:rFonts w:ascii="Times New Roman" w:eastAsia="Times New Roman" w:hAnsi="Times New Roman" w:cs="Times New Roman"/>
          <w:b/>
          <w:color w:val="000000"/>
        </w:rPr>
        <w:t>Medications:</w:t>
      </w:r>
    </w:p>
    <w:p w14:paraId="0559BE10" w14:textId="64C8E569" w:rsidR="003416B9" w:rsidRPr="00B2643E" w:rsidRDefault="003416B9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B2643E">
        <w:rPr>
          <w:rFonts w:ascii="Times New Roman" w:eastAsia="Times New Roman" w:hAnsi="Times New Roman" w:cs="Times New Roman"/>
          <w:color w:val="000000"/>
        </w:rPr>
        <w:t xml:space="preserve">□Erythromycin or </w:t>
      </w:r>
      <w:r w:rsidR="00DC1F8C" w:rsidRPr="00B2643E">
        <w:rPr>
          <w:rFonts w:ascii="Times New Roman" w:eastAsia="Times New Roman" w:hAnsi="Times New Roman" w:cs="Times New Roman"/>
          <w:color w:val="000000"/>
        </w:rPr>
        <w:t xml:space="preserve">Bacitracin </w:t>
      </w:r>
      <w:r w:rsidRPr="00B2643E">
        <w:rPr>
          <w:rFonts w:ascii="Times New Roman" w:eastAsia="Times New Roman" w:hAnsi="Times New Roman" w:cs="Times New Roman"/>
          <w:color w:val="000000"/>
        </w:rPr>
        <w:t xml:space="preserve">antibiotic </w:t>
      </w:r>
      <w:r w:rsidR="00AC7A3A" w:rsidRPr="00B2643E">
        <w:rPr>
          <w:rFonts w:ascii="Times New Roman" w:eastAsia="Times New Roman" w:hAnsi="Times New Roman" w:cs="Times New Roman"/>
          <w:color w:val="000000"/>
        </w:rPr>
        <w:t>ointment</w:t>
      </w:r>
      <w:r w:rsidR="00EC2F44" w:rsidRPr="00B2643E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671268F4" w14:textId="771BECD6" w:rsidR="00EC2F44" w:rsidRPr="00B2643E" w:rsidRDefault="005A7156" w:rsidP="003416B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</w:rPr>
      </w:pPr>
      <w:r w:rsidRPr="00B2643E">
        <w:rPr>
          <w:rFonts w:ascii="Times New Roman" w:eastAsia="Times New Roman" w:hAnsi="Times New Roman" w:cs="Times New Roman"/>
          <w:color w:val="000000"/>
        </w:rPr>
        <w:t xml:space="preserve">Wash your hands.  </w:t>
      </w:r>
      <w:r w:rsidR="00EC2F44" w:rsidRPr="00B2643E">
        <w:rPr>
          <w:rFonts w:ascii="Times New Roman" w:eastAsia="Times New Roman" w:hAnsi="Times New Roman" w:cs="Times New Roman"/>
          <w:color w:val="000000"/>
        </w:rPr>
        <w:t xml:space="preserve">Apply </w:t>
      </w:r>
      <w:r w:rsidR="00AC7A3A" w:rsidRPr="00B2643E">
        <w:rPr>
          <w:rFonts w:ascii="Times New Roman" w:eastAsia="Times New Roman" w:hAnsi="Times New Roman" w:cs="Times New Roman"/>
          <w:color w:val="000000"/>
        </w:rPr>
        <w:t>4</w:t>
      </w:r>
      <w:r w:rsidR="00EC2F44" w:rsidRPr="00B2643E">
        <w:rPr>
          <w:rFonts w:ascii="Times New Roman" w:eastAsia="Times New Roman" w:hAnsi="Times New Roman" w:cs="Times New Roman"/>
          <w:color w:val="000000"/>
        </w:rPr>
        <w:t xml:space="preserve"> times per</w:t>
      </w:r>
      <w:r w:rsidR="00AC7A3A" w:rsidRPr="00B2643E">
        <w:rPr>
          <w:rFonts w:ascii="Times New Roman" w:eastAsia="Times New Roman" w:hAnsi="Times New Roman" w:cs="Times New Roman"/>
          <w:color w:val="000000"/>
        </w:rPr>
        <w:t xml:space="preserve"> day </w:t>
      </w:r>
      <w:r w:rsidRPr="00B2643E">
        <w:rPr>
          <w:rFonts w:ascii="Times New Roman" w:eastAsia="Times New Roman" w:hAnsi="Times New Roman" w:cs="Times New Roman"/>
          <w:color w:val="000000"/>
        </w:rPr>
        <w:t xml:space="preserve">directly </w:t>
      </w:r>
      <w:r w:rsidR="00AC7A3A" w:rsidRPr="00B2643E">
        <w:rPr>
          <w:rFonts w:ascii="Times New Roman" w:eastAsia="Times New Roman" w:hAnsi="Times New Roman" w:cs="Times New Roman"/>
          <w:color w:val="000000"/>
        </w:rPr>
        <w:t xml:space="preserve">to </w:t>
      </w:r>
      <w:r w:rsidR="00B14848" w:rsidRPr="00B2643E">
        <w:rPr>
          <w:rFonts w:ascii="Times New Roman" w:eastAsia="Times New Roman" w:hAnsi="Times New Roman" w:cs="Times New Roman"/>
          <w:color w:val="000000"/>
        </w:rPr>
        <w:t>incision si</w:t>
      </w:r>
      <w:r w:rsidRPr="00B2643E">
        <w:rPr>
          <w:rFonts w:ascii="Times New Roman" w:eastAsia="Times New Roman" w:hAnsi="Times New Roman" w:cs="Times New Roman"/>
          <w:color w:val="000000"/>
        </w:rPr>
        <w:t>te.</w:t>
      </w:r>
      <w:r w:rsidR="00B14848" w:rsidRPr="00B2643E">
        <w:rPr>
          <w:rFonts w:ascii="Times New Roman" w:eastAsia="Times New Roman" w:hAnsi="Times New Roman" w:cs="Times New Roman"/>
          <w:color w:val="000000"/>
        </w:rPr>
        <w:t xml:space="preserve">  Apply ointment using the tube, Q-tip, or finger </w:t>
      </w:r>
      <w:r w:rsidRPr="00B2643E">
        <w:rPr>
          <w:rFonts w:ascii="Times New Roman" w:eastAsia="Times New Roman" w:hAnsi="Times New Roman" w:cs="Times New Roman"/>
          <w:color w:val="000000"/>
        </w:rPr>
        <w:t>tip</w:t>
      </w:r>
      <w:r w:rsidR="00B14848" w:rsidRPr="00B2643E">
        <w:rPr>
          <w:rFonts w:ascii="Times New Roman" w:eastAsia="Times New Roman" w:hAnsi="Times New Roman" w:cs="Times New Roman"/>
          <w:color w:val="000000"/>
        </w:rPr>
        <w:t>s</w:t>
      </w:r>
      <w:r w:rsidR="00F01F67" w:rsidRPr="00B2643E">
        <w:rPr>
          <w:rFonts w:ascii="Times New Roman" w:eastAsia="Times New Roman" w:hAnsi="Times New Roman" w:cs="Times New Roman"/>
          <w:color w:val="000000"/>
        </w:rPr>
        <w:t xml:space="preserve">. If a bandage was placed you will start once the bandage has been removed  </w:t>
      </w:r>
    </w:p>
    <w:p w14:paraId="2E5A63CC" w14:textId="451E866E" w:rsidR="003416B9" w:rsidRPr="00B2643E" w:rsidRDefault="003416B9" w:rsidP="003416B9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B2643E">
        <w:rPr>
          <w:rFonts w:ascii="Times New Roman" w:eastAsia="Times New Roman" w:hAnsi="Times New Roman" w:cs="Times New Roman"/>
          <w:color w:val="000000"/>
        </w:rPr>
        <w:t xml:space="preserve">□ </w:t>
      </w:r>
      <w:r w:rsidR="00D2367A" w:rsidRPr="00B2643E">
        <w:rPr>
          <w:rFonts w:ascii="Times New Roman" w:eastAsia="Times New Roman" w:hAnsi="Times New Roman" w:cs="Times New Roman"/>
          <w:color w:val="000000"/>
        </w:rPr>
        <w:t>Flonase</w:t>
      </w:r>
      <w:r w:rsidR="00A83F52" w:rsidRPr="00B2643E">
        <w:rPr>
          <w:rFonts w:ascii="Times New Roman" w:eastAsia="Times New Roman" w:hAnsi="Times New Roman" w:cs="Times New Roman"/>
          <w:color w:val="000000"/>
        </w:rPr>
        <w:t xml:space="preserve"> nasal spray – over the counter – use 2x day to surgical side </w:t>
      </w:r>
    </w:p>
    <w:p w14:paraId="107B764F" w14:textId="1B158829" w:rsidR="00A83F52" w:rsidRPr="00B2643E" w:rsidRDefault="00A83F52" w:rsidP="00A83F52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B2643E">
        <w:rPr>
          <w:rFonts w:ascii="Times New Roman" w:eastAsia="Times New Roman" w:hAnsi="Times New Roman" w:cs="Times New Roman"/>
          <w:color w:val="000000"/>
        </w:rPr>
        <w:t xml:space="preserve">□ Saline nasal spray – over the counter – use 2x day to surgical side </w:t>
      </w:r>
    </w:p>
    <w:p w14:paraId="285DB7A1" w14:textId="77777777" w:rsidR="003416B9" w:rsidRPr="00B2643E" w:rsidRDefault="003416B9" w:rsidP="00041567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EA89A51" w14:textId="686B6E0B" w:rsidR="00041567" w:rsidRPr="00B2643E" w:rsidRDefault="00041567" w:rsidP="00041567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B2643E">
        <w:rPr>
          <w:rFonts w:ascii="Times New Roman" w:eastAsia="Times New Roman" w:hAnsi="Times New Roman" w:cs="Times New Roman"/>
          <w:b/>
          <w:bCs/>
          <w:color w:val="000000"/>
        </w:rPr>
        <w:t>Other Medications:</w:t>
      </w:r>
      <w:r w:rsidRPr="00B2643E">
        <w:rPr>
          <w:rFonts w:ascii="Times New Roman" w:eastAsia="Times New Roman" w:hAnsi="Times New Roman" w:cs="Times New Roman"/>
          <w:color w:val="000000"/>
        </w:rPr>
        <w:t xml:space="preserve"> You may resume your regularly prescribed medications.  If you take a prescribed blood thinner such as Coumadin or Plavix, you should resume this medication the day after surgery.</w:t>
      </w:r>
    </w:p>
    <w:p w14:paraId="7F1BE58F" w14:textId="1E1CF013" w:rsidR="00AD18EA" w:rsidRPr="00B2643E" w:rsidRDefault="00041567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B2643E">
        <w:rPr>
          <w:rFonts w:ascii="Times New Roman" w:eastAsia="Times New Roman" w:hAnsi="Times New Roman" w:cs="Times New Roman"/>
          <w:color w:val="000000"/>
        </w:rPr>
        <w:t xml:space="preserve">Use Tylenol or </w:t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</w:rPr>
        <w:t xml:space="preserve">every 6 hours for discomfort.  Do </w:t>
      </w:r>
      <w:r w:rsidRPr="00B2643E">
        <w:rPr>
          <w:rFonts w:ascii="Times New Roman" w:eastAsia="Times New Roman" w:hAnsi="Times New Roman" w:cs="Times New Roman"/>
          <w:b/>
          <w:color w:val="000000"/>
        </w:rPr>
        <w:t>NOT</w:t>
      </w:r>
      <w:r w:rsidRPr="00B2643E">
        <w:rPr>
          <w:rFonts w:ascii="Times New Roman" w:eastAsia="Times New Roman" w:hAnsi="Times New Roman" w:cs="Times New Roman"/>
          <w:color w:val="000000"/>
        </w:rPr>
        <w:t xml:space="preserve"> take aspirin, ibuprofen</w:t>
      </w:r>
      <w:r w:rsidR="000C2066" w:rsidRPr="00B2643E">
        <w:rPr>
          <w:rFonts w:ascii="Times New Roman" w:eastAsia="Times New Roman" w:hAnsi="Times New Roman" w:cs="Times New Roman"/>
          <w:color w:val="000000"/>
        </w:rPr>
        <w:t xml:space="preserve">, Aleve, </w:t>
      </w:r>
      <w:r w:rsidRPr="00B2643E">
        <w:rPr>
          <w:rFonts w:ascii="Times New Roman" w:eastAsia="Times New Roman" w:hAnsi="Times New Roman" w:cs="Times New Roman"/>
          <w:color w:val="000000"/>
        </w:rPr>
        <w:t xml:space="preserve">or any other NSAIDS for 3 days after surgery.  </w:t>
      </w:r>
    </w:p>
    <w:p w14:paraId="6A2B6FC5" w14:textId="302532DC" w:rsidR="00AC7A3A" w:rsidRPr="00B2643E" w:rsidRDefault="007F41B1" w:rsidP="00A83F52">
      <w:pPr>
        <w:pStyle w:val="BodyText2"/>
        <w:contextualSpacing/>
        <w:rPr>
          <w:rFonts w:eastAsia="Times New Roman"/>
          <w:bCs w:val="0"/>
          <w:color w:val="000000"/>
          <w:sz w:val="22"/>
          <w:szCs w:val="22"/>
        </w:rPr>
      </w:pPr>
      <w:r w:rsidRPr="00B2643E">
        <w:rPr>
          <w:rFonts w:eastAsia="Times New Roman"/>
          <w:bCs w:val="0"/>
          <w:color w:val="000000"/>
          <w:sz w:val="22"/>
          <w:szCs w:val="22"/>
        </w:rPr>
        <w:t>If you have any unusual bleeding, swelling, or</w:t>
      </w:r>
      <w:r w:rsidR="005A7156" w:rsidRPr="00B2643E">
        <w:rPr>
          <w:rFonts w:eastAsia="Times New Roman"/>
          <w:bCs w:val="0"/>
          <w:color w:val="000000"/>
          <w:sz w:val="22"/>
          <w:szCs w:val="22"/>
        </w:rPr>
        <w:t xml:space="preserve"> uncontrolled </w:t>
      </w:r>
      <w:r w:rsidRPr="00B2643E">
        <w:rPr>
          <w:rFonts w:eastAsia="Times New Roman"/>
          <w:bCs w:val="0"/>
          <w:color w:val="000000"/>
          <w:sz w:val="22"/>
          <w:szCs w:val="22"/>
        </w:rPr>
        <w:t xml:space="preserve">pain, </w:t>
      </w:r>
      <w:r w:rsidR="00041567" w:rsidRPr="00B2643E">
        <w:rPr>
          <w:rFonts w:eastAsia="Times New Roman"/>
          <w:bCs w:val="0"/>
          <w:color w:val="000000"/>
          <w:sz w:val="22"/>
          <w:szCs w:val="22"/>
        </w:rPr>
        <w:t>dur</w:t>
      </w:r>
      <w:r w:rsidRPr="00B2643E">
        <w:rPr>
          <w:rFonts w:eastAsia="Times New Roman"/>
          <w:bCs w:val="0"/>
          <w:color w:val="000000"/>
          <w:sz w:val="22"/>
          <w:szCs w:val="22"/>
        </w:rPr>
        <w:t xml:space="preserve">ing office hours </w:t>
      </w:r>
      <w:r w:rsidR="00833D49" w:rsidRPr="00B2643E">
        <w:rPr>
          <w:rFonts w:eastAsia="Times New Roman"/>
          <w:bCs w:val="0"/>
          <w:color w:val="000000"/>
          <w:sz w:val="22"/>
          <w:szCs w:val="22"/>
        </w:rPr>
        <w:t>call 206-215-2020</w:t>
      </w:r>
      <w:r w:rsidR="007B6A92" w:rsidRPr="00B2643E">
        <w:rPr>
          <w:rFonts w:eastAsia="Times New Roman"/>
          <w:bCs w:val="0"/>
          <w:color w:val="000000"/>
          <w:sz w:val="22"/>
          <w:szCs w:val="22"/>
        </w:rPr>
        <w:t>.</w:t>
      </w:r>
    </w:p>
    <w:p w14:paraId="5309A909" w14:textId="77777777" w:rsidR="00A83F52" w:rsidRPr="00B2643E" w:rsidRDefault="00A83F52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1D370B5C" w14:textId="5732CDAF" w:rsidR="00AC7A3A" w:rsidRPr="00B2643E" w:rsidRDefault="00AC7A3A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u w:val="single"/>
        </w:rPr>
      </w:pPr>
      <w:r w:rsidRPr="00B2643E">
        <w:rPr>
          <w:rFonts w:ascii="Times New Roman" w:eastAsia="Times New Roman" w:hAnsi="Times New Roman" w:cs="Times New Roman"/>
          <w:color w:val="000000"/>
        </w:rPr>
        <w:t>Yo</w:t>
      </w:r>
      <w:r w:rsidR="007B6A92" w:rsidRPr="00B2643E">
        <w:rPr>
          <w:rFonts w:ascii="Times New Roman" w:eastAsia="Times New Roman" w:hAnsi="Times New Roman" w:cs="Times New Roman"/>
          <w:color w:val="000000"/>
        </w:rPr>
        <w:t>ur follow up appointment</w:t>
      </w:r>
      <w:r w:rsidRPr="00B2643E">
        <w:rPr>
          <w:rFonts w:ascii="Times New Roman" w:eastAsia="Times New Roman" w:hAnsi="Times New Roman" w:cs="Times New Roman"/>
          <w:color w:val="000000"/>
        </w:rPr>
        <w:t xml:space="preserve"> is scheduled for: </w:t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B2643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067E1B" w:rsidRPr="00B2643E">
        <w:rPr>
          <w:rFonts w:ascii="Times New Roman" w:eastAsia="Times New Roman" w:hAnsi="Times New Roman" w:cs="Times New Roman"/>
          <w:color w:val="000000"/>
          <w:u w:val="single"/>
        </w:rPr>
        <w:t>________________</w:t>
      </w:r>
    </w:p>
    <w:p w14:paraId="5CD90AC1" w14:textId="77777777" w:rsidR="006416D2" w:rsidRPr="00B2643E" w:rsidRDefault="00ED0538" w:rsidP="006416D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B2643E"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10FA" wp14:editId="5FFDDFA7">
                <wp:simplePos x="0" y="0"/>
                <wp:positionH relativeFrom="column">
                  <wp:posOffset>3648075</wp:posOffset>
                </wp:positionH>
                <wp:positionV relativeFrom="paragraph">
                  <wp:posOffset>73025</wp:posOffset>
                </wp:positionV>
                <wp:extent cx="95250" cy="95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79F79" id="Rectangle 1" o:spid="_x0000_s1026" style="position:absolute;margin-left:287.25pt;margin-top:5.75pt;width:7.5pt;height: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" filled="f" strokecolor="black [3213]" strokeweight=".5pt"/>
            </w:pict>
          </mc:Fallback>
        </mc:AlternateContent>
      </w:r>
      <w:r w:rsidRPr="00B2643E">
        <w:rPr>
          <w:rFonts w:ascii="Times New Roman" w:eastAsia="Times New Roman" w:hAnsi="Times New Roman" w:cs="Times New Roman"/>
          <w:color w:val="000000"/>
        </w:rPr>
        <w:t>1455 NW Leary Way  #300 Seattle, WA 98107</w:t>
      </w:r>
      <w:r w:rsidRPr="00B2643E">
        <w:rPr>
          <w:rFonts w:ascii="Times New Roman" w:eastAsia="Times New Roman" w:hAnsi="Times New Roman" w:cs="Times New Roman"/>
          <w:color w:val="000000"/>
        </w:rPr>
        <w:tab/>
        <w:t xml:space="preserve">   1101 Madison St #600 Seattle, WA 98104</w:t>
      </w:r>
    </w:p>
    <w:p w14:paraId="4BCA8E26" w14:textId="0D7E833B" w:rsidR="00067E1B" w:rsidRPr="00B2643E" w:rsidRDefault="00ED0538" w:rsidP="006416D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B2643E">
        <w:rPr>
          <w:rFonts w:ascii="Times New Roman" w:eastAsia="Times New Roman" w:hAnsi="Times New Roman" w:cs="Times New Roman"/>
          <w:color w:val="000000"/>
        </w:rPr>
        <w:t>11919 NE 128</w:t>
      </w:r>
      <w:r w:rsidRPr="00B2643E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B2643E">
        <w:rPr>
          <w:rFonts w:ascii="Times New Roman" w:eastAsia="Times New Roman" w:hAnsi="Times New Roman" w:cs="Times New Roman"/>
          <w:color w:val="000000"/>
        </w:rPr>
        <w:t xml:space="preserve"> ST #A Kirkland, WA 98034</w:t>
      </w:r>
    </w:p>
    <w:sectPr w:rsidR="00067E1B" w:rsidRPr="00B2643E" w:rsidSect="00502C41">
      <w:headerReference w:type="default" r:id="rId7"/>
      <w:footerReference w:type="default" r:id="rId8"/>
      <w:pgSz w:w="12240" w:h="15840"/>
      <w:pgMar w:top="720" w:right="720" w:bottom="540" w:left="720" w:header="36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2A436" w14:textId="77777777" w:rsidR="00F56231" w:rsidRDefault="00F56231" w:rsidP="00760904">
      <w:pPr>
        <w:spacing w:after="0" w:line="240" w:lineRule="auto"/>
      </w:pPr>
      <w:r>
        <w:separator/>
      </w:r>
    </w:p>
  </w:endnote>
  <w:endnote w:type="continuationSeparator" w:id="0">
    <w:p w14:paraId="2509BCB6" w14:textId="77777777" w:rsidR="00F56231" w:rsidRDefault="00F56231" w:rsidP="0076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E282" w14:textId="77777777" w:rsidR="00E028E3" w:rsidRPr="00760904" w:rsidRDefault="00E028E3" w:rsidP="00E028E3">
    <w:pPr>
      <w:pStyle w:val="Footer"/>
      <w:jc w:val="center"/>
      <w:rPr>
        <w:i/>
      </w:rPr>
    </w:pPr>
    <w:r>
      <w:rPr>
        <w:i/>
      </w:rPr>
      <w:t>In</w:t>
    </w:r>
    <w:r w:rsidRPr="00760904">
      <w:rPr>
        <w:i/>
      </w:rPr>
      <w:t xml:space="preserve"> case of emergency, contact your physician immediately, call 911 or go to the nearest emergency room.</w:t>
    </w:r>
  </w:p>
  <w:p w14:paraId="22457038" w14:textId="77777777" w:rsidR="00E028E3" w:rsidRDefault="00E02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188AD" w14:textId="77777777" w:rsidR="00F56231" w:rsidRDefault="00F56231" w:rsidP="00760904">
      <w:pPr>
        <w:spacing w:after="0" w:line="240" w:lineRule="auto"/>
      </w:pPr>
      <w:r>
        <w:separator/>
      </w:r>
    </w:p>
  </w:footnote>
  <w:footnote w:type="continuationSeparator" w:id="0">
    <w:p w14:paraId="690E5257" w14:textId="77777777" w:rsidR="00F56231" w:rsidRDefault="00F56231" w:rsidP="0076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C6AFC" w14:textId="49CDE8F2" w:rsidR="002E5B74" w:rsidRPr="006416D2" w:rsidRDefault="00B2643E" w:rsidP="00B2643E">
    <w:pPr>
      <w:keepNext/>
      <w:spacing w:after="0" w:line="240" w:lineRule="auto"/>
      <w:jc w:val="right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781386">
      <w:rPr>
        <w:noProof/>
      </w:rPr>
      <w:drawing>
        <wp:inline distT="0" distB="0" distL="0" distR="0" wp14:anchorId="7B6E77F5" wp14:editId="57FCEF5C">
          <wp:extent cx="3896269" cy="704948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96269" cy="704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5B74" w:rsidRPr="006416D2">
      <w:rPr>
        <w:rFonts w:ascii="Times New Roman" w:eastAsia="Times New Roman" w:hAnsi="Times New Roman" w:cs="Times New Roman"/>
        <w:b/>
        <w:sz w:val="32"/>
        <w:szCs w:val="32"/>
      </w:rPr>
      <w:t>THOMAS S. COPPERMAN, MD</w:t>
    </w:r>
  </w:p>
  <w:p w14:paraId="51B1121F" w14:textId="77777777" w:rsidR="002E5B74" w:rsidRPr="002E5B74" w:rsidRDefault="002E5B74" w:rsidP="00B2643E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place"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Eye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Associates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Northwest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Surgery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Typ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Center</w:t>
        </w:r>
      </w:smartTag>
    </w:smartTag>
  </w:p>
  <w:p w14:paraId="11112188" w14:textId="77777777" w:rsidR="002E5B74" w:rsidRPr="002E5B74" w:rsidRDefault="002E5B74" w:rsidP="00B2643E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address">
      <w:smartTag w:uri="urn:schemas-microsoft-com:office:smarttags" w:element="Street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1455 NW Leary Way, Suite 300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City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Seattle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Stat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WA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ostalCod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98107</w:t>
        </w:r>
      </w:smartTag>
    </w:smartTag>
  </w:p>
  <w:p w14:paraId="657E27F9" w14:textId="68CB218C" w:rsidR="00D95BED" w:rsidRPr="006416D2" w:rsidRDefault="002E5B74" w:rsidP="00B2643E">
    <w:pPr>
      <w:keepNext/>
      <w:spacing w:after="0" w:line="240" w:lineRule="auto"/>
      <w:jc w:val="right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EMERGENCY NUMBER 206-</w:t>
    </w:r>
    <w:r w:rsidR="00485203" w:rsidRPr="006416D2">
      <w:rPr>
        <w:rFonts w:ascii="Times New Roman" w:eastAsia="Times New Roman" w:hAnsi="Times New Roman" w:cs="Times New Roman"/>
        <w:b/>
        <w:sz w:val="32"/>
        <w:szCs w:val="32"/>
      </w:rPr>
      <w:t>215-2020</w:t>
    </w:r>
    <w:r w:rsidRPr="006416D2">
      <w:rPr>
        <w:rFonts w:ascii="Times New Roman" w:eastAsia="Times New Roman" w:hAnsi="Times New Roman" w:cs="Times New Roman"/>
        <w:b/>
        <w:sz w:val="32"/>
        <w:szCs w:val="32"/>
      </w:rPr>
      <w:t>, 24 HOURS</w:t>
    </w:r>
    <w:r w:rsidR="00D95BED" w:rsidRPr="006416D2">
      <w:rPr>
        <w:rFonts w:ascii="Book Antiqua" w:hAnsi="Book Antiqua"/>
        <w:b/>
        <w:color w:val="75457F"/>
        <w:sz w:val="32"/>
        <w:szCs w:val="32"/>
      </w:rPr>
      <w:t xml:space="preserve">     </w:t>
    </w:r>
  </w:p>
  <w:p w14:paraId="33D05C57" w14:textId="77777777" w:rsidR="00760904" w:rsidRPr="00D95BED" w:rsidRDefault="00760904" w:rsidP="00D95BED">
    <w:pPr>
      <w:spacing w:after="0"/>
      <w:ind w:left="8640"/>
      <w:rPr>
        <w:rFonts w:ascii="Book Antiqua" w:hAnsi="Book Antiqua"/>
        <w:b/>
        <w:color w:val="75457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7B04"/>
    <w:multiLevelType w:val="hybridMultilevel"/>
    <w:tmpl w:val="09EE72F2"/>
    <w:lvl w:ilvl="0" w:tplc="939C6F52">
      <w:start w:val="1"/>
      <w:numFmt w:val="upperLetter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62F1DB8"/>
    <w:multiLevelType w:val="hybridMultilevel"/>
    <w:tmpl w:val="7AB266F0"/>
    <w:lvl w:ilvl="0" w:tplc="B1B4CD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053B7"/>
    <w:multiLevelType w:val="hybridMultilevel"/>
    <w:tmpl w:val="B6A42C60"/>
    <w:lvl w:ilvl="0" w:tplc="6FD498AE">
      <w:start w:val="1"/>
      <w:numFmt w:val="bullet"/>
      <w:lvlText w:val="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" w15:restartNumberingAfterBreak="0">
    <w:nsid w:val="340A1D87"/>
    <w:multiLevelType w:val="hybridMultilevel"/>
    <w:tmpl w:val="85C69002"/>
    <w:lvl w:ilvl="0" w:tplc="6B04F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5550B"/>
    <w:multiLevelType w:val="hybridMultilevel"/>
    <w:tmpl w:val="A1B65C1C"/>
    <w:lvl w:ilvl="0" w:tplc="6FD498AE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61ED3"/>
    <w:multiLevelType w:val="multilevel"/>
    <w:tmpl w:val="00000001"/>
    <w:name w:val="List1339432659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6B624C63"/>
    <w:multiLevelType w:val="multilevel"/>
    <w:tmpl w:val="683E7CAB"/>
    <w:name w:val="List133944187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6B624C64"/>
    <w:multiLevelType w:val="multilevel"/>
    <w:tmpl w:val="683E7CAC"/>
    <w:name w:val="List133944188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B624C65"/>
    <w:multiLevelType w:val="multilevel"/>
    <w:tmpl w:val="683E7CAD"/>
    <w:name w:val="List1339441892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B624C67"/>
    <w:multiLevelType w:val="multilevel"/>
    <w:tmpl w:val="683E7CAF"/>
    <w:name w:val="List133944319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C7"/>
    <w:rsid w:val="000208E8"/>
    <w:rsid w:val="00025A93"/>
    <w:rsid w:val="00041567"/>
    <w:rsid w:val="00067E1B"/>
    <w:rsid w:val="000C2066"/>
    <w:rsid w:val="000E5389"/>
    <w:rsid w:val="000F59F9"/>
    <w:rsid w:val="00172B3F"/>
    <w:rsid w:val="00174612"/>
    <w:rsid w:val="00194179"/>
    <w:rsid w:val="001D0689"/>
    <w:rsid w:val="0022154B"/>
    <w:rsid w:val="00233DFC"/>
    <w:rsid w:val="002764FE"/>
    <w:rsid w:val="002947B0"/>
    <w:rsid w:val="002E5B74"/>
    <w:rsid w:val="0033281D"/>
    <w:rsid w:val="003416B9"/>
    <w:rsid w:val="003949DF"/>
    <w:rsid w:val="00485203"/>
    <w:rsid w:val="00502C41"/>
    <w:rsid w:val="00520204"/>
    <w:rsid w:val="00564BEA"/>
    <w:rsid w:val="005A1C7E"/>
    <w:rsid w:val="005A7156"/>
    <w:rsid w:val="005E57DC"/>
    <w:rsid w:val="005F702D"/>
    <w:rsid w:val="0063173F"/>
    <w:rsid w:val="006416D2"/>
    <w:rsid w:val="00713C1F"/>
    <w:rsid w:val="0074110D"/>
    <w:rsid w:val="00760904"/>
    <w:rsid w:val="007B6A92"/>
    <w:rsid w:val="007F41B1"/>
    <w:rsid w:val="007F63A0"/>
    <w:rsid w:val="00833D49"/>
    <w:rsid w:val="00855207"/>
    <w:rsid w:val="008B10D9"/>
    <w:rsid w:val="008B2FC7"/>
    <w:rsid w:val="008B5F84"/>
    <w:rsid w:val="0097050C"/>
    <w:rsid w:val="009930D2"/>
    <w:rsid w:val="009E5F2C"/>
    <w:rsid w:val="00A51EAA"/>
    <w:rsid w:val="00A618EC"/>
    <w:rsid w:val="00A83F52"/>
    <w:rsid w:val="00AC7A3A"/>
    <w:rsid w:val="00AD18EA"/>
    <w:rsid w:val="00B14848"/>
    <w:rsid w:val="00B2643E"/>
    <w:rsid w:val="00B37C93"/>
    <w:rsid w:val="00B57306"/>
    <w:rsid w:val="00B611B9"/>
    <w:rsid w:val="00B83314"/>
    <w:rsid w:val="00B87118"/>
    <w:rsid w:val="00BA320D"/>
    <w:rsid w:val="00C12A34"/>
    <w:rsid w:val="00D2367A"/>
    <w:rsid w:val="00D24714"/>
    <w:rsid w:val="00D64DB7"/>
    <w:rsid w:val="00D95BED"/>
    <w:rsid w:val="00D96767"/>
    <w:rsid w:val="00DC1F8C"/>
    <w:rsid w:val="00DE73B2"/>
    <w:rsid w:val="00E028E3"/>
    <w:rsid w:val="00E11937"/>
    <w:rsid w:val="00E21FBC"/>
    <w:rsid w:val="00E22280"/>
    <w:rsid w:val="00E93EEB"/>
    <w:rsid w:val="00EC2F44"/>
    <w:rsid w:val="00ED0538"/>
    <w:rsid w:val="00F01F67"/>
    <w:rsid w:val="00F15789"/>
    <w:rsid w:val="00F56231"/>
    <w:rsid w:val="00F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4817"/>
    <o:shapelayout v:ext="edit">
      <o:idmap v:ext="edit" data="1"/>
    </o:shapelayout>
  </w:shapeDefaults>
  <w:decimalSymbol w:val="."/>
  <w:listSeparator w:val=","/>
  <w14:docId w14:val="4C889E98"/>
  <w15:docId w15:val="{0CE74D80-3882-41DA-B19C-9713FDDB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04"/>
  </w:style>
  <w:style w:type="paragraph" w:styleId="Footer">
    <w:name w:val="footer"/>
    <w:basedOn w:val="Normal"/>
    <w:link w:val="FooterChar"/>
    <w:uiPriority w:val="99"/>
    <w:unhideWhenUsed/>
    <w:rsid w:val="0076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04"/>
  </w:style>
  <w:style w:type="paragraph" w:styleId="BodyText2">
    <w:name w:val="Body Text 2"/>
    <w:basedOn w:val="Normal"/>
    <w:link w:val="BodyText2Char"/>
    <w:uiPriority w:val="99"/>
    <w:rsid w:val="00AC7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rsid w:val="00AC7A3A"/>
    <w:rPr>
      <w:rFonts w:ascii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AC7A3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Chelsea</dc:creator>
  <cp:lastModifiedBy>Kim Van Highbarger</cp:lastModifiedBy>
  <cp:revision>2</cp:revision>
  <cp:lastPrinted>2020-11-17T16:39:00Z</cp:lastPrinted>
  <dcterms:created xsi:type="dcterms:W3CDTF">2024-04-24T12:52:00Z</dcterms:created>
  <dcterms:modified xsi:type="dcterms:W3CDTF">2024-04-24T12:52:00Z</dcterms:modified>
</cp:coreProperties>
</file>