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EF" w:rsidRDefault="003152EF" w:rsidP="003152EF">
      <w:pPr>
        <w:ind w:left="-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PARCIAL Nº 1- ESTRUCTURAS DE DATOS Y ALGORITMOS  </w:t>
      </w:r>
      <w:r>
        <w:rPr>
          <w:rFonts w:ascii="Arial" w:hAnsi="Arial" w:cs="Arial"/>
        </w:rPr>
        <w:t xml:space="preserve">    </w:t>
      </w:r>
      <w:r w:rsidR="0007471A">
        <w:rPr>
          <w:rFonts w:ascii="Arial" w:hAnsi="Arial" w:cs="Arial"/>
        </w:rPr>
        <w:t>juev</w:t>
      </w:r>
      <w:r>
        <w:rPr>
          <w:rFonts w:ascii="Arial" w:hAnsi="Arial" w:cs="Arial"/>
        </w:rPr>
        <w:t xml:space="preserve">es </w:t>
      </w:r>
      <w:r w:rsidR="0007471A">
        <w:rPr>
          <w:rFonts w:ascii="Arial" w:hAnsi="Arial" w:cs="Arial"/>
          <w:sz w:val="20"/>
          <w:szCs w:val="20"/>
        </w:rPr>
        <w:t>16/09</w:t>
      </w:r>
      <w:r>
        <w:rPr>
          <w:rFonts w:ascii="Arial" w:hAnsi="Arial" w:cs="Arial"/>
          <w:sz w:val="20"/>
          <w:szCs w:val="20"/>
        </w:rPr>
        <w:t>/202</w:t>
      </w:r>
      <w:r w:rsidR="0007471A">
        <w:rPr>
          <w:rFonts w:ascii="Arial" w:hAnsi="Arial" w:cs="Arial"/>
          <w:sz w:val="20"/>
          <w:szCs w:val="20"/>
        </w:rPr>
        <w:t>1</w:t>
      </w:r>
    </w:p>
    <w:p w:rsidR="00DF52D0" w:rsidRDefault="00DF52D0" w:rsidP="003152EF">
      <w:pPr>
        <w:jc w:val="both"/>
        <w:rPr>
          <w:rFonts w:ascii="Arial" w:hAnsi="Arial" w:cs="Arial"/>
          <w:b/>
          <w:i/>
        </w:rPr>
      </w:pPr>
    </w:p>
    <w:p w:rsidR="00DF52D0" w:rsidRPr="00DF52D0" w:rsidRDefault="00DF52D0" w:rsidP="003152EF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Nota: </w:t>
      </w:r>
      <w:r w:rsidRPr="00DF52D0">
        <w:rPr>
          <w:rFonts w:ascii="Arial" w:hAnsi="Arial" w:cs="Arial"/>
          <w:b/>
          <w:i/>
        </w:rPr>
        <w:t>Para cada uno de los siguientes ejercicios trabaje en C++</w:t>
      </w:r>
    </w:p>
    <w:p w:rsidR="00DF52D0" w:rsidRDefault="00DF52D0" w:rsidP="003152EF">
      <w:pPr>
        <w:jc w:val="both"/>
        <w:rPr>
          <w:rFonts w:ascii="Arial" w:hAnsi="Arial" w:cs="Arial"/>
          <w:b/>
          <w:u w:val="single"/>
        </w:rPr>
      </w:pPr>
    </w:p>
    <w:p w:rsidR="003152EF" w:rsidRDefault="003152EF" w:rsidP="003152E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Ejercicio 1</w:t>
      </w:r>
      <w:r w:rsidRPr="00E7536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Considere </w:t>
      </w:r>
      <w:r w:rsidR="0007471A">
        <w:rPr>
          <w:rFonts w:ascii="Arial" w:hAnsi="Arial" w:cs="Arial"/>
        </w:rPr>
        <w:t xml:space="preserve">trabajar con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b/>
        </w:rPr>
        <w:t>TAD Pila</w:t>
      </w:r>
      <w:r>
        <w:rPr>
          <w:rFonts w:ascii="Arial" w:hAnsi="Arial" w:cs="Arial"/>
        </w:rPr>
        <w:t xml:space="preserve">, representación </w:t>
      </w:r>
      <w:r w:rsidR="0007471A">
        <w:rPr>
          <w:rFonts w:ascii="Arial" w:hAnsi="Arial" w:cs="Arial"/>
        </w:rPr>
        <w:t>enlazada</w:t>
      </w:r>
      <w:r>
        <w:rPr>
          <w:rFonts w:ascii="Arial" w:hAnsi="Arial" w:cs="Arial"/>
        </w:rPr>
        <w:t>.</w:t>
      </w:r>
    </w:p>
    <w:p w:rsidR="003152EF" w:rsidRDefault="003152EF" w:rsidP="003152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Construya   el </w:t>
      </w:r>
      <w:r w:rsidR="0007471A">
        <w:rPr>
          <w:rFonts w:ascii="Arial" w:hAnsi="Arial" w:cs="Arial"/>
        </w:rPr>
        <w:t>objeto de datos, e implemente só</w:t>
      </w:r>
      <w:r>
        <w:rPr>
          <w:rFonts w:ascii="Arial" w:hAnsi="Arial" w:cs="Arial"/>
        </w:rPr>
        <w:t xml:space="preserve">lo las operaciones: </w:t>
      </w:r>
      <w:proofErr w:type="spellStart"/>
      <w:r w:rsidR="0007471A">
        <w:rPr>
          <w:rFonts w:ascii="Arial" w:hAnsi="Arial" w:cs="Arial"/>
          <w:b/>
        </w:rPr>
        <w:t>Insertar_elem</w:t>
      </w:r>
      <w:proofErr w:type="spellEnd"/>
      <w:r w:rsidR="0007471A">
        <w:rPr>
          <w:rFonts w:ascii="Arial" w:hAnsi="Arial" w:cs="Arial"/>
          <w:b/>
        </w:rPr>
        <w:t xml:space="preserve">() </w:t>
      </w:r>
      <w:r w:rsidR="0007471A">
        <w:rPr>
          <w:rFonts w:ascii="Arial" w:hAnsi="Arial" w:cs="Arial"/>
        </w:rPr>
        <w:t xml:space="preserve">y </w:t>
      </w:r>
      <w:proofErr w:type="spellStart"/>
      <w:r>
        <w:rPr>
          <w:rFonts w:ascii="Arial" w:hAnsi="Arial" w:cs="Arial"/>
          <w:b/>
        </w:rPr>
        <w:t>Suprimir_elem</w:t>
      </w:r>
      <w:bookmarkStart w:id="0" w:name="_GoBack"/>
      <w:bookmarkEnd w:id="0"/>
      <w:proofErr w:type="spellEnd"/>
      <w:r>
        <w:rPr>
          <w:rFonts w:ascii="Arial" w:hAnsi="Arial" w:cs="Arial"/>
          <w:b/>
        </w:rPr>
        <w:t>().</w:t>
      </w:r>
    </w:p>
    <w:p w:rsidR="003152EF" w:rsidRDefault="003152EF" w:rsidP="003152E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Ejercicio 2</w:t>
      </w:r>
      <w:r w:rsidRPr="00E75367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Construya un algoritmo que, haciendo uso de un TAD adecuado, permita simular   durante </w:t>
      </w:r>
      <w:r w:rsidR="0007471A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horas, el comportamiento de</w:t>
      </w:r>
      <w:r w:rsidR="0007471A">
        <w:rPr>
          <w:rFonts w:ascii="Arial" w:hAnsi="Arial" w:cs="Arial"/>
        </w:rPr>
        <w:t>l cobro de servicios en una entidad bancaria</w:t>
      </w:r>
      <w:r>
        <w:rPr>
          <w:rFonts w:ascii="Arial" w:hAnsi="Arial" w:cs="Arial"/>
        </w:rPr>
        <w:t xml:space="preserve">, teniendo en cuenta que el tiempo de atención del </w:t>
      </w:r>
      <w:r w:rsidR="0007471A">
        <w:rPr>
          <w:rFonts w:ascii="Arial" w:hAnsi="Arial" w:cs="Arial"/>
        </w:rPr>
        <w:t>cajero</w:t>
      </w:r>
      <w:r>
        <w:rPr>
          <w:rFonts w:ascii="Arial" w:hAnsi="Arial" w:cs="Arial"/>
        </w:rPr>
        <w:t xml:space="preserve"> es de  </w:t>
      </w:r>
      <w:r w:rsidR="0007471A">
        <w:rPr>
          <w:rFonts w:ascii="Arial" w:hAnsi="Arial" w:cs="Arial"/>
        </w:rPr>
        <w:t>cuatro</w:t>
      </w:r>
      <w:r>
        <w:rPr>
          <w:rFonts w:ascii="Arial" w:hAnsi="Arial" w:cs="Arial"/>
        </w:rPr>
        <w:t xml:space="preserve"> minutos, en promedio. Además, la frecuencia de llegada de los </w:t>
      </w:r>
      <w:r w:rsidR="0007471A">
        <w:rPr>
          <w:rFonts w:ascii="Arial" w:hAnsi="Arial" w:cs="Arial"/>
        </w:rPr>
        <w:t>clientes</w:t>
      </w:r>
      <w:r>
        <w:rPr>
          <w:rFonts w:ascii="Arial" w:hAnsi="Arial" w:cs="Arial"/>
        </w:rPr>
        <w:t xml:space="preserve"> es de </w:t>
      </w:r>
      <w:r w:rsidR="0007471A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minutos. </w:t>
      </w:r>
    </w:p>
    <w:p w:rsidR="003152EF" w:rsidRDefault="003152EF" w:rsidP="003152EF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Fundamente la elección del TAD usado para resolver la problemática planteada.</w:t>
      </w:r>
    </w:p>
    <w:p w:rsidR="003152EF" w:rsidRDefault="005424F5" w:rsidP="003152EF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14624">
        <w:rPr>
          <w:rFonts w:ascii="Arial" w:hAnsi="Arial" w:cs="Arial"/>
        </w:rPr>
        <w:t>onstruya el objeto de datos</w:t>
      </w:r>
      <w:r w:rsidR="003152EF">
        <w:rPr>
          <w:rFonts w:ascii="Arial" w:hAnsi="Arial" w:cs="Arial"/>
        </w:rPr>
        <w:t>.</w:t>
      </w:r>
    </w:p>
    <w:p w:rsidR="003152EF" w:rsidRDefault="003152EF" w:rsidP="003152EF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Implemente la operación </w:t>
      </w:r>
      <w:proofErr w:type="spellStart"/>
      <w:r w:rsidR="0007471A">
        <w:rPr>
          <w:rFonts w:ascii="Arial" w:hAnsi="Arial" w:cs="Arial"/>
          <w:b/>
        </w:rPr>
        <w:t>Suprimir</w:t>
      </w:r>
      <w:r>
        <w:rPr>
          <w:rFonts w:ascii="Arial" w:hAnsi="Arial" w:cs="Arial"/>
          <w:b/>
        </w:rPr>
        <w:t>_elem</w:t>
      </w:r>
      <w:proofErr w:type="spellEnd"/>
      <w:r>
        <w:rPr>
          <w:rFonts w:ascii="Arial" w:hAnsi="Arial" w:cs="Arial"/>
          <w:b/>
        </w:rPr>
        <w:t xml:space="preserve">(). </w:t>
      </w:r>
    </w:p>
    <w:p w:rsidR="003152EF" w:rsidRDefault="005424F5" w:rsidP="003152EF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 finalizar</w:t>
      </w:r>
      <w:r w:rsidR="003152EF">
        <w:rPr>
          <w:rFonts w:ascii="Arial" w:hAnsi="Arial" w:cs="Arial"/>
        </w:rPr>
        <w:t xml:space="preserve"> la simulación, indique </w:t>
      </w:r>
      <w:r w:rsidR="0007471A">
        <w:rPr>
          <w:rFonts w:ascii="Arial" w:hAnsi="Arial" w:cs="Arial"/>
        </w:rPr>
        <w:t>la cantidad de clientes que quedaron sin ser atendidos</w:t>
      </w:r>
      <w:r w:rsidR="003152EF">
        <w:rPr>
          <w:rFonts w:ascii="Arial" w:hAnsi="Arial" w:cs="Arial"/>
        </w:rPr>
        <w:t>.</w:t>
      </w:r>
    </w:p>
    <w:p w:rsidR="003152EF" w:rsidRDefault="003152EF" w:rsidP="003152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75367">
        <w:rPr>
          <w:rFonts w:ascii="Arial" w:hAnsi="Arial" w:cs="Arial"/>
          <w:b/>
          <w:u w:val="single"/>
        </w:rPr>
        <w:t>Ejercicio</w:t>
      </w:r>
      <w:r w:rsidR="00E75367" w:rsidRPr="00E75367">
        <w:rPr>
          <w:rFonts w:ascii="Arial" w:hAnsi="Arial" w:cs="Arial"/>
          <w:b/>
          <w:u w:val="single"/>
        </w:rPr>
        <w:t xml:space="preserve"> </w:t>
      </w:r>
      <w:r w:rsidRPr="00E75367">
        <w:rPr>
          <w:rFonts w:ascii="Arial" w:hAnsi="Arial" w:cs="Arial"/>
          <w:b/>
          <w:u w:val="single"/>
        </w:rPr>
        <w:t>3</w:t>
      </w:r>
      <w:r w:rsidRPr="00E7536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Considere trabajar con el </w:t>
      </w:r>
      <w:r>
        <w:rPr>
          <w:rFonts w:ascii="Arial" w:hAnsi="Arial" w:cs="Arial"/>
          <w:b/>
        </w:rPr>
        <w:t>TAD Lista</w:t>
      </w:r>
      <w:r>
        <w:rPr>
          <w:rFonts w:ascii="Arial" w:hAnsi="Arial" w:cs="Arial"/>
        </w:rPr>
        <w:t xml:space="preserve">, representación </w:t>
      </w:r>
      <w:r w:rsidR="0007471A">
        <w:rPr>
          <w:rFonts w:ascii="Arial" w:hAnsi="Arial" w:cs="Arial"/>
        </w:rPr>
        <w:t>secuencial</w:t>
      </w:r>
      <w:r>
        <w:rPr>
          <w:rFonts w:ascii="Arial" w:hAnsi="Arial" w:cs="Arial"/>
        </w:rPr>
        <w:t xml:space="preserve">, procesada por Contenido. </w:t>
      </w:r>
    </w:p>
    <w:p w:rsidR="003152EF" w:rsidRDefault="003152EF" w:rsidP="003152EF">
      <w:pPr>
        <w:numPr>
          <w:ilvl w:val="0"/>
          <w:numId w:val="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Construya  el objeto de datos, e implemente  la operación: </w:t>
      </w:r>
      <w:proofErr w:type="spellStart"/>
      <w:r>
        <w:rPr>
          <w:rFonts w:ascii="Arial" w:hAnsi="Arial" w:cs="Arial"/>
          <w:b/>
        </w:rPr>
        <w:t>Insertar_elem</w:t>
      </w:r>
      <w:proofErr w:type="spellEnd"/>
      <w:r>
        <w:rPr>
          <w:rFonts w:ascii="Arial" w:hAnsi="Arial" w:cs="Arial"/>
          <w:b/>
        </w:rPr>
        <w:t xml:space="preserve">().  </w:t>
      </w:r>
    </w:p>
    <w:p w:rsidR="003152EF" w:rsidRDefault="003152EF" w:rsidP="003152E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 el T(n) de la operación del ítem anterior e indique </w:t>
      </w:r>
      <w:r w:rsidR="00C86517">
        <w:rPr>
          <w:rFonts w:ascii="Arial" w:hAnsi="Arial" w:cs="Arial"/>
        </w:rPr>
        <w:t>a qué</w:t>
      </w:r>
      <w:r>
        <w:rPr>
          <w:rFonts w:ascii="Arial" w:hAnsi="Arial" w:cs="Arial"/>
        </w:rPr>
        <w:t xml:space="preserve"> orden de complejidad</w:t>
      </w:r>
      <w:r w:rsidR="00C86517">
        <w:rPr>
          <w:rFonts w:ascii="Arial" w:hAnsi="Arial" w:cs="Arial"/>
        </w:rPr>
        <w:t xml:space="preserve"> pertenece</w:t>
      </w:r>
      <w:r>
        <w:rPr>
          <w:rFonts w:ascii="Arial" w:hAnsi="Arial" w:cs="Arial"/>
        </w:rPr>
        <w:t>.</w:t>
      </w:r>
    </w:p>
    <w:p w:rsidR="00EA41E1" w:rsidRPr="003152EF" w:rsidRDefault="00EA41E1" w:rsidP="003152EF"/>
    <w:sectPr w:rsidR="00EA41E1" w:rsidRPr="003152EF" w:rsidSect="005340AE">
      <w:pgSz w:w="12240" w:h="15840"/>
      <w:pgMar w:top="851" w:right="118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4675"/>
    <w:multiLevelType w:val="hybridMultilevel"/>
    <w:tmpl w:val="8B52582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376ABF"/>
    <w:multiLevelType w:val="hybridMultilevel"/>
    <w:tmpl w:val="F138A3F0"/>
    <w:lvl w:ilvl="0" w:tplc="2C0A0017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1F7D35"/>
    <w:multiLevelType w:val="hybridMultilevel"/>
    <w:tmpl w:val="9DC4E624"/>
    <w:lvl w:ilvl="0" w:tplc="7A7C6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552053"/>
    <w:multiLevelType w:val="hybridMultilevel"/>
    <w:tmpl w:val="71D458CA"/>
    <w:lvl w:ilvl="0" w:tplc="2C0A0017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CB60C1"/>
    <w:multiLevelType w:val="hybridMultilevel"/>
    <w:tmpl w:val="202EDD2E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D2550"/>
    <w:multiLevelType w:val="hybridMultilevel"/>
    <w:tmpl w:val="D8C69E2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882A20"/>
    <w:multiLevelType w:val="hybridMultilevel"/>
    <w:tmpl w:val="8C58A1B2"/>
    <w:lvl w:ilvl="0" w:tplc="2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E4478D"/>
    <w:multiLevelType w:val="hybridMultilevel"/>
    <w:tmpl w:val="8556C044"/>
    <w:lvl w:ilvl="0" w:tplc="9592725A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23A80"/>
    <w:rsid w:val="00001C50"/>
    <w:rsid w:val="0007471A"/>
    <w:rsid w:val="001A1AAC"/>
    <w:rsid w:val="001B6094"/>
    <w:rsid w:val="002E582D"/>
    <w:rsid w:val="00314624"/>
    <w:rsid w:val="003152EF"/>
    <w:rsid w:val="00363F0F"/>
    <w:rsid w:val="003A3EEF"/>
    <w:rsid w:val="004830E6"/>
    <w:rsid w:val="004D61E9"/>
    <w:rsid w:val="005340AE"/>
    <w:rsid w:val="005424F5"/>
    <w:rsid w:val="007C64EC"/>
    <w:rsid w:val="00836C00"/>
    <w:rsid w:val="00895532"/>
    <w:rsid w:val="009A570A"/>
    <w:rsid w:val="00C51C39"/>
    <w:rsid w:val="00C86517"/>
    <w:rsid w:val="00D430AE"/>
    <w:rsid w:val="00D6596A"/>
    <w:rsid w:val="00DF52D0"/>
    <w:rsid w:val="00E23A80"/>
    <w:rsid w:val="00E75367"/>
    <w:rsid w:val="00EA41E1"/>
    <w:rsid w:val="00EB1035"/>
    <w:rsid w:val="00F5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SChavez</dc:creator>
  <cp:lastModifiedBy>Sara Zogbe</cp:lastModifiedBy>
  <cp:revision>2</cp:revision>
  <cp:lastPrinted>2017-09-24T23:54:00Z</cp:lastPrinted>
  <dcterms:created xsi:type="dcterms:W3CDTF">2021-09-10T20:50:00Z</dcterms:created>
  <dcterms:modified xsi:type="dcterms:W3CDTF">2021-09-10T20:50:00Z</dcterms:modified>
</cp:coreProperties>
</file>