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449" w14:textId="3940C7EC" w:rsidR="00035EBD" w:rsidRDefault="000B21E4" w:rsidP="00EC0D6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EE1A" w14:textId="77777777" w:rsidR="00A355F4" w:rsidRDefault="00A355F4" w:rsidP="00EC0D6B">
      <w:pPr>
        <w:tabs>
          <w:tab w:val="left" w:pos="1080"/>
        </w:tabs>
      </w:pPr>
    </w:p>
    <w:p w14:paraId="4B241D28" w14:textId="77777777" w:rsidR="00A355F4" w:rsidRDefault="00A355F4" w:rsidP="00EC0D6B">
      <w:pPr>
        <w:tabs>
          <w:tab w:val="left" w:pos="1080"/>
        </w:tabs>
      </w:pPr>
    </w:p>
    <w:p w14:paraId="437F6CD6" w14:textId="77777777" w:rsidR="00A355F4" w:rsidRDefault="00A355F4" w:rsidP="00EC0D6B">
      <w:pPr>
        <w:tabs>
          <w:tab w:val="left" w:pos="1080"/>
        </w:tabs>
      </w:pPr>
    </w:p>
    <w:p w14:paraId="0A7F1766" w14:textId="77777777" w:rsidR="009A2681" w:rsidRDefault="009A2681" w:rsidP="00EC0D6B">
      <w:pPr>
        <w:tabs>
          <w:tab w:val="left" w:pos="1080"/>
        </w:tabs>
      </w:pPr>
    </w:p>
    <w:p w14:paraId="48B16CBC" w14:textId="77777777" w:rsidR="009A2681" w:rsidRDefault="009A2681" w:rsidP="00EC0D6B">
      <w:pPr>
        <w:tabs>
          <w:tab w:val="left" w:pos="1080"/>
        </w:tabs>
      </w:pPr>
    </w:p>
    <w:p w14:paraId="59A5497A" w14:textId="77777777" w:rsidR="00A355F4" w:rsidRPr="00A355F4" w:rsidRDefault="00A355F4" w:rsidP="00EC0D6B">
      <w:pPr>
        <w:tabs>
          <w:tab w:val="left" w:pos="1080"/>
        </w:tabs>
      </w:pPr>
    </w:p>
    <w:p w14:paraId="3500BDB7" w14:textId="77777777" w:rsidR="00333D96" w:rsidRPr="00DF1F48" w:rsidRDefault="00DF1F48" w:rsidP="00EC0D6B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 w:rsidR="00B45F24">
        <w:rPr>
          <w:b/>
          <w:sz w:val="32"/>
          <w:szCs w:val="32"/>
        </w:rPr>
        <w:t>INTERDISCIPLINAR</w:t>
      </w:r>
    </w:p>
    <w:p w14:paraId="787ADAA3" w14:textId="77777777" w:rsidR="006174C5" w:rsidRDefault="006174C5" w:rsidP="00EC0D6B">
      <w:pPr>
        <w:tabs>
          <w:tab w:val="left" w:pos="1080"/>
        </w:tabs>
      </w:pPr>
    </w:p>
    <w:p w14:paraId="1C229228" w14:textId="77777777" w:rsidR="00A355F4" w:rsidRDefault="00A355F4" w:rsidP="00EC0D6B">
      <w:pPr>
        <w:tabs>
          <w:tab w:val="left" w:pos="1080"/>
        </w:tabs>
      </w:pPr>
    </w:p>
    <w:p w14:paraId="754DD495" w14:textId="77777777" w:rsidR="00A355F4" w:rsidRPr="006174C5" w:rsidRDefault="00A355F4" w:rsidP="00EC0D6B">
      <w:pPr>
        <w:tabs>
          <w:tab w:val="left" w:pos="1080"/>
        </w:tabs>
      </w:pPr>
    </w:p>
    <w:p w14:paraId="45E13FFB" w14:textId="01A4EA07" w:rsidR="00035EBD" w:rsidRPr="006E68F8" w:rsidRDefault="002046DD" w:rsidP="00EC0D6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Sistema Financeiro</w:t>
      </w:r>
    </w:p>
    <w:p w14:paraId="6D6050BB" w14:textId="0702E999" w:rsidR="00D77D7F" w:rsidRPr="00F85510" w:rsidRDefault="002046DD" w:rsidP="00EC0D6B">
      <w:pPr>
        <w:jc w:val="center"/>
        <w:rPr>
          <w:sz w:val="48"/>
          <w:szCs w:val="48"/>
        </w:rPr>
      </w:pPr>
      <w:r>
        <w:rPr>
          <w:sz w:val="48"/>
          <w:szCs w:val="48"/>
        </w:rPr>
        <w:t>New Bank</w:t>
      </w:r>
    </w:p>
    <w:p w14:paraId="2305F9E4" w14:textId="77777777" w:rsidR="00D77D7F" w:rsidRDefault="00D77D7F" w:rsidP="00EC0D6B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</w:p>
    <w:p w14:paraId="37505F4B" w14:textId="77777777" w:rsidR="006174C5" w:rsidRDefault="006174C5" w:rsidP="00EC0D6B">
      <w:pPr>
        <w:tabs>
          <w:tab w:val="left" w:pos="1080"/>
        </w:tabs>
      </w:pPr>
    </w:p>
    <w:p w14:paraId="21649451" w14:textId="77777777" w:rsidR="006174C5" w:rsidRDefault="006174C5" w:rsidP="00EC0D6B">
      <w:pPr>
        <w:tabs>
          <w:tab w:val="left" w:pos="1080"/>
        </w:tabs>
      </w:pPr>
    </w:p>
    <w:p w14:paraId="2A9AB9A0" w14:textId="77777777" w:rsidR="00D77D7F" w:rsidRDefault="00593A99" w:rsidP="00C9657A">
      <w:pPr>
        <w:jc w:val="center"/>
        <w:rPr>
          <w:b/>
          <w:sz w:val="28"/>
          <w:szCs w:val="28"/>
        </w:rPr>
      </w:pPr>
      <w:r w:rsidRPr="00F85510">
        <w:rPr>
          <w:b/>
          <w:sz w:val="28"/>
          <w:szCs w:val="28"/>
        </w:rPr>
        <w:t>Alunos:</w:t>
      </w:r>
    </w:p>
    <w:p w14:paraId="648C1B96" w14:textId="77777777" w:rsidR="00CC283D" w:rsidRPr="00F85510" w:rsidRDefault="00CC283D" w:rsidP="00C9657A">
      <w:pPr>
        <w:jc w:val="center"/>
        <w:rPr>
          <w:b/>
          <w:sz w:val="28"/>
          <w:szCs w:val="2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05"/>
        <w:gridCol w:w="4105"/>
      </w:tblGrid>
      <w:tr w:rsidR="00D77D7F" w:rsidRPr="00386419" w14:paraId="3CD42D3F" w14:textId="77777777" w:rsidTr="00CC283D">
        <w:trPr>
          <w:trHeight w:val="279"/>
          <w:jc w:val="center"/>
        </w:trPr>
        <w:tc>
          <w:tcPr>
            <w:tcW w:w="1505" w:type="dxa"/>
          </w:tcPr>
          <w:p w14:paraId="0CCFEC92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>R</w:t>
            </w:r>
            <w:r w:rsidR="00B45F24" w:rsidRPr="00386419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4105" w:type="dxa"/>
          </w:tcPr>
          <w:p w14:paraId="1FB34E6B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="00D77D7F" w:rsidRPr="00386419" w14:paraId="20069822" w14:textId="77777777" w:rsidTr="00CC283D">
        <w:trPr>
          <w:trHeight w:val="279"/>
          <w:jc w:val="center"/>
        </w:trPr>
        <w:tc>
          <w:tcPr>
            <w:tcW w:w="1505" w:type="dxa"/>
          </w:tcPr>
          <w:p w14:paraId="32D8A394" w14:textId="16C27662" w:rsidR="00D77D7F" w:rsidRPr="00386419" w:rsidRDefault="002046DD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29969476</w:t>
            </w:r>
          </w:p>
        </w:tc>
        <w:tc>
          <w:tcPr>
            <w:tcW w:w="4105" w:type="dxa"/>
          </w:tcPr>
          <w:p w14:paraId="3C082880" w14:textId="78D5D51D" w:rsidR="00D77D7F" w:rsidRPr="00386419" w:rsidRDefault="002046DD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Guilherme Apare</w:t>
            </w:r>
            <w:r w:rsidR="006201C8">
              <w:rPr>
                <w:rFonts w:cs="Arial"/>
                <w:sz w:val="20"/>
                <w:szCs w:val="20"/>
              </w:rPr>
              <w:t>cido</w:t>
            </w:r>
            <w:r w:rsidR="00CC283D">
              <w:rPr>
                <w:rFonts w:cs="Arial"/>
                <w:sz w:val="20"/>
                <w:szCs w:val="20"/>
              </w:rPr>
              <w:t xml:space="preserve"> </w:t>
            </w:r>
            <w:r w:rsidR="006201C8">
              <w:rPr>
                <w:rFonts w:cs="Arial"/>
                <w:sz w:val="20"/>
                <w:szCs w:val="20"/>
              </w:rPr>
              <w:t>Marinho dos Santos</w:t>
            </w:r>
          </w:p>
        </w:tc>
      </w:tr>
      <w:tr w:rsidR="00B45F24" w:rsidRPr="00386419" w14:paraId="79C79A62" w14:textId="77777777" w:rsidTr="00CC283D">
        <w:trPr>
          <w:trHeight w:val="279"/>
          <w:jc w:val="center"/>
        </w:trPr>
        <w:tc>
          <w:tcPr>
            <w:tcW w:w="1505" w:type="dxa"/>
          </w:tcPr>
          <w:p w14:paraId="38071DD4" w14:textId="207ACA70" w:rsidR="00B45F24" w:rsidRPr="00386419" w:rsidRDefault="002046DD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29541425</w:t>
            </w:r>
          </w:p>
        </w:tc>
        <w:tc>
          <w:tcPr>
            <w:tcW w:w="4105" w:type="dxa"/>
          </w:tcPr>
          <w:p w14:paraId="041020D1" w14:textId="0FF0599F" w:rsidR="00B45F24" w:rsidRPr="00386419" w:rsidRDefault="002046DD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Lucas Rodrigues Amorim</w:t>
            </w:r>
          </w:p>
        </w:tc>
      </w:tr>
      <w:tr w:rsidR="00B45F24" w:rsidRPr="00386419" w14:paraId="7361C0BF" w14:textId="77777777" w:rsidTr="00CC283D">
        <w:trPr>
          <w:trHeight w:val="279"/>
          <w:jc w:val="center"/>
        </w:trPr>
        <w:tc>
          <w:tcPr>
            <w:tcW w:w="1505" w:type="dxa"/>
          </w:tcPr>
          <w:p w14:paraId="797AA519" w14:textId="506497D2" w:rsidR="00B45F24" w:rsidRPr="00386419" w:rsidRDefault="00CC283D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29233658</w:t>
            </w:r>
          </w:p>
        </w:tc>
        <w:tc>
          <w:tcPr>
            <w:tcW w:w="4105" w:type="dxa"/>
          </w:tcPr>
          <w:p w14:paraId="711CA7E4" w14:textId="03F2AE03" w:rsidR="00B45F24" w:rsidRPr="00386419" w:rsidRDefault="00CC283D" w:rsidP="00386419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Nicoly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dos Santos Rocha</w:t>
            </w:r>
          </w:p>
        </w:tc>
      </w:tr>
      <w:tr w:rsidR="002046DD" w:rsidRPr="00386419" w14:paraId="23F2EC4D" w14:textId="77777777" w:rsidTr="00CC283D">
        <w:trPr>
          <w:trHeight w:val="279"/>
          <w:jc w:val="center"/>
        </w:trPr>
        <w:tc>
          <w:tcPr>
            <w:tcW w:w="1505" w:type="dxa"/>
          </w:tcPr>
          <w:p w14:paraId="0F902389" w14:textId="61B811A4" w:rsidR="002046DD" w:rsidRPr="00386419" w:rsidRDefault="002046DD" w:rsidP="0038641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105" w:type="dxa"/>
          </w:tcPr>
          <w:p w14:paraId="27AFF266" w14:textId="77777777" w:rsidR="002046DD" w:rsidRPr="00386419" w:rsidRDefault="002046DD" w:rsidP="00386419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4C1A60F6" w14:textId="77777777" w:rsidR="00593A99" w:rsidRDefault="00593A99" w:rsidP="00EC0D6B">
      <w:pPr>
        <w:pStyle w:val="Ttulo2"/>
        <w:tabs>
          <w:tab w:val="left" w:pos="1080"/>
        </w:tabs>
        <w:spacing w:before="0" w:after="0"/>
        <w:jc w:val="right"/>
        <w:rPr>
          <w:b w:val="0"/>
          <w:i/>
          <w:sz w:val="20"/>
          <w:szCs w:val="20"/>
        </w:rPr>
      </w:pPr>
    </w:p>
    <w:p w14:paraId="2B069DF4" w14:textId="77777777" w:rsidR="009A2681" w:rsidRDefault="009A2681" w:rsidP="00EC0D6B">
      <w:pPr>
        <w:jc w:val="right"/>
      </w:pPr>
    </w:p>
    <w:p w14:paraId="37E6524A" w14:textId="77777777" w:rsidR="00386419" w:rsidRDefault="00386419" w:rsidP="00EC0D6B">
      <w:pPr>
        <w:jc w:val="right"/>
      </w:pPr>
    </w:p>
    <w:p w14:paraId="19EFA0A6" w14:textId="77777777" w:rsidR="00B45F24" w:rsidRDefault="00B45F24" w:rsidP="00EC0D6B">
      <w:pPr>
        <w:jc w:val="right"/>
      </w:pPr>
    </w:p>
    <w:p w14:paraId="18F2C9E3" w14:textId="77777777" w:rsidR="00B45F24" w:rsidRDefault="00DF1F48" w:rsidP="00B45F24">
      <w:pPr>
        <w:jc w:val="center"/>
      </w:pPr>
      <w:r w:rsidRPr="00E7072C">
        <w:t xml:space="preserve">São Paulo </w:t>
      </w:r>
    </w:p>
    <w:p w14:paraId="3537CB2E" w14:textId="0FCC55BE" w:rsidR="00386419" w:rsidRDefault="00DF1F48" w:rsidP="00386419">
      <w:pPr>
        <w:jc w:val="center"/>
      </w:pPr>
      <w:r w:rsidRPr="00E7072C">
        <w:t>20</w:t>
      </w:r>
      <w:r w:rsidR="00B45F24">
        <w:t>2</w:t>
      </w:r>
      <w:r w:rsidR="001B7B5A">
        <w:t>3</w:t>
      </w:r>
    </w:p>
    <w:p w14:paraId="387A62A7" w14:textId="77777777" w:rsidR="00386419" w:rsidRPr="00386419" w:rsidRDefault="00386419" w:rsidP="00386419">
      <w:pPr>
        <w:jc w:val="center"/>
        <w:rPr>
          <w:b/>
          <w:bCs/>
          <w:noProof/>
          <w:sz w:val="28"/>
          <w:szCs w:val="28"/>
        </w:rPr>
      </w:pPr>
      <w:r>
        <w:br w:type="page"/>
      </w:r>
      <w:r w:rsidRPr="00386419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19DA5E90" w14:textId="77777777" w:rsidR="00386419" w:rsidRDefault="00386419" w:rsidP="00386419">
      <w:pPr>
        <w:tabs>
          <w:tab w:val="left" w:pos="1080"/>
        </w:tabs>
      </w:pPr>
    </w:p>
    <w:p w14:paraId="696A8457" w14:textId="77777777" w:rsidR="00386419" w:rsidRDefault="00386419" w:rsidP="00386419">
      <w:pPr>
        <w:tabs>
          <w:tab w:val="left" w:pos="1080"/>
        </w:tabs>
      </w:pPr>
    </w:p>
    <w:p w14:paraId="31F36391" w14:textId="77777777" w:rsidR="00386419" w:rsidRPr="00A355F4" w:rsidRDefault="00386419" w:rsidP="00386419">
      <w:pPr>
        <w:tabs>
          <w:tab w:val="left" w:pos="1080"/>
        </w:tabs>
      </w:pPr>
    </w:p>
    <w:p w14:paraId="30DCEEB9" w14:textId="77777777" w:rsidR="00A64A41" w:rsidRDefault="00A64A41" w:rsidP="00386419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DF1F48" w:rsidRDefault="00386419" w:rsidP="00386419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INTERDISCIPLINAR</w:t>
      </w:r>
    </w:p>
    <w:p w14:paraId="5BC170AE" w14:textId="77777777" w:rsidR="00386419" w:rsidRDefault="00386419" w:rsidP="00386419">
      <w:pPr>
        <w:tabs>
          <w:tab w:val="left" w:pos="1080"/>
        </w:tabs>
      </w:pPr>
    </w:p>
    <w:p w14:paraId="270C9BDA" w14:textId="77777777" w:rsidR="00386419" w:rsidRDefault="00386419" w:rsidP="00386419">
      <w:pPr>
        <w:tabs>
          <w:tab w:val="left" w:pos="1080"/>
        </w:tabs>
      </w:pPr>
    </w:p>
    <w:p w14:paraId="29C3CF77" w14:textId="77777777" w:rsidR="00386419" w:rsidRPr="006174C5" w:rsidRDefault="00386419" w:rsidP="00386419">
      <w:pPr>
        <w:tabs>
          <w:tab w:val="left" w:pos="1080"/>
        </w:tabs>
      </w:pPr>
    </w:p>
    <w:p w14:paraId="57FAD6D4" w14:textId="79BDA91F" w:rsidR="00386419" w:rsidRPr="006E68F8" w:rsidRDefault="002046DD" w:rsidP="00386419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Sistema Financeiro</w:t>
      </w:r>
    </w:p>
    <w:p w14:paraId="4D10719C" w14:textId="55E8D2D0" w:rsidR="00386419" w:rsidRPr="00F85510" w:rsidRDefault="002046DD" w:rsidP="00386419">
      <w:pPr>
        <w:jc w:val="center"/>
        <w:rPr>
          <w:sz w:val="48"/>
          <w:szCs w:val="48"/>
        </w:rPr>
      </w:pPr>
      <w:r>
        <w:rPr>
          <w:sz w:val="48"/>
          <w:szCs w:val="48"/>
        </w:rPr>
        <w:t>New Bank</w:t>
      </w:r>
    </w:p>
    <w:p w14:paraId="0AE34B69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123207FB" w:rsidR="00386419" w:rsidRDefault="00386419" w:rsidP="00A64A41">
      <w:pPr>
        <w:pStyle w:val="Ttulo2"/>
        <w:tabs>
          <w:tab w:val="left" w:pos="1080"/>
        </w:tabs>
        <w:spacing w:before="0" w:after="0"/>
        <w:ind w:left="3969" w:firstLine="0"/>
        <w:rPr>
          <w:b w:val="0"/>
          <w:bCs w:val="0"/>
          <w:szCs w:val="24"/>
        </w:rPr>
      </w:pPr>
      <w:r w:rsidRPr="00386419">
        <w:rPr>
          <w:b w:val="0"/>
          <w:bCs w:val="0"/>
          <w:szCs w:val="24"/>
        </w:rPr>
        <w:t xml:space="preserve">Trabalho </w:t>
      </w:r>
      <w:r>
        <w:rPr>
          <w:b w:val="0"/>
          <w:bCs w:val="0"/>
          <w:szCs w:val="24"/>
        </w:rPr>
        <w:t xml:space="preserve">apresentado como parte do requisito para aprovação na Disciplina de Projeto Interdisciplinar do curso de Tecnologia em </w:t>
      </w:r>
      <w:r w:rsidR="00DD168E" w:rsidRPr="00DD168E">
        <w:rPr>
          <w:b w:val="0"/>
          <w:bCs w:val="0"/>
          <w:szCs w:val="24"/>
        </w:rPr>
        <w:t xml:space="preserve">Análise e Desenvolvimento de Sistemas </w:t>
      </w:r>
      <w:r>
        <w:rPr>
          <w:b w:val="0"/>
          <w:bCs w:val="0"/>
          <w:szCs w:val="24"/>
        </w:rPr>
        <w:t>da Universidade Cruzeiro do Sul.</w:t>
      </w:r>
    </w:p>
    <w:p w14:paraId="483324D6" w14:textId="77777777" w:rsidR="00386419" w:rsidRDefault="00386419" w:rsidP="00386419">
      <w:pPr>
        <w:ind w:left="3969"/>
      </w:pPr>
    </w:p>
    <w:p w14:paraId="79419772" w14:textId="77777777" w:rsidR="00450348" w:rsidRDefault="00386419" w:rsidP="00386419">
      <w:pPr>
        <w:ind w:left="3969"/>
      </w:pPr>
      <w:r w:rsidRPr="00386419">
        <w:rPr>
          <w:b/>
          <w:bCs/>
        </w:rPr>
        <w:t>Orientadores:</w:t>
      </w:r>
      <w:r>
        <w:t xml:space="preserve"> Prof</w:t>
      </w:r>
      <w:r w:rsidR="00DD168E">
        <w:t>.</w:t>
      </w:r>
      <w:r w:rsidR="002046DD">
        <w:t xml:space="preserve"> Fábio Pereira da Silva</w:t>
      </w:r>
      <w:r w:rsidR="00450348">
        <w:t xml:space="preserve"> – Análise e Projeto de Sistemas;</w:t>
      </w:r>
    </w:p>
    <w:p w14:paraId="74D67482" w14:textId="55FE95B7" w:rsidR="00487CF9" w:rsidRPr="00386419" w:rsidRDefault="00450348" w:rsidP="00487CF9">
      <w:pPr>
        <w:ind w:left="3969"/>
      </w:pPr>
      <w:r>
        <w:t xml:space="preserve"> e Prof. Agnaldo </w:t>
      </w:r>
      <w:proofErr w:type="spellStart"/>
      <w:r w:rsidR="00487CF9" w:rsidRPr="00487CF9">
        <w:t>Silibert</w:t>
      </w:r>
      <w:proofErr w:type="spellEnd"/>
      <w:r w:rsidR="00487CF9" w:rsidRPr="00487CF9">
        <w:t xml:space="preserve"> Mota</w:t>
      </w:r>
      <w:r w:rsidR="00487CF9">
        <w:t xml:space="preserve"> – Engenharia de Software;</w:t>
      </w:r>
    </w:p>
    <w:p w14:paraId="71657C11" w14:textId="77777777" w:rsidR="00386419" w:rsidRPr="00386419" w:rsidRDefault="00386419" w:rsidP="00386419"/>
    <w:p w14:paraId="5D55983A" w14:textId="32DA0FBC" w:rsidR="00386419" w:rsidRDefault="002046DD" w:rsidP="00386419">
      <w:pPr>
        <w:tabs>
          <w:tab w:val="left" w:pos="10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BDD33F" w14:textId="77777777" w:rsidR="00386419" w:rsidRDefault="00386419" w:rsidP="00386419">
      <w:pPr>
        <w:tabs>
          <w:tab w:val="left" w:pos="1080"/>
        </w:tabs>
      </w:pPr>
    </w:p>
    <w:p w14:paraId="085DDA21" w14:textId="77777777" w:rsidR="00386419" w:rsidRDefault="00386419" w:rsidP="00386419">
      <w:pPr>
        <w:tabs>
          <w:tab w:val="left" w:pos="1080"/>
        </w:tabs>
      </w:pPr>
    </w:p>
    <w:p w14:paraId="0E2F5E5B" w14:textId="77777777" w:rsidR="00386419" w:rsidRDefault="00386419" w:rsidP="00386419">
      <w:pPr>
        <w:tabs>
          <w:tab w:val="left" w:pos="1080"/>
        </w:tabs>
      </w:pPr>
    </w:p>
    <w:p w14:paraId="4A43945C" w14:textId="77777777" w:rsidR="00386419" w:rsidRDefault="00386419" w:rsidP="001F35AF">
      <w:pPr>
        <w:jc w:val="center"/>
      </w:pPr>
      <w:r>
        <w:t>São Paulo</w:t>
      </w:r>
    </w:p>
    <w:p w14:paraId="1D9F7C51" w14:textId="4CA328B1" w:rsidR="00912ABC" w:rsidRDefault="00386419" w:rsidP="001F35AF">
      <w:pPr>
        <w:jc w:val="center"/>
      </w:pPr>
      <w:r>
        <w:t>202</w:t>
      </w:r>
      <w:r w:rsidR="00214FFF">
        <w:t>3</w:t>
      </w:r>
      <w:r>
        <w:br w:type="page"/>
      </w:r>
      <w:r w:rsidR="00912ABC" w:rsidRPr="00386419">
        <w:rPr>
          <w:b/>
          <w:bCs/>
        </w:rPr>
        <w:lastRenderedPageBreak/>
        <w:t>Sumário</w:t>
      </w:r>
    </w:p>
    <w:p w14:paraId="0A7102AD" w14:textId="7AAAA881" w:rsidR="001051FA" w:rsidRPr="000C61CD" w:rsidRDefault="00912ABC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  <w:highlight w:val="yellow"/>
        </w:rPr>
      </w:pPr>
      <w:r w:rsidRPr="000C61CD">
        <w:rPr>
          <w:highlight w:val="yellow"/>
        </w:rPr>
        <w:fldChar w:fldCharType="begin"/>
      </w:r>
      <w:r w:rsidRPr="000C61CD">
        <w:rPr>
          <w:highlight w:val="yellow"/>
        </w:rPr>
        <w:instrText xml:space="preserve"> TOC \o "1-3" \h \z \u </w:instrText>
      </w:r>
      <w:r w:rsidRPr="000C61CD">
        <w:rPr>
          <w:highlight w:val="yellow"/>
        </w:rPr>
        <w:fldChar w:fldCharType="separate"/>
      </w:r>
      <w:hyperlink w:anchor="_Toc48489109" w:history="1">
        <w:r w:rsidR="001051FA" w:rsidRPr="000C61CD">
          <w:rPr>
            <w:rStyle w:val="Hyperlink"/>
            <w:noProof/>
            <w:highlight w:val="yellow"/>
            <w:shd w:val="clear" w:color="auto" w:fill="FFFFFF"/>
          </w:rPr>
          <w:t>1. Apresentação:</w:t>
        </w:r>
        <w:r w:rsidR="001051FA" w:rsidRPr="000C61CD">
          <w:rPr>
            <w:noProof/>
            <w:webHidden/>
            <w:highlight w:val="yellow"/>
          </w:rPr>
          <w:tab/>
        </w:r>
        <w:r w:rsidR="001051FA" w:rsidRPr="000C61CD">
          <w:rPr>
            <w:noProof/>
            <w:webHidden/>
            <w:highlight w:val="yellow"/>
          </w:rPr>
          <w:fldChar w:fldCharType="begin"/>
        </w:r>
        <w:r w:rsidR="001051FA" w:rsidRPr="000C61CD">
          <w:rPr>
            <w:noProof/>
            <w:webHidden/>
            <w:highlight w:val="yellow"/>
          </w:rPr>
          <w:instrText xml:space="preserve"> PAGEREF _Toc48489109 \h </w:instrText>
        </w:r>
        <w:r w:rsidR="001051FA" w:rsidRPr="000C61CD">
          <w:rPr>
            <w:noProof/>
            <w:webHidden/>
            <w:highlight w:val="yellow"/>
          </w:rPr>
        </w:r>
        <w:r w:rsidR="001051FA" w:rsidRPr="000C61CD">
          <w:rPr>
            <w:noProof/>
            <w:webHidden/>
            <w:highlight w:val="yellow"/>
          </w:rPr>
          <w:fldChar w:fldCharType="separate"/>
        </w:r>
        <w:r w:rsidR="00B04C0B">
          <w:rPr>
            <w:noProof/>
            <w:webHidden/>
            <w:highlight w:val="yellow"/>
          </w:rPr>
          <w:t>4</w:t>
        </w:r>
        <w:r w:rsidR="001051FA" w:rsidRPr="000C61CD">
          <w:rPr>
            <w:noProof/>
            <w:webHidden/>
            <w:highlight w:val="yellow"/>
          </w:rPr>
          <w:fldChar w:fldCharType="end"/>
        </w:r>
      </w:hyperlink>
    </w:p>
    <w:p w14:paraId="2C8052C2" w14:textId="358BE6D6" w:rsidR="001051FA" w:rsidRPr="000C61CD" w:rsidRDefault="00000000">
      <w:pPr>
        <w:pStyle w:val="Sumrio2"/>
        <w:tabs>
          <w:tab w:val="right" w:leader="dot" w:pos="9061"/>
        </w:tabs>
        <w:rPr>
          <w:rFonts w:ascii="Calibri" w:hAnsi="Calibri"/>
          <w:noProof/>
          <w:sz w:val="22"/>
          <w:szCs w:val="22"/>
          <w:highlight w:val="yellow"/>
        </w:rPr>
      </w:pPr>
      <w:hyperlink w:anchor="_Toc48489110" w:history="1">
        <w:r w:rsidR="001051FA" w:rsidRPr="000C61CD">
          <w:rPr>
            <w:rStyle w:val="Hyperlink"/>
            <w:noProof/>
            <w:highlight w:val="yellow"/>
          </w:rPr>
          <w:t>1.1 Justificativa e Motivação</w:t>
        </w:r>
        <w:r w:rsidR="001051FA" w:rsidRPr="000C61CD">
          <w:rPr>
            <w:noProof/>
            <w:webHidden/>
            <w:highlight w:val="yellow"/>
          </w:rPr>
          <w:tab/>
        </w:r>
        <w:r w:rsidR="001051FA" w:rsidRPr="000C61CD">
          <w:rPr>
            <w:noProof/>
            <w:webHidden/>
            <w:highlight w:val="yellow"/>
          </w:rPr>
          <w:fldChar w:fldCharType="begin"/>
        </w:r>
        <w:r w:rsidR="001051FA" w:rsidRPr="000C61CD">
          <w:rPr>
            <w:noProof/>
            <w:webHidden/>
            <w:highlight w:val="yellow"/>
          </w:rPr>
          <w:instrText xml:space="preserve"> PAGEREF _Toc48489110 \h </w:instrText>
        </w:r>
        <w:r w:rsidR="001051FA" w:rsidRPr="000C61CD">
          <w:rPr>
            <w:noProof/>
            <w:webHidden/>
            <w:highlight w:val="yellow"/>
          </w:rPr>
        </w:r>
        <w:r w:rsidR="001051FA" w:rsidRPr="000C61CD">
          <w:rPr>
            <w:noProof/>
            <w:webHidden/>
            <w:highlight w:val="yellow"/>
          </w:rPr>
          <w:fldChar w:fldCharType="separate"/>
        </w:r>
        <w:r w:rsidR="00B04C0B">
          <w:rPr>
            <w:noProof/>
            <w:webHidden/>
            <w:highlight w:val="yellow"/>
          </w:rPr>
          <w:t>4</w:t>
        </w:r>
        <w:r w:rsidR="001051FA" w:rsidRPr="000C61CD">
          <w:rPr>
            <w:noProof/>
            <w:webHidden/>
            <w:highlight w:val="yellow"/>
          </w:rPr>
          <w:fldChar w:fldCharType="end"/>
        </w:r>
      </w:hyperlink>
    </w:p>
    <w:p w14:paraId="51F3A0E3" w14:textId="142FACF7" w:rsidR="001051FA" w:rsidRPr="000C61CD" w:rsidRDefault="00000000">
      <w:pPr>
        <w:pStyle w:val="Sumrio2"/>
        <w:tabs>
          <w:tab w:val="right" w:leader="dot" w:pos="9061"/>
        </w:tabs>
        <w:rPr>
          <w:rFonts w:ascii="Calibri" w:hAnsi="Calibri"/>
          <w:noProof/>
          <w:sz w:val="22"/>
          <w:szCs w:val="22"/>
          <w:highlight w:val="yellow"/>
        </w:rPr>
      </w:pPr>
      <w:hyperlink w:anchor="_Toc48489111" w:history="1">
        <w:r w:rsidR="001051FA" w:rsidRPr="000C61CD">
          <w:rPr>
            <w:rStyle w:val="Hyperlink"/>
            <w:noProof/>
            <w:highlight w:val="yellow"/>
          </w:rPr>
          <w:t>1.2 Dados do Sistema.</w:t>
        </w:r>
        <w:r w:rsidR="001051FA" w:rsidRPr="000C61CD">
          <w:rPr>
            <w:noProof/>
            <w:webHidden/>
            <w:highlight w:val="yellow"/>
          </w:rPr>
          <w:tab/>
        </w:r>
        <w:r w:rsidR="001051FA" w:rsidRPr="000C61CD">
          <w:rPr>
            <w:noProof/>
            <w:webHidden/>
            <w:highlight w:val="yellow"/>
          </w:rPr>
          <w:fldChar w:fldCharType="begin"/>
        </w:r>
        <w:r w:rsidR="001051FA" w:rsidRPr="000C61CD">
          <w:rPr>
            <w:noProof/>
            <w:webHidden/>
            <w:highlight w:val="yellow"/>
          </w:rPr>
          <w:instrText xml:space="preserve"> PAGEREF _Toc48489111 \h </w:instrText>
        </w:r>
        <w:r w:rsidR="001051FA" w:rsidRPr="000C61CD">
          <w:rPr>
            <w:noProof/>
            <w:webHidden/>
            <w:highlight w:val="yellow"/>
          </w:rPr>
        </w:r>
        <w:r w:rsidR="001051FA" w:rsidRPr="000C61CD">
          <w:rPr>
            <w:noProof/>
            <w:webHidden/>
            <w:highlight w:val="yellow"/>
          </w:rPr>
          <w:fldChar w:fldCharType="separate"/>
        </w:r>
        <w:r w:rsidR="00B04C0B">
          <w:rPr>
            <w:noProof/>
            <w:webHidden/>
            <w:highlight w:val="yellow"/>
          </w:rPr>
          <w:t>4</w:t>
        </w:r>
        <w:r w:rsidR="001051FA" w:rsidRPr="000C61CD">
          <w:rPr>
            <w:noProof/>
            <w:webHidden/>
            <w:highlight w:val="yellow"/>
          </w:rPr>
          <w:fldChar w:fldCharType="end"/>
        </w:r>
      </w:hyperlink>
    </w:p>
    <w:p w14:paraId="0A6FF817" w14:textId="3F8F8935" w:rsidR="001051FA" w:rsidRPr="000C61CD" w:rsidRDefault="00000000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  <w:highlight w:val="yellow"/>
        </w:rPr>
      </w:pPr>
      <w:hyperlink w:anchor="_Toc48489112" w:history="1">
        <w:r w:rsidR="001051FA" w:rsidRPr="000C61CD">
          <w:rPr>
            <w:rStyle w:val="Hyperlink"/>
            <w:noProof/>
            <w:highlight w:val="yellow"/>
          </w:rPr>
          <w:t xml:space="preserve">2 Requisitos de Técnica </w:t>
        </w:r>
        <w:r w:rsidR="008830B0" w:rsidRPr="000C61CD">
          <w:rPr>
            <w:rStyle w:val="Hyperlink"/>
            <w:noProof/>
            <w:highlight w:val="yellow"/>
          </w:rPr>
          <w:t>de Desenvolvimento de Algoritmos</w:t>
        </w:r>
        <w:r w:rsidR="001051FA" w:rsidRPr="000C61CD">
          <w:rPr>
            <w:noProof/>
            <w:webHidden/>
            <w:highlight w:val="yellow"/>
          </w:rPr>
          <w:tab/>
        </w:r>
        <w:r w:rsidR="001051FA" w:rsidRPr="000C61CD">
          <w:rPr>
            <w:noProof/>
            <w:webHidden/>
            <w:highlight w:val="yellow"/>
          </w:rPr>
          <w:fldChar w:fldCharType="begin"/>
        </w:r>
        <w:r w:rsidR="001051FA" w:rsidRPr="000C61CD">
          <w:rPr>
            <w:noProof/>
            <w:webHidden/>
            <w:highlight w:val="yellow"/>
          </w:rPr>
          <w:instrText xml:space="preserve"> PAGEREF _Toc48489112 \h </w:instrText>
        </w:r>
        <w:r w:rsidR="001051FA" w:rsidRPr="000C61CD">
          <w:rPr>
            <w:noProof/>
            <w:webHidden/>
            <w:highlight w:val="yellow"/>
          </w:rPr>
        </w:r>
        <w:r w:rsidR="001051FA" w:rsidRPr="000C61CD">
          <w:rPr>
            <w:noProof/>
            <w:webHidden/>
            <w:highlight w:val="yellow"/>
          </w:rPr>
          <w:fldChar w:fldCharType="separate"/>
        </w:r>
        <w:r w:rsidR="00B04C0B">
          <w:rPr>
            <w:noProof/>
            <w:webHidden/>
            <w:highlight w:val="yellow"/>
          </w:rPr>
          <w:t>4</w:t>
        </w:r>
        <w:r w:rsidR="001051FA" w:rsidRPr="000C61CD">
          <w:rPr>
            <w:noProof/>
            <w:webHidden/>
            <w:highlight w:val="yellow"/>
          </w:rPr>
          <w:fldChar w:fldCharType="end"/>
        </w:r>
      </w:hyperlink>
    </w:p>
    <w:p w14:paraId="048D32BF" w14:textId="1D80E6F0" w:rsidR="001051FA" w:rsidRPr="000C61CD" w:rsidRDefault="00000000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  <w:highlight w:val="yellow"/>
        </w:rPr>
      </w:pPr>
      <w:hyperlink w:anchor="_Toc48489113" w:history="1">
        <w:r w:rsidR="001051FA" w:rsidRPr="000C61CD">
          <w:rPr>
            <w:rStyle w:val="Hyperlink"/>
            <w:noProof/>
            <w:highlight w:val="yellow"/>
          </w:rPr>
          <w:t>3 Requisitos de Programação Orientada a Objetos</w:t>
        </w:r>
        <w:r w:rsidR="001051FA" w:rsidRPr="000C61CD">
          <w:rPr>
            <w:noProof/>
            <w:webHidden/>
            <w:highlight w:val="yellow"/>
          </w:rPr>
          <w:tab/>
        </w:r>
        <w:r w:rsidR="001051FA" w:rsidRPr="000C61CD">
          <w:rPr>
            <w:noProof/>
            <w:webHidden/>
            <w:highlight w:val="yellow"/>
          </w:rPr>
          <w:fldChar w:fldCharType="begin"/>
        </w:r>
        <w:r w:rsidR="001051FA" w:rsidRPr="000C61CD">
          <w:rPr>
            <w:noProof/>
            <w:webHidden/>
            <w:highlight w:val="yellow"/>
          </w:rPr>
          <w:instrText xml:space="preserve"> PAGEREF _Toc48489113 \h </w:instrText>
        </w:r>
        <w:r w:rsidR="001051FA" w:rsidRPr="000C61CD">
          <w:rPr>
            <w:noProof/>
            <w:webHidden/>
            <w:highlight w:val="yellow"/>
          </w:rPr>
        </w:r>
        <w:r w:rsidR="001051FA" w:rsidRPr="000C61CD">
          <w:rPr>
            <w:noProof/>
            <w:webHidden/>
            <w:highlight w:val="yellow"/>
          </w:rPr>
          <w:fldChar w:fldCharType="separate"/>
        </w:r>
        <w:r w:rsidR="00B04C0B">
          <w:rPr>
            <w:noProof/>
            <w:webHidden/>
            <w:highlight w:val="yellow"/>
          </w:rPr>
          <w:t>4</w:t>
        </w:r>
        <w:r w:rsidR="001051FA" w:rsidRPr="000C61CD">
          <w:rPr>
            <w:noProof/>
            <w:webHidden/>
            <w:highlight w:val="yellow"/>
          </w:rPr>
          <w:fldChar w:fldCharType="end"/>
        </w:r>
      </w:hyperlink>
    </w:p>
    <w:p w14:paraId="37E07931" w14:textId="256B73E7" w:rsidR="001051FA" w:rsidRPr="000C61CD" w:rsidRDefault="00000000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  <w:highlight w:val="yellow"/>
        </w:rPr>
      </w:pPr>
      <w:hyperlink w:anchor="_Toc48489114" w:history="1">
        <w:r w:rsidR="001051FA" w:rsidRPr="000C61CD">
          <w:rPr>
            <w:rStyle w:val="Hyperlink"/>
            <w:noProof/>
            <w:highlight w:val="yellow"/>
          </w:rPr>
          <w:t>4 Consideração finais</w:t>
        </w:r>
        <w:r w:rsidR="001051FA" w:rsidRPr="000C61CD">
          <w:rPr>
            <w:noProof/>
            <w:webHidden/>
            <w:highlight w:val="yellow"/>
          </w:rPr>
          <w:tab/>
        </w:r>
        <w:r w:rsidR="001051FA" w:rsidRPr="000C61CD">
          <w:rPr>
            <w:noProof/>
            <w:webHidden/>
            <w:highlight w:val="yellow"/>
          </w:rPr>
          <w:fldChar w:fldCharType="begin"/>
        </w:r>
        <w:r w:rsidR="001051FA" w:rsidRPr="000C61CD">
          <w:rPr>
            <w:noProof/>
            <w:webHidden/>
            <w:highlight w:val="yellow"/>
          </w:rPr>
          <w:instrText xml:space="preserve"> PAGEREF _Toc48489114 \h </w:instrText>
        </w:r>
        <w:r w:rsidR="001051FA" w:rsidRPr="000C61CD">
          <w:rPr>
            <w:noProof/>
            <w:webHidden/>
            <w:highlight w:val="yellow"/>
          </w:rPr>
        </w:r>
        <w:r w:rsidR="001051FA" w:rsidRPr="000C61CD">
          <w:rPr>
            <w:noProof/>
            <w:webHidden/>
            <w:highlight w:val="yellow"/>
          </w:rPr>
          <w:fldChar w:fldCharType="separate"/>
        </w:r>
        <w:r w:rsidR="00B04C0B">
          <w:rPr>
            <w:noProof/>
            <w:webHidden/>
            <w:highlight w:val="yellow"/>
          </w:rPr>
          <w:t>5</w:t>
        </w:r>
        <w:r w:rsidR="001051FA" w:rsidRPr="000C61CD">
          <w:rPr>
            <w:noProof/>
            <w:webHidden/>
            <w:highlight w:val="yellow"/>
          </w:rPr>
          <w:fldChar w:fldCharType="end"/>
        </w:r>
      </w:hyperlink>
    </w:p>
    <w:p w14:paraId="3996224B" w14:textId="08E36F53" w:rsidR="001051FA" w:rsidRPr="000C61CD" w:rsidRDefault="00000000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  <w:highlight w:val="yellow"/>
        </w:rPr>
      </w:pPr>
      <w:hyperlink w:anchor="_Toc48489115" w:history="1">
        <w:r w:rsidR="001051FA" w:rsidRPr="000C61CD">
          <w:rPr>
            <w:rStyle w:val="Hyperlink"/>
            <w:noProof/>
            <w:highlight w:val="yellow"/>
          </w:rPr>
          <w:t>5 Referencias</w:t>
        </w:r>
        <w:r w:rsidR="001051FA" w:rsidRPr="000C61CD">
          <w:rPr>
            <w:noProof/>
            <w:webHidden/>
            <w:highlight w:val="yellow"/>
          </w:rPr>
          <w:tab/>
        </w:r>
        <w:r w:rsidR="001051FA" w:rsidRPr="000C61CD">
          <w:rPr>
            <w:noProof/>
            <w:webHidden/>
            <w:highlight w:val="yellow"/>
          </w:rPr>
          <w:fldChar w:fldCharType="begin"/>
        </w:r>
        <w:r w:rsidR="001051FA" w:rsidRPr="000C61CD">
          <w:rPr>
            <w:noProof/>
            <w:webHidden/>
            <w:highlight w:val="yellow"/>
          </w:rPr>
          <w:instrText xml:space="preserve"> PAGEREF _Toc48489115 \h </w:instrText>
        </w:r>
        <w:r w:rsidR="001051FA" w:rsidRPr="000C61CD">
          <w:rPr>
            <w:noProof/>
            <w:webHidden/>
            <w:highlight w:val="yellow"/>
          </w:rPr>
        </w:r>
        <w:r w:rsidR="001051FA" w:rsidRPr="000C61CD">
          <w:rPr>
            <w:noProof/>
            <w:webHidden/>
            <w:highlight w:val="yellow"/>
          </w:rPr>
          <w:fldChar w:fldCharType="separate"/>
        </w:r>
        <w:r w:rsidR="00B04C0B">
          <w:rPr>
            <w:noProof/>
            <w:webHidden/>
            <w:highlight w:val="yellow"/>
          </w:rPr>
          <w:t>14</w:t>
        </w:r>
        <w:r w:rsidR="001051FA" w:rsidRPr="000C61CD">
          <w:rPr>
            <w:noProof/>
            <w:webHidden/>
            <w:highlight w:val="yellow"/>
          </w:rPr>
          <w:fldChar w:fldCharType="end"/>
        </w:r>
      </w:hyperlink>
    </w:p>
    <w:p w14:paraId="4FAE7AC0" w14:textId="64A17D47" w:rsidR="001051FA" w:rsidRPr="000C61CD" w:rsidRDefault="00000000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  <w:highlight w:val="yellow"/>
        </w:rPr>
      </w:pPr>
      <w:hyperlink w:anchor="_Toc48489116" w:history="1">
        <w:r w:rsidR="001051FA" w:rsidRPr="000C61CD">
          <w:rPr>
            <w:rStyle w:val="Hyperlink"/>
            <w:noProof/>
            <w:highlight w:val="yellow"/>
            <w:shd w:val="clear" w:color="auto" w:fill="FFFFFF"/>
          </w:rPr>
          <w:t>APENSO 1 – Cronograma de entrega de atividades.</w:t>
        </w:r>
        <w:r w:rsidR="001051FA" w:rsidRPr="000C61CD">
          <w:rPr>
            <w:noProof/>
            <w:webHidden/>
            <w:highlight w:val="yellow"/>
          </w:rPr>
          <w:tab/>
        </w:r>
        <w:r w:rsidR="001051FA" w:rsidRPr="000C61CD">
          <w:rPr>
            <w:noProof/>
            <w:webHidden/>
            <w:highlight w:val="yellow"/>
          </w:rPr>
          <w:fldChar w:fldCharType="begin"/>
        </w:r>
        <w:r w:rsidR="001051FA" w:rsidRPr="000C61CD">
          <w:rPr>
            <w:noProof/>
            <w:webHidden/>
            <w:highlight w:val="yellow"/>
          </w:rPr>
          <w:instrText xml:space="preserve"> PAGEREF _Toc48489116 \h </w:instrText>
        </w:r>
        <w:r w:rsidR="001051FA" w:rsidRPr="000C61CD">
          <w:rPr>
            <w:noProof/>
            <w:webHidden/>
            <w:highlight w:val="yellow"/>
          </w:rPr>
        </w:r>
        <w:r w:rsidR="001051FA" w:rsidRPr="000C61CD">
          <w:rPr>
            <w:noProof/>
            <w:webHidden/>
            <w:highlight w:val="yellow"/>
          </w:rPr>
          <w:fldChar w:fldCharType="separate"/>
        </w:r>
        <w:r w:rsidR="00B04C0B">
          <w:rPr>
            <w:noProof/>
            <w:webHidden/>
            <w:highlight w:val="yellow"/>
          </w:rPr>
          <w:t>15</w:t>
        </w:r>
        <w:r w:rsidR="001051FA" w:rsidRPr="000C61CD">
          <w:rPr>
            <w:noProof/>
            <w:webHidden/>
            <w:highlight w:val="yellow"/>
          </w:rPr>
          <w:fldChar w:fldCharType="end"/>
        </w:r>
      </w:hyperlink>
    </w:p>
    <w:p w14:paraId="73A7F9FA" w14:textId="77777777" w:rsidR="00912ABC" w:rsidRDefault="00912ABC">
      <w:r w:rsidRPr="000C61CD">
        <w:rPr>
          <w:b/>
          <w:bCs/>
          <w:highlight w:val="yellow"/>
        </w:rPr>
        <w:fldChar w:fldCharType="end"/>
      </w:r>
    </w:p>
    <w:p w14:paraId="0E2DF10C" w14:textId="77777777" w:rsidR="00991FEE" w:rsidRDefault="00991FEE"/>
    <w:p w14:paraId="13850B57" w14:textId="77777777" w:rsidR="00DF1F48" w:rsidRPr="00E972A2" w:rsidRDefault="0036484F" w:rsidP="005178AE">
      <w:pPr>
        <w:pStyle w:val="Ttulo1"/>
        <w:spacing w:before="0" w:after="0"/>
        <w:ind w:firstLine="0"/>
        <w:rPr>
          <w:shd w:val="clear" w:color="auto" w:fill="FFFFFF"/>
        </w:rPr>
      </w:pPr>
      <w:r>
        <w:br w:type="page"/>
      </w:r>
      <w:bookmarkStart w:id="0" w:name="_Toc365046424"/>
      <w:bookmarkStart w:id="1" w:name="_Toc48385602"/>
      <w:bookmarkStart w:id="2" w:name="_Toc48474517"/>
      <w:bookmarkStart w:id="3" w:name="_Toc48489109"/>
      <w:r w:rsidR="00DF1F48" w:rsidRPr="00E972A2">
        <w:rPr>
          <w:shd w:val="clear" w:color="auto" w:fill="FFFFFF"/>
        </w:rPr>
        <w:lastRenderedPageBreak/>
        <w:t>1. Apresentação</w:t>
      </w:r>
      <w:r w:rsidR="00251745">
        <w:rPr>
          <w:shd w:val="clear" w:color="auto" w:fill="FFFFFF"/>
        </w:rPr>
        <w:t>:</w:t>
      </w:r>
      <w:bookmarkEnd w:id="0"/>
      <w:bookmarkEnd w:id="1"/>
      <w:bookmarkEnd w:id="2"/>
      <w:bookmarkEnd w:id="3"/>
      <w:r w:rsidR="00DF1F48" w:rsidRPr="00E972A2">
        <w:rPr>
          <w:shd w:val="clear" w:color="auto" w:fill="FFFFFF"/>
        </w:rPr>
        <w:t xml:space="preserve"> </w:t>
      </w:r>
    </w:p>
    <w:p w14:paraId="7210C1FF" w14:textId="77777777" w:rsidR="00E44DFC" w:rsidRDefault="00B347E1" w:rsidP="005178AE">
      <w:pPr>
        <w:pStyle w:val="Ttulo2"/>
        <w:ind w:firstLine="0"/>
      </w:pPr>
      <w:bookmarkStart w:id="4" w:name="_Toc365046428"/>
      <w:bookmarkStart w:id="5" w:name="_Toc48385603"/>
      <w:bookmarkStart w:id="6" w:name="_Toc48474518"/>
      <w:bookmarkStart w:id="7" w:name="_Toc48489110"/>
      <w:r w:rsidRPr="00251745">
        <w:t>1.</w:t>
      </w:r>
      <w:r w:rsidR="00B45F24">
        <w:t>1</w:t>
      </w:r>
      <w:r w:rsidRPr="00251745">
        <w:t xml:space="preserve"> </w:t>
      </w:r>
      <w:bookmarkEnd w:id="4"/>
      <w:bookmarkEnd w:id="5"/>
      <w:r w:rsidR="00912ABC">
        <w:t>Justificativa e Motivação</w:t>
      </w:r>
      <w:bookmarkEnd w:id="6"/>
      <w:bookmarkEnd w:id="7"/>
      <w:r w:rsidRPr="00251745">
        <w:t xml:space="preserve"> </w:t>
      </w:r>
    </w:p>
    <w:p w14:paraId="6803C18F" w14:textId="5859484D" w:rsidR="00450348" w:rsidRPr="00450348" w:rsidRDefault="00450348" w:rsidP="00AF004C">
      <w:pPr>
        <w:ind w:firstLine="708"/>
      </w:pPr>
      <w:r>
        <w:rPr>
          <w:rStyle w:val="pspdfkit-6fq5ysqkmc2gc1fek9b659qfh8"/>
          <w:rFonts w:cs="Arial"/>
          <w:color w:val="000000"/>
          <w:shd w:val="clear" w:color="auto" w:fill="FFFFFF"/>
        </w:rPr>
        <w:t>Este projeto oferece os desafios à altura de um curso de Análise e Desenvolvimento de Sistemas, pois reúne, de uma só vez, habilidades adquiridas em diversas áreas da computação, em especial àquelas voltadas à Análise e Projeto de Sistemas e Engenharia de Software, além de incentivar a pesquisa, imersão e conhecimento sólido das matérias.</w:t>
      </w:r>
    </w:p>
    <w:p w14:paraId="043967CE" w14:textId="77777777" w:rsidR="00912ABC" w:rsidRDefault="00912ABC" w:rsidP="005178AE">
      <w:pPr>
        <w:pStyle w:val="Ttulo2"/>
        <w:ind w:firstLine="0"/>
      </w:pPr>
      <w:bookmarkStart w:id="8" w:name="_Toc48474519"/>
      <w:bookmarkStart w:id="9" w:name="_Toc48489111"/>
      <w:r w:rsidRPr="00251745">
        <w:t>1.</w:t>
      </w:r>
      <w:r>
        <w:t>2</w:t>
      </w:r>
      <w:r w:rsidRPr="00251745">
        <w:t xml:space="preserve"> Dados d</w:t>
      </w:r>
      <w:r>
        <w:t>o Sistema</w:t>
      </w:r>
      <w:r w:rsidRPr="00251745">
        <w:t>.</w:t>
      </w:r>
      <w:bookmarkEnd w:id="8"/>
      <w:bookmarkEnd w:id="9"/>
      <w:r w:rsidRPr="00251745">
        <w:t xml:space="preserve"> </w:t>
      </w:r>
    </w:p>
    <w:p w14:paraId="7AB32EE1" w14:textId="421EBC7F" w:rsidR="00912ABC" w:rsidRDefault="00AF004C" w:rsidP="00AF004C">
      <w:pPr>
        <w:ind w:firstLine="708"/>
      </w:pPr>
      <w:r>
        <w:rPr>
          <w:rStyle w:val="pspdfkit-6fq5ysqkmc2gc1fek9b659qfh8"/>
          <w:rFonts w:cs="Arial"/>
          <w:color w:val="000000"/>
          <w:shd w:val="clear" w:color="auto" w:fill="FFFFFF"/>
        </w:rPr>
        <w:t>Esse programa é utilizado como um software de sistema bancário e, devido a isso, ele possui funcionalidades da respectiva área de atuação, contendo então os seguintes serviços: nele podemos consultar o perfil do cliente, histórico de transação e o menu de ajuda. Ele possui uma interface fácil de ser usada, com intuito de melhor adaptação do usuário.</w:t>
      </w:r>
      <w:r w:rsidR="006201C8">
        <w:rPr>
          <w:rStyle w:val="pspdfkit-6fq5ysqkmc2gc1fek9b659qfh8"/>
          <w:rFonts w:cs="Arial"/>
          <w:color w:val="000000"/>
          <w:shd w:val="clear" w:color="auto" w:fill="FFFFFF"/>
        </w:rPr>
        <w:t xml:space="preserve"> </w:t>
      </w:r>
      <w:r>
        <w:rPr>
          <w:rStyle w:val="pspdfkit-6fq5ysqkmc2gc1fek9b659qfh8"/>
          <w:rFonts w:cs="Arial"/>
          <w:color w:val="000000"/>
          <w:shd w:val="clear" w:color="auto" w:fill="FFFFFF"/>
        </w:rPr>
        <w:t xml:space="preserve">Visando também </w:t>
      </w:r>
      <w:r w:rsidR="000C61CD">
        <w:rPr>
          <w:rStyle w:val="pspdfkit-6fq5ysqkmc2gc1fek9b659qfh8"/>
          <w:rFonts w:cs="Arial"/>
          <w:color w:val="000000"/>
          <w:shd w:val="clear" w:color="auto" w:fill="FFFFFF"/>
        </w:rPr>
        <w:t xml:space="preserve">maior </w:t>
      </w:r>
      <w:r>
        <w:rPr>
          <w:rStyle w:val="pspdfkit-6fq5ysqkmc2gc1fek9b659qfh8"/>
          <w:rFonts w:cs="Arial"/>
          <w:color w:val="000000"/>
          <w:shd w:val="clear" w:color="auto" w:fill="FFFFFF"/>
        </w:rPr>
        <w:t>fluidez do nosso programa e</w:t>
      </w:r>
      <w:r w:rsidR="000C61CD">
        <w:rPr>
          <w:rStyle w:val="pspdfkit-6fq5ysqkmc2gc1fek9b659qfh8"/>
          <w:rFonts w:cs="Arial"/>
          <w:color w:val="000000"/>
          <w:shd w:val="clear" w:color="auto" w:fill="FFFFFF"/>
        </w:rPr>
        <w:t xml:space="preserve"> assertividade na demanda de nosso respectivo cliente.</w:t>
      </w:r>
      <w:r>
        <w:rPr>
          <w:rStyle w:val="pspdfkit-6fq5ysqkmc2gc1fek9b659qfh8"/>
          <w:rFonts w:cs="Arial"/>
          <w:color w:val="000000"/>
          <w:shd w:val="clear" w:color="auto" w:fill="FFFFFF"/>
        </w:rPr>
        <w:t xml:space="preserve"> </w:t>
      </w:r>
    </w:p>
    <w:p w14:paraId="471A7642" w14:textId="77777777" w:rsidR="00912ABC" w:rsidRDefault="00912ABC" w:rsidP="005178AE">
      <w:pPr>
        <w:pStyle w:val="Ttulo1"/>
        <w:ind w:firstLine="0"/>
      </w:pPr>
      <w:bookmarkStart w:id="10" w:name="_Toc48474520"/>
      <w:bookmarkStart w:id="11" w:name="_Toc48489112"/>
      <w:r>
        <w:t xml:space="preserve">2 Requisitos de Técnica de </w:t>
      </w:r>
      <w:bookmarkEnd w:id="10"/>
      <w:bookmarkEnd w:id="11"/>
      <w:r w:rsidR="001051FA">
        <w:t>DESENVOLVIMENTO DE ALGORITMOS</w:t>
      </w:r>
    </w:p>
    <w:p w14:paraId="391C75B4" w14:textId="2E1E835F" w:rsidR="001051FA" w:rsidRDefault="000C61CD" w:rsidP="000C61CD">
      <w:pPr>
        <w:ind w:firstLine="708"/>
        <w:rPr>
          <w:rStyle w:val="pspdfkit-6fq5ysqkmc2gc1fek9b659qfh8"/>
          <w:rFonts w:cs="Arial"/>
          <w:color w:val="000000"/>
          <w:shd w:val="clear" w:color="auto" w:fill="FFFFFF"/>
        </w:rPr>
      </w:pPr>
      <w:r>
        <w:rPr>
          <w:rStyle w:val="pspdfkit-6fq5ysqkmc2gc1fek9b659qfh8"/>
          <w:rFonts w:cs="Arial"/>
          <w:color w:val="000000"/>
          <w:shd w:val="clear" w:color="auto" w:fill="FFFFFF"/>
        </w:rPr>
        <w:t>Nosso projeto abrange todos as exigências solicitadas pelos nossos docentes e, por isso, declaramos que o mesmo está completamente adequado e com todos os requisitos funcionais, não-funcionais e regras de negócios que aprendemos em sala nas disciplinas de Engenharia de Software e Análise e Projeto de Sistemas.</w:t>
      </w:r>
    </w:p>
    <w:p w14:paraId="33EEB771" w14:textId="77777777" w:rsidR="00390ADF" w:rsidRDefault="00390ADF" w:rsidP="000C61CD">
      <w:pPr>
        <w:ind w:firstLine="708"/>
      </w:pPr>
    </w:p>
    <w:p w14:paraId="13DC4399" w14:textId="4D98AE76" w:rsidR="00912ABC" w:rsidRDefault="00912ABC" w:rsidP="005178AE">
      <w:pPr>
        <w:pStyle w:val="Ttulo1"/>
        <w:ind w:firstLine="0"/>
      </w:pPr>
      <w:bookmarkStart w:id="12" w:name="_Toc48474521"/>
      <w:bookmarkStart w:id="13" w:name="_Toc48489113"/>
      <w:r>
        <w:t>3 Requisitos de Programação Orientada a Objetos</w:t>
      </w:r>
      <w:bookmarkEnd w:id="12"/>
      <w:bookmarkEnd w:id="13"/>
    </w:p>
    <w:p w14:paraId="67ABFCED" w14:textId="77777777" w:rsidR="00416646" w:rsidRDefault="00416646" w:rsidP="00416646">
      <w:pPr>
        <w:pStyle w:val="Ttulo2"/>
        <w:ind w:firstLine="0"/>
      </w:pPr>
      <w:r>
        <w:t>3</w:t>
      </w:r>
      <w:r w:rsidRPr="00251745">
        <w:t>.</w:t>
      </w:r>
      <w:r>
        <w:t>1</w:t>
      </w:r>
      <w:r w:rsidRPr="00251745">
        <w:t xml:space="preserve"> </w:t>
      </w:r>
      <w:r>
        <w:t>Estratégia Geral</w:t>
      </w:r>
      <w:r w:rsidRPr="00251745">
        <w:t xml:space="preserve"> </w:t>
      </w:r>
    </w:p>
    <w:p w14:paraId="687613CF" w14:textId="77777777" w:rsidR="00416646" w:rsidRPr="00416646" w:rsidRDefault="00416646" w:rsidP="00416646"/>
    <w:p w14:paraId="75F76A78" w14:textId="2A022657" w:rsidR="00912ABC" w:rsidRDefault="006201C8" w:rsidP="006201C8">
      <w:pPr>
        <w:ind w:firstLine="708"/>
        <w:rPr>
          <w:rStyle w:val="pspdfkit-6fq5ysqkmc2gc1fek9b659qfh8"/>
          <w:rFonts w:cs="Arial"/>
          <w:color w:val="000000"/>
          <w:shd w:val="clear" w:color="auto" w:fill="FFFFFF"/>
        </w:rPr>
      </w:pPr>
      <w:r>
        <w:rPr>
          <w:rStyle w:val="pspdfkit-6fq5ysqkmc2gc1fek9b659qfh8"/>
          <w:rFonts w:cs="Arial"/>
          <w:color w:val="000000"/>
          <w:shd w:val="clear" w:color="auto" w:fill="FFFFFF"/>
        </w:rPr>
        <w:t>No nosso projeto de s</w:t>
      </w:r>
      <w:r w:rsidR="000C61CD">
        <w:rPr>
          <w:rStyle w:val="pspdfkit-6fq5ysqkmc2gc1fek9b659qfh8"/>
          <w:rFonts w:cs="Arial"/>
          <w:color w:val="000000"/>
          <w:shd w:val="clear" w:color="auto" w:fill="FFFFFF"/>
        </w:rPr>
        <w:t>istema bancário, tentamos representar de forma mais genuinamente possível um aplicativo de uma empresa nesse ramo</w:t>
      </w:r>
      <w:r>
        <w:rPr>
          <w:rStyle w:val="pspdfkit-6fq5ysqkmc2gc1fek9b659qfh8"/>
          <w:rFonts w:cs="Arial"/>
          <w:color w:val="000000"/>
          <w:shd w:val="clear" w:color="auto" w:fill="FFFFFF"/>
        </w:rPr>
        <w:t xml:space="preserve">, procuramos adicionar todas as funções reais de um software que atue nesse </w:t>
      </w:r>
      <w:r w:rsidR="00390ADF">
        <w:rPr>
          <w:rStyle w:val="pspdfkit-6fq5ysqkmc2gc1fek9b659qfh8"/>
          <w:rFonts w:cs="Arial"/>
          <w:color w:val="000000"/>
          <w:shd w:val="clear" w:color="auto" w:fill="FFFFFF"/>
        </w:rPr>
        <w:t>nicho</w:t>
      </w:r>
      <w:r w:rsidR="000C61CD">
        <w:rPr>
          <w:rStyle w:val="pspdfkit-6fq5ysqkmc2gc1fek9b659qfh8"/>
          <w:rFonts w:cs="Arial"/>
          <w:color w:val="000000"/>
          <w:shd w:val="clear" w:color="auto" w:fill="FFFFFF"/>
        </w:rPr>
        <w:t>.</w:t>
      </w:r>
      <w:r>
        <w:rPr>
          <w:rStyle w:val="pspdfkit-6fq5ysqkmc2gc1fek9b659qfh8"/>
          <w:rFonts w:cs="Arial"/>
          <w:color w:val="000000"/>
          <w:shd w:val="clear" w:color="auto" w:fill="FFFFFF"/>
        </w:rPr>
        <w:t xml:space="preserve"> </w:t>
      </w:r>
      <w:r w:rsidR="000C61CD">
        <w:rPr>
          <w:rStyle w:val="pspdfkit-6fq5ysqkmc2gc1fek9b659qfh8"/>
          <w:rFonts w:cs="Arial"/>
          <w:color w:val="000000"/>
          <w:shd w:val="clear" w:color="auto" w:fill="FFFFFF"/>
        </w:rPr>
        <w:t xml:space="preserve">Entendendo isso, utilizamos </w:t>
      </w:r>
      <w:r w:rsidR="00390ADF">
        <w:rPr>
          <w:rStyle w:val="pspdfkit-6fq5ysqkmc2gc1fek9b659qfh8"/>
          <w:rFonts w:cs="Arial"/>
          <w:color w:val="000000"/>
          <w:shd w:val="clear" w:color="auto" w:fill="FFFFFF"/>
        </w:rPr>
        <w:t>classes</w:t>
      </w:r>
      <w:r w:rsidR="000C61CD">
        <w:rPr>
          <w:rStyle w:val="pspdfkit-6fq5ysqkmc2gc1fek9b659qfh8"/>
          <w:rFonts w:cs="Arial"/>
          <w:color w:val="000000"/>
          <w:shd w:val="clear" w:color="auto" w:fill="FFFFFF"/>
        </w:rPr>
        <w:t xml:space="preserve"> (</w:t>
      </w:r>
      <w:r w:rsidR="00390ADF">
        <w:rPr>
          <w:rStyle w:val="pspdfkit-6fq5ysqkmc2gc1fek9b659qfh8"/>
          <w:rFonts w:cs="Arial"/>
          <w:color w:val="000000"/>
          <w:shd w:val="clear" w:color="auto" w:fill="FFFFFF"/>
        </w:rPr>
        <w:t>DTO, DAO e VIEW</w:t>
      </w:r>
      <w:r w:rsidR="000C61CD">
        <w:rPr>
          <w:rStyle w:val="pspdfkit-6fq5ysqkmc2gc1fek9b659qfh8"/>
          <w:rFonts w:cs="Arial"/>
          <w:color w:val="000000"/>
          <w:shd w:val="clear" w:color="auto" w:fill="FFFFFF"/>
        </w:rPr>
        <w:t>) e atributos específicos ao elemento</w:t>
      </w:r>
      <w:r w:rsidR="00DA060C">
        <w:rPr>
          <w:rStyle w:val="pspdfkit-6fq5ysqkmc2gc1fek9b659qfh8"/>
          <w:rFonts w:cs="Arial"/>
          <w:color w:val="000000"/>
          <w:shd w:val="clear" w:color="auto" w:fill="FFFFFF"/>
        </w:rPr>
        <w:t xml:space="preserve"> </w:t>
      </w:r>
      <w:r w:rsidR="000C61CD">
        <w:rPr>
          <w:rStyle w:val="pspdfkit-6fq5ysqkmc2gc1fek9b659qfh8"/>
          <w:rFonts w:cs="Arial"/>
          <w:color w:val="000000"/>
          <w:shd w:val="clear" w:color="auto" w:fill="FFFFFF"/>
        </w:rPr>
        <w:t xml:space="preserve">denotado, onde cada um conteve os métodos </w:t>
      </w:r>
      <w:proofErr w:type="spellStart"/>
      <w:r w:rsidR="000C61CD">
        <w:rPr>
          <w:rStyle w:val="pspdfkit-6fq5ysqkmc2gc1fek9b659qfh8"/>
          <w:rFonts w:cs="Arial"/>
          <w:color w:val="000000"/>
          <w:shd w:val="clear" w:color="auto" w:fill="FFFFFF"/>
        </w:rPr>
        <w:t>getter</w:t>
      </w:r>
      <w:proofErr w:type="spellEnd"/>
      <w:r w:rsidR="000C61CD">
        <w:rPr>
          <w:rStyle w:val="pspdfkit-6fq5ysqkmc2gc1fek9b659qfh8"/>
          <w:rFonts w:cs="Arial"/>
          <w:color w:val="000000"/>
          <w:shd w:val="clear" w:color="auto" w:fill="FFFFFF"/>
        </w:rPr>
        <w:t xml:space="preserve">, </w:t>
      </w:r>
      <w:proofErr w:type="spellStart"/>
      <w:r w:rsidR="000C61CD">
        <w:rPr>
          <w:rStyle w:val="pspdfkit-6fq5ysqkmc2gc1fek9b659qfh8"/>
          <w:rFonts w:cs="Arial"/>
          <w:color w:val="000000"/>
          <w:shd w:val="clear" w:color="auto" w:fill="FFFFFF"/>
        </w:rPr>
        <w:t>setter</w:t>
      </w:r>
      <w:proofErr w:type="spellEnd"/>
      <w:r w:rsidR="000C61CD">
        <w:rPr>
          <w:rStyle w:val="pspdfkit-6fq5ysqkmc2gc1fek9b659qfh8"/>
          <w:rFonts w:cs="Arial"/>
          <w:color w:val="000000"/>
          <w:shd w:val="clear" w:color="auto" w:fill="FFFFFF"/>
        </w:rPr>
        <w:t xml:space="preserve"> e métodos construtores.</w:t>
      </w:r>
      <w:r w:rsidR="00DA060C">
        <w:rPr>
          <w:rStyle w:val="pspdfkit-6fq5ysqkmc2gc1fek9b659qfh8"/>
          <w:rFonts w:cs="Arial"/>
          <w:color w:val="000000"/>
          <w:shd w:val="clear" w:color="auto" w:fill="FFFFFF"/>
        </w:rPr>
        <w:t xml:space="preserve"> </w:t>
      </w:r>
      <w:r w:rsidR="000C61CD">
        <w:rPr>
          <w:rStyle w:val="pspdfkit-6fq5ysqkmc2gc1fek9b659qfh8"/>
          <w:rFonts w:cs="Arial"/>
          <w:color w:val="000000"/>
          <w:shd w:val="clear" w:color="auto" w:fill="FFFFFF"/>
        </w:rPr>
        <w:t>Existindo diversas situações que ocorrem no cotidiano profissional, sendo o mais comum</w:t>
      </w:r>
      <w:r w:rsidR="00390ADF">
        <w:rPr>
          <w:rStyle w:val="pspdfkit-6fq5ysqkmc2gc1fek9b659qfh8"/>
          <w:rFonts w:cs="Arial"/>
          <w:color w:val="000000"/>
          <w:shd w:val="clear" w:color="auto" w:fill="FFFFFF"/>
        </w:rPr>
        <w:t xml:space="preserve"> </w:t>
      </w:r>
      <w:r w:rsidR="000C61CD">
        <w:rPr>
          <w:rStyle w:val="pspdfkit-6fq5ysqkmc2gc1fek9b659qfh8"/>
          <w:rFonts w:cs="Arial"/>
          <w:color w:val="000000"/>
          <w:shd w:val="clear" w:color="auto" w:fill="FFFFFF"/>
        </w:rPr>
        <w:t>o acesso de determinado</w:t>
      </w:r>
      <w:r w:rsidR="00390ADF">
        <w:rPr>
          <w:rStyle w:val="pspdfkit-6fq5ysqkmc2gc1fek9b659qfh8"/>
          <w:rFonts w:cs="Arial"/>
          <w:color w:val="000000"/>
          <w:shd w:val="clear" w:color="auto" w:fill="FFFFFF"/>
        </w:rPr>
        <w:t xml:space="preserve"> usuário</w:t>
      </w:r>
      <w:r w:rsidR="000C61CD">
        <w:rPr>
          <w:rStyle w:val="pspdfkit-6fq5ysqkmc2gc1fek9b659qfh8"/>
          <w:rFonts w:cs="Arial"/>
          <w:color w:val="000000"/>
          <w:shd w:val="clear" w:color="auto" w:fill="FFFFFF"/>
        </w:rPr>
        <w:t xml:space="preserve"> no sistema, podendo ter entrada em </w:t>
      </w:r>
      <w:r w:rsidR="000C61CD" w:rsidRPr="006761DB">
        <w:rPr>
          <w:rStyle w:val="pspdfkit-6fq5ysqkmc2gc1fek9b659qfh8"/>
          <w:rFonts w:cs="Arial"/>
          <w:color w:val="000000"/>
          <w:u w:val="single"/>
          <w:shd w:val="clear" w:color="auto" w:fill="FFFFFF"/>
        </w:rPr>
        <w:lastRenderedPageBreak/>
        <w:t>diferentes</w:t>
      </w:r>
      <w:r w:rsidR="000C61CD">
        <w:rPr>
          <w:rStyle w:val="pspdfkit-6fq5ysqkmc2gc1fek9b659qfh8"/>
          <w:rFonts w:cs="Arial"/>
          <w:color w:val="000000"/>
          <w:shd w:val="clear" w:color="auto" w:fill="FFFFFF"/>
        </w:rPr>
        <w:t xml:space="preserve"> janelas do</w:t>
      </w:r>
      <w:r w:rsidR="00390ADF">
        <w:rPr>
          <w:rStyle w:val="pspdfkit-6fq5ysqkmc2gc1fek9b659qfh8"/>
          <w:rFonts w:cs="Arial"/>
          <w:color w:val="000000"/>
          <w:shd w:val="clear" w:color="auto" w:fill="FFFFFF"/>
        </w:rPr>
        <w:t xml:space="preserve"> </w:t>
      </w:r>
      <w:r w:rsidR="000C61CD">
        <w:rPr>
          <w:rStyle w:val="pspdfkit-6fq5ysqkmc2gc1fek9b659qfh8"/>
          <w:rFonts w:cs="Arial"/>
          <w:color w:val="000000"/>
          <w:shd w:val="clear" w:color="auto" w:fill="FFFFFF"/>
        </w:rPr>
        <w:t>mesmo produto, dependendo inteiramente do perfil de quem utiliza. As diferentes abas são:</w:t>
      </w:r>
      <w:r w:rsidR="00390ADF">
        <w:rPr>
          <w:rStyle w:val="pspdfkit-6fq5ysqkmc2gc1fek9b659qfh8"/>
          <w:rFonts w:cs="Arial"/>
          <w:color w:val="000000"/>
          <w:shd w:val="clear" w:color="auto" w:fill="FFFFFF"/>
        </w:rPr>
        <w:t xml:space="preserve"> </w:t>
      </w:r>
      <w:r w:rsidR="000C61CD">
        <w:rPr>
          <w:rStyle w:val="pspdfkit-6fq5ysqkmc2gc1fek9b659qfh8"/>
          <w:rFonts w:cs="Arial"/>
          <w:color w:val="000000"/>
          <w:shd w:val="clear" w:color="auto" w:fill="FFFFFF"/>
        </w:rPr>
        <w:t>identificação de</w:t>
      </w:r>
      <w:r w:rsidR="00390ADF">
        <w:rPr>
          <w:rStyle w:val="pspdfkit-6fq5ysqkmc2gc1fek9b659qfh8"/>
          <w:rFonts w:cs="Arial"/>
          <w:color w:val="000000"/>
          <w:shd w:val="clear" w:color="auto" w:fill="FFFFFF"/>
        </w:rPr>
        <w:t xml:space="preserve"> cliente</w:t>
      </w:r>
      <w:r w:rsidR="000C61CD">
        <w:rPr>
          <w:rStyle w:val="pspdfkit-6fq5ysqkmc2gc1fek9b659qfh8"/>
          <w:rFonts w:cs="Arial"/>
          <w:color w:val="000000"/>
          <w:shd w:val="clear" w:color="auto" w:fill="FFFFFF"/>
        </w:rPr>
        <w:t>,</w:t>
      </w:r>
      <w:r w:rsidR="00390ADF">
        <w:rPr>
          <w:rStyle w:val="pspdfkit-6fq5ysqkmc2gc1fek9b659qfh8"/>
          <w:rFonts w:cs="Arial"/>
          <w:color w:val="000000"/>
          <w:shd w:val="clear" w:color="auto" w:fill="FFFFFF"/>
        </w:rPr>
        <w:t xml:space="preserve"> cartão</w:t>
      </w:r>
      <w:r w:rsidR="000C61CD">
        <w:rPr>
          <w:rStyle w:val="pspdfkit-6fq5ysqkmc2gc1fek9b659qfh8"/>
          <w:rFonts w:cs="Arial"/>
          <w:color w:val="000000"/>
          <w:shd w:val="clear" w:color="auto" w:fill="FFFFFF"/>
        </w:rPr>
        <w:t>,</w:t>
      </w:r>
      <w:r w:rsidR="00390ADF">
        <w:rPr>
          <w:rStyle w:val="pspdfkit-6fq5ysqkmc2gc1fek9b659qfh8"/>
          <w:rFonts w:cs="Arial"/>
          <w:color w:val="000000"/>
          <w:shd w:val="clear" w:color="auto" w:fill="FFFFFF"/>
        </w:rPr>
        <w:t xml:space="preserve"> conta e classes DTO para histórico de transferência </w:t>
      </w:r>
      <w:proofErr w:type="spellStart"/>
      <w:r w:rsidR="00390ADF">
        <w:rPr>
          <w:rStyle w:val="pspdfkit-6fq5ysqkmc2gc1fek9b659qfh8"/>
          <w:rFonts w:cs="Arial"/>
          <w:color w:val="000000"/>
          <w:shd w:val="clear" w:color="auto" w:fill="FFFFFF"/>
        </w:rPr>
        <w:t>pix</w:t>
      </w:r>
      <w:proofErr w:type="spellEnd"/>
      <w:r w:rsidR="00390ADF">
        <w:rPr>
          <w:rStyle w:val="pspdfkit-6fq5ysqkmc2gc1fek9b659qfh8"/>
          <w:rFonts w:cs="Arial"/>
          <w:color w:val="000000"/>
          <w:shd w:val="clear" w:color="auto" w:fill="FFFFFF"/>
        </w:rPr>
        <w:t xml:space="preserve">, </w:t>
      </w:r>
      <w:proofErr w:type="spellStart"/>
      <w:r w:rsidR="00390ADF">
        <w:rPr>
          <w:rStyle w:val="pspdfkit-6fq5ysqkmc2gc1fek9b659qfh8"/>
          <w:rFonts w:cs="Arial"/>
          <w:color w:val="000000"/>
          <w:shd w:val="clear" w:color="auto" w:fill="FFFFFF"/>
        </w:rPr>
        <w:t>doc</w:t>
      </w:r>
      <w:proofErr w:type="spellEnd"/>
      <w:r w:rsidR="00390ADF">
        <w:rPr>
          <w:rStyle w:val="pspdfkit-6fq5ysqkmc2gc1fek9b659qfh8"/>
          <w:rFonts w:cs="Arial"/>
          <w:color w:val="000000"/>
          <w:shd w:val="clear" w:color="auto" w:fill="FFFFFF"/>
        </w:rPr>
        <w:t xml:space="preserve"> e </w:t>
      </w:r>
      <w:proofErr w:type="spellStart"/>
      <w:r w:rsidR="00390ADF">
        <w:rPr>
          <w:rStyle w:val="pspdfkit-6fq5ysqkmc2gc1fek9b659qfh8"/>
          <w:rFonts w:cs="Arial"/>
          <w:color w:val="000000"/>
          <w:shd w:val="clear" w:color="auto" w:fill="FFFFFF"/>
        </w:rPr>
        <w:t>ted</w:t>
      </w:r>
      <w:proofErr w:type="spellEnd"/>
      <w:r w:rsidR="00390ADF">
        <w:rPr>
          <w:rStyle w:val="pspdfkit-6fq5ysqkmc2gc1fek9b659qfh8"/>
          <w:rFonts w:cs="Arial"/>
          <w:color w:val="000000"/>
          <w:shd w:val="clear" w:color="auto" w:fill="FFFFFF"/>
        </w:rPr>
        <w:t>.</w:t>
      </w:r>
    </w:p>
    <w:p w14:paraId="5393B772" w14:textId="77777777" w:rsidR="00416646" w:rsidRDefault="00416646" w:rsidP="006201C8">
      <w:pPr>
        <w:ind w:firstLine="708"/>
        <w:rPr>
          <w:rStyle w:val="pspdfkit-6fq5ysqkmc2gc1fek9b659qfh8"/>
          <w:rFonts w:cs="Arial"/>
          <w:color w:val="000000"/>
          <w:shd w:val="clear" w:color="auto" w:fill="FFFFFF"/>
        </w:rPr>
      </w:pPr>
    </w:p>
    <w:p w14:paraId="11531832" w14:textId="613434CC" w:rsidR="00416646" w:rsidRDefault="00416646" w:rsidP="00416646">
      <w:pPr>
        <w:pStyle w:val="Ttulo2"/>
        <w:ind w:firstLine="0"/>
      </w:pPr>
      <w:r>
        <w:t>3</w:t>
      </w:r>
      <w:r w:rsidRPr="00251745">
        <w:t>.</w:t>
      </w:r>
      <w:r>
        <w:t>1.1</w:t>
      </w:r>
      <w:r w:rsidRPr="00251745">
        <w:t xml:space="preserve"> Dados d</w:t>
      </w:r>
      <w:r>
        <w:t>o Sistema</w:t>
      </w:r>
      <w:r w:rsidRPr="00251745">
        <w:t xml:space="preserve">. </w:t>
      </w:r>
    </w:p>
    <w:p w14:paraId="5BF49F8E" w14:textId="77777777" w:rsidR="00844AA2" w:rsidRDefault="00844AA2" w:rsidP="00844AA2">
      <w:bookmarkStart w:id="14" w:name="_Toc48474522"/>
      <w:bookmarkStart w:id="15" w:name="_Toc48489114"/>
    </w:p>
    <w:p w14:paraId="462DF738" w14:textId="425D1191" w:rsidR="00416646" w:rsidRDefault="006761DB" w:rsidP="00416646">
      <w:pPr>
        <w:rPr>
          <w:b/>
          <w:bCs/>
        </w:rPr>
      </w:pPr>
      <w:r>
        <w:rPr>
          <w:b/>
          <w:bCs/>
        </w:rPr>
        <w:t xml:space="preserve">3.1.2 </w:t>
      </w:r>
      <w:r w:rsidR="00416646" w:rsidRPr="00416646">
        <w:rPr>
          <w:b/>
          <w:bCs/>
        </w:rPr>
        <w:t>Código conexão do banco de dados</w:t>
      </w:r>
    </w:p>
    <w:p w14:paraId="163C8E2A" w14:textId="77777777" w:rsidR="00214FFF" w:rsidRPr="00416646" w:rsidRDefault="00214FFF" w:rsidP="00416646">
      <w:pPr>
        <w:rPr>
          <w:b/>
          <w:bCs/>
        </w:rPr>
      </w:pPr>
    </w:p>
    <w:p w14:paraId="7241B13A" w14:textId="0C436A25" w:rsidR="00416646" w:rsidRPr="00416646" w:rsidRDefault="00416646" w:rsidP="00133C16">
      <w:pPr>
        <w:ind w:firstLine="708"/>
      </w:pPr>
      <w:r>
        <w:t>Esse código conecta o banco de dados criado localmente na máquina que foi criado e monitorado o projeto. Criado localmente na máquina que foi feito a codificação e o sistema do projeto.</w:t>
      </w:r>
    </w:p>
    <w:p w14:paraId="24A038BE" w14:textId="72C5E41E" w:rsidR="00416646" w:rsidRPr="00416646" w:rsidRDefault="00416646" w:rsidP="00416646">
      <w:r>
        <w:rPr>
          <w:noProof/>
        </w:rPr>
        <w:drawing>
          <wp:anchor distT="0" distB="0" distL="114300" distR="114300" simplePos="0" relativeHeight="251658240" behindDoc="0" locked="0" layoutInCell="1" allowOverlap="1" wp14:anchorId="28F68C39" wp14:editId="22BB81FA">
            <wp:simplePos x="0" y="0"/>
            <wp:positionH relativeFrom="page">
              <wp:align>center</wp:align>
            </wp:positionH>
            <wp:positionV relativeFrom="paragraph">
              <wp:posOffset>188595</wp:posOffset>
            </wp:positionV>
            <wp:extent cx="5924550" cy="1579245"/>
            <wp:effectExtent l="0" t="0" r="0" b="1905"/>
            <wp:wrapNone/>
            <wp:docPr id="78607390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73901" name="Imagem 1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31BCE2" w14:textId="7FB8E213" w:rsidR="00390ADF" w:rsidRPr="00390ADF" w:rsidRDefault="00390ADF" w:rsidP="005178AE">
      <w:pPr>
        <w:pStyle w:val="Ttulo1"/>
        <w:ind w:firstLine="0"/>
        <w:rPr>
          <w:sz w:val="24"/>
          <w:szCs w:val="28"/>
        </w:rPr>
      </w:pPr>
    </w:p>
    <w:p w14:paraId="6F1B7509" w14:textId="5CBF14B2" w:rsidR="00390ADF" w:rsidRDefault="00390ADF" w:rsidP="005178AE">
      <w:pPr>
        <w:pStyle w:val="Ttulo1"/>
        <w:ind w:firstLine="0"/>
      </w:pPr>
    </w:p>
    <w:p w14:paraId="5CC32DFB" w14:textId="3C988B6E" w:rsidR="00390ADF" w:rsidRDefault="00390ADF" w:rsidP="005178AE">
      <w:pPr>
        <w:pStyle w:val="Ttulo1"/>
        <w:ind w:firstLine="0"/>
      </w:pPr>
    </w:p>
    <w:p w14:paraId="7AC664E0" w14:textId="6845C51B" w:rsidR="00390ADF" w:rsidRDefault="00390ADF" w:rsidP="005178AE">
      <w:pPr>
        <w:pStyle w:val="Ttulo1"/>
        <w:ind w:firstLine="0"/>
      </w:pPr>
    </w:p>
    <w:p w14:paraId="41D8797E" w14:textId="77777777" w:rsidR="00844AA2" w:rsidRPr="00844AA2" w:rsidRDefault="00844AA2" w:rsidP="00844AA2"/>
    <w:p w14:paraId="5EC9F6D7" w14:textId="247CA1A1" w:rsidR="00133C16" w:rsidRDefault="006761DB" w:rsidP="00844AA2">
      <w:pPr>
        <w:rPr>
          <w:b/>
          <w:bCs/>
        </w:rPr>
      </w:pPr>
      <w:r>
        <w:rPr>
          <w:b/>
          <w:bCs/>
        </w:rPr>
        <w:t xml:space="preserve">3.1.3 </w:t>
      </w:r>
      <w:r w:rsidR="00416646">
        <w:rPr>
          <w:b/>
          <w:bCs/>
        </w:rPr>
        <w:t>Método do Código de Autenticação do Cliente</w:t>
      </w:r>
    </w:p>
    <w:p w14:paraId="502EB784" w14:textId="77777777" w:rsidR="00844AA2" w:rsidRDefault="00844AA2" w:rsidP="00133C16">
      <w:pPr>
        <w:ind w:firstLine="708"/>
        <w:rPr>
          <w:b/>
          <w:bCs/>
        </w:rPr>
      </w:pPr>
    </w:p>
    <w:p w14:paraId="3AFBAF7D" w14:textId="00797FF6" w:rsidR="00416646" w:rsidRDefault="00133C16" w:rsidP="00133C16">
      <w:pPr>
        <w:ind w:firstLine="708"/>
      </w:pPr>
      <w:r>
        <w:t>E</w:t>
      </w:r>
      <w:r w:rsidRPr="00133C16">
        <w:t xml:space="preserve">sse código </w:t>
      </w:r>
      <w:r>
        <w:t>valida</w:t>
      </w:r>
      <w:r w:rsidRPr="00133C16">
        <w:t xml:space="preserve"> o login do cliente de acordo com </w:t>
      </w:r>
      <w:proofErr w:type="spellStart"/>
      <w:r w:rsidRPr="00133C16">
        <w:t>cpf</w:t>
      </w:r>
      <w:proofErr w:type="spellEnd"/>
      <w:r w:rsidRPr="00133C16">
        <w:t xml:space="preserve"> e senha cadastrado</w:t>
      </w:r>
      <w:r>
        <w:t>.</w:t>
      </w:r>
    </w:p>
    <w:p w14:paraId="33468B62" w14:textId="10AAC76A" w:rsidR="00133C16" w:rsidRDefault="00133C16" w:rsidP="00133C16">
      <w:pPr>
        <w:ind w:firstLine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C8D450" wp14:editId="02B0DF1D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934075" cy="3208655"/>
            <wp:effectExtent l="0" t="0" r="9525" b="0"/>
            <wp:wrapNone/>
            <wp:docPr id="1650639731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39731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A77D4E" w14:textId="77777777" w:rsidR="00133C16" w:rsidRDefault="00133C16" w:rsidP="00133C16">
      <w:pPr>
        <w:ind w:firstLine="708"/>
      </w:pPr>
    </w:p>
    <w:p w14:paraId="0E50D70C" w14:textId="12784229" w:rsidR="00133C16" w:rsidRPr="00133C16" w:rsidRDefault="00133C16" w:rsidP="00416646">
      <w:pPr>
        <w:ind w:firstLine="708"/>
      </w:pPr>
    </w:p>
    <w:p w14:paraId="5568FD56" w14:textId="14DA06BF" w:rsidR="00416646" w:rsidRPr="00416646" w:rsidRDefault="00416646" w:rsidP="00416646">
      <w:pPr>
        <w:ind w:firstLine="708"/>
        <w:rPr>
          <w:b/>
          <w:bCs/>
        </w:rPr>
      </w:pPr>
    </w:p>
    <w:p w14:paraId="0F5503C6" w14:textId="77777777" w:rsidR="00416646" w:rsidRDefault="00416646" w:rsidP="00416646"/>
    <w:p w14:paraId="083155D7" w14:textId="77777777" w:rsidR="00416646" w:rsidRDefault="00416646" w:rsidP="00416646"/>
    <w:p w14:paraId="5B663061" w14:textId="77777777" w:rsidR="00390ADF" w:rsidRDefault="00390ADF" w:rsidP="005178AE">
      <w:pPr>
        <w:pStyle w:val="Ttulo1"/>
        <w:ind w:firstLine="0"/>
      </w:pPr>
    </w:p>
    <w:p w14:paraId="45679E87" w14:textId="77777777" w:rsidR="00416646" w:rsidRDefault="00416646" w:rsidP="00416646"/>
    <w:p w14:paraId="3F87FDA3" w14:textId="77777777" w:rsidR="00416646" w:rsidRDefault="00416646" w:rsidP="00416646"/>
    <w:p w14:paraId="081D3882" w14:textId="77777777" w:rsidR="00416646" w:rsidRDefault="00416646" w:rsidP="00416646"/>
    <w:p w14:paraId="74350D3C" w14:textId="77777777" w:rsidR="00416646" w:rsidRDefault="00416646" w:rsidP="00416646"/>
    <w:p w14:paraId="49F776CA" w14:textId="5FFB2185" w:rsidR="00844AA2" w:rsidRDefault="00844AA2" w:rsidP="00416646">
      <w:pPr>
        <w:rPr>
          <w:b/>
          <w:bCs/>
        </w:rPr>
      </w:pPr>
      <w:r w:rsidRPr="00844AA2">
        <w:rPr>
          <w:b/>
          <w:bCs/>
        </w:rPr>
        <w:t>Método com Código de Cadastro de Clientes</w:t>
      </w:r>
    </w:p>
    <w:p w14:paraId="3785B213" w14:textId="77777777" w:rsidR="00844AA2" w:rsidRDefault="00844AA2" w:rsidP="00416646">
      <w:pPr>
        <w:rPr>
          <w:b/>
          <w:bCs/>
        </w:rPr>
      </w:pPr>
    </w:p>
    <w:p w14:paraId="1284949D" w14:textId="3185F80C" w:rsidR="008975FB" w:rsidRDefault="006761DB" w:rsidP="00416646">
      <w:pPr>
        <w:rPr>
          <w:b/>
          <w:bCs/>
        </w:rPr>
      </w:pPr>
      <w:r>
        <w:rPr>
          <w:b/>
          <w:bCs/>
        </w:rPr>
        <w:t xml:space="preserve">3.1.4 </w:t>
      </w:r>
      <w:r w:rsidR="00844AA2" w:rsidRPr="00844AA2">
        <w:rPr>
          <w:b/>
          <w:bCs/>
        </w:rPr>
        <w:t xml:space="preserve">Método com </w:t>
      </w:r>
      <w:r w:rsidR="00844AA2">
        <w:rPr>
          <w:b/>
          <w:bCs/>
        </w:rPr>
        <w:t>C</w:t>
      </w:r>
      <w:r w:rsidR="00844AA2" w:rsidRPr="00844AA2">
        <w:rPr>
          <w:b/>
          <w:bCs/>
        </w:rPr>
        <w:t xml:space="preserve">ódigo de </w:t>
      </w:r>
      <w:r w:rsidR="00844AA2">
        <w:rPr>
          <w:b/>
          <w:bCs/>
        </w:rPr>
        <w:t>C</w:t>
      </w:r>
      <w:r w:rsidR="00844AA2" w:rsidRPr="00844AA2">
        <w:rPr>
          <w:b/>
          <w:bCs/>
        </w:rPr>
        <w:t xml:space="preserve">adastro de </w:t>
      </w:r>
      <w:r w:rsidR="00844AA2">
        <w:rPr>
          <w:b/>
          <w:bCs/>
        </w:rPr>
        <w:t>C</w:t>
      </w:r>
      <w:r w:rsidR="00844AA2" w:rsidRPr="00844AA2">
        <w:rPr>
          <w:b/>
          <w:bCs/>
        </w:rPr>
        <w:t>lientes</w:t>
      </w:r>
    </w:p>
    <w:p w14:paraId="115C72EE" w14:textId="77777777" w:rsidR="008975FB" w:rsidRDefault="008975FB" w:rsidP="00416646">
      <w:pPr>
        <w:rPr>
          <w:b/>
          <w:bCs/>
        </w:rPr>
      </w:pPr>
    </w:p>
    <w:p w14:paraId="6192C8BE" w14:textId="60E70CB4" w:rsidR="00844AA2" w:rsidRDefault="00844AA2" w:rsidP="00844AA2">
      <w:pPr>
        <w:ind w:firstLine="708"/>
      </w:pPr>
      <w:r w:rsidRPr="00844AA2">
        <w:t xml:space="preserve">Esse código cria uma linha no banco de dados </w:t>
      </w:r>
      <w:r>
        <w:t>ligado</w:t>
      </w:r>
      <w:r w:rsidRPr="00844AA2">
        <w:t xml:space="preserve"> com as informações preenchidas no formulário que está vinculado ao código</w:t>
      </w:r>
      <w:r>
        <w:t>.</w:t>
      </w:r>
    </w:p>
    <w:p w14:paraId="0F8BD18D" w14:textId="43D18083" w:rsidR="00844AA2" w:rsidRDefault="00844AA2" w:rsidP="00844AA2">
      <w:pPr>
        <w:ind w:firstLine="708"/>
      </w:pPr>
    </w:p>
    <w:p w14:paraId="0660CF58" w14:textId="4F95E07A" w:rsidR="00844AA2" w:rsidRDefault="00844AA2" w:rsidP="00844AA2">
      <w:pPr>
        <w:ind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FC2983" wp14:editId="31F5EA79">
            <wp:simplePos x="0" y="0"/>
            <wp:positionH relativeFrom="column">
              <wp:posOffset>-118110</wp:posOffset>
            </wp:positionH>
            <wp:positionV relativeFrom="paragraph">
              <wp:posOffset>9525</wp:posOffset>
            </wp:positionV>
            <wp:extent cx="5760085" cy="3352800"/>
            <wp:effectExtent l="0" t="0" r="0" b="0"/>
            <wp:wrapNone/>
            <wp:docPr id="709488429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88429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EA3B21" w14:textId="1FFE59BD" w:rsidR="00844AA2" w:rsidRDefault="00844AA2" w:rsidP="00844AA2">
      <w:pPr>
        <w:ind w:firstLine="708"/>
      </w:pPr>
    </w:p>
    <w:p w14:paraId="6C9BDB70" w14:textId="77777777" w:rsidR="00844AA2" w:rsidRDefault="00844AA2" w:rsidP="00844AA2">
      <w:pPr>
        <w:ind w:firstLine="708"/>
      </w:pPr>
    </w:p>
    <w:p w14:paraId="2029C9BC" w14:textId="2B483AFC" w:rsidR="00844AA2" w:rsidRDefault="00844AA2" w:rsidP="00844AA2">
      <w:pPr>
        <w:ind w:firstLine="708"/>
      </w:pPr>
    </w:p>
    <w:p w14:paraId="206D36C3" w14:textId="7FA2BAAD" w:rsidR="00844AA2" w:rsidRDefault="00844AA2" w:rsidP="00844AA2">
      <w:pPr>
        <w:ind w:firstLine="708"/>
      </w:pPr>
    </w:p>
    <w:p w14:paraId="5AF107F7" w14:textId="1D956A21" w:rsidR="00844AA2" w:rsidRDefault="00844AA2" w:rsidP="00844AA2">
      <w:pPr>
        <w:ind w:firstLine="708"/>
      </w:pPr>
    </w:p>
    <w:p w14:paraId="7543BD09" w14:textId="091CA8CD" w:rsidR="00844AA2" w:rsidRDefault="00844AA2" w:rsidP="00844AA2">
      <w:pPr>
        <w:ind w:firstLine="708"/>
      </w:pPr>
    </w:p>
    <w:p w14:paraId="27D0B2E1" w14:textId="5E7773AB" w:rsidR="00844AA2" w:rsidRDefault="00844AA2" w:rsidP="00844AA2">
      <w:pPr>
        <w:ind w:firstLine="708"/>
      </w:pPr>
    </w:p>
    <w:p w14:paraId="05C8B1BF" w14:textId="7E5968BD" w:rsidR="00844AA2" w:rsidRDefault="00844AA2" w:rsidP="00844AA2">
      <w:pPr>
        <w:ind w:firstLine="708"/>
      </w:pPr>
    </w:p>
    <w:p w14:paraId="616B7E22" w14:textId="77777777" w:rsidR="00844AA2" w:rsidRDefault="00844AA2" w:rsidP="00844AA2">
      <w:pPr>
        <w:ind w:firstLine="708"/>
      </w:pPr>
    </w:p>
    <w:p w14:paraId="7E09A561" w14:textId="6E034C31" w:rsidR="00844AA2" w:rsidRPr="00844AA2" w:rsidRDefault="00844AA2" w:rsidP="00844AA2">
      <w:pPr>
        <w:ind w:firstLine="708"/>
      </w:pPr>
    </w:p>
    <w:p w14:paraId="7F1B7E21" w14:textId="77777777" w:rsidR="00416646" w:rsidRDefault="00416646" w:rsidP="00416646"/>
    <w:p w14:paraId="53568DD1" w14:textId="77777777" w:rsidR="00844AA2" w:rsidRDefault="00844AA2" w:rsidP="00416646"/>
    <w:p w14:paraId="185A4EEB" w14:textId="77777777" w:rsidR="008975FB" w:rsidRDefault="008975FB" w:rsidP="00416646"/>
    <w:p w14:paraId="698B8F0D" w14:textId="7B56EA7A" w:rsidR="00844AA2" w:rsidRDefault="006761DB" w:rsidP="00416646">
      <w:pPr>
        <w:rPr>
          <w:b/>
          <w:bCs/>
        </w:rPr>
      </w:pPr>
      <w:r>
        <w:rPr>
          <w:b/>
          <w:bCs/>
        </w:rPr>
        <w:t xml:space="preserve">3.1.5 </w:t>
      </w:r>
      <w:r w:rsidR="008975FB" w:rsidRPr="008975FB">
        <w:rPr>
          <w:b/>
          <w:bCs/>
        </w:rPr>
        <w:t xml:space="preserve">Método com </w:t>
      </w:r>
      <w:r w:rsidR="008975FB">
        <w:rPr>
          <w:b/>
          <w:bCs/>
        </w:rPr>
        <w:t>C</w:t>
      </w:r>
      <w:r w:rsidR="008975FB" w:rsidRPr="008975FB">
        <w:rPr>
          <w:b/>
          <w:bCs/>
        </w:rPr>
        <w:t xml:space="preserve">ódigo de </w:t>
      </w:r>
      <w:r w:rsidR="008975FB">
        <w:rPr>
          <w:b/>
          <w:bCs/>
        </w:rPr>
        <w:t>C</w:t>
      </w:r>
      <w:r w:rsidR="008975FB" w:rsidRPr="008975FB">
        <w:rPr>
          <w:b/>
          <w:bCs/>
        </w:rPr>
        <w:t xml:space="preserve">adastro do </w:t>
      </w:r>
      <w:r w:rsidR="008975FB">
        <w:rPr>
          <w:b/>
          <w:bCs/>
        </w:rPr>
        <w:t>C</w:t>
      </w:r>
      <w:r w:rsidR="008975FB" w:rsidRPr="008975FB">
        <w:rPr>
          <w:b/>
          <w:bCs/>
        </w:rPr>
        <w:t xml:space="preserve">artão do </w:t>
      </w:r>
      <w:r w:rsidR="008975FB">
        <w:rPr>
          <w:b/>
          <w:bCs/>
        </w:rPr>
        <w:t>C</w:t>
      </w:r>
      <w:r w:rsidR="008975FB" w:rsidRPr="008975FB">
        <w:rPr>
          <w:b/>
          <w:bCs/>
        </w:rPr>
        <w:t>liente</w:t>
      </w:r>
    </w:p>
    <w:p w14:paraId="08E2258E" w14:textId="780943A7" w:rsidR="008975FB" w:rsidRDefault="008975FB" w:rsidP="0041664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D27018" wp14:editId="01898C9E">
            <wp:simplePos x="0" y="0"/>
            <wp:positionH relativeFrom="page">
              <wp:align>center</wp:align>
            </wp:positionH>
            <wp:positionV relativeFrom="paragraph">
              <wp:posOffset>189230</wp:posOffset>
            </wp:positionV>
            <wp:extent cx="5760085" cy="2897505"/>
            <wp:effectExtent l="0" t="0" r="0" b="0"/>
            <wp:wrapNone/>
            <wp:docPr id="940337686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37686" name="Imagem 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46398E" w14:textId="77777777" w:rsidR="008975FB" w:rsidRDefault="008975FB" w:rsidP="00416646">
      <w:pPr>
        <w:rPr>
          <w:b/>
          <w:bCs/>
        </w:rPr>
      </w:pPr>
    </w:p>
    <w:p w14:paraId="499FB4D9" w14:textId="77777777" w:rsidR="008975FB" w:rsidRDefault="008975FB" w:rsidP="00416646">
      <w:pPr>
        <w:rPr>
          <w:b/>
          <w:bCs/>
        </w:rPr>
      </w:pPr>
    </w:p>
    <w:p w14:paraId="3B5395D6" w14:textId="77777777" w:rsidR="008975FB" w:rsidRDefault="008975FB" w:rsidP="00416646">
      <w:pPr>
        <w:rPr>
          <w:b/>
          <w:bCs/>
        </w:rPr>
      </w:pPr>
    </w:p>
    <w:p w14:paraId="31584F2F" w14:textId="4041D97E" w:rsidR="008975FB" w:rsidRDefault="008975FB" w:rsidP="00416646">
      <w:pPr>
        <w:rPr>
          <w:b/>
          <w:bCs/>
        </w:rPr>
      </w:pPr>
    </w:p>
    <w:p w14:paraId="45A8CC2A" w14:textId="06176071" w:rsidR="008975FB" w:rsidRDefault="008975FB" w:rsidP="00416646">
      <w:pPr>
        <w:rPr>
          <w:b/>
          <w:bCs/>
        </w:rPr>
      </w:pPr>
    </w:p>
    <w:p w14:paraId="4CC3EC76" w14:textId="77777777" w:rsidR="008975FB" w:rsidRDefault="008975FB" w:rsidP="00416646">
      <w:pPr>
        <w:rPr>
          <w:b/>
          <w:bCs/>
        </w:rPr>
      </w:pPr>
    </w:p>
    <w:p w14:paraId="7C012B1D" w14:textId="6E25A174" w:rsidR="008975FB" w:rsidRDefault="008975FB" w:rsidP="00416646">
      <w:pPr>
        <w:rPr>
          <w:b/>
          <w:bCs/>
        </w:rPr>
      </w:pPr>
    </w:p>
    <w:p w14:paraId="6AA5253B" w14:textId="65172313" w:rsidR="008975FB" w:rsidRDefault="008975FB" w:rsidP="00416646">
      <w:pPr>
        <w:rPr>
          <w:b/>
          <w:bCs/>
        </w:rPr>
      </w:pPr>
    </w:p>
    <w:p w14:paraId="6F5610C9" w14:textId="736A1717" w:rsidR="008975FB" w:rsidRDefault="008975FB" w:rsidP="00416646">
      <w:pPr>
        <w:rPr>
          <w:b/>
          <w:bCs/>
        </w:rPr>
      </w:pPr>
    </w:p>
    <w:p w14:paraId="438B7D2A" w14:textId="13B3A617" w:rsidR="008975FB" w:rsidRDefault="008975FB" w:rsidP="00416646">
      <w:pPr>
        <w:rPr>
          <w:b/>
          <w:bCs/>
        </w:rPr>
      </w:pPr>
    </w:p>
    <w:p w14:paraId="0CC4A41D" w14:textId="77777777" w:rsidR="008975FB" w:rsidRDefault="008975FB" w:rsidP="00416646">
      <w:pPr>
        <w:rPr>
          <w:b/>
          <w:bCs/>
        </w:rPr>
      </w:pPr>
    </w:p>
    <w:p w14:paraId="09A46C10" w14:textId="169BAFCC" w:rsidR="008975FB" w:rsidRDefault="008975FB" w:rsidP="00416646">
      <w:pPr>
        <w:rPr>
          <w:b/>
          <w:bCs/>
        </w:rPr>
      </w:pPr>
    </w:p>
    <w:p w14:paraId="623E1E46" w14:textId="77777777" w:rsidR="00214FFF" w:rsidRDefault="00214FFF" w:rsidP="00416646">
      <w:pPr>
        <w:rPr>
          <w:b/>
          <w:bCs/>
        </w:rPr>
      </w:pPr>
    </w:p>
    <w:p w14:paraId="78D9BAE3" w14:textId="3DBC9863" w:rsidR="008975FB" w:rsidRDefault="006761DB" w:rsidP="00416646">
      <w:pPr>
        <w:rPr>
          <w:b/>
          <w:bCs/>
        </w:rPr>
      </w:pPr>
      <w:r>
        <w:rPr>
          <w:b/>
          <w:bCs/>
        </w:rPr>
        <w:lastRenderedPageBreak/>
        <w:t xml:space="preserve">3.1.6 </w:t>
      </w:r>
      <w:r w:rsidR="008975FB" w:rsidRPr="008975FB">
        <w:rPr>
          <w:b/>
          <w:bCs/>
        </w:rPr>
        <w:t xml:space="preserve">Método para </w:t>
      </w:r>
      <w:r w:rsidR="008975FB">
        <w:rPr>
          <w:b/>
          <w:bCs/>
        </w:rPr>
        <w:t>G</w:t>
      </w:r>
      <w:r w:rsidR="008975FB" w:rsidRPr="008975FB">
        <w:rPr>
          <w:b/>
          <w:bCs/>
        </w:rPr>
        <w:t xml:space="preserve">erar os </w:t>
      </w:r>
      <w:r w:rsidR="008975FB">
        <w:rPr>
          <w:b/>
          <w:bCs/>
        </w:rPr>
        <w:t>A</w:t>
      </w:r>
      <w:r w:rsidR="008975FB" w:rsidRPr="008975FB">
        <w:rPr>
          <w:b/>
          <w:bCs/>
        </w:rPr>
        <w:t xml:space="preserve">tributos do </w:t>
      </w:r>
      <w:r w:rsidR="008975FB">
        <w:rPr>
          <w:b/>
          <w:bCs/>
        </w:rPr>
        <w:t>C</w:t>
      </w:r>
      <w:r w:rsidR="008975FB" w:rsidRPr="008975FB">
        <w:rPr>
          <w:b/>
          <w:bCs/>
        </w:rPr>
        <w:t xml:space="preserve">artão do </w:t>
      </w:r>
      <w:r w:rsidR="008975FB">
        <w:rPr>
          <w:b/>
          <w:bCs/>
        </w:rPr>
        <w:t>C</w:t>
      </w:r>
      <w:r w:rsidR="008975FB" w:rsidRPr="008975FB">
        <w:rPr>
          <w:b/>
          <w:bCs/>
        </w:rPr>
        <w:t>liente</w:t>
      </w:r>
    </w:p>
    <w:p w14:paraId="6E18AE46" w14:textId="77777777" w:rsidR="008975FB" w:rsidRDefault="008975FB" w:rsidP="00416646">
      <w:pPr>
        <w:rPr>
          <w:b/>
          <w:bCs/>
        </w:rPr>
      </w:pPr>
    </w:p>
    <w:p w14:paraId="36846998" w14:textId="1292FBF0" w:rsidR="008975FB" w:rsidRDefault="008975FB" w:rsidP="008975FB">
      <w:pPr>
        <w:ind w:firstLine="708"/>
        <w:rPr>
          <w:b/>
          <w:bCs/>
        </w:rPr>
      </w:pPr>
      <w:r w:rsidRPr="008975FB">
        <w:t>Esse método gera conteúdo para as variáveis para criação do cartão</w:t>
      </w:r>
      <w:r>
        <w:rPr>
          <w:b/>
          <w:bCs/>
        </w:rPr>
        <w:t>.</w:t>
      </w:r>
    </w:p>
    <w:p w14:paraId="5C90D5DF" w14:textId="2BD7E73A" w:rsidR="008975FB" w:rsidRDefault="008975FB" w:rsidP="008975FB">
      <w:pPr>
        <w:ind w:firstLine="708"/>
        <w:rPr>
          <w:b/>
          <w:bCs/>
        </w:rPr>
      </w:pPr>
      <w:r w:rsidRPr="008975FB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C386D2B" wp14:editId="14CE6906">
            <wp:simplePos x="0" y="0"/>
            <wp:positionH relativeFrom="page">
              <wp:align>center</wp:align>
            </wp:positionH>
            <wp:positionV relativeFrom="paragraph">
              <wp:posOffset>184785</wp:posOffset>
            </wp:positionV>
            <wp:extent cx="5610225" cy="4219575"/>
            <wp:effectExtent l="0" t="0" r="9525" b="9525"/>
            <wp:wrapNone/>
            <wp:docPr id="1574661791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61791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7C3856" w14:textId="33F0B02B" w:rsidR="008975FB" w:rsidRPr="008975FB" w:rsidRDefault="008975FB" w:rsidP="00416646">
      <w:pPr>
        <w:rPr>
          <w:b/>
          <w:bCs/>
        </w:rPr>
      </w:pPr>
    </w:p>
    <w:p w14:paraId="5EEC56DF" w14:textId="77777777" w:rsidR="008975FB" w:rsidRDefault="008975FB" w:rsidP="00416646">
      <w:pPr>
        <w:rPr>
          <w:b/>
          <w:bCs/>
        </w:rPr>
      </w:pPr>
    </w:p>
    <w:p w14:paraId="095AB1C1" w14:textId="77777777" w:rsidR="008975FB" w:rsidRDefault="008975FB" w:rsidP="00416646">
      <w:pPr>
        <w:rPr>
          <w:b/>
          <w:bCs/>
        </w:rPr>
      </w:pPr>
    </w:p>
    <w:p w14:paraId="18BB8AEC" w14:textId="77777777" w:rsidR="008975FB" w:rsidRDefault="008975FB" w:rsidP="00416646">
      <w:pPr>
        <w:rPr>
          <w:b/>
          <w:bCs/>
        </w:rPr>
      </w:pPr>
    </w:p>
    <w:p w14:paraId="73D3948E" w14:textId="77777777" w:rsidR="008975FB" w:rsidRDefault="008975FB" w:rsidP="00416646">
      <w:pPr>
        <w:rPr>
          <w:b/>
          <w:bCs/>
        </w:rPr>
      </w:pPr>
    </w:p>
    <w:p w14:paraId="1BDFF4E9" w14:textId="77777777" w:rsidR="008975FB" w:rsidRDefault="008975FB" w:rsidP="00416646">
      <w:pPr>
        <w:rPr>
          <w:b/>
          <w:bCs/>
        </w:rPr>
      </w:pPr>
    </w:p>
    <w:p w14:paraId="5708202D" w14:textId="77777777" w:rsidR="008975FB" w:rsidRDefault="008975FB" w:rsidP="00416646">
      <w:pPr>
        <w:rPr>
          <w:b/>
          <w:bCs/>
        </w:rPr>
      </w:pPr>
    </w:p>
    <w:p w14:paraId="1197BA86" w14:textId="77777777" w:rsidR="008975FB" w:rsidRDefault="008975FB" w:rsidP="00416646">
      <w:pPr>
        <w:rPr>
          <w:b/>
          <w:bCs/>
        </w:rPr>
      </w:pPr>
    </w:p>
    <w:p w14:paraId="6DAB8760" w14:textId="77777777" w:rsidR="008975FB" w:rsidRDefault="008975FB" w:rsidP="00416646">
      <w:pPr>
        <w:rPr>
          <w:b/>
          <w:bCs/>
        </w:rPr>
      </w:pPr>
    </w:p>
    <w:p w14:paraId="7CEE9062" w14:textId="77777777" w:rsidR="008975FB" w:rsidRDefault="008975FB" w:rsidP="00416646">
      <w:pPr>
        <w:rPr>
          <w:b/>
          <w:bCs/>
        </w:rPr>
      </w:pPr>
    </w:p>
    <w:p w14:paraId="38BF08FB" w14:textId="77777777" w:rsidR="008975FB" w:rsidRDefault="008975FB" w:rsidP="00416646">
      <w:pPr>
        <w:rPr>
          <w:b/>
          <w:bCs/>
        </w:rPr>
      </w:pPr>
    </w:p>
    <w:p w14:paraId="05464525" w14:textId="77777777" w:rsidR="008975FB" w:rsidRDefault="008975FB" w:rsidP="00416646">
      <w:pPr>
        <w:rPr>
          <w:b/>
          <w:bCs/>
        </w:rPr>
      </w:pPr>
    </w:p>
    <w:p w14:paraId="7A07CDDC" w14:textId="77777777" w:rsidR="008975FB" w:rsidRDefault="008975FB" w:rsidP="00416646">
      <w:pPr>
        <w:rPr>
          <w:b/>
          <w:bCs/>
        </w:rPr>
      </w:pPr>
    </w:p>
    <w:p w14:paraId="534447FD" w14:textId="77777777" w:rsidR="008975FB" w:rsidRDefault="008975FB" w:rsidP="00416646">
      <w:pPr>
        <w:rPr>
          <w:b/>
          <w:bCs/>
        </w:rPr>
      </w:pPr>
    </w:p>
    <w:p w14:paraId="495C38DC" w14:textId="77777777" w:rsidR="008975FB" w:rsidRDefault="008975FB" w:rsidP="00416646">
      <w:pPr>
        <w:rPr>
          <w:b/>
          <w:bCs/>
        </w:rPr>
      </w:pPr>
    </w:p>
    <w:p w14:paraId="3E10B576" w14:textId="77777777" w:rsidR="008975FB" w:rsidRDefault="008975FB" w:rsidP="00416646">
      <w:pPr>
        <w:rPr>
          <w:b/>
          <w:bCs/>
        </w:rPr>
      </w:pPr>
    </w:p>
    <w:p w14:paraId="2DE129EB" w14:textId="77777777" w:rsidR="008975FB" w:rsidRDefault="008975FB" w:rsidP="00416646">
      <w:pPr>
        <w:rPr>
          <w:b/>
          <w:bCs/>
        </w:rPr>
      </w:pPr>
    </w:p>
    <w:p w14:paraId="45A1E62D" w14:textId="43273656" w:rsidR="008975FB" w:rsidRDefault="006761DB" w:rsidP="00416646">
      <w:pPr>
        <w:rPr>
          <w:b/>
          <w:bCs/>
        </w:rPr>
      </w:pPr>
      <w:r>
        <w:rPr>
          <w:b/>
          <w:bCs/>
        </w:rPr>
        <w:t xml:space="preserve">3.1.7 </w:t>
      </w:r>
      <w:r w:rsidR="008975FB" w:rsidRPr="008975FB">
        <w:rPr>
          <w:b/>
          <w:bCs/>
        </w:rPr>
        <w:t xml:space="preserve">Método para </w:t>
      </w:r>
      <w:r w:rsidR="008975FB">
        <w:rPr>
          <w:b/>
          <w:bCs/>
        </w:rPr>
        <w:t>C</w:t>
      </w:r>
      <w:r w:rsidR="008975FB" w:rsidRPr="008975FB">
        <w:rPr>
          <w:b/>
          <w:bCs/>
        </w:rPr>
        <w:t xml:space="preserve">adastro de </w:t>
      </w:r>
      <w:r w:rsidR="008975FB">
        <w:rPr>
          <w:b/>
          <w:bCs/>
        </w:rPr>
        <w:t>C</w:t>
      </w:r>
      <w:r w:rsidR="008975FB" w:rsidRPr="008975FB">
        <w:rPr>
          <w:b/>
          <w:bCs/>
        </w:rPr>
        <w:t xml:space="preserve">onta do </w:t>
      </w:r>
      <w:r w:rsidR="008975FB">
        <w:rPr>
          <w:b/>
          <w:bCs/>
        </w:rPr>
        <w:t>C</w:t>
      </w:r>
      <w:r w:rsidR="008975FB" w:rsidRPr="008975FB">
        <w:rPr>
          <w:b/>
          <w:bCs/>
        </w:rPr>
        <w:t>liente</w:t>
      </w:r>
    </w:p>
    <w:p w14:paraId="57D24DC1" w14:textId="0D8A43A5" w:rsidR="002A1EDA" w:rsidRDefault="00214FFF" w:rsidP="00416646">
      <w:pPr>
        <w:rPr>
          <w:b/>
          <w:bCs/>
        </w:rPr>
      </w:pPr>
      <w:r>
        <w:rPr>
          <w:b/>
          <w:bCs/>
        </w:rPr>
        <w:t xml:space="preserve"> </w:t>
      </w:r>
    </w:p>
    <w:p w14:paraId="39F9F6BF" w14:textId="0F57ACDD" w:rsidR="00214FFF" w:rsidRDefault="00214FFF" w:rsidP="00416646">
      <w:r>
        <w:rPr>
          <w:b/>
          <w:bCs/>
        </w:rPr>
        <w:tab/>
      </w:r>
      <w:r>
        <w:t>Esse método efetua a criação da conta vinculado ao cliente no repositório de contas.</w:t>
      </w:r>
    </w:p>
    <w:p w14:paraId="617BE573" w14:textId="0625FEF6" w:rsidR="00214FFF" w:rsidRPr="00214FFF" w:rsidRDefault="00214FFF" w:rsidP="00416646">
      <w:r>
        <w:rPr>
          <w:noProof/>
        </w:rPr>
        <w:drawing>
          <wp:anchor distT="0" distB="0" distL="114300" distR="114300" simplePos="0" relativeHeight="251663360" behindDoc="0" locked="0" layoutInCell="1" allowOverlap="1" wp14:anchorId="7E3634D8" wp14:editId="6037619E">
            <wp:simplePos x="0" y="0"/>
            <wp:positionH relativeFrom="page">
              <wp:align>center</wp:align>
            </wp:positionH>
            <wp:positionV relativeFrom="paragraph">
              <wp:posOffset>9141</wp:posOffset>
            </wp:positionV>
            <wp:extent cx="5476875" cy="3192780"/>
            <wp:effectExtent l="0" t="0" r="9525" b="7620"/>
            <wp:wrapNone/>
            <wp:docPr id="1785484590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84590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7B696" w14:textId="7AD9873C" w:rsidR="008975FB" w:rsidRDefault="008975FB" w:rsidP="008975FB">
      <w:pPr>
        <w:ind w:firstLine="708"/>
      </w:pPr>
    </w:p>
    <w:p w14:paraId="7E3372E5" w14:textId="2F3D4575" w:rsidR="008975FB" w:rsidRDefault="008975FB" w:rsidP="008975FB">
      <w:pPr>
        <w:ind w:firstLine="708"/>
      </w:pPr>
    </w:p>
    <w:p w14:paraId="203FEAAF" w14:textId="0F14BE32" w:rsidR="008975FB" w:rsidRDefault="008975FB" w:rsidP="008975FB">
      <w:pPr>
        <w:ind w:firstLine="708"/>
      </w:pPr>
    </w:p>
    <w:p w14:paraId="379A1F69" w14:textId="36C5B838" w:rsidR="008975FB" w:rsidRDefault="008975FB" w:rsidP="008975FB">
      <w:pPr>
        <w:ind w:firstLine="708"/>
      </w:pPr>
    </w:p>
    <w:p w14:paraId="43647B0F" w14:textId="653E9CC4" w:rsidR="008975FB" w:rsidRDefault="008975FB" w:rsidP="008975FB">
      <w:pPr>
        <w:ind w:firstLine="708"/>
      </w:pPr>
    </w:p>
    <w:p w14:paraId="0803D2D4" w14:textId="32F6F8D1" w:rsidR="008975FB" w:rsidRDefault="008975FB" w:rsidP="008975FB">
      <w:pPr>
        <w:ind w:firstLine="708"/>
      </w:pPr>
    </w:p>
    <w:p w14:paraId="61BEFAD0" w14:textId="312BA48D" w:rsidR="008975FB" w:rsidRPr="008975FB" w:rsidRDefault="008975FB" w:rsidP="008975FB">
      <w:pPr>
        <w:ind w:firstLine="708"/>
      </w:pPr>
    </w:p>
    <w:p w14:paraId="3CA6B50B" w14:textId="265BA8FB" w:rsidR="008975FB" w:rsidRDefault="008975FB" w:rsidP="00416646">
      <w:pPr>
        <w:rPr>
          <w:b/>
          <w:bCs/>
        </w:rPr>
      </w:pPr>
    </w:p>
    <w:p w14:paraId="54ECB69C" w14:textId="0D90B333" w:rsidR="008975FB" w:rsidRDefault="008975FB" w:rsidP="00416646">
      <w:pPr>
        <w:rPr>
          <w:b/>
          <w:bCs/>
        </w:rPr>
      </w:pPr>
    </w:p>
    <w:p w14:paraId="31FF929B" w14:textId="796758B5" w:rsidR="00CA19E2" w:rsidRDefault="00214FFF" w:rsidP="00416646">
      <w:pPr>
        <w:rPr>
          <w:b/>
          <w:bCs/>
        </w:rPr>
      </w:pPr>
      <w:r>
        <w:rPr>
          <w:b/>
          <w:bCs/>
        </w:rPr>
        <w:lastRenderedPageBreak/>
        <w:t>3.1.8 Método para Gerar Atributos para a Conta do Cliente</w:t>
      </w:r>
    </w:p>
    <w:p w14:paraId="4B159868" w14:textId="77777777" w:rsidR="00CA19E2" w:rsidRDefault="00CA19E2" w:rsidP="00CA19E2">
      <w:pPr>
        <w:rPr>
          <w:b/>
          <w:bCs/>
        </w:rPr>
      </w:pPr>
    </w:p>
    <w:p w14:paraId="1684A2D4" w14:textId="77777777" w:rsidR="00CA19E2" w:rsidRPr="00CA19E2" w:rsidRDefault="00CA19E2" w:rsidP="00CA19E2">
      <w:pPr>
        <w:ind w:firstLine="708"/>
      </w:pPr>
      <w:r w:rsidRPr="00CA19E2">
        <w:t>Esse método é composto ao de cadastro da conta, pois ele cria e gera valores para as variáveis da conta</w:t>
      </w:r>
      <w:r>
        <w:t>.</w:t>
      </w:r>
    </w:p>
    <w:p w14:paraId="6D5E05E8" w14:textId="77777777" w:rsidR="00CA19E2" w:rsidRDefault="00CA19E2" w:rsidP="00416646">
      <w:pPr>
        <w:rPr>
          <w:b/>
          <w:bCs/>
        </w:rPr>
      </w:pPr>
    </w:p>
    <w:p w14:paraId="1BAE3AF0" w14:textId="77777777" w:rsidR="00214FFF" w:rsidRDefault="00214FFF" w:rsidP="00416646">
      <w:pPr>
        <w:rPr>
          <w:b/>
          <w:bCs/>
        </w:rPr>
      </w:pPr>
    </w:p>
    <w:p w14:paraId="5A45998E" w14:textId="1D2A0E61" w:rsidR="00214FFF" w:rsidRDefault="00CA19E2" w:rsidP="0041664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6E475F4" wp14:editId="6EC01925">
            <wp:simplePos x="0" y="0"/>
            <wp:positionH relativeFrom="column">
              <wp:posOffset>-1833</wp:posOffset>
            </wp:positionH>
            <wp:positionV relativeFrom="paragraph">
              <wp:posOffset>863</wp:posOffset>
            </wp:positionV>
            <wp:extent cx="5760085" cy="4742180"/>
            <wp:effectExtent l="0" t="0" r="0" b="1270"/>
            <wp:wrapNone/>
            <wp:docPr id="10593975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97505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0319C2" w14:textId="77777777" w:rsidR="00214FFF" w:rsidRDefault="00214FFF" w:rsidP="00416646">
      <w:pPr>
        <w:rPr>
          <w:b/>
          <w:bCs/>
        </w:rPr>
      </w:pPr>
    </w:p>
    <w:p w14:paraId="29B4D5ED" w14:textId="77777777" w:rsidR="00214FFF" w:rsidRDefault="00214FFF" w:rsidP="00416646">
      <w:pPr>
        <w:rPr>
          <w:b/>
          <w:bCs/>
        </w:rPr>
      </w:pPr>
    </w:p>
    <w:p w14:paraId="53CFDA3D" w14:textId="77777777" w:rsidR="00214FFF" w:rsidRDefault="00214FFF" w:rsidP="00416646">
      <w:pPr>
        <w:rPr>
          <w:b/>
          <w:bCs/>
        </w:rPr>
      </w:pPr>
    </w:p>
    <w:p w14:paraId="206BE472" w14:textId="77777777" w:rsidR="00214FFF" w:rsidRDefault="00214FFF" w:rsidP="00416646">
      <w:pPr>
        <w:rPr>
          <w:b/>
          <w:bCs/>
        </w:rPr>
      </w:pPr>
    </w:p>
    <w:p w14:paraId="1CD0F96E" w14:textId="77777777" w:rsidR="00214FFF" w:rsidRDefault="00214FFF" w:rsidP="00416646">
      <w:pPr>
        <w:rPr>
          <w:b/>
          <w:bCs/>
        </w:rPr>
      </w:pPr>
    </w:p>
    <w:p w14:paraId="77F375DB" w14:textId="77777777" w:rsidR="00214FFF" w:rsidRDefault="00214FFF" w:rsidP="00416646">
      <w:pPr>
        <w:rPr>
          <w:b/>
          <w:bCs/>
        </w:rPr>
      </w:pPr>
    </w:p>
    <w:p w14:paraId="7F9EC619" w14:textId="77777777" w:rsidR="00214FFF" w:rsidRDefault="00214FFF" w:rsidP="00416646">
      <w:pPr>
        <w:rPr>
          <w:b/>
          <w:bCs/>
        </w:rPr>
      </w:pPr>
    </w:p>
    <w:p w14:paraId="132AB22A" w14:textId="77777777" w:rsidR="00214FFF" w:rsidRDefault="00214FFF" w:rsidP="00416646">
      <w:pPr>
        <w:rPr>
          <w:b/>
          <w:bCs/>
        </w:rPr>
      </w:pPr>
    </w:p>
    <w:p w14:paraId="211DB835" w14:textId="77777777" w:rsidR="00214FFF" w:rsidRDefault="00214FFF" w:rsidP="00416646">
      <w:pPr>
        <w:rPr>
          <w:b/>
          <w:bCs/>
        </w:rPr>
      </w:pPr>
    </w:p>
    <w:p w14:paraId="3BF43AAF" w14:textId="77777777" w:rsidR="00214FFF" w:rsidRDefault="00214FFF" w:rsidP="00416646">
      <w:pPr>
        <w:rPr>
          <w:b/>
          <w:bCs/>
        </w:rPr>
      </w:pPr>
    </w:p>
    <w:p w14:paraId="6A44613E" w14:textId="77777777" w:rsidR="00214FFF" w:rsidRDefault="00214FFF" w:rsidP="00416646">
      <w:pPr>
        <w:rPr>
          <w:b/>
          <w:bCs/>
        </w:rPr>
      </w:pPr>
    </w:p>
    <w:p w14:paraId="0782CAAD" w14:textId="77777777" w:rsidR="00214FFF" w:rsidRDefault="00214FFF" w:rsidP="00416646">
      <w:pPr>
        <w:rPr>
          <w:b/>
          <w:bCs/>
        </w:rPr>
      </w:pPr>
    </w:p>
    <w:p w14:paraId="5C21B970" w14:textId="77777777" w:rsidR="00214FFF" w:rsidRDefault="00214FFF" w:rsidP="00416646">
      <w:pPr>
        <w:rPr>
          <w:b/>
          <w:bCs/>
        </w:rPr>
      </w:pPr>
    </w:p>
    <w:p w14:paraId="216160CA" w14:textId="77777777" w:rsidR="00214FFF" w:rsidRDefault="00214FFF" w:rsidP="00416646">
      <w:pPr>
        <w:rPr>
          <w:b/>
          <w:bCs/>
        </w:rPr>
      </w:pPr>
    </w:p>
    <w:p w14:paraId="17B13646" w14:textId="77777777" w:rsidR="00214FFF" w:rsidRDefault="00214FFF" w:rsidP="00416646">
      <w:pPr>
        <w:rPr>
          <w:b/>
          <w:bCs/>
        </w:rPr>
      </w:pPr>
    </w:p>
    <w:p w14:paraId="1CC04BD4" w14:textId="24C77180" w:rsidR="00214FFF" w:rsidRDefault="00214FFF" w:rsidP="00416646">
      <w:pPr>
        <w:rPr>
          <w:b/>
          <w:bCs/>
        </w:rPr>
      </w:pPr>
    </w:p>
    <w:p w14:paraId="12C1D656" w14:textId="23B98D40" w:rsidR="00214FFF" w:rsidRDefault="00214FFF" w:rsidP="00416646">
      <w:pPr>
        <w:rPr>
          <w:b/>
          <w:bCs/>
        </w:rPr>
      </w:pPr>
    </w:p>
    <w:p w14:paraId="420324B1" w14:textId="776EAC13" w:rsidR="00214FFF" w:rsidRDefault="00214FFF" w:rsidP="00416646">
      <w:pPr>
        <w:rPr>
          <w:b/>
          <w:bCs/>
        </w:rPr>
      </w:pPr>
    </w:p>
    <w:p w14:paraId="54016B5C" w14:textId="05929328" w:rsidR="00214FFF" w:rsidRDefault="00214FFF" w:rsidP="00416646">
      <w:pPr>
        <w:rPr>
          <w:b/>
          <w:bCs/>
        </w:rPr>
      </w:pPr>
    </w:p>
    <w:p w14:paraId="3F3FE86F" w14:textId="1A72A02A" w:rsidR="00214FFF" w:rsidRDefault="00214FFF" w:rsidP="00416646">
      <w:pPr>
        <w:rPr>
          <w:b/>
          <w:bCs/>
        </w:rPr>
      </w:pPr>
    </w:p>
    <w:p w14:paraId="2B9B76D4" w14:textId="54FF9751" w:rsidR="00214FFF" w:rsidRDefault="00214FFF" w:rsidP="00416646">
      <w:pPr>
        <w:rPr>
          <w:b/>
          <w:bCs/>
        </w:rPr>
      </w:pPr>
    </w:p>
    <w:p w14:paraId="2680752E" w14:textId="7AA7B4DA" w:rsidR="00214FFF" w:rsidRDefault="00214FFF" w:rsidP="00416646">
      <w:pPr>
        <w:rPr>
          <w:b/>
          <w:bCs/>
        </w:rPr>
      </w:pPr>
    </w:p>
    <w:p w14:paraId="3B575A8D" w14:textId="1E7AAA8F" w:rsidR="00214FFF" w:rsidRDefault="00214FFF" w:rsidP="00416646">
      <w:pPr>
        <w:rPr>
          <w:b/>
          <w:bCs/>
        </w:rPr>
      </w:pPr>
    </w:p>
    <w:p w14:paraId="3BDC5A0E" w14:textId="4EC6F600" w:rsidR="00214FFF" w:rsidRDefault="00214FFF" w:rsidP="00416646">
      <w:pPr>
        <w:rPr>
          <w:b/>
          <w:bCs/>
        </w:rPr>
      </w:pPr>
    </w:p>
    <w:p w14:paraId="7BA2EDE8" w14:textId="4C039CA9" w:rsidR="00214FFF" w:rsidRDefault="00214FFF" w:rsidP="00416646">
      <w:pPr>
        <w:rPr>
          <w:b/>
          <w:bCs/>
        </w:rPr>
      </w:pPr>
    </w:p>
    <w:p w14:paraId="1AD111AE" w14:textId="762A336C" w:rsidR="00214FFF" w:rsidRDefault="00214FFF" w:rsidP="00416646">
      <w:pPr>
        <w:rPr>
          <w:b/>
          <w:bCs/>
        </w:rPr>
      </w:pPr>
    </w:p>
    <w:p w14:paraId="5200C557" w14:textId="5B61F007" w:rsidR="00214FFF" w:rsidRDefault="00214FFF" w:rsidP="00416646">
      <w:pPr>
        <w:rPr>
          <w:b/>
          <w:bCs/>
        </w:rPr>
      </w:pPr>
    </w:p>
    <w:p w14:paraId="3A292C40" w14:textId="529089D7" w:rsidR="00214FFF" w:rsidRDefault="00214FFF" w:rsidP="00416646">
      <w:pPr>
        <w:rPr>
          <w:b/>
          <w:bCs/>
        </w:rPr>
      </w:pPr>
    </w:p>
    <w:p w14:paraId="7DF4CF58" w14:textId="1CD81292" w:rsidR="008975FB" w:rsidRDefault="006761DB" w:rsidP="00416646">
      <w:pPr>
        <w:rPr>
          <w:b/>
          <w:bCs/>
        </w:rPr>
      </w:pPr>
      <w:r>
        <w:rPr>
          <w:b/>
          <w:bCs/>
        </w:rPr>
        <w:lastRenderedPageBreak/>
        <w:t>3.1.</w:t>
      </w:r>
      <w:r w:rsidR="001B7B5A">
        <w:rPr>
          <w:b/>
          <w:bCs/>
        </w:rPr>
        <w:t>9</w:t>
      </w:r>
      <w:r>
        <w:rPr>
          <w:b/>
          <w:bCs/>
        </w:rPr>
        <w:t xml:space="preserve"> </w:t>
      </w:r>
      <w:r w:rsidR="002A1EDA" w:rsidRPr="002A1EDA">
        <w:rPr>
          <w:b/>
          <w:bCs/>
        </w:rPr>
        <w:t xml:space="preserve">Método para </w:t>
      </w:r>
      <w:r w:rsidR="002A1EDA">
        <w:rPr>
          <w:b/>
          <w:bCs/>
        </w:rPr>
        <w:t>O</w:t>
      </w:r>
      <w:r w:rsidR="002A1EDA" w:rsidRPr="002A1EDA">
        <w:rPr>
          <w:b/>
          <w:bCs/>
        </w:rPr>
        <w:t xml:space="preserve">bter os </w:t>
      </w:r>
      <w:r w:rsidR="002A1EDA">
        <w:rPr>
          <w:b/>
          <w:bCs/>
        </w:rPr>
        <w:t>D</w:t>
      </w:r>
      <w:r w:rsidR="002A1EDA" w:rsidRPr="002A1EDA">
        <w:rPr>
          <w:b/>
          <w:bCs/>
        </w:rPr>
        <w:t xml:space="preserve">ados do </w:t>
      </w:r>
      <w:r w:rsidR="002A1EDA">
        <w:rPr>
          <w:b/>
          <w:bCs/>
        </w:rPr>
        <w:t>C</w:t>
      </w:r>
      <w:r w:rsidR="002A1EDA" w:rsidRPr="002A1EDA">
        <w:rPr>
          <w:b/>
          <w:bCs/>
        </w:rPr>
        <w:t>liente no Banco de Dados</w:t>
      </w:r>
    </w:p>
    <w:p w14:paraId="5010B78C" w14:textId="4C7BCC75" w:rsidR="002A1EDA" w:rsidRDefault="002A1EDA" w:rsidP="00416646">
      <w:pPr>
        <w:rPr>
          <w:b/>
          <w:bCs/>
        </w:rPr>
      </w:pPr>
    </w:p>
    <w:p w14:paraId="2A2AFCDD" w14:textId="680C347E" w:rsidR="002A1EDA" w:rsidRDefault="002A1EDA" w:rsidP="002A1EDA">
      <w:pPr>
        <w:ind w:firstLine="708"/>
      </w:pPr>
      <w:r w:rsidRPr="002A1EDA">
        <w:t xml:space="preserve">Esse código obtém os dados do cliente com a validação pelo </w:t>
      </w:r>
      <w:proofErr w:type="spellStart"/>
      <w:r w:rsidRPr="002A1EDA">
        <w:t>cpf</w:t>
      </w:r>
      <w:proofErr w:type="spellEnd"/>
      <w:r w:rsidRPr="002A1EDA">
        <w:t>.</w:t>
      </w:r>
    </w:p>
    <w:p w14:paraId="5F93585D" w14:textId="5B3F6446" w:rsidR="00214FFF" w:rsidRDefault="00214FFF" w:rsidP="002A1EDA">
      <w:pPr>
        <w:ind w:firstLine="708"/>
      </w:pPr>
    </w:p>
    <w:p w14:paraId="5E18315D" w14:textId="29F6AD71" w:rsidR="002A1EDA" w:rsidRDefault="00CA19E2" w:rsidP="002A1EDA">
      <w:pPr>
        <w:ind w:firstLine="708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815F0E" wp14:editId="018F1734">
            <wp:simplePos x="0" y="0"/>
            <wp:positionH relativeFrom="margin">
              <wp:align>right</wp:align>
            </wp:positionH>
            <wp:positionV relativeFrom="paragraph">
              <wp:posOffset>9777</wp:posOffset>
            </wp:positionV>
            <wp:extent cx="5760085" cy="4290695"/>
            <wp:effectExtent l="0" t="0" r="0" b="0"/>
            <wp:wrapNone/>
            <wp:docPr id="2069220143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20143" name="Imagem 7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2045DC" w14:textId="3FC370DA" w:rsidR="002A1EDA" w:rsidRDefault="002A1EDA" w:rsidP="002A1EDA">
      <w:pPr>
        <w:ind w:firstLine="708"/>
      </w:pPr>
    </w:p>
    <w:p w14:paraId="3AB50030" w14:textId="61E48BAE" w:rsidR="002A1EDA" w:rsidRDefault="002A1EDA" w:rsidP="002A1EDA">
      <w:pPr>
        <w:ind w:firstLine="708"/>
      </w:pPr>
    </w:p>
    <w:p w14:paraId="23FBF605" w14:textId="2C36624C" w:rsidR="002A1EDA" w:rsidRDefault="002A1EDA" w:rsidP="002A1EDA">
      <w:pPr>
        <w:ind w:firstLine="708"/>
      </w:pPr>
    </w:p>
    <w:p w14:paraId="0A7E3958" w14:textId="195C555B" w:rsidR="002A1EDA" w:rsidRDefault="002A1EDA" w:rsidP="002A1EDA">
      <w:pPr>
        <w:ind w:firstLine="708"/>
      </w:pPr>
    </w:p>
    <w:p w14:paraId="4180A6E7" w14:textId="02C940CE" w:rsidR="002A1EDA" w:rsidRDefault="002A1EDA" w:rsidP="002A1EDA">
      <w:pPr>
        <w:ind w:firstLine="708"/>
      </w:pPr>
    </w:p>
    <w:p w14:paraId="490FDBBE" w14:textId="542A6C27" w:rsidR="002A1EDA" w:rsidRDefault="002A1EDA" w:rsidP="002A1EDA">
      <w:pPr>
        <w:ind w:firstLine="708"/>
      </w:pPr>
    </w:p>
    <w:p w14:paraId="15308DEC" w14:textId="6D813477" w:rsidR="002A1EDA" w:rsidRDefault="002A1EDA" w:rsidP="002A1EDA">
      <w:pPr>
        <w:ind w:firstLine="708"/>
      </w:pPr>
    </w:p>
    <w:p w14:paraId="4D798915" w14:textId="4893B669" w:rsidR="002A1EDA" w:rsidRDefault="002A1EDA" w:rsidP="002A1EDA">
      <w:pPr>
        <w:ind w:firstLine="708"/>
      </w:pPr>
    </w:p>
    <w:p w14:paraId="1541A955" w14:textId="21A46DEF" w:rsidR="002A1EDA" w:rsidRDefault="002A1EDA" w:rsidP="002A1EDA">
      <w:pPr>
        <w:ind w:firstLine="708"/>
      </w:pPr>
    </w:p>
    <w:p w14:paraId="7E97EFB5" w14:textId="65D7B164" w:rsidR="002A1EDA" w:rsidRDefault="002A1EDA" w:rsidP="002A1EDA">
      <w:pPr>
        <w:ind w:firstLine="708"/>
      </w:pPr>
    </w:p>
    <w:p w14:paraId="4BB29A11" w14:textId="3B182834" w:rsidR="002A1EDA" w:rsidRDefault="002A1EDA" w:rsidP="002A1EDA">
      <w:pPr>
        <w:ind w:firstLine="708"/>
      </w:pPr>
    </w:p>
    <w:p w14:paraId="2ABAC561" w14:textId="120E9B1C" w:rsidR="002A1EDA" w:rsidRDefault="002A1EDA" w:rsidP="002A1EDA">
      <w:pPr>
        <w:ind w:firstLine="708"/>
      </w:pPr>
    </w:p>
    <w:p w14:paraId="6BEDA16C" w14:textId="0F4DFCEC" w:rsidR="002A1EDA" w:rsidRDefault="002A1EDA" w:rsidP="002A1EDA">
      <w:pPr>
        <w:ind w:firstLine="708"/>
      </w:pPr>
    </w:p>
    <w:p w14:paraId="471EA338" w14:textId="1FAF5284" w:rsidR="002A1EDA" w:rsidRPr="002A1EDA" w:rsidRDefault="002A1EDA" w:rsidP="002A1EDA">
      <w:pPr>
        <w:ind w:firstLine="708"/>
      </w:pPr>
    </w:p>
    <w:p w14:paraId="2697B15F" w14:textId="2A1CC941" w:rsidR="002A1EDA" w:rsidRDefault="002A1EDA" w:rsidP="00416646">
      <w:pPr>
        <w:rPr>
          <w:b/>
          <w:bCs/>
        </w:rPr>
      </w:pPr>
    </w:p>
    <w:p w14:paraId="29C70FAA" w14:textId="7970257F" w:rsidR="00342957" w:rsidRDefault="00342957" w:rsidP="00416646">
      <w:pPr>
        <w:rPr>
          <w:b/>
          <w:bCs/>
        </w:rPr>
      </w:pPr>
    </w:p>
    <w:p w14:paraId="3C2F3EB5" w14:textId="3E2F671C" w:rsidR="00342957" w:rsidRDefault="00CA19E2" w:rsidP="006761DB">
      <w:pPr>
        <w:ind w:firstLine="70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482596" wp14:editId="4A369B1E">
            <wp:simplePos x="0" y="0"/>
            <wp:positionH relativeFrom="margin">
              <wp:posOffset>265430</wp:posOffset>
            </wp:positionH>
            <wp:positionV relativeFrom="paragraph">
              <wp:posOffset>518484</wp:posOffset>
            </wp:positionV>
            <wp:extent cx="5011540" cy="3569038"/>
            <wp:effectExtent l="0" t="0" r="0" b="0"/>
            <wp:wrapNone/>
            <wp:docPr id="206186693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66938" name="Imagem 8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540" cy="356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957" w:rsidRPr="00342957">
        <w:t xml:space="preserve">Esse método obtém os dados do cartão do cliente de acordo com o </w:t>
      </w:r>
      <w:proofErr w:type="spellStart"/>
      <w:r w:rsidR="00342957" w:rsidRPr="00342957">
        <w:t>cpf</w:t>
      </w:r>
      <w:proofErr w:type="spellEnd"/>
      <w:r w:rsidR="00342957" w:rsidRPr="00342957">
        <w:t xml:space="preserve"> validado.</w:t>
      </w:r>
    </w:p>
    <w:p w14:paraId="167C0091" w14:textId="12FE3B23" w:rsidR="00342957" w:rsidRDefault="00342957" w:rsidP="00342957"/>
    <w:p w14:paraId="72179395" w14:textId="29A483D7" w:rsidR="00342957" w:rsidRDefault="00342957" w:rsidP="00416646"/>
    <w:p w14:paraId="2C25C3B8" w14:textId="678BD5B4" w:rsidR="00342957" w:rsidRDefault="00342957" w:rsidP="00416646"/>
    <w:p w14:paraId="5A31EE82" w14:textId="77777777" w:rsidR="00342957" w:rsidRDefault="00342957" w:rsidP="00416646"/>
    <w:p w14:paraId="06CB4982" w14:textId="77777777" w:rsidR="00342957" w:rsidRDefault="00342957" w:rsidP="00416646"/>
    <w:p w14:paraId="2024DB6F" w14:textId="77777777" w:rsidR="00342957" w:rsidRDefault="00342957" w:rsidP="00416646"/>
    <w:p w14:paraId="2827319A" w14:textId="77777777" w:rsidR="00342957" w:rsidRDefault="00342957" w:rsidP="00416646"/>
    <w:p w14:paraId="4EDD3F46" w14:textId="77777777" w:rsidR="00342957" w:rsidRDefault="00342957" w:rsidP="00416646"/>
    <w:p w14:paraId="17C7B99F" w14:textId="77777777" w:rsidR="00342957" w:rsidRDefault="00342957" w:rsidP="00416646"/>
    <w:p w14:paraId="0AEF74A5" w14:textId="77777777" w:rsidR="00342957" w:rsidRDefault="00342957" w:rsidP="00416646"/>
    <w:p w14:paraId="70B78579" w14:textId="77777777" w:rsidR="00342957" w:rsidRDefault="00342957" w:rsidP="00416646"/>
    <w:p w14:paraId="4883AE02" w14:textId="77777777" w:rsidR="00342957" w:rsidRDefault="00342957" w:rsidP="00416646"/>
    <w:p w14:paraId="306BEA9C" w14:textId="6106CE26" w:rsidR="00CA19E2" w:rsidRDefault="00CA19E2" w:rsidP="00CA19E2">
      <w:pPr>
        <w:rPr>
          <w:b/>
          <w:bCs/>
        </w:rPr>
      </w:pPr>
      <w:r>
        <w:rPr>
          <w:b/>
          <w:bCs/>
        </w:rPr>
        <w:lastRenderedPageBreak/>
        <w:t>3.</w:t>
      </w:r>
      <w:r w:rsidR="001B7B5A">
        <w:rPr>
          <w:b/>
          <w:bCs/>
        </w:rPr>
        <w:t>2</w:t>
      </w:r>
      <w:r>
        <w:rPr>
          <w:b/>
          <w:bCs/>
        </w:rPr>
        <w:t>.</w:t>
      </w:r>
      <w:r w:rsidR="001B7B5A">
        <w:rPr>
          <w:b/>
          <w:bCs/>
        </w:rPr>
        <w:t>1</w:t>
      </w:r>
      <w:r>
        <w:rPr>
          <w:b/>
          <w:bCs/>
        </w:rPr>
        <w:t xml:space="preserve"> </w:t>
      </w:r>
      <w:r w:rsidRPr="002A1EDA">
        <w:rPr>
          <w:b/>
          <w:bCs/>
        </w:rPr>
        <w:t>Método</w:t>
      </w:r>
      <w:r w:rsidR="002871EC">
        <w:rPr>
          <w:b/>
          <w:bCs/>
        </w:rPr>
        <w:t>s</w:t>
      </w:r>
      <w:r w:rsidRPr="002A1EDA">
        <w:rPr>
          <w:b/>
          <w:bCs/>
        </w:rPr>
        <w:t xml:space="preserve"> </w:t>
      </w:r>
      <w:r>
        <w:rPr>
          <w:b/>
          <w:bCs/>
        </w:rPr>
        <w:t>de Transferência PIX</w:t>
      </w:r>
    </w:p>
    <w:p w14:paraId="44B5F1DD" w14:textId="77777777" w:rsidR="002871EC" w:rsidRDefault="002871EC" w:rsidP="00CA19E2">
      <w:pPr>
        <w:rPr>
          <w:b/>
          <w:bCs/>
        </w:rPr>
      </w:pPr>
    </w:p>
    <w:p w14:paraId="58B9B126" w14:textId="212B822B" w:rsidR="002871EC" w:rsidRDefault="002871EC" w:rsidP="002871EC">
      <w:pPr>
        <w:ind w:firstLine="708"/>
      </w:pPr>
      <w:r w:rsidRPr="002871EC">
        <w:t xml:space="preserve">Esse método é composto a operação de transferência </w:t>
      </w:r>
      <w:proofErr w:type="spellStart"/>
      <w:r w:rsidRPr="002871EC">
        <w:t>pix</w:t>
      </w:r>
      <w:proofErr w:type="spellEnd"/>
      <w:r w:rsidRPr="002871EC">
        <w:t xml:space="preserve">, nele é feito a subtração do valor da transferência </w:t>
      </w:r>
      <w:r>
        <w:t>n</w:t>
      </w:r>
      <w:r w:rsidRPr="002871EC">
        <w:t>a conta do Remetente</w:t>
      </w:r>
      <w:r>
        <w:t>.</w:t>
      </w:r>
    </w:p>
    <w:p w14:paraId="10F9D671" w14:textId="78C5F51E" w:rsidR="002871EC" w:rsidRDefault="002871EC" w:rsidP="002871EC">
      <w:pPr>
        <w:ind w:firstLine="70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7670BF" wp14:editId="157478A3">
            <wp:simplePos x="0" y="0"/>
            <wp:positionH relativeFrom="page">
              <wp:align>center</wp:align>
            </wp:positionH>
            <wp:positionV relativeFrom="paragraph">
              <wp:posOffset>167903</wp:posOffset>
            </wp:positionV>
            <wp:extent cx="5760085" cy="2921635"/>
            <wp:effectExtent l="0" t="0" r="0" b="0"/>
            <wp:wrapNone/>
            <wp:docPr id="526672936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72936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73660C" w14:textId="0E873AA0" w:rsidR="002871EC" w:rsidRPr="002871EC" w:rsidRDefault="002871EC" w:rsidP="002871EC">
      <w:pPr>
        <w:ind w:firstLine="708"/>
      </w:pPr>
    </w:p>
    <w:p w14:paraId="62D1DFFF" w14:textId="77777777" w:rsidR="002871EC" w:rsidRDefault="002871EC" w:rsidP="00CA19E2">
      <w:pPr>
        <w:rPr>
          <w:b/>
          <w:bCs/>
        </w:rPr>
      </w:pPr>
    </w:p>
    <w:p w14:paraId="7C76A9F8" w14:textId="77777777" w:rsidR="002871EC" w:rsidRDefault="002871EC" w:rsidP="00CA19E2">
      <w:pPr>
        <w:rPr>
          <w:b/>
          <w:bCs/>
        </w:rPr>
      </w:pPr>
    </w:p>
    <w:p w14:paraId="5D63C175" w14:textId="77777777" w:rsidR="00342957" w:rsidRDefault="00342957" w:rsidP="00416646"/>
    <w:p w14:paraId="6F5CA631" w14:textId="77777777" w:rsidR="00342957" w:rsidRPr="00342957" w:rsidRDefault="00342957" w:rsidP="00416646"/>
    <w:p w14:paraId="62C3F5D5" w14:textId="77777777" w:rsidR="002A1EDA" w:rsidRDefault="002A1EDA" w:rsidP="00416646">
      <w:pPr>
        <w:rPr>
          <w:b/>
          <w:bCs/>
        </w:rPr>
      </w:pPr>
    </w:p>
    <w:p w14:paraId="06F869BF" w14:textId="77777777" w:rsidR="002871EC" w:rsidRDefault="002871EC" w:rsidP="00416646">
      <w:pPr>
        <w:rPr>
          <w:b/>
          <w:bCs/>
        </w:rPr>
      </w:pPr>
    </w:p>
    <w:p w14:paraId="2B21DFAC" w14:textId="77777777" w:rsidR="002871EC" w:rsidRDefault="002871EC" w:rsidP="00416646">
      <w:pPr>
        <w:rPr>
          <w:b/>
          <w:bCs/>
        </w:rPr>
      </w:pPr>
    </w:p>
    <w:p w14:paraId="709021B0" w14:textId="552FB019" w:rsidR="002871EC" w:rsidRDefault="002871EC" w:rsidP="00416646">
      <w:pPr>
        <w:rPr>
          <w:b/>
          <w:bCs/>
        </w:rPr>
      </w:pPr>
    </w:p>
    <w:p w14:paraId="38C54439" w14:textId="73F13A0D" w:rsidR="002871EC" w:rsidRDefault="002871EC" w:rsidP="00416646">
      <w:pPr>
        <w:rPr>
          <w:b/>
          <w:bCs/>
        </w:rPr>
      </w:pPr>
    </w:p>
    <w:p w14:paraId="2C507F5D" w14:textId="77777777" w:rsidR="002871EC" w:rsidRDefault="002871EC" w:rsidP="002871EC">
      <w:pPr>
        <w:rPr>
          <w:b/>
          <w:bCs/>
        </w:rPr>
      </w:pPr>
    </w:p>
    <w:p w14:paraId="65BE1E0A" w14:textId="77777777" w:rsidR="002871EC" w:rsidRDefault="002871EC" w:rsidP="002871EC"/>
    <w:p w14:paraId="105D4A16" w14:textId="77777777" w:rsidR="007C204D" w:rsidRPr="002871EC" w:rsidRDefault="007C204D" w:rsidP="002871EC"/>
    <w:p w14:paraId="1D7FF6CD" w14:textId="6FB5E44A" w:rsidR="002871EC" w:rsidRDefault="002871EC" w:rsidP="002871EC">
      <w:pPr>
        <w:ind w:firstLine="708"/>
      </w:pPr>
      <w:r w:rsidRPr="002871EC">
        <w:t xml:space="preserve">Esse método é composto a operação de transferência </w:t>
      </w:r>
      <w:proofErr w:type="spellStart"/>
      <w:r w:rsidRPr="002871EC">
        <w:t>pix</w:t>
      </w:r>
      <w:proofErr w:type="spellEnd"/>
      <w:r w:rsidRPr="002871EC">
        <w:t>, nele é feito a adição do valor da transferência da conta do Destinatário</w:t>
      </w:r>
      <w:r>
        <w:t>.</w:t>
      </w:r>
    </w:p>
    <w:p w14:paraId="38A198A2" w14:textId="77777777" w:rsidR="007C204D" w:rsidRDefault="007C204D" w:rsidP="002871EC">
      <w:pPr>
        <w:ind w:firstLine="708"/>
      </w:pPr>
    </w:p>
    <w:p w14:paraId="2756C625" w14:textId="77777777" w:rsidR="007C204D" w:rsidRDefault="007C204D" w:rsidP="002871EC">
      <w:pPr>
        <w:ind w:firstLine="708"/>
      </w:pPr>
    </w:p>
    <w:p w14:paraId="320BD3EB" w14:textId="77777777" w:rsidR="007C204D" w:rsidRDefault="007C204D" w:rsidP="002871EC">
      <w:pPr>
        <w:ind w:firstLine="708"/>
      </w:pPr>
    </w:p>
    <w:p w14:paraId="18CC96FE" w14:textId="21839D4E" w:rsidR="002871EC" w:rsidRDefault="002871EC" w:rsidP="002871EC">
      <w:r>
        <w:rPr>
          <w:noProof/>
        </w:rPr>
        <w:drawing>
          <wp:anchor distT="0" distB="0" distL="114300" distR="114300" simplePos="0" relativeHeight="251668480" behindDoc="0" locked="0" layoutInCell="1" allowOverlap="1" wp14:anchorId="54B803D2" wp14:editId="5FE9C8E2">
            <wp:simplePos x="0" y="0"/>
            <wp:positionH relativeFrom="page">
              <wp:align>center</wp:align>
            </wp:positionH>
            <wp:positionV relativeFrom="paragraph">
              <wp:posOffset>115894</wp:posOffset>
            </wp:positionV>
            <wp:extent cx="5760085" cy="2654935"/>
            <wp:effectExtent l="0" t="0" r="0" b="0"/>
            <wp:wrapNone/>
            <wp:docPr id="803388966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88966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56A8D7" w14:textId="6978860A" w:rsidR="002871EC" w:rsidRDefault="002871EC" w:rsidP="002871EC"/>
    <w:p w14:paraId="1612052C" w14:textId="77777777" w:rsidR="002871EC" w:rsidRDefault="002871EC" w:rsidP="002871EC"/>
    <w:p w14:paraId="2ED6E17A" w14:textId="77777777" w:rsidR="002871EC" w:rsidRDefault="002871EC" w:rsidP="002871EC"/>
    <w:p w14:paraId="59C14D6D" w14:textId="77777777" w:rsidR="002871EC" w:rsidRDefault="002871EC" w:rsidP="002871EC"/>
    <w:p w14:paraId="6BAEFE17" w14:textId="77777777" w:rsidR="002871EC" w:rsidRDefault="002871EC" w:rsidP="002871EC"/>
    <w:p w14:paraId="086A2FFF" w14:textId="77777777" w:rsidR="002871EC" w:rsidRDefault="002871EC" w:rsidP="002871EC"/>
    <w:p w14:paraId="16FF3426" w14:textId="77777777" w:rsidR="002871EC" w:rsidRDefault="002871EC" w:rsidP="002871EC"/>
    <w:p w14:paraId="6EFB472A" w14:textId="77777777" w:rsidR="002871EC" w:rsidRDefault="002871EC" w:rsidP="002871EC"/>
    <w:p w14:paraId="69AB9012" w14:textId="77777777" w:rsidR="002871EC" w:rsidRDefault="002871EC" w:rsidP="002871EC"/>
    <w:p w14:paraId="504DDE3F" w14:textId="77777777" w:rsidR="002871EC" w:rsidRDefault="002871EC" w:rsidP="002871EC"/>
    <w:p w14:paraId="6C162EF3" w14:textId="77777777" w:rsidR="002871EC" w:rsidRDefault="002871EC" w:rsidP="002871EC"/>
    <w:p w14:paraId="71A8DF1D" w14:textId="77777777" w:rsidR="002871EC" w:rsidRDefault="002871EC" w:rsidP="002871EC"/>
    <w:p w14:paraId="4F3BCDEC" w14:textId="77777777" w:rsidR="002871EC" w:rsidRDefault="002871EC" w:rsidP="002871EC"/>
    <w:p w14:paraId="7196DAA9" w14:textId="77777777" w:rsidR="002871EC" w:rsidRDefault="002871EC" w:rsidP="002871EC"/>
    <w:p w14:paraId="5A74EAF8" w14:textId="77777777" w:rsidR="002871EC" w:rsidRPr="002871EC" w:rsidRDefault="002871EC" w:rsidP="002871EC"/>
    <w:p w14:paraId="0546A44C" w14:textId="1B951EB7" w:rsidR="002871EC" w:rsidRDefault="002871EC" w:rsidP="002871EC">
      <w:pPr>
        <w:rPr>
          <w:b/>
          <w:bCs/>
        </w:rPr>
      </w:pPr>
      <w:r>
        <w:rPr>
          <w:b/>
          <w:bCs/>
        </w:rPr>
        <w:t>3.2.</w:t>
      </w:r>
      <w:r w:rsidR="001B7B5A">
        <w:rPr>
          <w:b/>
          <w:bCs/>
        </w:rPr>
        <w:t>2</w:t>
      </w:r>
      <w:r>
        <w:rPr>
          <w:b/>
          <w:bCs/>
        </w:rPr>
        <w:t xml:space="preserve"> </w:t>
      </w:r>
      <w:r w:rsidRPr="002A1EDA">
        <w:rPr>
          <w:b/>
          <w:bCs/>
        </w:rPr>
        <w:t>Método</w:t>
      </w:r>
      <w:r>
        <w:rPr>
          <w:b/>
          <w:bCs/>
        </w:rPr>
        <w:t>s</w:t>
      </w:r>
      <w:r w:rsidRPr="002A1EDA">
        <w:rPr>
          <w:b/>
          <w:bCs/>
        </w:rPr>
        <w:t xml:space="preserve"> </w:t>
      </w:r>
      <w:r w:rsidRPr="002871EC">
        <w:rPr>
          <w:b/>
          <w:bCs/>
        </w:rPr>
        <w:t xml:space="preserve">para </w:t>
      </w:r>
      <w:r>
        <w:rPr>
          <w:b/>
          <w:bCs/>
        </w:rPr>
        <w:t>A</w:t>
      </w:r>
      <w:r w:rsidRPr="002871EC">
        <w:rPr>
          <w:b/>
          <w:bCs/>
        </w:rPr>
        <w:t xml:space="preserve">dicionar </w:t>
      </w:r>
      <w:r>
        <w:rPr>
          <w:b/>
          <w:bCs/>
        </w:rPr>
        <w:t>T</w:t>
      </w:r>
      <w:r w:rsidRPr="002871EC">
        <w:rPr>
          <w:b/>
          <w:bCs/>
        </w:rPr>
        <w:t>ransferência P</w:t>
      </w:r>
      <w:r>
        <w:rPr>
          <w:b/>
          <w:bCs/>
        </w:rPr>
        <w:t>IX</w:t>
      </w:r>
      <w:r w:rsidRPr="002871EC">
        <w:rPr>
          <w:b/>
          <w:bCs/>
        </w:rPr>
        <w:t xml:space="preserve"> ao </w:t>
      </w:r>
      <w:r>
        <w:rPr>
          <w:b/>
          <w:bCs/>
        </w:rPr>
        <w:t>H</w:t>
      </w:r>
      <w:r w:rsidRPr="002871EC">
        <w:rPr>
          <w:b/>
          <w:bCs/>
        </w:rPr>
        <w:t>istórico</w:t>
      </w:r>
    </w:p>
    <w:p w14:paraId="7907EE3F" w14:textId="77777777" w:rsidR="002871EC" w:rsidRDefault="002871EC" w:rsidP="002871EC">
      <w:pPr>
        <w:rPr>
          <w:b/>
          <w:bCs/>
        </w:rPr>
      </w:pPr>
    </w:p>
    <w:p w14:paraId="70B9B41C" w14:textId="4B345751" w:rsidR="002871EC" w:rsidRDefault="002871EC" w:rsidP="002871EC">
      <w:pPr>
        <w:ind w:firstLine="708"/>
      </w:pPr>
      <w:r w:rsidRPr="002871EC">
        <w:t xml:space="preserve">Esse método adiciona a transferência efetuada no repositório de transferências </w:t>
      </w:r>
      <w:r>
        <w:t>PIX.</w:t>
      </w:r>
    </w:p>
    <w:p w14:paraId="7BF1E6D4" w14:textId="215FBBF0" w:rsidR="002871EC" w:rsidRDefault="002871EC" w:rsidP="002871EC">
      <w:pPr>
        <w:ind w:firstLine="708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2D12896" wp14:editId="03A01C04">
            <wp:simplePos x="0" y="0"/>
            <wp:positionH relativeFrom="page">
              <wp:align>center</wp:align>
            </wp:positionH>
            <wp:positionV relativeFrom="paragraph">
              <wp:posOffset>87090</wp:posOffset>
            </wp:positionV>
            <wp:extent cx="5760085" cy="2984500"/>
            <wp:effectExtent l="0" t="0" r="0" b="6350"/>
            <wp:wrapNone/>
            <wp:docPr id="2026075097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75097" name="Imagem 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24B62F" w14:textId="1E12E140" w:rsidR="002871EC" w:rsidRPr="002871EC" w:rsidRDefault="002871EC" w:rsidP="002871EC">
      <w:pPr>
        <w:ind w:firstLine="708"/>
      </w:pPr>
    </w:p>
    <w:p w14:paraId="57133FB5" w14:textId="77777777" w:rsidR="002871EC" w:rsidRDefault="002871EC" w:rsidP="005178AE">
      <w:pPr>
        <w:pStyle w:val="Ttulo1"/>
        <w:ind w:firstLine="0"/>
      </w:pPr>
    </w:p>
    <w:p w14:paraId="7F6C004A" w14:textId="77777777" w:rsidR="002871EC" w:rsidRDefault="002871EC" w:rsidP="005178AE">
      <w:pPr>
        <w:pStyle w:val="Ttulo1"/>
        <w:ind w:firstLine="0"/>
      </w:pPr>
    </w:p>
    <w:p w14:paraId="4BA7F3F4" w14:textId="77777777" w:rsidR="002871EC" w:rsidRDefault="002871EC" w:rsidP="005178AE">
      <w:pPr>
        <w:pStyle w:val="Ttulo1"/>
        <w:ind w:firstLine="0"/>
      </w:pPr>
    </w:p>
    <w:p w14:paraId="333D7A9D" w14:textId="77777777" w:rsidR="002871EC" w:rsidRDefault="002871EC" w:rsidP="002871EC"/>
    <w:p w14:paraId="000DA34C" w14:textId="77777777" w:rsidR="002871EC" w:rsidRDefault="002871EC" w:rsidP="002871EC"/>
    <w:p w14:paraId="3C32D71A" w14:textId="77777777" w:rsidR="002871EC" w:rsidRDefault="002871EC" w:rsidP="002871EC"/>
    <w:p w14:paraId="20E542F0" w14:textId="77777777" w:rsidR="002871EC" w:rsidRDefault="002871EC" w:rsidP="002871EC"/>
    <w:p w14:paraId="0A23CFEA" w14:textId="77777777" w:rsidR="002871EC" w:rsidRDefault="002871EC" w:rsidP="002871EC"/>
    <w:p w14:paraId="6A11DB40" w14:textId="77777777" w:rsidR="002871EC" w:rsidRDefault="002871EC" w:rsidP="002871EC"/>
    <w:p w14:paraId="4F150AB7" w14:textId="77777777" w:rsidR="00D402A7" w:rsidRDefault="00D402A7" w:rsidP="002871EC"/>
    <w:p w14:paraId="1AAF8435" w14:textId="0FA78D86" w:rsidR="002871EC" w:rsidRDefault="002871EC" w:rsidP="002871EC">
      <w:pPr>
        <w:rPr>
          <w:b/>
          <w:bCs/>
        </w:rPr>
      </w:pPr>
      <w:r>
        <w:rPr>
          <w:b/>
          <w:bCs/>
        </w:rPr>
        <w:t>3.2.</w:t>
      </w:r>
      <w:r w:rsidR="001B7B5A">
        <w:rPr>
          <w:b/>
          <w:bCs/>
        </w:rPr>
        <w:t>3</w:t>
      </w:r>
      <w:r>
        <w:rPr>
          <w:b/>
          <w:bCs/>
        </w:rPr>
        <w:t xml:space="preserve"> </w:t>
      </w:r>
      <w:r w:rsidR="00D402A7" w:rsidRPr="00D402A7">
        <w:rPr>
          <w:b/>
          <w:bCs/>
        </w:rPr>
        <w:t xml:space="preserve">Métodos de </w:t>
      </w:r>
      <w:r w:rsidR="00D402A7">
        <w:rPr>
          <w:b/>
          <w:bCs/>
        </w:rPr>
        <w:t>T</w:t>
      </w:r>
      <w:r w:rsidR="00D402A7" w:rsidRPr="00D402A7">
        <w:rPr>
          <w:b/>
          <w:bCs/>
        </w:rPr>
        <w:t>ransferência DOC / TED</w:t>
      </w:r>
    </w:p>
    <w:p w14:paraId="263D9B2A" w14:textId="77777777" w:rsidR="002871EC" w:rsidRDefault="002871EC" w:rsidP="002871EC"/>
    <w:p w14:paraId="0BD40322" w14:textId="1991FEDF" w:rsidR="00D402A7" w:rsidRDefault="00D402A7" w:rsidP="00D402A7">
      <w:pPr>
        <w:ind w:firstLine="708"/>
      </w:pPr>
      <w:r w:rsidRPr="00D402A7">
        <w:t>Esse método é composto a operação de transferência DOC / TED, nele é feito a subtração do valor da transferência da conta do Remetente</w:t>
      </w:r>
      <w:r>
        <w:t>.</w:t>
      </w:r>
    </w:p>
    <w:p w14:paraId="32247974" w14:textId="7270DC83" w:rsidR="00D402A7" w:rsidRDefault="00D402A7" w:rsidP="00D402A7">
      <w:pPr>
        <w:ind w:firstLine="7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E9C2F6E" wp14:editId="746BF2C1">
            <wp:simplePos x="0" y="0"/>
            <wp:positionH relativeFrom="page">
              <wp:align>center</wp:align>
            </wp:positionH>
            <wp:positionV relativeFrom="paragraph">
              <wp:posOffset>119488</wp:posOffset>
            </wp:positionV>
            <wp:extent cx="5760085" cy="2769235"/>
            <wp:effectExtent l="0" t="0" r="0" b="0"/>
            <wp:wrapNone/>
            <wp:docPr id="590872489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72489" name="Imagem 5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E55602" w14:textId="4AF9F676" w:rsidR="00D402A7" w:rsidRDefault="00D402A7" w:rsidP="00D402A7">
      <w:pPr>
        <w:ind w:firstLine="708"/>
      </w:pPr>
    </w:p>
    <w:p w14:paraId="1E9B3436" w14:textId="77777777" w:rsidR="00D402A7" w:rsidRDefault="00D402A7" w:rsidP="00D402A7">
      <w:pPr>
        <w:ind w:firstLine="708"/>
      </w:pPr>
    </w:p>
    <w:p w14:paraId="74D1516B" w14:textId="77777777" w:rsidR="00D402A7" w:rsidRDefault="00D402A7" w:rsidP="00D402A7">
      <w:pPr>
        <w:ind w:firstLine="708"/>
      </w:pPr>
    </w:p>
    <w:p w14:paraId="7103EC15" w14:textId="77777777" w:rsidR="00D402A7" w:rsidRDefault="00D402A7" w:rsidP="00D402A7">
      <w:pPr>
        <w:ind w:firstLine="708"/>
      </w:pPr>
    </w:p>
    <w:p w14:paraId="69D0341F" w14:textId="77777777" w:rsidR="002871EC" w:rsidRDefault="002871EC" w:rsidP="002871EC"/>
    <w:p w14:paraId="1F701102" w14:textId="77777777" w:rsidR="00D402A7" w:rsidRDefault="00D402A7" w:rsidP="002871EC"/>
    <w:p w14:paraId="230154D7" w14:textId="77777777" w:rsidR="00D402A7" w:rsidRDefault="00D402A7" w:rsidP="002871EC"/>
    <w:p w14:paraId="4CC3A67E" w14:textId="77777777" w:rsidR="00D402A7" w:rsidRDefault="00D402A7" w:rsidP="002871EC"/>
    <w:p w14:paraId="3DC0B063" w14:textId="77777777" w:rsidR="00D402A7" w:rsidRDefault="00D402A7" w:rsidP="002871EC"/>
    <w:p w14:paraId="1DFE588E" w14:textId="77777777" w:rsidR="00D402A7" w:rsidRDefault="00D402A7" w:rsidP="002871EC"/>
    <w:p w14:paraId="0AEED276" w14:textId="77777777" w:rsidR="00D402A7" w:rsidRDefault="00D402A7" w:rsidP="002871EC"/>
    <w:p w14:paraId="0DBDAC50" w14:textId="77777777" w:rsidR="00D402A7" w:rsidRDefault="00D402A7" w:rsidP="002871EC"/>
    <w:p w14:paraId="468B547D" w14:textId="77777777" w:rsidR="00D402A7" w:rsidRDefault="00D402A7" w:rsidP="002871EC"/>
    <w:p w14:paraId="7E5A12B6" w14:textId="721268BE" w:rsidR="00D402A7" w:rsidRDefault="00D402A7" w:rsidP="00D402A7">
      <w:pPr>
        <w:ind w:firstLine="708"/>
      </w:pPr>
      <w:r w:rsidRPr="00D402A7">
        <w:t>Esse método é composto a operação de transferência DOC / TED, nele é feito a adição do valor da transferência na conta do Destinatário</w:t>
      </w:r>
      <w:r>
        <w:t>.</w:t>
      </w:r>
    </w:p>
    <w:p w14:paraId="7DE3BBC4" w14:textId="77777777" w:rsidR="00D402A7" w:rsidRDefault="00D402A7" w:rsidP="00D402A7">
      <w:pPr>
        <w:ind w:firstLine="708"/>
      </w:pPr>
    </w:p>
    <w:p w14:paraId="3EABF189" w14:textId="47493F21" w:rsidR="00D402A7" w:rsidRPr="002871EC" w:rsidRDefault="00D402A7" w:rsidP="00D402A7">
      <w:pPr>
        <w:ind w:firstLine="708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97B8122" wp14:editId="6007A370">
            <wp:simplePos x="0" y="0"/>
            <wp:positionH relativeFrom="page">
              <wp:align>center</wp:align>
            </wp:positionH>
            <wp:positionV relativeFrom="paragraph">
              <wp:posOffset>13922</wp:posOffset>
            </wp:positionV>
            <wp:extent cx="5760085" cy="2808605"/>
            <wp:effectExtent l="0" t="0" r="0" b="0"/>
            <wp:wrapNone/>
            <wp:docPr id="241409504" name="Imagem 6" descr="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09504" name="Imagem 6" descr="Text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5CDA7D" w14:textId="77777777" w:rsidR="00D402A7" w:rsidRDefault="00D402A7" w:rsidP="005178AE">
      <w:pPr>
        <w:pStyle w:val="Ttulo1"/>
        <w:ind w:firstLine="0"/>
      </w:pPr>
    </w:p>
    <w:p w14:paraId="6F89BF4D" w14:textId="77777777" w:rsidR="00D402A7" w:rsidRDefault="00D402A7" w:rsidP="005178AE">
      <w:pPr>
        <w:pStyle w:val="Ttulo1"/>
        <w:ind w:firstLine="0"/>
      </w:pPr>
    </w:p>
    <w:p w14:paraId="5A6D8E15" w14:textId="77777777" w:rsidR="00D402A7" w:rsidRDefault="00D402A7" w:rsidP="005178AE">
      <w:pPr>
        <w:pStyle w:val="Ttulo1"/>
        <w:ind w:firstLine="0"/>
      </w:pPr>
    </w:p>
    <w:p w14:paraId="2304D561" w14:textId="5FDEDCC1" w:rsidR="00D402A7" w:rsidRDefault="00D402A7" w:rsidP="005178AE">
      <w:pPr>
        <w:pStyle w:val="Ttulo1"/>
        <w:ind w:firstLine="0"/>
      </w:pPr>
    </w:p>
    <w:p w14:paraId="7F28ABCA" w14:textId="5FACA0EA" w:rsidR="00D402A7" w:rsidRDefault="00D402A7" w:rsidP="005178AE">
      <w:pPr>
        <w:pStyle w:val="Ttulo1"/>
        <w:ind w:firstLine="0"/>
      </w:pPr>
    </w:p>
    <w:p w14:paraId="5672153E" w14:textId="49A12D7A" w:rsidR="00D402A7" w:rsidRDefault="00D402A7" w:rsidP="005178AE">
      <w:pPr>
        <w:pStyle w:val="Ttulo1"/>
        <w:ind w:firstLine="0"/>
      </w:pPr>
    </w:p>
    <w:p w14:paraId="7FFD026D" w14:textId="094081DF" w:rsidR="00D402A7" w:rsidRDefault="00D402A7" w:rsidP="00D402A7"/>
    <w:p w14:paraId="14196E17" w14:textId="58DDC4AF" w:rsidR="00D402A7" w:rsidRDefault="00D402A7" w:rsidP="00D402A7"/>
    <w:p w14:paraId="01AA8E52" w14:textId="03B13473" w:rsidR="00D402A7" w:rsidRDefault="00D402A7" w:rsidP="00D402A7">
      <w:pPr>
        <w:rPr>
          <w:b/>
          <w:bCs/>
        </w:rPr>
      </w:pPr>
      <w:r>
        <w:rPr>
          <w:b/>
          <w:bCs/>
        </w:rPr>
        <w:t>3.2.</w:t>
      </w:r>
      <w:r w:rsidR="001B7B5A">
        <w:rPr>
          <w:b/>
          <w:bCs/>
        </w:rPr>
        <w:t>4</w:t>
      </w:r>
      <w:r>
        <w:rPr>
          <w:b/>
          <w:bCs/>
        </w:rPr>
        <w:t xml:space="preserve"> </w:t>
      </w:r>
      <w:r w:rsidRPr="00D402A7">
        <w:rPr>
          <w:b/>
          <w:bCs/>
        </w:rPr>
        <w:t xml:space="preserve">Método para </w:t>
      </w:r>
      <w:r>
        <w:rPr>
          <w:b/>
          <w:bCs/>
        </w:rPr>
        <w:t>A</w:t>
      </w:r>
      <w:r w:rsidRPr="00D402A7">
        <w:rPr>
          <w:b/>
          <w:bCs/>
        </w:rPr>
        <w:t xml:space="preserve">dicionar </w:t>
      </w:r>
      <w:r>
        <w:rPr>
          <w:b/>
          <w:bCs/>
        </w:rPr>
        <w:t>T</w:t>
      </w:r>
      <w:r w:rsidRPr="00D402A7">
        <w:rPr>
          <w:b/>
          <w:bCs/>
        </w:rPr>
        <w:t xml:space="preserve">ransferência DOC / TED ao </w:t>
      </w:r>
      <w:r>
        <w:rPr>
          <w:b/>
          <w:bCs/>
        </w:rPr>
        <w:t>H</w:t>
      </w:r>
      <w:r w:rsidRPr="00D402A7">
        <w:rPr>
          <w:b/>
          <w:bCs/>
        </w:rPr>
        <w:t>istórico</w:t>
      </w:r>
    </w:p>
    <w:p w14:paraId="6F4F663A" w14:textId="163E807B" w:rsidR="00D402A7" w:rsidRDefault="00D402A7" w:rsidP="00D402A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2C77AF6" wp14:editId="76D3B616">
            <wp:simplePos x="0" y="0"/>
            <wp:positionH relativeFrom="page">
              <wp:align>center</wp:align>
            </wp:positionH>
            <wp:positionV relativeFrom="paragraph">
              <wp:posOffset>115367</wp:posOffset>
            </wp:positionV>
            <wp:extent cx="5760085" cy="3884295"/>
            <wp:effectExtent l="0" t="0" r="0" b="1905"/>
            <wp:wrapNone/>
            <wp:docPr id="1805633313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33313" name="Imagem 7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BC4914" w14:textId="77777777" w:rsidR="00D402A7" w:rsidRDefault="00D402A7" w:rsidP="00D402A7">
      <w:pPr>
        <w:rPr>
          <w:b/>
          <w:bCs/>
        </w:rPr>
      </w:pPr>
    </w:p>
    <w:p w14:paraId="5445F415" w14:textId="146604CC" w:rsidR="00D402A7" w:rsidRDefault="00D402A7" w:rsidP="00D402A7">
      <w:pPr>
        <w:rPr>
          <w:b/>
          <w:bCs/>
        </w:rPr>
      </w:pPr>
    </w:p>
    <w:p w14:paraId="2CE7381C" w14:textId="76DD7901" w:rsidR="00D402A7" w:rsidRDefault="00D402A7" w:rsidP="00D402A7"/>
    <w:p w14:paraId="78AC0B62" w14:textId="0722966A" w:rsidR="00D402A7" w:rsidRDefault="00D402A7" w:rsidP="00D402A7">
      <w:pPr>
        <w:rPr>
          <w:b/>
          <w:bCs/>
        </w:rPr>
      </w:pPr>
      <w:r>
        <w:rPr>
          <w:b/>
          <w:bCs/>
        </w:rPr>
        <w:t xml:space="preserve"> </w:t>
      </w:r>
    </w:p>
    <w:p w14:paraId="024C75F3" w14:textId="77777777" w:rsidR="00D402A7" w:rsidRDefault="00D402A7" w:rsidP="00D402A7"/>
    <w:p w14:paraId="52F175B1" w14:textId="77777777" w:rsidR="00D402A7" w:rsidRDefault="00D402A7" w:rsidP="00D402A7"/>
    <w:p w14:paraId="6565665C" w14:textId="77777777" w:rsidR="00D402A7" w:rsidRDefault="00D402A7" w:rsidP="00D402A7"/>
    <w:p w14:paraId="3E519F24" w14:textId="77777777" w:rsidR="00D402A7" w:rsidRDefault="00D402A7" w:rsidP="00D402A7"/>
    <w:p w14:paraId="74AEC65F" w14:textId="77777777" w:rsidR="00D402A7" w:rsidRDefault="00D402A7" w:rsidP="00D402A7"/>
    <w:p w14:paraId="5D768A92" w14:textId="77777777" w:rsidR="00D402A7" w:rsidRDefault="00D402A7" w:rsidP="00D402A7"/>
    <w:p w14:paraId="7EC342B6" w14:textId="77777777" w:rsidR="00D402A7" w:rsidRDefault="00D402A7" w:rsidP="00D402A7"/>
    <w:p w14:paraId="5F75238D" w14:textId="77777777" w:rsidR="00D402A7" w:rsidRDefault="00D402A7" w:rsidP="00D402A7"/>
    <w:p w14:paraId="113E8A86" w14:textId="77777777" w:rsidR="00D402A7" w:rsidRDefault="00D402A7" w:rsidP="00D402A7"/>
    <w:p w14:paraId="01935C18" w14:textId="77777777" w:rsidR="00D402A7" w:rsidRDefault="00D402A7" w:rsidP="00D402A7"/>
    <w:p w14:paraId="04B6A10F" w14:textId="77777777" w:rsidR="00D402A7" w:rsidRDefault="00D402A7" w:rsidP="00D402A7"/>
    <w:p w14:paraId="5026092F" w14:textId="77777777" w:rsidR="00D402A7" w:rsidRDefault="00D402A7" w:rsidP="00D402A7"/>
    <w:p w14:paraId="21E8A378" w14:textId="0E2BF7C8" w:rsidR="00D402A7" w:rsidRDefault="00D402A7" w:rsidP="00D402A7">
      <w:pPr>
        <w:ind w:firstLine="708"/>
      </w:pPr>
      <w:r>
        <w:t>Es</w:t>
      </w:r>
      <w:r w:rsidRPr="00D402A7">
        <w:t>se método adiciona a transferência realizada no histórico de transferências DOC / TED</w:t>
      </w:r>
      <w:r>
        <w:t>.</w:t>
      </w:r>
    </w:p>
    <w:p w14:paraId="6D5915CB" w14:textId="77777777" w:rsidR="00D402A7" w:rsidRDefault="00D402A7" w:rsidP="00D402A7">
      <w:pPr>
        <w:ind w:firstLine="708"/>
      </w:pPr>
    </w:p>
    <w:p w14:paraId="59EFED6E" w14:textId="6BFBF606" w:rsidR="00D402A7" w:rsidRDefault="00D402A7" w:rsidP="00D402A7">
      <w:pPr>
        <w:rPr>
          <w:b/>
          <w:bCs/>
        </w:rPr>
      </w:pPr>
      <w:r>
        <w:rPr>
          <w:b/>
          <w:bCs/>
        </w:rPr>
        <w:t>3.2.</w:t>
      </w:r>
      <w:r w:rsidR="001B7B5A">
        <w:rPr>
          <w:b/>
          <w:bCs/>
        </w:rPr>
        <w:t>5</w:t>
      </w:r>
      <w:r>
        <w:rPr>
          <w:b/>
          <w:bCs/>
        </w:rPr>
        <w:t xml:space="preserve"> </w:t>
      </w:r>
      <w:r w:rsidRPr="00D402A7">
        <w:rPr>
          <w:b/>
          <w:bCs/>
        </w:rPr>
        <w:t>Método</w:t>
      </w:r>
      <w:r>
        <w:rPr>
          <w:b/>
          <w:bCs/>
        </w:rPr>
        <w:t xml:space="preserve"> </w:t>
      </w:r>
      <w:r w:rsidRPr="00D402A7">
        <w:rPr>
          <w:b/>
          <w:bCs/>
        </w:rPr>
        <w:t xml:space="preserve">para </w:t>
      </w:r>
      <w:r>
        <w:rPr>
          <w:b/>
          <w:bCs/>
        </w:rPr>
        <w:t>C</w:t>
      </w:r>
      <w:r w:rsidRPr="00D402A7">
        <w:rPr>
          <w:b/>
          <w:bCs/>
        </w:rPr>
        <w:t xml:space="preserve">arregar o </w:t>
      </w:r>
      <w:r>
        <w:rPr>
          <w:b/>
          <w:bCs/>
        </w:rPr>
        <w:t>R</w:t>
      </w:r>
      <w:r w:rsidRPr="00D402A7">
        <w:rPr>
          <w:b/>
          <w:bCs/>
        </w:rPr>
        <w:t xml:space="preserve">epositório do </w:t>
      </w:r>
      <w:r>
        <w:rPr>
          <w:b/>
          <w:bCs/>
        </w:rPr>
        <w:t>H</w:t>
      </w:r>
      <w:r w:rsidRPr="00D402A7">
        <w:rPr>
          <w:b/>
          <w:bCs/>
        </w:rPr>
        <w:t>istórico de PIX</w:t>
      </w:r>
    </w:p>
    <w:p w14:paraId="678F7E61" w14:textId="243AD650" w:rsidR="007C204D" w:rsidRDefault="00D402A7" w:rsidP="007C204D">
      <w:pPr>
        <w:ind w:firstLine="708"/>
      </w:pPr>
      <w:r>
        <w:t xml:space="preserve">Esse método carrega os dados do repositório de histórico de PIX e guarda os valores dentro dos métodos </w:t>
      </w:r>
      <w:proofErr w:type="spellStart"/>
      <w:r>
        <w:t>getter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da classe de Histórico PIX.</w:t>
      </w:r>
    </w:p>
    <w:p w14:paraId="15A0A1D5" w14:textId="3A95A85C" w:rsidR="00D402A7" w:rsidRDefault="00D402A7" w:rsidP="00D402A7">
      <w:pPr>
        <w:ind w:firstLine="708"/>
      </w:pPr>
    </w:p>
    <w:p w14:paraId="64AE3EE8" w14:textId="47ABA3FE" w:rsidR="00D402A7" w:rsidRPr="00D402A7" w:rsidRDefault="00D402A7" w:rsidP="00D402A7">
      <w:pPr>
        <w:ind w:firstLine="708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5802BAC" wp14:editId="6B7C6E36">
            <wp:simplePos x="0" y="0"/>
            <wp:positionH relativeFrom="column">
              <wp:posOffset>14652</wp:posOffset>
            </wp:positionH>
            <wp:positionV relativeFrom="paragraph">
              <wp:posOffset>9525</wp:posOffset>
            </wp:positionV>
            <wp:extent cx="5760085" cy="3265805"/>
            <wp:effectExtent l="0" t="0" r="0" b="0"/>
            <wp:wrapNone/>
            <wp:docPr id="1024433254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33254" name="Imagem 8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254900" w14:textId="77777777" w:rsidR="00D402A7" w:rsidRDefault="00D402A7" w:rsidP="00D402A7">
      <w:pPr>
        <w:rPr>
          <w:b/>
          <w:bCs/>
        </w:rPr>
      </w:pPr>
    </w:p>
    <w:p w14:paraId="723866EA" w14:textId="37755F40" w:rsidR="00D402A7" w:rsidRDefault="00D402A7" w:rsidP="00D402A7">
      <w:pPr>
        <w:rPr>
          <w:b/>
          <w:bCs/>
        </w:rPr>
      </w:pPr>
    </w:p>
    <w:p w14:paraId="05D8B822" w14:textId="331F6CC0" w:rsidR="00D402A7" w:rsidRDefault="00D402A7" w:rsidP="00D402A7">
      <w:pPr>
        <w:rPr>
          <w:b/>
          <w:bCs/>
        </w:rPr>
      </w:pPr>
    </w:p>
    <w:p w14:paraId="761BB2C9" w14:textId="348FEA94" w:rsidR="00D402A7" w:rsidRDefault="00D402A7" w:rsidP="00D402A7">
      <w:pPr>
        <w:rPr>
          <w:b/>
          <w:bCs/>
        </w:rPr>
      </w:pPr>
    </w:p>
    <w:p w14:paraId="5A7738FD" w14:textId="2C3A59BD" w:rsidR="00D402A7" w:rsidRDefault="00D402A7" w:rsidP="00D402A7">
      <w:pPr>
        <w:rPr>
          <w:b/>
          <w:bCs/>
        </w:rPr>
      </w:pPr>
    </w:p>
    <w:p w14:paraId="5DA416B3" w14:textId="618A2CBB" w:rsidR="00D402A7" w:rsidRDefault="00D402A7" w:rsidP="00D402A7">
      <w:pPr>
        <w:rPr>
          <w:b/>
          <w:bCs/>
        </w:rPr>
      </w:pPr>
    </w:p>
    <w:p w14:paraId="7235612B" w14:textId="79B7D1CF" w:rsidR="00D402A7" w:rsidRDefault="00D402A7" w:rsidP="00D402A7">
      <w:pPr>
        <w:rPr>
          <w:b/>
          <w:bCs/>
        </w:rPr>
      </w:pPr>
    </w:p>
    <w:p w14:paraId="4629F62D" w14:textId="0FD68B06" w:rsidR="00D402A7" w:rsidRDefault="00D402A7" w:rsidP="00D402A7">
      <w:pPr>
        <w:rPr>
          <w:b/>
          <w:bCs/>
        </w:rPr>
      </w:pPr>
    </w:p>
    <w:p w14:paraId="76E7AEDF" w14:textId="682BE921" w:rsidR="00D402A7" w:rsidRDefault="00D402A7" w:rsidP="00D402A7">
      <w:pPr>
        <w:rPr>
          <w:b/>
          <w:bCs/>
        </w:rPr>
      </w:pPr>
    </w:p>
    <w:p w14:paraId="1748B748" w14:textId="227C244F" w:rsidR="00D402A7" w:rsidRDefault="00D402A7" w:rsidP="00D402A7">
      <w:pPr>
        <w:rPr>
          <w:b/>
          <w:bCs/>
        </w:rPr>
      </w:pPr>
    </w:p>
    <w:p w14:paraId="6FBBCD07" w14:textId="77777777" w:rsidR="00D402A7" w:rsidRDefault="00D402A7" w:rsidP="00D402A7">
      <w:pPr>
        <w:rPr>
          <w:b/>
          <w:bCs/>
        </w:rPr>
      </w:pPr>
    </w:p>
    <w:p w14:paraId="595A1C3D" w14:textId="32199575" w:rsidR="00D402A7" w:rsidRDefault="00D402A7" w:rsidP="00D402A7">
      <w:pPr>
        <w:rPr>
          <w:b/>
          <w:bCs/>
        </w:rPr>
      </w:pPr>
    </w:p>
    <w:p w14:paraId="65EC665E" w14:textId="6C9533E2" w:rsidR="007C204D" w:rsidRDefault="00D402A7" w:rsidP="00D402A7">
      <w:pPr>
        <w:rPr>
          <w:b/>
          <w:bCs/>
        </w:rPr>
      </w:pPr>
      <w:r>
        <w:rPr>
          <w:b/>
          <w:bCs/>
        </w:rPr>
        <w:t>3.2.</w:t>
      </w:r>
      <w:r w:rsidR="001B7B5A">
        <w:rPr>
          <w:b/>
          <w:bCs/>
        </w:rPr>
        <w:t>6</w:t>
      </w:r>
      <w:r>
        <w:rPr>
          <w:b/>
          <w:bCs/>
        </w:rPr>
        <w:t xml:space="preserve"> </w:t>
      </w:r>
      <w:r w:rsidRPr="00D402A7">
        <w:rPr>
          <w:b/>
          <w:bCs/>
        </w:rPr>
        <w:t>Método</w:t>
      </w:r>
      <w:r>
        <w:rPr>
          <w:b/>
          <w:bCs/>
        </w:rPr>
        <w:t xml:space="preserve"> </w:t>
      </w:r>
      <w:r w:rsidRPr="00D402A7">
        <w:rPr>
          <w:b/>
          <w:bCs/>
        </w:rPr>
        <w:t xml:space="preserve">para </w:t>
      </w:r>
      <w:r>
        <w:rPr>
          <w:b/>
          <w:bCs/>
        </w:rPr>
        <w:t>C</w:t>
      </w:r>
      <w:r w:rsidRPr="00D402A7">
        <w:rPr>
          <w:b/>
          <w:bCs/>
        </w:rPr>
        <w:t xml:space="preserve">arregar o </w:t>
      </w:r>
      <w:r>
        <w:rPr>
          <w:b/>
          <w:bCs/>
        </w:rPr>
        <w:t>R</w:t>
      </w:r>
      <w:r w:rsidRPr="00D402A7">
        <w:rPr>
          <w:b/>
          <w:bCs/>
        </w:rPr>
        <w:t xml:space="preserve">epositório do </w:t>
      </w:r>
      <w:r>
        <w:rPr>
          <w:b/>
          <w:bCs/>
        </w:rPr>
        <w:t>H</w:t>
      </w:r>
      <w:r w:rsidRPr="00D402A7">
        <w:rPr>
          <w:b/>
          <w:bCs/>
        </w:rPr>
        <w:t xml:space="preserve">istórico de </w:t>
      </w:r>
      <w:r w:rsidR="007C204D">
        <w:rPr>
          <w:b/>
          <w:bCs/>
        </w:rPr>
        <w:t>DOC/TED</w:t>
      </w:r>
    </w:p>
    <w:p w14:paraId="003C7BBB" w14:textId="6A83431B" w:rsidR="007C204D" w:rsidRDefault="00B04C0B" w:rsidP="007C204D">
      <w:pPr>
        <w:ind w:firstLine="708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45E3B61" wp14:editId="60CB9FA5">
            <wp:simplePos x="0" y="0"/>
            <wp:positionH relativeFrom="page">
              <wp:posOffset>1359906</wp:posOffset>
            </wp:positionH>
            <wp:positionV relativeFrom="paragraph">
              <wp:posOffset>785758</wp:posOffset>
            </wp:positionV>
            <wp:extent cx="4856672" cy="2903855"/>
            <wp:effectExtent l="0" t="0" r="1270" b="0"/>
            <wp:wrapNone/>
            <wp:docPr id="2070495525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95525" name="Imagem 9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672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04D" w:rsidRPr="007C204D">
        <w:t xml:space="preserve">Esse método carrega os dados do repositório de histórico de DOC / </w:t>
      </w:r>
      <w:proofErr w:type="spellStart"/>
      <w:r w:rsidR="007C204D" w:rsidRPr="007C204D">
        <w:t>TEDe</w:t>
      </w:r>
      <w:proofErr w:type="spellEnd"/>
      <w:r w:rsidR="007C204D" w:rsidRPr="007C204D">
        <w:t xml:space="preserve"> guarda os valores dentro dos métodos </w:t>
      </w:r>
      <w:proofErr w:type="spellStart"/>
      <w:r w:rsidR="007C204D" w:rsidRPr="007C204D">
        <w:t>getter</w:t>
      </w:r>
      <w:proofErr w:type="spellEnd"/>
      <w:r w:rsidR="007C204D" w:rsidRPr="007C204D">
        <w:t xml:space="preserve"> e </w:t>
      </w:r>
      <w:proofErr w:type="spellStart"/>
      <w:r w:rsidR="007C204D" w:rsidRPr="007C204D">
        <w:t>setters</w:t>
      </w:r>
      <w:proofErr w:type="spellEnd"/>
      <w:r w:rsidR="007C204D" w:rsidRPr="007C204D">
        <w:t xml:space="preserve"> da classe de Histórico DOC/TED</w:t>
      </w:r>
      <w:r w:rsidR="007C204D">
        <w:t>.</w:t>
      </w:r>
    </w:p>
    <w:p w14:paraId="02092FF3" w14:textId="78DA51DB" w:rsidR="007C204D" w:rsidRDefault="007C204D" w:rsidP="007C204D">
      <w:pPr>
        <w:ind w:firstLine="708"/>
      </w:pPr>
    </w:p>
    <w:p w14:paraId="38DEE64A" w14:textId="3B24BC2A" w:rsidR="007C204D" w:rsidRDefault="007C204D" w:rsidP="007C204D">
      <w:pPr>
        <w:ind w:firstLine="708"/>
      </w:pPr>
    </w:p>
    <w:p w14:paraId="4D999B6D" w14:textId="77777777" w:rsidR="007C204D" w:rsidRDefault="007C204D" w:rsidP="007C204D">
      <w:pPr>
        <w:ind w:firstLine="708"/>
      </w:pPr>
    </w:p>
    <w:p w14:paraId="45A12A81" w14:textId="77777777" w:rsidR="007C204D" w:rsidRDefault="007C204D" w:rsidP="007C204D">
      <w:pPr>
        <w:ind w:firstLine="708"/>
      </w:pPr>
    </w:p>
    <w:p w14:paraId="595B61A0" w14:textId="1243BF49" w:rsidR="007C204D" w:rsidRDefault="007C204D" w:rsidP="007C204D">
      <w:pPr>
        <w:ind w:firstLine="708"/>
      </w:pPr>
    </w:p>
    <w:p w14:paraId="79825E08" w14:textId="2B635F0B" w:rsidR="00D402A7" w:rsidRDefault="00D402A7" w:rsidP="005178AE">
      <w:pPr>
        <w:pStyle w:val="Ttulo1"/>
        <w:ind w:firstLine="0"/>
      </w:pPr>
    </w:p>
    <w:p w14:paraId="4F110158" w14:textId="77777777" w:rsidR="00D402A7" w:rsidRDefault="00D402A7" w:rsidP="00D402A7"/>
    <w:p w14:paraId="34414B86" w14:textId="77777777" w:rsidR="00D402A7" w:rsidRDefault="00D402A7" w:rsidP="00D402A7"/>
    <w:p w14:paraId="09AC5D64" w14:textId="77777777" w:rsidR="00D402A7" w:rsidRDefault="00D402A7" w:rsidP="00D402A7"/>
    <w:p w14:paraId="4A21604E" w14:textId="77777777" w:rsidR="00D402A7" w:rsidRDefault="00D402A7" w:rsidP="00D402A7"/>
    <w:p w14:paraId="0E23E251" w14:textId="77777777" w:rsidR="00D402A7" w:rsidRPr="00D402A7" w:rsidRDefault="00D402A7" w:rsidP="00D402A7"/>
    <w:p w14:paraId="14A9F06C" w14:textId="5679291D" w:rsidR="00D402A7" w:rsidRPr="00D402A7" w:rsidRDefault="00912ABC" w:rsidP="00D402A7">
      <w:pPr>
        <w:pStyle w:val="Ttulo1"/>
        <w:ind w:firstLine="0"/>
      </w:pPr>
      <w:r>
        <w:t>4 Consideração finais</w:t>
      </w:r>
      <w:bookmarkEnd w:id="14"/>
      <w:bookmarkEnd w:id="15"/>
    </w:p>
    <w:p w14:paraId="3A52DFE6" w14:textId="4C216C52" w:rsidR="00F24DA9" w:rsidRDefault="00F24DA9" w:rsidP="00F24DA9">
      <w:pPr>
        <w:ind w:firstLine="708"/>
        <w:rPr>
          <w:rFonts w:cs="Arial"/>
          <w:shd w:val="clear" w:color="auto" w:fill="FFFFFF"/>
        </w:rPr>
      </w:pPr>
      <w:r w:rsidRPr="00F24DA9">
        <w:t xml:space="preserve">Diante deste desafio encontramos diversas dificuldades na elaboração do projeto, sendo elas: formatação da matriz, criação de vetores e alocação de espaços. Tendo </w:t>
      </w:r>
      <w:r>
        <w:t xml:space="preserve">a necessidade </w:t>
      </w:r>
      <w:r>
        <w:rPr>
          <w:rFonts w:cs="Arial"/>
          <w:shd w:val="clear" w:color="auto" w:fill="FFFFFF"/>
        </w:rPr>
        <w:t>de buscar conhecimento em vídeos, sites e documentos de nossas aulas. Essa experiência resultou no aprimoramento do nosso conhecimento e habilidade em ambas as matérias, e aperfeiçoamento na linguagem Java</w:t>
      </w:r>
      <w:r w:rsidR="001B7B5A">
        <w:rPr>
          <w:rFonts w:cs="Arial"/>
          <w:shd w:val="clear" w:color="auto" w:fill="FFFFFF"/>
        </w:rPr>
        <w:t xml:space="preserve">. </w:t>
      </w:r>
    </w:p>
    <w:p w14:paraId="38387538" w14:textId="6AD9EF5B" w:rsidR="001B7B5A" w:rsidRDefault="008D125A" w:rsidP="00F24DA9">
      <w:pPr>
        <w:ind w:firstLine="708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Durante as etapas do projeto, </w:t>
      </w:r>
      <w:r w:rsidR="001B7B5A">
        <w:rPr>
          <w:rFonts w:cs="Arial"/>
          <w:shd w:val="clear" w:color="auto" w:fill="FFFFFF"/>
        </w:rPr>
        <w:t>tivemos uma</w:t>
      </w:r>
      <w:r>
        <w:rPr>
          <w:rFonts w:cs="Arial"/>
          <w:shd w:val="clear" w:color="auto" w:fill="FFFFFF"/>
        </w:rPr>
        <w:t xml:space="preserve"> melhor percepção sobre os requisitos e regras de negócios, uma evolução </w:t>
      </w:r>
      <w:r>
        <w:rPr>
          <w:rFonts w:cs="Arial"/>
          <w:shd w:val="clear" w:color="auto" w:fill="FFFFFF"/>
        </w:rPr>
        <w:t>no desenvolvimento</w:t>
      </w:r>
      <w:r>
        <w:rPr>
          <w:rFonts w:cs="Arial"/>
          <w:shd w:val="clear" w:color="auto" w:fill="FFFFFF"/>
        </w:rPr>
        <w:t xml:space="preserve"> de fluxograma e diagramas. Com isso, melhoramos as nossas habilidades comportamentais (soft skills) e técnicas (hard skills).</w:t>
      </w:r>
    </w:p>
    <w:p w14:paraId="6CB6139A" w14:textId="77777777" w:rsidR="006747B9" w:rsidRPr="00F24DA9" w:rsidRDefault="006747B9" w:rsidP="00F24DA9">
      <w:pPr>
        <w:ind w:firstLine="708"/>
      </w:pPr>
    </w:p>
    <w:p w14:paraId="1F4E245B" w14:textId="5F155C82" w:rsidR="00B45F24" w:rsidRDefault="00912ABC" w:rsidP="006747B9">
      <w:pPr>
        <w:pStyle w:val="Ttulo1"/>
        <w:ind w:firstLine="0"/>
      </w:pPr>
      <w:bookmarkStart w:id="16" w:name="_Toc48474523"/>
      <w:bookmarkStart w:id="17" w:name="_Toc48489115"/>
      <w:r>
        <w:t xml:space="preserve">5 </w:t>
      </w:r>
      <w:bookmarkEnd w:id="16"/>
      <w:bookmarkEnd w:id="17"/>
      <w:r w:rsidR="00386419">
        <w:t>BIBLIOGRAFIA</w:t>
      </w:r>
    </w:p>
    <w:p w14:paraId="11326B2F" w14:textId="77777777" w:rsidR="00342957" w:rsidRDefault="00342957" w:rsidP="00B45F24"/>
    <w:p w14:paraId="405B6871" w14:textId="2E925ABD" w:rsidR="00452779" w:rsidRDefault="00452779" w:rsidP="00452779">
      <w:pPr>
        <w:ind w:firstLine="708"/>
      </w:pPr>
      <w:r>
        <w:t>Devmedia (</w:t>
      </w:r>
      <w:r w:rsidR="00342957">
        <w:t>2013</w:t>
      </w:r>
      <w:r>
        <w:t xml:space="preserve">), “Como conectar uma aplicação Java a um banco de dados </w:t>
      </w:r>
      <w:proofErr w:type="spellStart"/>
      <w:r>
        <w:t>Acess</w:t>
      </w:r>
      <w:proofErr w:type="spellEnd"/>
      <w:r>
        <w:t>”, consultado em 20 de abril de 2023, Disponível em:</w:t>
      </w:r>
    </w:p>
    <w:p w14:paraId="75116D31" w14:textId="77777777" w:rsidR="006761DB" w:rsidRDefault="006761DB" w:rsidP="00452779">
      <w:pPr>
        <w:ind w:firstLine="708"/>
      </w:pPr>
    </w:p>
    <w:p w14:paraId="45992992" w14:textId="77777777" w:rsidR="00452779" w:rsidRDefault="00452779" w:rsidP="00B45F24">
      <w:pPr>
        <w:rPr>
          <w:color w:val="0070C0"/>
          <w:u w:val="single"/>
        </w:rPr>
      </w:pPr>
      <w:r w:rsidRPr="00452779">
        <w:rPr>
          <w:color w:val="0070C0"/>
          <w:u w:val="single"/>
        </w:rPr>
        <w:t>https://www.devmedia.com.br/como-conectar-uma-aplicacao-java-a-um-banco-de-dados-access/28184</w:t>
      </w:r>
    </w:p>
    <w:p w14:paraId="6E10CADB" w14:textId="77777777" w:rsidR="00452779" w:rsidRDefault="00452779" w:rsidP="00B45F24">
      <w:pPr>
        <w:rPr>
          <w:color w:val="0070C0"/>
          <w:u w:val="single"/>
        </w:rPr>
      </w:pPr>
    </w:p>
    <w:p w14:paraId="561AA726" w14:textId="0EB72023" w:rsidR="00452779" w:rsidRDefault="00452779" w:rsidP="00B45F24">
      <w:r>
        <w:tab/>
      </w:r>
      <w:proofErr w:type="spellStart"/>
      <w:r>
        <w:t>Alura</w:t>
      </w:r>
      <w:proofErr w:type="spellEnd"/>
      <w:r>
        <w:t xml:space="preserve"> (2022), “</w:t>
      </w:r>
      <w:proofErr w:type="spellStart"/>
      <w:r w:rsidRPr="00452779">
        <w:t>M</w:t>
      </w:r>
      <w:r>
        <w:t>ySql</w:t>
      </w:r>
      <w:proofErr w:type="spellEnd"/>
      <w:r w:rsidRPr="00452779">
        <w:t>: D</w:t>
      </w:r>
      <w:r>
        <w:t>o</w:t>
      </w:r>
      <w:r w:rsidRPr="00452779">
        <w:t xml:space="preserve"> D</w:t>
      </w:r>
      <w:r>
        <w:t>ownload e instalação até sua primeira tabela”, consultado em 2</w:t>
      </w:r>
      <w:r w:rsidR="006761DB">
        <w:t>0 de abril de 2023, Disponível em:</w:t>
      </w:r>
    </w:p>
    <w:p w14:paraId="6BE3D2F1" w14:textId="77777777" w:rsidR="006761DB" w:rsidRDefault="006761DB" w:rsidP="00B45F24"/>
    <w:p w14:paraId="3D8255BA" w14:textId="115DA26E" w:rsidR="006761DB" w:rsidRPr="006761DB" w:rsidRDefault="006761DB" w:rsidP="00B45F24">
      <w:pPr>
        <w:rPr>
          <w:color w:val="2E74B5" w:themeColor="accent5" w:themeShade="BF"/>
          <w:u w:val="single"/>
        </w:rPr>
      </w:pPr>
      <w:r w:rsidRPr="006761DB">
        <w:rPr>
          <w:color w:val="2E74B5" w:themeColor="accent5" w:themeShade="BF"/>
          <w:u w:val="single"/>
        </w:rPr>
        <w:t>https://www.alura.com.br/artigos/mysql-do-download-e-instalacao-ate-sua-primeira-tabela</w:t>
      </w:r>
    </w:p>
    <w:p w14:paraId="3A981B6C" w14:textId="77777777" w:rsidR="006761DB" w:rsidRDefault="006761DB" w:rsidP="00B45F24">
      <w:pPr>
        <w:rPr>
          <w:color w:val="0070C0"/>
          <w:u w:val="single"/>
        </w:rPr>
      </w:pPr>
    </w:p>
    <w:p w14:paraId="22B9D717" w14:textId="289EEF55" w:rsidR="006747B9" w:rsidRDefault="00B04C0B" w:rsidP="00B04C0B">
      <w:pPr>
        <w:ind w:firstLine="708"/>
      </w:pPr>
      <w:r>
        <w:t xml:space="preserve">Youtube - </w:t>
      </w:r>
      <w:r w:rsidR="006747B9">
        <w:t>Bruno Duarte (2021), “Java com MySQL”, consultado em dia 22 de abril ao dia 5 de maio de 2023, Disponível em:</w:t>
      </w:r>
    </w:p>
    <w:p w14:paraId="6573CA57" w14:textId="77777777" w:rsidR="006747B9" w:rsidRDefault="006747B9" w:rsidP="00B45F24"/>
    <w:p w14:paraId="2CE2F8A7" w14:textId="2842200A" w:rsidR="006747B9" w:rsidRPr="00B04C0B" w:rsidRDefault="006747B9" w:rsidP="00B45F24">
      <w:pPr>
        <w:rPr>
          <w:color w:val="2E74B5" w:themeColor="accent5" w:themeShade="BF"/>
          <w:u w:val="single"/>
        </w:rPr>
        <w:sectPr w:rsidR="006747B9" w:rsidRPr="00B04C0B" w:rsidSect="00DD3E45">
          <w:pgSz w:w="11906" w:h="16838" w:code="9"/>
          <w:pgMar w:top="1134" w:right="1134" w:bottom="1134" w:left="1701" w:header="709" w:footer="709" w:gutter="0"/>
          <w:cols w:space="708"/>
          <w:docGrid w:linePitch="360"/>
        </w:sectPr>
      </w:pPr>
      <w:r w:rsidRPr="00B04C0B">
        <w:rPr>
          <w:color w:val="2E74B5" w:themeColor="accent5" w:themeShade="BF"/>
          <w:u w:val="single"/>
        </w:rPr>
        <w:t>https://www.youtube.com/watch?v=1OmhFEhav8&amp;list=PLA177te8KCzejCXMA_Jd1sJU9pw-utKJ_</w:t>
      </w:r>
    </w:p>
    <w:p w14:paraId="1974F117" w14:textId="26247624" w:rsidR="00DF1BEC" w:rsidRPr="00DF1BEC" w:rsidRDefault="00446C78" w:rsidP="00DF1BEC">
      <w:pPr>
        <w:pStyle w:val="Ttulo1"/>
        <w:spacing w:before="0" w:after="0"/>
        <w:ind w:firstLine="0"/>
        <w:rPr>
          <w:shd w:val="clear" w:color="auto" w:fill="FFFFFF"/>
        </w:rPr>
      </w:pPr>
      <w:bookmarkStart w:id="18" w:name="_Toc365046431"/>
      <w:bookmarkStart w:id="19" w:name="_Toc48385604"/>
      <w:bookmarkStart w:id="20" w:name="_Toc48474525"/>
      <w:bookmarkStart w:id="21" w:name="_Toc48489116"/>
      <w:r>
        <w:rPr>
          <w:color w:val="000000"/>
          <w:szCs w:val="20"/>
          <w:shd w:val="clear" w:color="auto" w:fill="FFFFFF"/>
        </w:rPr>
        <w:lastRenderedPageBreak/>
        <w:t>A</w:t>
      </w:r>
      <w:r w:rsidR="001051FA">
        <w:rPr>
          <w:color w:val="000000"/>
          <w:szCs w:val="20"/>
          <w:shd w:val="clear" w:color="auto" w:fill="FFFFFF"/>
        </w:rPr>
        <w:t>PENSO</w:t>
      </w:r>
      <w:r>
        <w:rPr>
          <w:color w:val="000000"/>
          <w:szCs w:val="20"/>
          <w:shd w:val="clear" w:color="auto" w:fill="FFFFFF"/>
        </w:rPr>
        <w:t xml:space="preserve"> </w:t>
      </w:r>
      <w:r w:rsidR="001051FA">
        <w:rPr>
          <w:color w:val="000000"/>
          <w:szCs w:val="20"/>
          <w:shd w:val="clear" w:color="auto" w:fill="FFFFFF"/>
        </w:rPr>
        <w:t>1</w:t>
      </w:r>
      <w:r>
        <w:rPr>
          <w:color w:val="000000"/>
          <w:szCs w:val="20"/>
          <w:shd w:val="clear" w:color="auto" w:fill="FFFFFF"/>
        </w:rPr>
        <w:t xml:space="preserve"> – Cronograma de entrega de atividades.</w:t>
      </w:r>
      <w:bookmarkEnd w:id="18"/>
      <w:bookmarkEnd w:id="19"/>
      <w:bookmarkEnd w:id="20"/>
      <w:bookmarkEnd w:id="21"/>
      <w:r w:rsidRPr="00E972A2">
        <w:rPr>
          <w:shd w:val="clear" w:color="auto" w:fill="FFFFFF"/>
        </w:rPr>
        <w:t xml:space="preserve"> </w:t>
      </w:r>
    </w:p>
    <w:tbl>
      <w:tblPr>
        <w:tblpPr w:leftFromText="141" w:rightFromText="141" w:vertAnchor="text" w:horzAnchor="margin" w:tblpXSpec="center" w:tblpY="79"/>
        <w:tblW w:w="15220" w:type="dxa"/>
        <w:tblLayout w:type="fixed"/>
        <w:tblLook w:val="04A0" w:firstRow="1" w:lastRow="0" w:firstColumn="1" w:lastColumn="0" w:noHBand="0" w:noVBand="1"/>
      </w:tblPr>
      <w:tblGrid>
        <w:gridCol w:w="938"/>
        <w:gridCol w:w="1833"/>
        <w:gridCol w:w="1069"/>
        <w:gridCol w:w="1086"/>
        <w:gridCol w:w="394"/>
        <w:gridCol w:w="338"/>
        <w:gridCol w:w="439"/>
        <w:gridCol w:w="379"/>
        <w:gridCol w:w="395"/>
        <w:gridCol w:w="499"/>
        <w:gridCol w:w="439"/>
        <w:gridCol w:w="439"/>
        <w:gridCol w:w="439"/>
        <w:gridCol w:w="453"/>
        <w:gridCol w:w="497"/>
        <w:gridCol w:w="499"/>
        <w:gridCol w:w="540"/>
        <w:gridCol w:w="557"/>
        <w:gridCol w:w="616"/>
        <w:gridCol w:w="557"/>
        <w:gridCol w:w="540"/>
        <w:gridCol w:w="557"/>
        <w:gridCol w:w="17"/>
        <w:gridCol w:w="1682"/>
        <w:gridCol w:w="18"/>
      </w:tblGrid>
      <w:tr w:rsidR="006E4CB8" w14:paraId="7E7A1F78" w14:textId="77777777" w:rsidTr="006E4CB8">
        <w:trPr>
          <w:trHeight w:val="366"/>
        </w:trPr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47C34C1" w14:textId="77777777" w:rsidR="006E4CB8" w:rsidRDefault="006E4CB8" w:rsidP="006E4CB8">
            <w:pPr>
              <w:pStyle w:val="Estilo4"/>
              <w:widowControl w:val="0"/>
            </w:pPr>
            <w:r>
              <w:t>#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C00BD5D" w14:textId="77777777" w:rsidR="006E4CB8" w:rsidRDefault="006E4CB8" w:rsidP="006E4CB8">
            <w:pPr>
              <w:pStyle w:val="Estilo4"/>
              <w:widowControl w:val="0"/>
            </w:pPr>
            <w:r>
              <w:t>Descrição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36D45D2" w14:textId="77777777" w:rsidR="006E4CB8" w:rsidRDefault="006E4CB8" w:rsidP="006E4CB8">
            <w:pPr>
              <w:pStyle w:val="Estilo4"/>
              <w:widowControl w:val="0"/>
            </w:pPr>
            <w:r>
              <w:t>Data</w:t>
            </w:r>
          </w:p>
        </w:tc>
        <w:tc>
          <w:tcPr>
            <w:tcW w:w="859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  <w:vAlign w:val="center"/>
          </w:tcPr>
          <w:p w14:paraId="621C4322" w14:textId="77777777" w:rsidR="006E4CB8" w:rsidRDefault="006E4CB8" w:rsidP="006E4CB8">
            <w:pPr>
              <w:pStyle w:val="Estilo4"/>
              <w:widowControl w:val="0"/>
            </w:pPr>
            <w:r>
              <w:t>Prazo do cronograma em semanas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14851E1" w14:textId="77777777" w:rsidR="006E4CB8" w:rsidRDefault="006E4CB8" w:rsidP="006E4CB8">
            <w:pPr>
              <w:pStyle w:val="Estilo4"/>
              <w:widowControl w:val="0"/>
            </w:pPr>
            <w:r>
              <w:t>Responsável</w:t>
            </w:r>
          </w:p>
        </w:tc>
      </w:tr>
      <w:tr w:rsidR="006E4CB8" w14:paraId="0A372697" w14:textId="77777777" w:rsidTr="006E4CB8">
        <w:trPr>
          <w:gridAfter w:val="1"/>
          <w:wAfter w:w="18" w:type="dxa"/>
          <w:trHeight w:val="366"/>
        </w:trPr>
        <w:tc>
          <w:tcPr>
            <w:tcW w:w="9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E162CD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3C208E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5DC1128" w14:textId="77777777" w:rsidR="006E4CB8" w:rsidRDefault="006E4CB8" w:rsidP="006E4CB8">
            <w:pPr>
              <w:pStyle w:val="Estilo4"/>
              <w:widowControl w:val="0"/>
            </w:pPr>
            <w:r>
              <w:t>Início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68B0ED0" w14:textId="77777777" w:rsidR="006E4CB8" w:rsidRDefault="006E4CB8" w:rsidP="006E4CB8">
            <w:pPr>
              <w:pStyle w:val="Estilo4"/>
              <w:widowControl w:val="0"/>
            </w:pPr>
            <w:r>
              <w:t>Término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FC40EE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F7C05AF" w14:textId="77777777" w:rsidR="006E4CB8" w:rsidRDefault="006E4CB8" w:rsidP="006E4CB8">
            <w:pPr>
              <w:pStyle w:val="Estilo4"/>
              <w:widowControl w:val="0"/>
            </w:pPr>
            <w: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3F30801" w14:textId="77777777" w:rsidR="006E4CB8" w:rsidRDefault="006E4CB8" w:rsidP="006E4CB8">
            <w:pPr>
              <w:pStyle w:val="Estilo4"/>
              <w:widowControl w:val="0"/>
            </w:pPr>
            <w:r>
              <w:t>2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D86EAE7" w14:textId="77777777" w:rsidR="006E4CB8" w:rsidRDefault="006E4CB8" w:rsidP="006E4CB8">
            <w:pPr>
              <w:pStyle w:val="Estilo4"/>
              <w:widowControl w:val="0"/>
            </w:pPr>
            <w:r>
              <w:t>3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BEE5FE9" w14:textId="77777777" w:rsidR="006E4CB8" w:rsidRDefault="006E4CB8" w:rsidP="006E4CB8">
            <w:pPr>
              <w:pStyle w:val="Estilo4"/>
              <w:widowControl w:val="0"/>
            </w:pPr>
            <w:r>
              <w:t>4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2E225C3" w14:textId="77777777" w:rsidR="006E4CB8" w:rsidRDefault="006E4CB8" w:rsidP="006E4CB8">
            <w:pPr>
              <w:pStyle w:val="Estilo4"/>
              <w:widowControl w:val="0"/>
            </w:pPr>
            <w:r>
              <w:t>5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8CFABEA" w14:textId="77777777" w:rsidR="006E4CB8" w:rsidRDefault="006E4CB8" w:rsidP="006E4CB8">
            <w:pPr>
              <w:pStyle w:val="Estilo4"/>
              <w:widowControl w:val="0"/>
            </w:pPr>
            <w:r>
              <w:t>6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2031670" w14:textId="77777777" w:rsidR="006E4CB8" w:rsidRDefault="006E4CB8" w:rsidP="006E4CB8">
            <w:pPr>
              <w:pStyle w:val="Estilo4"/>
              <w:widowControl w:val="0"/>
            </w:pPr>
            <w:r>
              <w:t>7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B8085C7" w14:textId="77777777" w:rsidR="006E4CB8" w:rsidRDefault="006E4CB8" w:rsidP="006E4CB8">
            <w:pPr>
              <w:pStyle w:val="Estilo4"/>
              <w:widowControl w:val="0"/>
            </w:pPr>
            <w:r>
              <w:t>8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C98FAE4" w14:textId="77777777" w:rsidR="006E4CB8" w:rsidRDefault="006E4CB8" w:rsidP="006E4CB8">
            <w:pPr>
              <w:pStyle w:val="Estilo4"/>
              <w:widowControl w:val="0"/>
            </w:pPr>
            <w:r>
              <w:t>9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3DDADE8" w14:textId="77777777" w:rsidR="006E4CB8" w:rsidRDefault="006E4CB8" w:rsidP="006E4CB8">
            <w:pPr>
              <w:pStyle w:val="Estilo4"/>
              <w:widowControl w:val="0"/>
            </w:pPr>
            <w:r>
              <w:t>10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A657625" w14:textId="77777777" w:rsidR="006E4CB8" w:rsidRDefault="006E4CB8" w:rsidP="006E4CB8">
            <w:pPr>
              <w:pStyle w:val="Estilo4"/>
              <w:widowControl w:val="0"/>
            </w:pPr>
            <w:r>
              <w:t>11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172539E" w14:textId="77777777" w:rsidR="006E4CB8" w:rsidRDefault="006E4CB8" w:rsidP="006E4CB8">
            <w:pPr>
              <w:pStyle w:val="Estilo4"/>
              <w:widowControl w:val="0"/>
            </w:pPr>
            <w: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9FE96A3" w14:textId="77777777" w:rsidR="006E4CB8" w:rsidRDefault="006E4CB8" w:rsidP="006E4CB8">
            <w:pPr>
              <w:pStyle w:val="Estilo4"/>
              <w:widowControl w:val="0"/>
            </w:pPr>
            <w: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6E5B492" w14:textId="77777777" w:rsidR="006E4CB8" w:rsidRDefault="006E4CB8" w:rsidP="006E4CB8">
            <w:pPr>
              <w:pStyle w:val="Estilo4"/>
              <w:widowControl w:val="0"/>
            </w:pPr>
            <w: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54D23B6" w14:textId="77777777" w:rsidR="006E4CB8" w:rsidRDefault="006E4CB8" w:rsidP="006E4CB8">
            <w:pPr>
              <w:pStyle w:val="Estilo4"/>
              <w:widowControl w:val="0"/>
            </w:pPr>
            <w:r>
              <w:t>15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B5FD708" w14:textId="77777777" w:rsidR="006E4CB8" w:rsidRDefault="006E4CB8" w:rsidP="006E4CB8">
            <w:pPr>
              <w:pStyle w:val="Estilo4"/>
              <w:widowControl w:val="0"/>
            </w:pPr>
            <w:r>
              <w:t>16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  <w:vAlign w:val="center"/>
          </w:tcPr>
          <w:p w14:paraId="66C9268B" w14:textId="77777777" w:rsidR="006E4CB8" w:rsidRDefault="006E4CB8" w:rsidP="006E4CB8">
            <w:pPr>
              <w:pStyle w:val="Estilo4"/>
              <w:widowControl w:val="0"/>
            </w:pPr>
            <w:r>
              <w:t>17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DD89E21" w14:textId="77777777" w:rsidR="006E4CB8" w:rsidRDefault="006E4CB8" w:rsidP="006E4CB8">
            <w:pPr>
              <w:pStyle w:val="Estilo4"/>
              <w:widowControl w:val="0"/>
            </w:pPr>
          </w:p>
        </w:tc>
      </w:tr>
      <w:tr w:rsidR="006E4CB8" w14:paraId="1229193E" w14:textId="77777777" w:rsidTr="006E4CB8">
        <w:trPr>
          <w:gridAfter w:val="1"/>
          <w:wAfter w:w="18" w:type="dxa"/>
          <w:trHeight w:val="368"/>
        </w:trPr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03717" w14:textId="77777777" w:rsidR="006E4CB8" w:rsidRDefault="006E4CB8" w:rsidP="006E4CB8">
            <w:pPr>
              <w:pStyle w:val="Estilo4"/>
              <w:widowControl w:val="0"/>
            </w:pPr>
            <w:r>
              <w:t>1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E24BA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Definição do tema e planejamento inicial</w:t>
            </w:r>
          </w:p>
        </w:tc>
        <w:tc>
          <w:tcPr>
            <w:tcW w:w="1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3D654" w14:textId="77777777" w:rsidR="006E4CB8" w:rsidRDefault="006E4CB8" w:rsidP="006E4CB8">
            <w:pPr>
              <w:pStyle w:val="Estilo4"/>
              <w:widowControl w:val="0"/>
            </w:pPr>
            <w:r>
              <w:t>16/04</w:t>
            </w:r>
          </w:p>
        </w:tc>
        <w:tc>
          <w:tcPr>
            <w:tcW w:w="1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222E4" w14:textId="77777777" w:rsidR="006E4CB8" w:rsidRDefault="006E4CB8" w:rsidP="006E4CB8">
            <w:pPr>
              <w:pStyle w:val="Estilo4"/>
              <w:widowControl w:val="0"/>
            </w:pPr>
            <w:r>
              <w:t>16/04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15E85" w14:textId="77777777" w:rsidR="006E4CB8" w:rsidRDefault="006E4CB8" w:rsidP="006E4CB8">
            <w:pPr>
              <w:pStyle w:val="Estilo4"/>
              <w:widowControl w:val="0"/>
            </w:pPr>
            <w:r>
              <w:t>P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0C3D80E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  <w:u w:val="single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4444C5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20C8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7B69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3A78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DB6A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45C9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0CA5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07D3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0BDF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4608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7227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2BEE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32F5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BDAB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2B4F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42AD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C30CE" w14:textId="77777777" w:rsidR="006E4CB8" w:rsidRDefault="006E4CB8" w:rsidP="006E4CB8">
            <w:pPr>
              <w:pStyle w:val="Estilo4"/>
              <w:widowControl w:val="0"/>
            </w:pPr>
            <w:r>
              <w:t xml:space="preserve">Todos </w:t>
            </w:r>
          </w:p>
        </w:tc>
      </w:tr>
      <w:tr w:rsidR="006E4CB8" w14:paraId="217C08E0" w14:textId="77777777" w:rsidTr="006E4CB8">
        <w:trPr>
          <w:gridAfter w:val="1"/>
          <w:wAfter w:w="18" w:type="dxa"/>
          <w:trHeight w:val="116"/>
        </w:trPr>
        <w:tc>
          <w:tcPr>
            <w:tcW w:w="9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A212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7003A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</w:p>
        </w:tc>
        <w:tc>
          <w:tcPr>
            <w:tcW w:w="1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0A53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0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ED11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7922E" w14:textId="77777777" w:rsidR="006E4CB8" w:rsidRDefault="006E4CB8" w:rsidP="006E4CB8">
            <w:pPr>
              <w:pStyle w:val="Estilo4"/>
              <w:widowControl w:val="0"/>
            </w:pPr>
            <w:r>
              <w:t>R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329FC51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960D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5159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AE50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111D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625E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986C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47B6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EE29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8130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EA84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B1A4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C68F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2BA2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BFA0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4B20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4F2A5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8E7A9" w14:textId="77777777" w:rsidR="006E4CB8" w:rsidRDefault="006E4CB8" w:rsidP="006E4CB8">
            <w:pPr>
              <w:pStyle w:val="Estilo4"/>
              <w:widowControl w:val="0"/>
            </w:pPr>
          </w:p>
        </w:tc>
      </w:tr>
      <w:tr w:rsidR="006E4CB8" w14:paraId="20526EA1" w14:textId="77777777" w:rsidTr="006E4CB8">
        <w:trPr>
          <w:gridAfter w:val="1"/>
          <w:wAfter w:w="18" w:type="dxa"/>
          <w:trHeight w:val="320"/>
        </w:trPr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D41FB" w14:textId="77777777" w:rsidR="006E4CB8" w:rsidRDefault="006E4CB8" w:rsidP="006E4CB8">
            <w:pPr>
              <w:pStyle w:val="Estilo4"/>
              <w:widowControl w:val="0"/>
            </w:pPr>
            <w:r>
              <w:t>2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91466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</w:rPr>
              <w:t>Definir e digitar as regras de negócios</w:t>
            </w:r>
          </w:p>
        </w:tc>
        <w:tc>
          <w:tcPr>
            <w:tcW w:w="1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05B35" w14:textId="77777777" w:rsidR="006E4CB8" w:rsidRDefault="006E4CB8" w:rsidP="006E4CB8">
            <w:pPr>
              <w:pStyle w:val="Estilo4"/>
              <w:widowControl w:val="0"/>
            </w:pPr>
            <w:r>
              <w:t>16/04</w:t>
            </w:r>
          </w:p>
        </w:tc>
        <w:tc>
          <w:tcPr>
            <w:tcW w:w="1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7C509" w14:textId="77777777" w:rsidR="006E4CB8" w:rsidRDefault="006E4CB8" w:rsidP="006E4CB8">
            <w:pPr>
              <w:pStyle w:val="Estilo4"/>
              <w:widowControl w:val="0"/>
            </w:pPr>
            <w:r>
              <w:t>16/04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EE0BB" w14:textId="77777777" w:rsidR="006E4CB8" w:rsidRDefault="006E4CB8" w:rsidP="006E4CB8">
            <w:pPr>
              <w:pStyle w:val="Estilo4"/>
              <w:widowControl w:val="0"/>
            </w:pPr>
            <w:r>
              <w:t>P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C30467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30B351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09D9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B0C8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003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0224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FECC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ACF0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61A3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95AF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2C62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9015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5366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4F86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AE30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492B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0DEE3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7BB20" w14:textId="77777777" w:rsidR="006E4CB8" w:rsidRDefault="006E4CB8" w:rsidP="006E4CB8">
            <w:pPr>
              <w:pStyle w:val="Estilo4"/>
              <w:widowControl w:val="0"/>
            </w:pPr>
            <w:r>
              <w:t>Todos</w:t>
            </w:r>
          </w:p>
        </w:tc>
      </w:tr>
      <w:tr w:rsidR="006E4CB8" w14:paraId="30EFA354" w14:textId="77777777" w:rsidTr="006E4CB8">
        <w:trPr>
          <w:gridAfter w:val="1"/>
          <w:wAfter w:w="18" w:type="dxa"/>
          <w:trHeight w:val="320"/>
        </w:trPr>
        <w:tc>
          <w:tcPr>
            <w:tcW w:w="9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ACC3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91686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</w:p>
        </w:tc>
        <w:tc>
          <w:tcPr>
            <w:tcW w:w="1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1E38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0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28B8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ECF92" w14:textId="77777777" w:rsidR="006E4CB8" w:rsidRDefault="006E4CB8" w:rsidP="006E4CB8">
            <w:pPr>
              <w:pStyle w:val="Estilo4"/>
              <w:widowControl w:val="0"/>
            </w:pPr>
            <w:r>
              <w:t>R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166DE99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7C9C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4DBC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FCD7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9166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E648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2B47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1AF3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AB79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26FC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60CA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0AF9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D524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9610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B31A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D197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74B8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9CE63" w14:textId="77777777" w:rsidR="006E4CB8" w:rsidRDefault="006E4CB8" w:rsidP="006E4CB8">
            <w:pPr>
              <w:pStyle w:val="Estilo4"/>
              <w:widowControl w:val="0"/>
            </w:pPr>
          </w:p>
        </w:tc>
      </w:tr>
      <w:tr w:rsidR="006E4CB8" w14:paraId="553F995B" w14:textId="77777777" w:rsidTr="006E4CB8">
        <w:trPr>
          <w:gridAfter w:val="1"/>
          <w:wAfter w:w="18" w:type="dxa"/>
          <w:trHeight w:val="320"/>
        </w:trPr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98E8D" w14:textId="77777777" w:rsidR="006E4CB8" w:rsidRDefault="006E4CB8" w:rsidP="006E4CB8">
            <w:pPr>
              <w:pStyle w:val="Estilo4"/>
              <w:widowControl w:val="0"/>
            </w:pPr>
            <w:r>
              <w:t>3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EAA8A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</w:rPr>
              <w:t xml:space="preserve">Desenvolver as artes gráficas </w:t>
            </w:r>
          </w:p>
        </w:tc>
        <w:tc>
          <w:tcPr>
            <w:tcW w:w="1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13896" w14:textId="77777777" w:rsidR="006E4CB8" w:rsidRDefault="006E4CB8" w:rsidP="006E4CB8">
            <w:pPr>
              <w:pStyle w:val="Estilo4"/>
              <w:widowControl w:val="0"/>
            </w:pPr>
            <w:r>
              <w:t>17/04</w:t>
            </w:r>
          </w:p>
        </w:tc>
        <w:tc>
          <w:tcPr>
            <w:tcW w:w="1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4C523" w14:textId="77777777" w:rsidR="006E4CB8" w:rsidRDefault="006E4CB8" w:rsidP="006E4CB8">
            <w:pPr>
              <w:pStyle w:val="Estilo4"/>
              <w:widowControl w:val="0"/>
            </w:pPr>
            <w:r>
              <w:t>17/04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B7FE5" w14:textId="77777777" w:rsidR="006E4CB8" w:rsidRDefault="006E4CB8" w:rsidP="006E4CB8">
            <w:pPr>
              <w:pStyle w:val="Estilo4"/>
              <w:widowControl w:val="0"/>
            </w:pPr>
            <w:r>
              <w:t>P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D36462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E882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A4AA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E1C7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6E57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EA16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2168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7F31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4B6D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6D32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088B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8C73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0604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B4E7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D81D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C17A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348B7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6D1E9" w14:textId="77777777" w:rsidR="006E4CB8" w:rsidRDefault="006E4CB8" w:rsidP="006E4CB8">
            <w:pPr>
              <w:pStyle w:val="Estilo4"/>
              <w:widowControl w:val="0"/>
            </w:pPr>
            <w:proofErr w:type="spellStart"/>
            <w:r>
              <w:t>Nicoly</w:t>
            </w:r>
            <w:proofErr w:type="spellEnd"/>
          </w:p>
        </w:tc>
      </w:tr>
      <w:tr w:rsidR="006E4CB8" w14:paraId="2E0D509B" w14:textId="77777777" w:rsidTr="006E4CB8">
        <w:trPr>
          <w:gridAfter w:val="1"/>
          <w:wAfter w:w="18" w:type="dxa"/>
          <w:trHeight w:val="320"/>
        </w:trPr>
        <w:tc>
          <w:tcPr>
            <w:tcW w:w="9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B1D5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24270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</w:p>
        </w:tc>
        <w:tc>
          <w:tcPr>
            <w:tcW w:w="1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BB1B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0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E344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7ECAC" w14:textId="77777777" w:rsidR="006E4CB8" w:rsidRDefault="006E4CB8" w:rsidP="006E4CB8">
            <w:pPr>
              <w:pStyle w:val="Estilo4"/>
              <w:widowControl w:val="0"/>
            </w:pPr>
            <w:r>
              <w:t>R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511F3F6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01FB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EA73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2F2F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F570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A800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EA0A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6EAA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518C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3894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5D7C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40AF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49FF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A579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036C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1EC6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26CDD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2665A" w14:textId="77777777" w:rsidR="006E4CB8" w:rsidRDefault="006E4CB8" w:rsidP="006E4CB8">
            <w:pPr>
              <w:pStyle w:val="Estilo4"/>
              <w:widowControl w:val="0"/>
            </w:pPr>
          </w:p>
        </w:tc>
      </w:tr>
      <w:tr w:rsidR="006E4CB8" w14:paraId="785DA283" w14:textId="77777777" w:rsidTr="006E4CB8">
        <w:trPr>
          <w:gridAfter w:val="1"/>
          <w:wAfter w:w="18" w:type="dxa"/>
          <w:trHeight w:val="320"/>
        </w:trPr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A0FD7" w14:textId="77777777" w:rsidR="006E4CB8" w:rsidRDefault="006E4CB8" w:rsidP="006E4CB8">
            <w:pPr>
              <w:pStyle w:val="Estilo4"/>
              <w:widowControl w:val="0"/>
            </w:pPr>
            <w:r>
              <w:t>4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E9A85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</w:rPr>
              <w:t>Definir o que é Funcional e Não-Funcional</w:t>
            </w:r>
          </w:p>
        </w:tc>
        <w:tc>
          <w:tcPr>
            <w:tcW w:w="1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AE458" w14:textId="77777777" w:rsidR="006E4CB8" w:rsidRDefault="006E4CB8" w:rsidP="006E4CB8">
            <w:pPr>
              <w:pStyle w:val="Estilo4"/>
              <w:widowControl w:val="0"/>
            </w:pPr>
            <w:r>
              <w:t>16/04</w:t>
            </w:r>
          </w:p>
        </w:tc>
        <w:tc>
          <w:tcPr>
            <w:tcW w:w="1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6B98A" w14:textId="77777777" w:rsidR="006E4CB8" w:rsidRDefault="006E4CB8" w:rsidP="006E4CB8">
            <w:pPr>
              <w:pStyle w:val="Estilo4"/>
              <w:widowControl w:val="0"/>
            </w:pPr>
            <w:r>
              <w:t>16/04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8DE77" w14:textId="77777777" w:rsidR="006E4CB8" w:rsidRDefault="006E4CB8" w:rsidP="006E4CB8">
            <w:pPr>
              <w:pStyle w:val="Estilo4"/>
              <w:widowControl w:val="0"/>
            </w:pPr>
            <w:r>
              <w:t>P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FB545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0DEA68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67F1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6D2E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6A23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AFDB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328A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A33E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5099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DD14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362F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7ADF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8A9B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420B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88FC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1C50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1F71C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DDFC0" w14:textId="77777777" w:rsidR="006E4CB8" w:rsidRDefault="006E4CB8" w:rsidP="006E4CB8">
            <w:pPr>
              <w:pStyle w:val="Estilo4"/>
              <w:widowControl w:val="0"/>
            </w:pPr>
            <w:r>
              <w:t>Todos</w:t>
            </w:r>
          </w:p>
        </w:tc>
      </w:tr>
      <w:tr w:rsidR="006E4CB8" w14:paraId="20E3E18D" w14:textId="77777777" w:rsidTr="006E4CB8">
        <w:trPr>
          <w:gridAfter w:val="1"/>
          <w:wAfter w:w="18" w:type="dxa"/>
          <w:trHeight w:val="320"/>
        </w:trPr>
        <w:tc>
          <w:tcPr>
            <w:tcW w:w="9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06CA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5469E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</w:p>
        </w:tc>
        <w:tc>
          <w:tcPr>
            <w:tcW w:w="1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2F03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0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5F7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A6C19" w14:textId="77777777" w:rsidR="006E4CB8" w:rsidRDefault="006E4CB8" w:rsidP="006E4CB8">
            <w:pPr>
              <w:pStyle w:val="Estilo4"/>
              <w:widowControl w:val="0"/>
            </w:pPr>
            <w:r>
              <w:t>R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5911B03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1B2C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447B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140D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1DC9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7535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4C79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A7C8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7D3D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754B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A00D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01F6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0F18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EBCD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FFE3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869F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B5BE0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7430B" w14:textId="77777777" w:rsidR="006E4CB8" w:rsidRDefault="006E4CB8" w:rsidP="006E4CB8">
            <w:pPr>
              <w:pStyle w:val="Estilo4"/>
              <w:widowControl w:val="0"/>
            </w:pPr>
          </w:p>
        </w:tc>
      </w:tr>
      <w:tr w:rsidR="006E4CB8" w14:paraId="0E058B12" w14:textId="77777777" w:rsidTr="006E4CB8">
        <w:trPr>
          <w:gridAfter w:val="1"/>
          <w:wAfter w:w="18" w:type="dxa"/>
          <w:trHeight w:val="357"/>
        </w:trPr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0AEEB" w14:textId="77777777" w:rsidR="006E4CB8" w:rsidRDefault="006E4CB8" w:rsidP="006E4CB8">
            <w:pPr>
              <w:pStyle w:val="Estilo4"/>
              <w:widowControl w:val="0"/>
            </w:pPr>
            <w:r>
              <w:t>5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35F42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</w:rPr>
              <w:t>Iniciar a modelagem da parte escrita do projeto</w:t>
            </w:r>
          </w:p>
        </w:tc>
        <w:tc>
          <w:tcPr>
            <w:tcW w:w="1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A6AC6" w14:textId="77777777" w:rsidR="006E4CB8" w:rsidRDefault="006E4CB8" w:rsidP="006E4CB8">
            <w:pPr>
              <w:pStyle w:val="Estilo4"/>
              <w:widowControl w:val="0"/>
            </w:pPr>
            <w:r>
              <w:t>26/04</w:t>
            </w:r>
          </w:p>
        </w:tc>
        <w:tc>
          <w:tcPr>
            <w:tcW w:w="1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F1B40" w14:textId="77777777" w:rsidR="006E4CB8" w:rsidRDefault="006E4CB8" w:rsidP="006E4CB8">
            <w:pPr>
              <w:pStyle w:val="Estilo4"/>
              <w:widowControl w:val="0"/>
            </w:pPr>
            <w:r>
              <w:t>16/05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540B0" w14:textId="77777777" w:rsidR="006E4CB8" w:rsidRDefault="006E4CB8" w:rsidP="006E4CB8">
            <w:pPr>
              <w:pStyle w:val="Estilo4"/>
              <w:widowControl w:val="0"/>
            </w:pPr>
            <w:r>
              <w:t>P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4AF82F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41293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AD6B56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A715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BA5B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07E4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815E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CD85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38B5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67D3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ED90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811B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D952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F6E3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4935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55C9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5D69C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043EC" w14:textId="77777777" w:rsidR="006E4CB8" w:rsidRDefault="006E4CB8" w:rsidP="006E4CB8">
            <w:pPr>
              <w:pStyle w:val="Estilo4"/>
              <w:widowControl w:val="0"/>
            </w:pPr>
            <w:proofErr w:type="spellStart"/>
            <w:r>
              <w:t>Nicoly</w:t>
            </w:r>
            <w:proofErr w:type="spellEnd"/>
            <w:r>
              <w:t xml:space="preserve"> e </w:t>
            </w:r>
          </w:p>
          <w:p w14:paraId="3A2A90E6" w14:textId="77777777" w:rsidR="006E4CB8" w:rsidRDefault="006E4CB8" w:rsidP="006E4CB8">
            <w:pPr>
              <w:pStyle w:val="Estilo4"/>
              <w:widowControl w:val="0"/>
            </w:pPr>
            <w:r>
              <w:t>Lucas</w:t>
            </w:r>
          </w:p>
        </w:tc>
      </w:tr>
      <w:tr w:rsidR="006E4CB8" w14:paraId="65700674" w14:textId="77777777" w:rsidTr="006E4CB8">
        <w:trPr>
          <w:gridAfter w:val="1"/>
          <w:wAfter w:w="18" w:type="dxa"/>
          <w:trHeight w:val="320"/>
        </w:trPr>
        <w:tc>
          <w:tcPr>
            <w:tcW w:w="9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4D7E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B92C3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</w:p>
        </w:tc>
        <w:tc>
          <w:tcPr>
            <w:tcW w:w="1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9EE2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0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2013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4A978" w14:textId="77777777" w:rsidR="006E4CB8" w:rsidRDefault="006E4CB8" w:rsidP="006E4CB8">
            <w:pPr>
              <w:pStyle w:val="Estilo4"/>
              <w:widowControl w:val="0"/>
            </w:pPr>
            <w:r>
              <w:t>R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2CD60D0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2ABE945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EB74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A3CE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EDAD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EF03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1E34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8828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3E17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E42A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04DD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657D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5B82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6046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406F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CDF6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42E44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B8527" w14:textId="77777777" w:rsidR="006E4CB8" w:rsidRDefault="006E4CB8" w:rsidP="006E4CB8">
            <w:pPr>
              <w:pStyle w:val="Estilo4"/>
              <w:widowControl w:val="0"/>
            </w:pPr>
          </w:p>
        </w:tc>
      </w:tr>
      <w:tr w:rsidR="006E4CB8" w14:paraId="184453E0" w14:textId="77777777" w:rsidTr="006E4CB8">
        <w:trPr>
          <w:gridAfter w:val="1"/>
          <w:wAfter w:w="18" w:type="dxa"/>
          <w:trHeight w:val="320"/>
        </w:trPr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46F87" w14:textId="77777777" w:rsidR="006E4CB8" w:rsidRDefault="006E4CB8" w:rsidP="006E4CB8">
            <w:pPr>
              <w:pStyle w:val="Estilo4"/>
              <w:widowControl w:val="0"/>
            </w:pPr>
            <w:r>
              <w:t>6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74A49" w14:textId="1E43D494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</w:rPr>
              <w:t xml:space="preserve">Pesquisar por </w:t>
            </w:r>
            <w:r w:rsidR="00966B34">
              <w:rPr>
                <w:b w:val="0"/>
                <w:bCs w:val="0"/>
                <w:color w:val="000000"/>
                <w:sz w:val="20"/>
              </w:rPr>
              <w:t>referências</w:t>
            </w:r>
            <w:r>
              <w:rPr>
                <w:b w:val="0"/>
                <w:bCs w:val="0"/>
                <w:color w:val="000000"/>
                <w:sz w:val="20"/>
              </w:rPr>
              <w:t xml:space="preserve"> bibliográficas</w:t>
            </w:r>
          </w:p>
        </w:tc>
        <w:tc>
          <w:tcPr>
            <w:tcW w:w="1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9ADDB" w14:textId="77777777" w:rsidR="006E4CB8" w:rsidRDefault="006E4CB8" w:rsidP="006E4CB8">
            <w:pPr>
              <w:pStyle w:val="Estilo4"/>
              <w:widowControl w:val="0"/>
            </w:pPr>
            <w:r>
              <w:t>08/04</w:t>
            </w:r>
          </w:p>
        </w:tc>
        <w:tc>
          <w:tcPr>
            <w:tcW w:w="1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F9482" w14:textId="77777777" w:rsidR="006E4CB8" w:rsidRDefault="006E4CB8" w:rsidP="006E4CB8">
            <w:pPr>
              <w:pStyle w:val="Estilo4"/>
              <w:widowControl w:val="0"/>
            </w:pPr>
            <w:r>
              <w:t>08/04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11313" w14:textId="77777777" w:rsidR="006E4CB8" w:rsidRDefault="006E4CB8" w:rsidP="006E4CB8">
            <w:pPr>
              <w:pStyle w:val="Estilo4"/>
              <w:widowControl w:val="0"/>
            </w:pPr>
            <w:r>
              <w:t>P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4657D3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0B0F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1F0B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C4F0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1BD3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53E8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D70F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3104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4C3F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DE55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33C6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1FFE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441A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8592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FDAF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12F3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2D553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B82C3" w14:textId="77777777" w:rsidR="006E4CB8" w:rsidRDefault="006E4CB8" w:rsidP="006E4CB8">
            <w:pPr>
              <w:pStyle w:val="Estilo4"/>
              <w:widowControl w:val="0"/>
            </w:pPr>
            <w:r>
              <w:t>Lucas</w:t>
            </w:r>
          </w:p>
        </w:tc>
      </w:tr>
      <w:tr w:rsidR="006E4CB8" w14:paraId="72F1C232" w14:textId="77777777" w:rsidTr="006E4CB8">
        <w:trPr>
          <w:gridAfter w:val="1"/>
          <w:wAfter w:w="18" w:type="dxa"/>
          <w:trHeight w:val="320"/>
        </w:trPr>
        <w:tc>
          <w:tcPr>
            <w:tcW w:w="9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2747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AECFF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</w:p>
        </w:tc>
        <w:tc>
          <w:tcPr>
            <w:tcW w:w="1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BE7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0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1AE2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3D11B" w14:textId="77777777" w:rsidR="006E4CB8" w:rsidRDefault="006E4CB8" w:rsidP="006E4CB8">
            <w:pPr>
              <w:pStyle w:val="Estilo4"/>
              <w:widowControl w:val="0"/>
            </w:pPr>
            <w:r>
              <w:t>R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2EF9F41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5025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8DA5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C2D2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D98F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3485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A994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62B2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3520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E0FE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4464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9620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22B3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FB45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5662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C16F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3A022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19F1D" w14:textId="77777777" w:rsidR="006E4CB8" w:rsidRDefault="006E4CB8" w:rsidP="006E4CB8">
            <w:pPr>
              <w:pStyle w:val="Estilo4"/>
              <w:widowControl w:val="0"/>
            </w:pPr>
          </w:p>
        </w:tc>
      </w:tr>
      <w:tr w:rsidR="006E4CB8" w14:paraId="54BD17E5" w14:textId="77777777" w:rsidTr="006E4CB8">
        <w:trPr>
          <w:gridAfter w:val="1"/>
          <w:wAfter w:w="18" w:type="dxa"/>
          <w:trHeight w:val="282"/>
        </w:trPr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3EDE0" w14:textId="77777777" w:rsidR="006E4CB8" w:rsidRDefault="006E4CB8" w:rsidP="006E4CB8">
            <w:pPr>
              <w:pStyle w:val="Estilo4"/>
              <w:widowControl w:val="0"/>
            </w:pPr>
            <w:r>
              <w:t>7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991FF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</w:rPr>
              <w:t>Construir Estrutura do Banco de Dados</w:t>
            </w:r>
          </w:p>
        </w:tc>
        <w:tc>
          <w:tcPr>
            <w:tcW w:w="1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2EBDC" w14:textId="77777777" w:rsidR="006E4CB8" w:rsidRDefault="006E4CB8" w:rsidP="006E4CB8">
            <w:pPr>
              <w:pStyle w:val="Estilo4"/>
              <w:widowControl w:val="0"/>
            </w:pPr>
            <w:r>
              <w:t>22/04</w:t>
            </w:r>
          </w:p>
        </w:tc>
        <w:tc>
          <w:tcPr>
            <w:tcW w:w="1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F1316" w14:textId="77777777" w:rsidR="006E4CB8" w:rsidRDefault="006E4CB8" w:rsidP="006E4CB8">
            <w:pPr>
              <w:pStyle w:val="Estilo4"/>
              <w:widowControl w:val="0"/>
            </w:pPr>
            <w:r>
              <w:t>02/05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C2DB9" w14:textId="77777777" w:rsidR="006E4CB8" w:rsidRDefault="006E4CB8" w:rsidP="006E4CB8">
            <w:pPr>
              <w:pStyle w:val="Estilo4"/>
              <w:widowControl w:val="0"/>
            </w:pPr>
            <w:r>
              <w:t>P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A83006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436E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C208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7B8C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766F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58A3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519B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7FC8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FEE0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C8A9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CC3B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CA0D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41B4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71E4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0649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F47C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05D4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64B8D" w14:textId="77777777" w:rsidR="006E4CB8" w:rsidRDefault="006E4CB8" w:rsidP="006E4CB8">
            <w:pPr>
              <w:pStyle w:val="Estilo4"/>
              <w:widowControl w:val="0"/>
            </w:pPr>
            <w:r>
              <w:t>Guilherme</w:t>
            </w:r>
          </w:p>
        </w:tc>
      </w:tr>
      <w:tr w:rsidR="006E4CB8" w14:paraId="51F8B8F2" w14:textId="77777777" w:rsidTr="006E4CB8">
        <w:trPr>
          <w:gridAfter w:val="1"/>
          <w:wAfter w:w="18" w:type="dxa"/>
          <w:trHeight w:val="283"/>
        </w:trPr>
        <w:tc>
          <w:tcPr>
            <w:tcW w:w="9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A847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8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8554B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</w:p>
        </w:tc>
        <w:tc>
          <w:tcPr>
            <w:tcW w:w="10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D018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0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0655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DB25F" w14:textId="77777777" w:rsidR="006E4CB8" w:rsidRDefault="006E4CB8" w:rsidP="006E4CB8">
            <w:pPr>
              <w:pStyle w:val="Estilo4"/>
              <w:widowControl w:val="0"/>
            </w:pPr>
            <w:r>
              <w:t>R</w:t>
            </w: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6220BDA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8930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D217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A060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744E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AB7B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5EB7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7698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95C4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6EF8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F198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33EF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2506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4849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FA62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594A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D3F7B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34B32" w14:textId="77777777" w:rsidR="006E4CB8" w:rsidRDefault="006E4CB8" w:rsidP="006E4CB8">
            <w:pPr>
              <w:pStyle w:val="Estilo4"/>
              <w:widowControl w:val="0"/>
            </w:pPr>
          </w:p>
        </w:tc>
      </w:tr>
      <w:tr w:rsidR="006E4CB8" w14:paraId="61896E40" w14:textId="77777777" w:rsidTr="006E4CB8">
        <w:trPr>
          <w:gridAfter w:val="1"/>
          <w:wAfter w:w="18" w:type="dxa"/>
          <w:trHeight w:val="275"/>
        </w:trPr>
        <w:tc>
          <w:tcPr>
            <w:tcW w:w="9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BF873" w14:textId="77777777" w:rsidR="006E4CB8" w:rsidRDefault="006E4CB8" w:rsidP="006E4CB8">
            <w:pPr>
              <w:pStyle w:val="Estilo4"/>
              <w:widowControl w:val="0"/>
            </w:pPr>
            <w:r>
              <w:t>8</w:t>
            </w:r>
          </w:p>
        </w:tc>
        <w:tc>
          <w:tcPr>
            <w:tcW w:w="18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73A22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</w:rPr>
              <w:t>Iniciar modelo de apresentação do projeto</w:t>
            </w:r>
          </w:p>
        </w:tc>
        <w:tc>
          <w:tcPr>
            <w:tcW w:w="106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DE278" w14:textId="77777777" w:rsidR="006E4CB8" w:rsidRDefault="006E4CB8" w:rsidP="006E4CB8">
            <w:pPr>
              <w:pStyle w:val="Estilo4"/>
              <w:widowControl w:val="0"/>
            </w:pPr>
            <w:r>
              <w:t>26/04</w:t>
            </w:r>
          </w:p>
        </w:tc>
        <w:tc>
          <w:tcPr>
            <w:tcW w:w="108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617AB" w14:textId="77777777" w:rsidR="006E4CB8" w:rsidRDefault="006E4CB8" w:rsidP="006E4CB8">
            <w:pPr>
              <w:pStyle w:val="Estilo4"/>
              <w:widowControl w:val="0"/>
            </w:pPr>
            <w:r>
              <w:t>16/05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6E18C" w14:textId="77777777" w:rsidR="006E4CB8" w:rsidRDefault="006E4CB8" w:rsidP="006E4CB8">
            <w:pPr>
              <w:pStyle w:val="Estilo4"/>
              <w:widowControl w:val="0"/>
            </w:pPr>
            <w:r>
              <w:t>P</w:t>
            </w: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3079D5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62ADDA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586367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47B8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3AD1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4AE1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7748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F617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A47E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53B9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AEA9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57BB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705E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19A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4239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61E5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17ACB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95AD8" w14:textId="77777777" w:rsidR="006E4CB8" w:rsidRDefault="006E4CB8" w:rsidP="006E4CB8">
            <w:pPr>
              <w:pStyle w:val="Estilo4"/>
              <w:widowControl w:val="0"/>
            </w:pPr>
            <w:proofErr w:type="spellStart"/>
            <w:r>
              <w:t>Nicoly</w:t>
            </w:r>
            <w:proofErr w:type="spellEnd"/>
            <w:r>
              <w:t xml:space="preserve"> e </w:t>
            </w:r>
          </w:p>
          <w:p w14:paraId="4B2EE80F" w14:textId="77777777" w:rsidR="006E4CB8" w:rsidRDefault="006E4CB8" w:rsidP="006E4CB8">
            <w:pPr>
              <w:pStyle w:val="Estilo4"/>
              <w:widowControl w:val="0"/>
            </w:pPr>
            <w:r>
              <w:t>Lucas</w:t>
            </w:r>
          </w:p>
        </w:tc>
      </w:tr>
      <w:tr w:rsidR="006E4CB8" w14:paraId="0720498B" w14:textId="77777777" w:rsidTr="006E4CB8">
        <w:trPr>
          <w:gridAfter w:val="1"/>
          <w:wAfter w:w="18" w:type="dxa"/>
          <w:trHeight w:val="160"/>
        </w:trPr>
        <w:tc>
          <w:tcPr>
            <w:tcW w:w="9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76F2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8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1210F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</w:p>
        </w:tc>
        <w:tc>
          <w:tcPr>
            <w:tcW w:w="10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E254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0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8CCB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16942" w14:textId="77777777" w:rsidR="006E4CB8" w:rsidRDefault="006E4CB8" w:rsidP="006E4CB8">
            <w:pPr>
              <w:pStyle w:val="Estilo4"/>
              <w:widowControl w:val="0"/>
            </w:pPr>
            <w:r>
              <w:t>R</w:t>
            </w: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085FE35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61A15CB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DD53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9231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475E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C40D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03FB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A020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C0A7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9C40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324A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2E7A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DAD3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BC02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7341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7333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34E0C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F3E27" w14:textId="77777777" w:rsidR="006E4CB8" w:rsidRDefault="006E4CB8" w:rsidP="006E4CB8">
            <w:pPr>
              <w:pStyle w:val="Estilo4"/>
              <w:widowControl w:val="0"/>
            </w:pPr>
          </w:p>
        </w:tc>
      </w:tr>
      <w:tr w:rsidR="006E4CB8" w14:paraId="2CA8953B" w14:textId="77777777" w:rsidTr="006E4CB8">
        <w:trPr>
          <w:gridAfter w:val="1"/>
          <w:wAfter w:w="18" w:type="dxa"/>
          <w:trHeight w:val="212"/>
        </w:trPr>
        <w:tc>
          <w:tcPr>
            <w:tcW w:w="9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21822" w14:textId="77777777" w:rsidR="006E4CB8" w:rsidRDefault="006E4CB8" w:rsidP="006E4CB8">
            <w:pPr>
              <w:pStyle w:val="Estilo4"/>
              <w:widowControl w:val="0"/>
            </w:pPr>
            <w:r>
              <w:t>9</w:t>
            </w:r>
          </w:p>
        </w:tc>
        <w:tc>
          <w:tcPr>
            <w:tcW w:w="18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4CADC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</w:rPr>
              <w:t xml:space="preserve">Desenvolver a interface gráfica </w:t>
            </w:r>
          </w:p>
        </w:tc>
        <w:tc>
          <w:tcPr>
            <w:tcW w:w="106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73329" w14:textId="77777777" w:rsidR="006E4CB8" w:rsidRDefault="006E4CB8" w:rsidP="006E4CB8">
            <w:pPr>
              <w:pStyle w:val="Estilo4"/>
              <w:widowControl w:val="0"/>
            </w:pPr>
            <w:r>
              <w:t>22/04</w:t>
            </w:r>
          </w:p>
        </w:tc>
        <w:tc>
          <w:tcPr>
            <w:tcW w:w="108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2928C" w14:textId="77777777" w:rsidR="006E4CB8" w:rsidRDefault="006E4CB8" w:rsidP="006E4CB8">
            <w:pPr>
              <w:pStyle w:val="Estilo4"/>
              <w:widowControl w:val="0"/>
            </w:pPr>
            <w:r>
              <w:t>14/05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D901" w14:textId="77777777" w:rsidR="006E4CB8" w:rsidRDefault="006E4CB8" w:rsidP="006E4CB8">
            <w:pPr>
              <w:pStyle w:val="Estilo4"/>
              <w:widowControl w:val="0"/>
            </w:pPr>
            <w:r>
              <w:t>P</w:t>
            </w: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0CDD48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35F1EB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32A9DA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033C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FB7D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C2C2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618A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D762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A465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9CD8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E7DF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4844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2FC5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8901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BC7E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18A3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045E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5CA24" w14:textId="77777777" w:rsidR="006E4CB8" w:rsidRDefault="006E4CB8" w:rsidP="006E4CB8">
            <w:pPr>
              <w:pStyle w:val="Estilo4"/>
              <w:widowControl w:val="0"/>
            </w:pPr>
            <w:r>
              <w:t>Guilherme</w:t>
            </w:r>
          </w:p>
        </w:tc>
      </w:tr>
      <w:tr w:rsidR="006E4CB8" w14:paraId="6569B227" w14:textId="77777777" w:rsidTr="006E4CB8">
        <w:trPr>
          <w:gridAfter w:val="1"/>
          <w:wAfter w:w="18" w:type="dxa"/>
          <w:trHeight w:val="265"/>
        </w:trPr>
        <w:tc>
          <w:tcPr>
            <w:tcW w:w="9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1BD3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8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4DD71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</w:p>
        </w:tc>
        <w:tc>
          <w:tcPr>
            <w:tcW w:w="10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0189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0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AFDF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EBD28" w14:textId="77777777" w:rsidR="006E4CB8" w:rsidRDefault="006E4CB8" w:rsidP="006E4CB8">
            <w:pPr>
              <w:pStyle w:val="Estilo4"/>
              <w:widowControl w:val="0"/>
            </w:pPr>
            <w:r>
              <w:t>R</w:t>
            </w:r>
          </w:p>
        </w:tc>
        <w:tc>
          <w:tcPr>
            <w:tcW w:w="3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687B973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6866457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3684EB6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7DF8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81E3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BA60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C4A9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6F8D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55CD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6C2C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B01A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AD70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726D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8F78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C69C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1F30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65D66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FB684" w14:textId="77777777" w:rsidR="006E4CB8" w:rsidRDefault="006E4CB8" w:rsidP="006E4CB8">
            <w:pPr>
              <w:pStyle w:val="Estilo4"/>
              <w:widowControl w:val="0"/>
            </w:pPr>
          </w:p>
        </w:tc>
      </w:tr>
      <w:tr w:rsidR="006E4CB8" w14:paraId="156CB1EB" w14:textId="77777777" w:rsidTr="006E4CB8">
        <w:trPr>
          <w:gridAfter w:val="1"/>
          <w:wAfter w:w="18" w:type="dxa"/>
          <w:trHeight w:val="253"/>
        </w:trPr>
        <w:tc>
          <w:tcPr>
            <w:tcW w:w="9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477F5" w14:textId="77777777" w:rsidR="006E4CB8" w:rsidRDefault="006E4CB8" w:rsidP="006E4CB8">
            <w:pPr>
              <w:pStyle w:val="Estilo4"/>
              <w:widowControl w:val="0"/>
            </w:pPr>
            <w:r>
              <w:t>10</w:t>
            </w:r>
          </w:p>
        </w:tc>
        <w:tc>
          <w:tcPr>
            <w:tcW w:w="18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ABA29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</w:rPr>
              <w:t>Criar diagrama de classes e de sequência</w:t>
            </w:r>
          </w:p>
        </w:tc>
        <w:tc>
          <w:tcPr>
            <w:tcW w:w="106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48DAA" w14:textId="77777777" w:rsidR="006E4CB8" w:rsidRDefault="006E4CB8" w:rsidP="006E4CB8">
            <w:pPr>
              <w:pStyle w:val="Estilo4"/>
              <w:widowControl w:val="0"/>
            </w:pPr>
            <w:r>
              <w:t>16/04</w:t>
            </w:r>
          </w:p>
        </w:tc>
        <w:tc>
          <w:tcPr>
            <w:tcW w:w="108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B7346" w14:textId="77777777" w:rsidR="006E4CB8" w:rsidRDefault="006E4CB8" w:rsidP="006E4CB8">
            <w:pPr>
              <w:pStyle w:val="Estilo4"/>
              <w:widowControl w:val="0"/>
            </w:pPr>
            <w:r>
              <w:t>16/04</w:t>
            </w:r>
          </w:p>
        </w:tc>
        <w:tc>
          <w:tcPr>
            <w:tcW w:w="3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206F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216F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79E0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74BE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7244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75EF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39CF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8E12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19A6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E804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CB3B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7074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E6D6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70C7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6E09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3D2A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4646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BC64E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81FE7" w14:textId="77777777" w:rsidR="006E4CB8" w:rsidRDefault="006E4CB8" w:rsidP="006E4CB8">
            <w:pPr>
              <w:pStyle w:val="Estilo4"/>
              <w:widowControl w:val="0"/>
            </w:pPr>
          </w:p>
        </w:tc>
      </w:tr>
      <w:tr w:rsidR="006E4CB8" w14:paraId="68475F4A" w14:textId="77777777" w:rsidTr="006E4CB8">
        <w:trPr>
          <w:gridAfter w:val="1"/>
          <w:wAfter w:w="18" w:type="dxa"/>
          <w:trHeight w:val="212"/>
        </w:trPr>
        <w:tc>
          <w:tcPr>
            <w:tcW w:w="9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2456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8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D9A19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</w:p>
        </w:tc>
        <w:tc>
          <w:tcPr>
            <w:tcW w:w="10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D797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0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98F8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47BA5" w14:textId="77777777" w:rsidR="006E4CB8" w:rsidRDefault="006E4CB8" w:rsidP="006E4CB8">
            <w:pPr>
              <w:pStyle w:val="Estilo4"/>
              <w:widowControl w:val="0"/>
            </w:pPr>
            <w:r>
              <w:t>P</w:t>
            </w: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E6852F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3A86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FFC7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4350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3EE7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034A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0DA4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3FB4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B2F3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EAD0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0451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7B76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3FD2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2A77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051C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E4AA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73098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1CC4D" w14:textId="77777777" w:rsidR="006E4CB8" w:rsidRDefault="006E4CB8" w:rsidP="006E4CB8">
            <w:pPr>
              <w:pStyle w:val="Estilo4"/>
              <w:widowControl w:val="0"/>
            </w:pPr>
            <w:r>
              <w:t>Todos</w:t>
            </w:r>
          </w:p>
        </w:tc>
      </w:tr>
      <w:tr w:rsidR="006E4CB8" w14:paraId="28738A70" w14:textId="77777777" w:rsidTr="006E4CB8">
        <w:trPr>
          <w:gridAfter w:val="1"/>
          <w:wAfter w:w="18" w:type="dxa"/>
          <w:trHeight w:val="128"/>
        </w:trPr>
        <w:tc>
          <w:tcPr>
            <w:tcW w:w="9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F985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4F2A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D42A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0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3398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25AE9" w14:textId="77777777" w:rsidR="006E4CB8" w:rsidRDefault="006E4CB8" w:rsidP="006E4CB8">
            <w:pPr>
              <w:pStyle w:val="Estilo4"/>
              <w:widowControl w:val="0"/>
            </w:pPr>
            <w:r>
              <w:t>R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4D16944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4513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DC0B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71CC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8A2A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5249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A27C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4AC1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C0F4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2235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22AE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3B9A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61EB0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40E0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C159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507E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4D6F8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D625F" w14:textId="77777777" w:rsidR="006E4CB8" w:rsidRDefault="006E4CB8" w:rsidP="006E4CB8">
            <w:pPr>
              <w:pStyle w:val="Estilo4"/>
              <w:widowControl w:val="0"/>
            </w:pPr>
          </w:p>
        </w:tc>
      </w:tr>
      <w:tr w:rsidR="006E4CB8" w14:paraId="3F6813FD" w14:textId="77777777" w:rsidTr="006E4CB8">
        <w:trPr>
          <w:gridAfter w:val="1"/>
          <w:wAfter w:w="18" w:type="dxa"/>
          <w:trHeight w:val="233"/>
        </w:trPr>
        <w:tc>
          <w:tcPr>
            <w:tcW w:w="9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2BFCE" w14:textId="77777777" w:rsidR="006E4CB8" w:rsidRDefault="006E4CB8" w:rsidP="006E4CB8">
            <w:pPr>
              <w:pStyle w:val="Estilo4"/>
              <w:widowControl w:val="0"/>
            </w:pPr>
            <w:r>
              <w:t>11</w:t>
            </w:r>
          </w:p>
        </w:tc>
        <w:tc>
          <w:tcPr>
            <w:tcW w:w="18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528DC" w14:textId="77777777" w:rsidR="006E4CB8" w:rsidRDefault="006E4CB8" w:rsidP="006E4CB8">
            <w:pPr>
              <w:pStyle w:val="Estilo4"/>
              <w:widowContro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Entrega do projeto  final</w:t>
            </w:r>
          </w:p>
        </w:tc>
        <w:tc>
          <w:tcPr>
            <w:tcW w:w="106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D76D6" w14:textId="77777777" w:rsidR="006E4CB8" w:rsidRDefault="006E4CB8" w:rsidP="006E4CB8">
            <w:pPr>
              <w:pStyle w:val="Estilo4"/>
              <w:widowControl w:val="0"/>
            </w:pPr>
            <w:r>
              <w:t>16/04</w:t>
            </w:r>
          </w:p>
        </w:tc>
        <w:tc>
          <w:tcPr>
            <w:tcW w:w="108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4AD55" w14:textId="77777777" w:rsidR="006E4CB8" w:rsidRDefault="006E4CB8" w:rsidP="006E4CB8">
            <w:pPr>
              <w:pStyle w:val="Estilo4"/>
              <w:widowControl w:val="0"/>
            </w:pPr>
            <w:r>
              <w:t>16/05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A7B8E" w14:textId="77777777" w:rsidR="006E4CB8" w:rsidRDefault="006E4CB8" w:rsidP="006E4CB8">
            <w:pPr>
              <w:pStyle w:val="Estilo4"/>
              <w:widowControl w:val="0"/>
            </w:pPr>
            <w:r>
              <w:t>P</w:t>
            </w: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172E315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F7E771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1AAAA3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B51783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DCD9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4099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1D95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C1B3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C54A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7B44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BD11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09242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7A50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3AA9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4CFB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10C9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AD2C1D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228E7" w14:textId="77777777" w:rsidR="006E4CB8" w:rsidRDefault="006E4CB8" w:rsidP="006E4CB8">
            <w:pPr>
              <w:pStyle w:val="Estilo4"/>
              <w:widowControl w:val="0"/>
            </w:pPr>
            <w:r>
              <w:t xml:space="preserve">Todos </w:t>
            </w:r>
          </w:p>
        </w:tc>
      </w:tr>
      <w:tr w:rsidR="006E4CB8" w14:paraId="09B4D619" w14:textId="77777777" w:rsidTr="006E4CB8">
        <w:trPr>
          <w:gridAfter w:val="1"/>
          <w:wAfter w:w="18" w:type="dxa"/>
          <w:trHeight w:val="177"/>
        </w:trPr>
        <w:tc>
          <w:tcPr>
            <w:tcW w:w="9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3A44F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8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3248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0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DCB0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0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29FE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D9BB6" w14:textId="77777777" w:rsidR="006E4CB8" w:rsidRDefault="006E4CB8" w:rsidP="006E4CB8">
            <w:pPr>
              <w:pStyle w:val="Estilo4"/>
              <w:widowControl w:val="0"/>
            </w:pPr>
            <w:r>
              <w:t>R</w:t>
            </w: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6CDB8ECC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3E0227B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73BA57D7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D41A"/>
            <w:vAlign w:val="center"/>
          </w:tcPr>
          <w:p w14:paraId="4EC8D46E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A6D96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ABD0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19AF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2DA23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7337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EA318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3860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A21E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430FA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7C35B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E6069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57AA1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CE4E34" w14:textId="77777777" w:rsidR="006E4CB8" w:rsidRDefault="006E4CB8" w:rsidP="006E4CB8">
            <w:pPr>
              <w:pStyle w:val="Estilo4"/>
              <w:widowControl w:val="0"/>
            </w:pPr>
          </w:p>
        </w:tc>
        <w:tc>
          <w:tcPr>
            <w:tcW w:w="1699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AE0F5" w14:textId="77777777" w:rsidR="006E4CB8" w:rsidRDefault="006E4CB8" w:rsidP="006E4CB8">
            <w:pPr>
              <w:pStyle w:val="Estilo4"/>
              <w:widowControl w:val="0"/>
            </w:pPr>
          </w:p>
        </w:tc>
      </w:tr>
    </w:tbl>
    <w:p w14:paraId="3AD18F8D" w14:textId="77777777" w:rsidR="00DF1BEC" w:rsidRDefault="00DF1BEC" w:rsidP="00DF1BEC">
      <w:pPr>
        <w:rPr>
          <w:b/>
          <w:bCs/>
        </w:rPr>
      </w:pPr>
    </w:p>
    <w:p w14:paraId="3CDCE960" w14:textId="08F123C5" w:rsidR="006E4CB8" w:rsidRDefault="006E4CB8" w:rsidP="00DF1BEC">
      <w:r w:rsidRPr="006E4CB8">
        <w:rPr>
          <w:b/>
          <w:bCs/>
        </w:rPr>
        <w:t>OBS:</w:t>
      </w:r>
      <w:r w:rsidRPr="006E4CB8">
        <w:t xml:space="preserve">  </w:t>
      </w:r>
      <w:r>
        <w:t xml:space="preserve"> </w:t>
      </w:r>
      <w:r w:rsidRPr="006E4CB8">
        <w:rPr>
          <w:b/>
          <w:bCs/>
        </w:rPr>
        <w:t xml:space="preserve">P </w:t>
      </w:r>
      <w:r w:rsidRPr="006E4CB8">
        <w:t xml:space="preserve">= previsto; </w:t>
      </w:r>
      <w:r w:rsidRPr="006E4CB8">
        <w:rPr>
          <w:b/>
          <w:bCs/>
        </w:rPr>
        <w:t>R</w:t>
      </w:r>
      <w:r w:rsidRPr="006E4CB8">
        <w:t xml:space="preserve"> = realizado</w:t>
      </w:r>
    </w:p>
    <w:p w14:paraId="4F039C8B" w14:textId="77777777" w:rsidR="001051FA" w:rsidRPr="001051FA" w:rsidRDefault="001051FA" w:rsidP="001051FA">
      <w:pPr>
        <w:ind w:left="720"/>
      </w:pPr>
    </w:p>
    <w:sectPr w:rsidR="001051FA" w:rsidRPr="001051FA" w:rsidSect="00B20088">
      <w:pgSz w:w="16838" w:h="11906" w:orient="landscape" w:code="9"/>
      <w:pgMar w:top="1135" w:right="1134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78ED" w14:textId="77777777" w:rsidR="008B2C0A" w:rsidRDefault="008B2C0A" w:rsidP="008975FB">
      <w:pPr>
        <w:spacing w:line="240" w:lineRule="auto"/>
      </w:pPr>
      <w:r>
        <w:separator/>
      </w:r>
    </w:p>
  </w:endnote>
  <w:endnote w:type="continuationSeparator" w:id="0">
    <w:p w14:paraId="23C7263E" w14:textId="77777777" w:rsidR="008B2C0A" w:rsidRDefault="008B2C0A" w:rsidP="00897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6EBB4" w14:textId="77777777" w:rsidR="008B2C0A" w:rsidRDefault="008B2C0A" w:rsidP="008975FB">
      <w:pPr>
        <w:spacing w:line="240" w:lineRule="auto"/>
      </w:pPr>
      <w:r>
        <w:separator/>
      </w:r>
    </w:p>
  </w:footnote>
  <w:footnote w:type="continuationSeparator" w:id="0">
    <w:p w14:paraId="24C2B835" w14:textId="77777777" w:rsidR="008B2C0A" w:rsidRDefault="008B2C0A" w:rsidP="008975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ADE"/>
    <w:multiLevelType w:val="multilevel"/>
    <w:tmpl w:val="CAA6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A677F9"/>
    <w:multiLevelType w:val="multilevel"/>
    <w:tmpl w:val="AD04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336034389">
    <w:abstractNumId w:val="14"/>
  </w:num>
  <w:num w:numId="2" w16cid:durableId="1312178181">
    <w:abstractNumId w:val="5"/>
  </w:num>
  <w:num w:numId="3" w16cid:durableId="1564606771">
    <w:abstractNumId w:val="6"/>
  </w:num>
  <w:num w:numId="4" w16cid:durableId="943880168">
    <w:abstractNumId w:val="1"/>
  </w:num>
  <w:num w:numId="5" w16cid:durableId="1364012564">
    <w:abstractNumId w:val="9"/>
  </w:num>
  <w:num w:numId="6" w16cid:durableId="2000838954">
    <w:abstractNumId w:val="2"/>
  </w:num>
  <w:num w:numId="7" w16cid:durableId="1250575463">
    <w:abstractNumId w:val="10"/>
  </w:num>
  <w:num w:numId="8" w16cid:durableId="983049821">
    <w:abstractNumId w:val="4"/>
  </w:num>
  <w:num w:numId="9" w16cid:durableId="176114715">
    <w:abstractNumId w:val="13"/>
  </w:num>
  <w:num w:numId="10" w16cid:durableId="706641320">
    <w:abstractNumId w:val="3"/>
  </w:num>
  <w:num w:numId="11" w16cid:durableId="2011978642">
    <w:abstractNumId w:val="11"/>
  </w:num>
  <w:num w:numId="12" w16cid:durableId="1302886641">
    <w:abstractNumId w:val="15"/>
  </w:num>
  <w:num w:numId="13" w16cid:durableId="1300183498">
    <w:abstractNumId w:val="8"/>
  </w:num>
  <w:num w:numId="14" w16cid:durableId="11806879">
    <w:abstractNumId w:val="7"/>
  </w:num>
  <w:num w:numId="15" w16cid:durableId="929004094">
    <w:abstractNumId w:val="12"/>
  </w:num>
  <w:num w:numId="16" w16cid:durableId="2093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20009"/>
    <w:rsid w:val="000207A0"/>
    <w:rsid w:val="00021C32"/>
    <w:rsid w:val="00024FF4"/>
    <w:rsid w:val="00035EBD"/>
    <w:rsid w:val="00052961"/>
    <w:rsid w:val="000569A7"/>
    <w:rsid w:val="00056F0B"/>
    <w:rsid w:val="000840D8"/>
    <w:rsid w:val="00095D5B"/>
    <w:rsid w:val="000A0E74"/>
    <w:rsid w:val="000A378E"/>
    <w:rsid w:val="000A4552"/>
    <w:rsid w:val="000B21E4"/>
    <w:rsid w:val="000C61CD"/>
    <w:rsid w:val="000D4B81"/>
    <w:rsid w:val="000E559A"/>
    <w:rsid w:val="00104B61"/>
    <w:rsid w:val="001051FA"/>
    <w:rsid w:val="0011532E"/>
    <w:rsid w:val="00133C16"/>
    <w:rsid w:val="00174747"/>
    <w:rsid w:val="001B7B5A"/>
    <w:rsid w:val="001F35AF"/>
    <w:rsid w:val="002022B4"/>
    <w:rsid w:val="002026CB"/>
    <w:rsid w:val="002046DD"/>
    <w:rsid w:val="00214FFF"/>
    <w:rsid w:val="0022191E"/>
    <w:rsid w:val="00251745"/>
    <w:rsid w:val="00261D82"/>
    <w:rsid w:val="0028239A"/>
    <w:rsid w:val="00284BA2"/>
    <w:rsid w:val="00286001"/>
    <w:rsid w:val="002871EC"/>
    <w:rsid w:val="002A1EDA"/>
    <w:rsid w:val="002C5FAA"/>
    <w:rsid w:val="002C69B6"/>
    <w:rsid w:val="002F0FE6"/>
    <w:rsid w:val="003049E3"/>
    <w:rsid w:val="00310EB3"/>
    <w:rsid w:val="003324EA"/>
    <w:rsid w:val="00333D96"/>
    <w:rsid w:val="00342957"/>
    <w:rsid w:val="0036484F"/>
    <w:rsid w:val="00383B93"/>
    <w:rsid w:val="00386419"/>
    <w:rsid w:val="00390ADF"/>
    <w:rsid w:val="00394641"/>
    <w:rsid w:val="003D37F3"/>
    <w:rsid w:val="003D41C7"/>
    <w:rsid w:val="003E22E4"/>
    <w:rsid w:val="00416646"/>
    <w:rsid w:val="00420305"/>
    <w:rsid w:val="00421DD4"/>
    <w:rsid w:val="00446C78"/>
    <w:rsid w:val="00450348"/>
    <w:rsid w:val="00452779"/>
    <w:rsid w:val="00453C82"/>
    <w:rsid w:val="004557CD"/>
    <w:rsid w:val="00461021"/>
    <w:rsid w:val="00463F5E"/>
    <w:rsid w:val="00467BDD"/>
    <w:rsid w:val="00487CF9"/>
    <w:rsid w:val="004A3378"/>
    <w:rsid w:val="004C3DC0"/>
    <w:rsid w:val="004E6E39"/>
    <w:rsid w:val="005018A3"/>
    <w:rsid w:val="005178AE"/>
    <w:rsid w:val="005403B0"/>
    <w:rsid w:val="00550CE6"/>
    <w:rsid w:val="00551EE8"/>
    <w:rsid w:val="00551FAE"/>
    <w:rsid w:val="005706F9"/>
    <w:rsid w:val="00572C66"/>
    <w:rsid w:val="00577876"/>
    <w:rsid w:val="00577C09"/>
    <w:rsid w:val="005823CC"/>
    <w:rsid w:val="00593A99"/>
    <w:rsid w:val="005B2AC1"/>
    <w:rsid w:val="005B6F99"/>
    <w:rsid w:val="005B76E8"/>
    <w:rsid w:val="005F5AC0"/>
    <w:rsid w:val="006174C5"/>
    <w:rsid w:val="006201C8"/>
    <w:rsid w:val="006747B9"/>
    <w:rsid w:val="006761DB"/>
    <w:rsid w:val="00681CA5"/>
    <w:rsid w:val="00695F83"/>
    <w:rsid w:val="006A0CDD"/>
    <w:rsid w:val="006A3A59"/>
    <w:rsid w:val="006B5AB3"/>
    <w:rsid w:val="006C2EFD"/>
    <w:rsid w:val="006E4CB8"/>
    <w:rsid w:val="006E635E"/>
    <w:rsid w:val="006E68F8"/>
    <w:rsid w:val="00737BC1"/>
    <w:rsid w:val="00755661"/>
    <w:rsid w:val="00774432"/>
    <w:rsid w:val="007856C0"/>
    <w:rsid w:val="007A2042"/>
    <w:rsid w:val="007A4840"/>
    <w:rsid w:val="007A7265"/>
    <w:rsid w:val="007C204D"/>
    <w:rsid w:val="007E05BE"/>
    <w:rsid w:val="008113C7"/>
    <w:rsid w:val="00813516"/>
    <w:rsid w:val="00817672"/>
    <w:rsid w:val="00821F66"/>
    <w:rsid w:val="00823DA8"/>
    <w:rsid w:val="00844AA2"/>
    <w:rsid w:val="00857170"/>
    <w:rsid w:val="0086469E"/>
    <w:rsid w:val="00864EAB"/>
    <w:rsid w:val="008830B0"/>
    <w:rsid w:val="0089673C"/>
    <w:rsid w:val="008975FB"/>
    <w:rsid w:val="008B2C0A"/>
    <w:rsid w:val="008B4BF0"/>
    <w:rsid w:val="008B4D78"/>
    <w:rsid w:val="008C60C1"/>
    <w:rsid w:val="008D125A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66B34"/>
    <w:rsid w:val="009743F0"/>
    <w:rsid w:val="00974EF0"/>
    <w:rsid w:val="00976313"/>
    <w:rsid w:val="009816CC"/>
    <w:rsid w:val="00991FEE"/>
    <w:rsid w:val="009A2681"/>
    <w:rsid w:val="009C732E"/>
    <w:rsid w:val="009F1A2D"/>
    <w:rsid w:val="00A173D5"/>
    <w:rsid w:val="00A350A9"/>
    <w:rsid w:val="00A355F4"/>
    <w:rsid w:val="00A476BA"/>
    <w:rsid w:val="00A5654C"/>
    <w:rsid w:val="00A64A41"/>
    <w:rsid w:val="00AA5B54"/>
    <w:rsid w:val="00AB14D0"/>
    <w:rsid w:val="00AD26E0"/>
    <w:rsid w:val="00AD75E6"/>
    <w:rsid w:val="00AE6F18"/>
    <w:rsid w:val="00AF004C"/>
    <w:rsid w:val="00AF2A21"/>
    <w:rsid w:val="00AF4FC6"/>
    <w:rsid w:val="00B04C0B"/>
    <w:rsid w:val="00B20088"/>
    <w:rsid w:val="00B240BD"/>
    <w:rsid w:val="00B347E1"/>
    <w:rsid w:val="00B43C05"/>
    <w:rsid w:val="00B45F24"/>
    <w:rsid w:val="00B55D04"/>
    <w:rsid w:val="00B87D4C"/>
    <w:rsid w:val="00B91638"/>
    <w:rsid w:val="00BB37BC"/>
    <w:rsid w:val="00BC4117"/>
    <w:rsid w:val="00BD2B89"/>
    <w:rsid w:val="00BD576F"/>
    <w:rsid w:val="00BE46A1"/>
    <w:rsid w:val="00BE6C59"/>
    <w:rsid w:val="00BE786C"/>
    <w:rsid w:val="00BF4B88"/>
    <w:rsid w:val="00C01214"/>
    <w:rsid w:val="00C05DF2"/>
    <w:rsid w:val="00C172AD"/>
    <w:rsid w:val="00C3477D"/>
    <w:rsid w:val="00C40ECF"/>
    <w:rsid w:val="00C42C3E"/>
    <w:rsid w:val="00C65A66"/>
    <w:rsid w:val="00C66A29"/>
    <w:rsid w:val="00C80E0D"/>
    <w:rsid w:val="00C9657A"/>
    <w:rsid w:val="00CA19E2"/>
    <w:rsid w:val="00CB0C97"/>
    <w:rsid w:val="00CB7146"/>
    <w:rsid w:val="00CC283D"/>
    <w:rsid w:val="00CC60A8"/>
    <w:rsid w:val="00CD0BCA"/>
    <w:rsid w:val="00CF09E1"/>
    <w:rsid w:val="00CF7432"/>
    <w:rsid w:val="00D15BD1"/>
    <w:rsid w:val="00D27655"/>
    <w:rsid w:val="00D3248C"/>
    <w:rsid w:val="00D402A7"/>
    <w:rsid w:val="00D52714"/>
    <w:rsid w:val="00D56535"/>
    <w:rsid w:val="00D77D7F"/>
    <w:rsid w:val="00DA060C"/>
    <w:rsid w:val="00DA291B"/>
    <w:rsid w:val="00DC0514"/>
    <w:rsid w:val="00DD168E"/>
    <w:rsid w:val="00DD3E45"/>
    <w:rsid w:val="00DF1BEC"/>
    <w:rsid w:val="00DF1F48"/>
    <w:rsid w:val="00DF6F0F"/>
    <w:rsid w:val="00E0224E"/>
    <w:rsid w:val="00E16076"/>
    <w:rsid w:val="00E44DFC"/>
    <w:rsid w:val="00E56EE6"/>
    <w:rsid w:val="00E626A8"/>
    <w:rsid w:val="00E64779"/>
    <w:rsid w:val="00E7072C"/>
    <w:rsid w:val="00EB72CC"/>
    <w:rsid w:val="00EC0D6B"/>
    <w:rsid w:val="00ED6432"/>
    <w:rsid w:val="00EE1A05"/>
    <w:rsid w:val="00F07643"/>
    <w:rsid w:val="00F17793"/>
    <w:rsid w:val="00F24DA9"/>
    <w:rsid w:val="00F255F3"/>
    <w:rsid w:val="00F64E6F"/>
    <w:rsid w:val="00F8140C"/>
    <w:rsid w:val="00F85510"/>
    <w:rsid w:val="00F925CF"/>
    <w:rsid w:val="00FA05D6"/>
    <w:rsid w:val="00FC41AA"/>
    <w:rsid w:val="00FC59FF"/>
    <w:rsid w:val="00FE3128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qFormat/>
    <w:rsid w:val="00386419"/>
    <w:rPr>
      <w:rFonts w:ascii="Arial" w:hAnsi="Arial"/>
      <w:b/>
      <w:bCs/>
      <w:sz w:val="22"/>
      <w:szCs w:val="24"/>
    </w:rPr>
  </w:style>
  <w:style w:type="character" w:customStyle="1" w:styleId="pspdfkit-6fq5ysqkmc2gc1fek9b659qfh8">
    <w:name w:val="pspdfkit-6fq5ysqkmc2gc1fek9b659qfh8"/>
    <w:basedOn w:val="Fontepargpadro"/>
    <w:rsid w:val="00450348"/>
  </w:style>
  <w:style w:type="paragraph" w:customStyle="1" w:styleId="messagelistitem-zz7v6g">
    <w:name w:val="messagelistitem-zz7v6g"/>
    <w:basedOn w:val="Normal"/>
    <w:rsid w:val="00416646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customStyle="1" w:styleId="latin12compacttimestamp-2g5xjd">
    <w:name w:val="latin12compacttimestamp-2g5xjd"/>
    <w:basedOn w:val="Fontepargpadro"/>
    <w:rsid w:val="00416646"/>
  </w:style>
  <w:style w:type="paragraph" w:styleId="Cabealho">
    <w:name w:val="header"/>
    <w:basedOn w:val="Normal"/>
    <w:link w:val="CabealhoChar"/>
    <w:rsid w:val="008975F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8975FB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rsid w:val="008975F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8975FB"/>
    <w:rPr>
      <w:rFonts w:ascii="Arial" w:hAnsi="Arial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747B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6747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26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6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787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185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02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7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19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5717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38D1-7259-4FBB-A11E-3C5C55E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16</Pages>
  <Words>1430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ssp</Company>
  <LinksUpToDate>false</LinksUpToDate>
  <CharactersWithSpaces>9140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msanches</dc:creator>
  <cp:keywords/>
  <dc:description/>
  <cp:lastModifiedBy>LUANA RODRIGUES AMORIM</cp:lastModifiedBy>
  <cp:revision>6</cp:revision>
  <cp:lastPrinted>2012-11-30T20:50:00Z</cp:lastPrinted>
  <dcterms:created xsi:type="dcterms:W3CDTF">2023-05-07T15:00:00Z</dcterms:created>
  <dcterms:modified xsi:type="dcterms:W3CDTF">2023-05-14T22:40:00Z</dcterms:modified>
</cp:coreProperties>
</file>