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62EDA" w14:textId="1202474E" w:rsidR="00141061" w:rsidRPr="00A95A1A" w:rsidRDefault="00C01A41" w:rsidP="00C01A41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Σχεδιασμός Συστημάτων </w:t>
      </w:r>
      <w:r>
        <w:rPr>
          <w:sz w:val="32"/>
          <w:szCs w:val="32"/>
          <w:lang w:val="en-US"/>
        </w:rPr>
        <w:t>VLSI</w:t>
      </w:r>
      <w:r w:rsidRPr="00A95A1A">
        <w:rPr>
          <w:sz w:val="32"/>
          <w:szCs w:val="32"/>
        </w:rPr>
        <w:br/>
        <w:t>2022</w:t>
      </w:r>
    </w:p>
    <w:p w14:paraId="7C764476" w14:textId="68442B63" w:rsidR="00C01A41" w:rsidRDefault="00C01A41" w:rsidP="00C01A41">
      <w:pPr>
        <w:jc w:val="center"/>
        <w:rPr>
          <w:color w:val="FF0000"/>
          <w:sz w:val="32"/>
          <w:szCs w:val="32"/>
        </w:rPr>
      </w:pPr>
      <w:r w:rsidRPr="00C01A41">
        <w:rPr>
          <w:color w:val="FF0000"/>
          <w:sz w:val="32"/>
          <w:szCs w:val="32"/>
        </w:rPr>
        <w:t>Εργασία 1</w:t>
      </w:r>
    </w:p>
    <w:p w14:paraId="1A415FAA" w14:textId="6C492BC4" w:rsidR="00C01A41" w:rsidRPr="00A95A1A" w:rsidRDefault="00C01A41" w:rsidP="00C01A41">
      <w:pPr>
        <w:rPr>
          <w:noProof/>
        </w:rPr>
      </w:pPr>
      <w:r w:rsidRPr="00C01A41">
        <w:rPr>
          <w:color w:val="000000" w:themeColor="text1"/>
          <w:sz w:val="28"/>
          <w:szCs w:val="28"/>
        </w:rPr>
        <w:t>1)</w:t>
      </w:r>
      <w:r w:rsidRPr="00C01A41">
        <w:rPr>
          <w:noProof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38D45E21" wp14:editId="13B0D4B7">
            <wp:extent cx="5515708" cy="3102503"/>
            <wp:effectExtent l="0" t="0" r="0" b="317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5602" cy="310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40D">
        <w:rPr>
          <w:noProof/>
          <w:sz w:val="20"/>
          <w:szCs w:val="20"/>
        </w:rPr>
        <w:br/>
      </w:r>
    </w:p>
    <w:p w14:paraId="1CB92B2C" w14:textId="0D6ADF8B" w:rsidR="00C01A41" w:rsidRPr="00A95A1A" w:rsidRDefault="00C01A41" w:rsidP="00C01A4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2)</w:t>
      </w:r>
      <w:r w:rsidR="00215354" w:rsidRPr="00215354">
        <w:rPr>
          <w:color w:val="000000" w:themeColor="text1"/>
          <w:sz w:val="28"/>
          <w:szCs w:val="28"/>
        </w:rPr>
        <w:t xml:space="preserve"> </w:t>
      </w:r>
      <w:r w:rsidR="00215354">
        <w:rPr>
          <w:color w:val="000000" w:themeColor="text1"/>
          <w:sz w:val="28"/>
          <w:szCs w:val="28"/>
        </w:rPr>
        <w:t xml:space="preserve">Από την εξομοίωση παρατηρούμε ότι οι συνδυασμοί εισόδων με τα αποτελέσματα των εξόδων, ταυτίζονται με την λογική πύλη </w:t>
      </w:r>
      <w:r w:rsidR="00215354">
        <w:rPr>
          <w:color w:val="000000" w:themeColor="text1"/>
          <w:sz w:val="28"/>
          <w:szCs w:val="28"/>
          <w:lang w:val="en-US"/>
        </w:rPr>
        <w:t>NAND</w:t>
      </w:r>
      <w:r w:rsidR="00215354">
        <w:rPr>
          <w:color w:val="000000" w:themeColor="text1"/>
          <w:sz w:val="28"/>
          <w:szCs w:val="28"/>
        </w:rPr>
        <w:t xml:space="preserve">. Συνεπώς, ο κώδικας που εξομοιώσαμε είναι πύλη </w:t>
      </w:r>
      <w:r w:rsidR="00215354">
        <w:rPr>
          <w:color w:val="000000" w:themeColor="text1"/>
          <w:sz w:val="28"/>
          <w:szCs w:val="28"/>
          <w:lang w:val="en-US"/>
        </w:rPr>
        <w:t>NAND</w:t>
      </w:r>
      <w:r w:rsidR="00215354">
        <w:rPr>
          <w:color w:val="000000" w:themeColor="text1"/>
          <w:sz w:val="28"/>
          <w:szCs w:val="28"/>
        </w:rPr>
        <w:t xml:space="preserve"> 2 εισόδων από 64 </w:t>
      </w:r>
      <w:r w:rsidR="00215354">
        <w:rPr>
          <w:color w:val="000000" w:themeColor="text1"/>
          <w:sz w:val="28"/>
          <w:szCs w:val="28"/>
          <w:lang w:val="en-US"/>
        </w:rPr>
        <w:t>bits</w:t>
      </w:r>
      <w:r w:rsidR="00215354">
        <w:rPr>
          <w:color w:val="000000" w:themeColor="text1"/>
          <w:sz w:val="28"/>
          <w:szCs w:val="28"/>
        </w:rPr>
        <w:t xml:space="preserve"> η κάθε μία, με μία έξοδο 64</w:t>
      </w:r>
      <w:r w:rsidR="00215354" w:rsidRPr="00215354">
        <w:rPr>
          <w:color w:val="000000" w:themeColor="text1"/>
          <w:sz w:val="28"/>
          <w:szCs w:val="28"/>
        </w:rPr>
        <w:t xml:space="preserve"> </w:t>
      </w:r>
      <w:r w:rsidR="00215354">
        <w:rPr>
          <w:color w:val="000000" w:themeColor="text1"/>
          <w:sz w:val="28"/>
          <w:szCs w:val="28"/>
          <w:lang w:val="en-US"/>
        </w:rPr>
        <w:t>bits</w:t>
      </w:r>
      <w:r w:rsidR="00215354" w:rsidRPr="00215354">
        <w:rPr>
          <w:color w:val="000000" w:themeColor="text1"/>
          <w:sz w:val="28"/>
          <w:szCs w:val="28"/>
        </w:rPr>
        <w:t>.</w:t>
      </w:r>
    </w:p>
    <w:p w14:paraId="4E9A87AA" w14:textId="151E1D00" w:rsidR="00A01AA9" w:rsidRDefault="00C01A41" w:rsidP="00C01A4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3) Εναλλακτικός κώδικας</w:t>
      </w:r>
      <w:r w:rsidR="00257762">
        <w:rPr>
          <w:color w:val="000000" w:themeColor="text1"/>
          <w:sz w:val="28"/>
          <w:szCs w:val="28"/>
        </w:rPr>
        <w:t xml:space="preserve">: </w:t>
      </w:r>
      <w:r w:rsidR="00641691">
        <w:rPr>
          <w:color w:val="000000" w:themeColor="text1"/>
          <w:sz w:val="28"/>
          <w:szCs w:val="28"/>
        </w:rPr>
        <w:br/>
      </w:r>
      <w:r w:rsidR="00641691">
        <w:rPr>
          <w:noProof/>
        </w:rPr>
        <w:drawing>
          <wp:inline distT="0" distB="0" distL="0" distR="0" wp14:anchorId="3F4B4CA9" wp14:editId="46C8CA0F">
            <wp:extent cx="3713018" cy="2412000"/>
            <wp:effectExtent l="0" t="0" r="1905" b="762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6640" b="61473"/>
                    <a:stretch/>
                  </pic:blipFill>
                  <pic:spPr bwMode="auto">
                    <a:xfrm>
                      <a:off x="0" y="0"/>
                      <a:ext cx="3722834" cy="2418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140D">
        <w:rPr>
          <w:color w:val="000000" w:themeColor="text1"/>
          <w:sz w:val="28"/>
          <w:szCs w:val="28"/>
        </w:rPr>
        <w:br/>
      </w:r>
      <w:r w:rsidR="00F8140D">
        <w:rPr>
          <w:color w:val="000000" w:themeColor="text1"/>
          <w:sz w:val="28"/>
          <w:szCs w:val="28"/>
        </w:rPr>
        <w:br/>
      </w:r>
      <w:r w:rsidR="00F8140D" w:rsidRPr="00F8140D">
        <w:rPr>
          <w:b/>
          <w:bCs/>
          <w:color w:val="000000" w:themeColor="text1"/>
          <w:sz w:val="28"/>
          <w:szCs w:val="28"/>
        </w:rPr>
        <w:t>Τρόπος σκέψης</w:t>
      </w:r>
      <w:r w:rsidR="00F8140D">
        <w:rPr>
          <w:color w:val="000000" w:themeColor="text1"/>
          <w:sz w:val="28"/>
          <w:szCs w:val="28"/>
        </w:rPr>
        <w:br/>
      </w:r>
      <w:r w:rsidR="00A01AA9">
        <w:rPr>
          <w:color w:val="000000" w:themeColor="text1"/>
          <w:sz w:val="28"/>
          <w:szCs w:val="28"/>
        </w:rPr>
        <w:lastRenderedPageBreak/>
        <w:t xml:space="preserve">Με αυτόν τον εναλλακτικό τρόπο υλοποίησης του κώδικα, δηλαδή αφαιρώντας την </w:t>
      </w:r>
      <w:r w:rsidR="00A01AA9">
        <w:rPr>
          <w:color w:val="000000" w:themeColor="text1"/>
          <w:sz w:val="28"/>
          <w:szCs w:val="28"/>
          <w:lang w:val="en-US"/>
        </w:rPr>
        <w:t>for</w:t>
      </w:r>
      <w:r w:rsidR="00A01AA9" w:rsidRPr="00A01AA9">
        <w:rPr>
          <w:color w:val="000000" w:themeColor="text1"/>
          <w:sz w:val="28"/>
          <w:szCs w:val="28"/>
        </w:rPr>
        <w:t xml:space="preserve"> </w:t>
      </w:r>
      <w:r w:rsidR="00A01AA9">
        <w:rPr>
          <w:color w:val="000000" w:themeColor="text1"/>
          <w:sz w:val="28"/>
          <w:szCs w:val="28"/>
          <w:lang w:val="en-US"/>
        </w:rPr>
        <w:t>loop</w:t>
      </w:r>
      <w:r w:rsidR="00A01AA9" w:rsidRPr="00A01AA9">
        <w:rPr>
          <w:color w:val="000000" w:themeColor="text1"/>
          <w:sz w:val="28"/>
          <w:szCs w:val="28"/>
        </w:rPr>
        <w:t>,</w:t>
      </w:r>
      <w:r w:rsidR="00A01AA9">
        <w:rPr>
          <w:color w:val="000000" w:themeColor="text1"/>
          <w:sz w:val="28"/>
          <w:szCs w:val="28"/>
        </w:rPr>
        <w:t xml:space="preserve"> εκμεταλλευόμαστε την παραλληλία που προσφέρουν οι γλώσσες περιγραφής υλικού</w:t>
      </w:r>
      <w:r w:rsidR="00A01AA9" w:rsidRPr="00257762">
        <w:rPr>
          <w:color w:val="000000" w:themeColor="text1"/>
          <w:sz w:val="28"/>
          <w:szCs w:val="28"/>
        </w:rPr>
        <w:t xml:space="preserve"> </w:t>
      </w:r>
      <w:r w:rsidR="00A01AA9">
        <w:rPr>
          <w:color w:val="000000" w:themeColor="text1"/>
          <w:sz w:val="28"/>
          <w:szCs w:val="28"/>
        </w:rPr>
        <w:t xml:space="preserve">(στην περίπτωσή μας η </w:t>
      </w:r>
      <w:r w:rsidR="00A01AA9">
        <w:rPr>
          <w:color w:val="000000" w:themeColor="text1"/>
          <w:sz w:val="28"/>
          <w:szCs w:val="28"/>
          <w:lang w:val="en-US"/>
        </w:rPr>
        <w:t>VHDL</w:t>
      </w:r>
      <w:r w:rsidR="00A01AA9">
        <w:rPr>
          <w:color w:val="000000" w:themeColor="text1"/>
          <w:sz w:val="28"/>
          <w:szCs w:val="28"/>
        </w:rPr>
        <w:t>), δίνοντάς μας τα παρακάτω πλεονεκτήματα.</w:t>
      </w:r>
    </w:p>
    <w:p w14:paraId="7FDCB0A3" w14:textId="3333358F" w:rsidR="00257762" w:rsidRDefault="00A01AA9" w:rsidP="00C01A4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01543B">
        <w:rPr>
          <w:color w:val="000000" w:themeColor="text1"/>
          <w:sz w:val="28"/>
          <w:szCs w:val="28"/>
        </w:rPr>
        <w:br/>
      </w:r>
      <w:r w:rsidR="00DC101D" w:rsidRPr="00DC101D">
        <w:rPr>
          <w:b/>
          <w:bCs/>
          <w:color w:val="00B050"/>
          <w:sz w:val="28"/>
          <w:szCs w:val="28"/>
        </w:rPr>
        <w:t>(</w:t>
      </w:r>
      <w:r w:rsidR="0001543B" w:rsidRPr="00DC101D">
        <w:rPr>
          <w:b/>
          <w:bCs/>
          <w:color w:val="00B050"/>
          <w:sz w:val="28"/>
          <w:szCs w:val="28"/>
        </w:rPr>
        <w:t>+</w:t>
      </w:r>
      <w:r w:rsidR="00DC101D" w:rsidRPr="00DC101D">
        <w:rPr>
          <w:b/>
          <w:bCs/>
          <w:color w:val="00B050"/>
          <w:sz w:val="28"/>
          <w:szCs w:val="28"/>
        </w:rPr>
        <w:t>) Πλεονεκτήματα:</w:t>
      </w:r>
      <w:r w:rsidR="00257762">
        <w:rPr>
          <w:b/>
          <w:bCs/>
          <w:color w:val="00B050"/>
          <w:sz w:val="28"/>
          <w:szCs w:val="28"/>
        </w:rPr>
        <w:br/>
      </w:r>
      <w:r w:rsidR="00257762">
        <w:rPr>
          <w:color w:val="000000" w:themeColor="text1"/>
          <w:sz w:val="28"/>
          <w:szCs w:val="28"/>
        </w:rPr>
        <w:t xml:space="preserve">- </w:t>
      </w:r>
      <w:r>
        <w:rPr>
          <w:color w:val="000000" w:themeColor="text1"/>
          <w:sz w:val="28"/>
          <w:szCs w:val="28"/>
        </w:rPr>
        <w:t>Μ</w:t>
      </w:r>
      <w:r w:rsidR="00257762">
        <w:rPr>
          <w:color w:val="000000" w:themeColor="text1"/>
          <w:sz w:val="28"/>
          <w:szCs w:val="28"/>
        </w:rPr>
        <w:t xml:space="preserve">ικρότερο χρόνο εκτέλεσης απότι με την </w:t>
      </w:r>
      <w:r w:rsidR="00257762">
        <w:rPr>
          <w:color w:val="000000" w:themeColor="text1"/>
          <w:sz w:val="28"/>
          <w:szCs w:val="28"/>
          <w:lang w:val="en-US"/>
        </w:rPr>
        <w:t>for</w:t>
      </w:r>
      <w:r w:rsidR="00257762" w:rsidRPr="00257762">
        <w:rPr>
          <w:color w:val="000000" w:themeColor="text1"/>
          <w:sz w:val="28"/>
          <w:szCs w:val="28"/>
        </w:rPr>
        <w:t xml:space="preserve"> </w:t>
      </w:r>
      <w:r w:rsidR="00257762">
        <w:rPr>
          <w:color w:val="000000" w:themeColor="text1"/>
          <w:sz w:val="28"/>
          <w:szCs w:val="28"/>
          <w:lang w:val="en-US"/>
        </w:rPr>
        <w:t>loop</w:t>
      </w:r>
      <w:r w:rsidR="00257762">
        <w:rPr>
          <w:color w:val="000000" w:themeColor="text1"/>
          <w:sz w:val="28"/>
          <w:szCs w:val="28"/>
        </w:rPr>
        <w:t xml:space="preserve"> που θα εκτελούσε σειριακά την εντολή.</w:t>
      </w:r>
    </w:p>
    <w:p w14:paraId="44E4B8F7" w14:textId="6368204E" w:rsidR="004C3833" w:rsidRDefault="00257762" w:rsidP="00C01A4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</w:t>
      </w:r>
      <w:r w:rsidR="006454C8">
        <w:rPr>
          <w:color w:val="000000" w:themeColor="text1"/>
          <w:sz w:val="28"/>
          <w:szCs w:val="28"/>
        </w:rPr>
        <w:t>Λιγότερες γραμμές κώδικα</w:t>
      </w:r>
      <w:r w:rsidR="00A01AA9">
        <w:rPr>
          <w:color w:val="000000" w:themeColor="text1"/>
          <w:sz w:val="28"/>
          <w:szCs w:val="28"/>
        </w:rPr>
        <w:t>, άρα και πιο απλός.</w:t>
      </w:r>
    </w:p>
    <w:p w14:paraId="60126DDB" w14:textId="55AF65E4" w:rsidR="00DC101D" w:rsidRPr="0001543B" w:rsidRDefault="00DC101D" w:rsidP="00C01A4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/>
      </w:r>
      <w:r w:rsidRPr="00DC101D">
        <w:rPr>
          <w:b/>
          <w:bCs/>
          <w:color w:val="FF0000"/>
          <w:sz w:val="28"/>
          <w:szCs w:val="28"/>
        </w:rPr>
        <w:t>(-) Μειονεκτήματα:</w:t>
      </w:r>
    </w:p>
    <w:p w14:paraId="24B9AF81" w14:textId="028EB4D2" w:rsidR="008D622F" w:rsidRDefault="008D622F" w:rsidP="00C01A41">
      <w:pPr>
        <w:rPr>
          <w:color w:val="000000" w:themeColor="text1"/>
          <w:sz w:val="28"/>
          <w:szCs w:val="28"/>
        </w:rPr>
      </w:pPr>
    </w:p>
    <w:p w14:paraId="37BB7E4F" w14:textId="6AE6B665" w:rsidR="008D622F" w:rsidRDefault="008D622F" w:rsidP="00C01A4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Γ)</w:t>
      </w:r>
    </w:p>
    <w:p w14:paraId="4F8B1601" w14:textId="16CFBB83" w:rsidR="00F83345" w:rsidRDefault="008D622F" w:rsidP="00C01A41">
      <w:pPr>
        <w:rPr>
          <w:noProof/>
        </w:rPr>
      </w:pPr>
      <w:r>
        <w:rPr>
          <w:color w:val="000000" w:themeColor="text1"/>
          <w:sz w:val="28"/>
          <w:szCs w:val="28"/>
        </w:rPr>
        <w:t>1)</w:t>
      </w:r>
      <w:r w:rsidRPr="008D622F">
        <w:rPr>
          <w:noProof/>
        </w:rPr>
        <w:t xml:space="preserve"> </w:t>
      </w:r>
      <w:r w:rsidRPr="00F83345">
        <w:rPr>
          <w:b/>
          <w:bCs/>
          <w:noProof/>
          <w:sz w:val="32"/>
          <w:szCs w:val="32"/>
          <w:lang w:val="en-US"/>
        </w:rPr>
        <w:t>Full</w:t>
      </w:r>
      <w:r w:rsidRPr="0001543B">
        <w:rPr>
          <w:b/>
          <w:bCs/>
          <w:noProof/>
          <w:sz w:val="32"/>
          <w:szCs w:val="32"/>
        </w:rPr>
        <w:t>-</w:t>
      </w:r>
      <w:r w:rsidRPr="00F83345">
        <w:rPr>
          <w:b/>
          <w:bCs/>
          <w:noProof/>
          <w:sz w:val="32"/>
          <w:szCs w:val="32"/>
          <w:lang w:val="en-US"/>
        </w:rPr>
        <w:t>Adder</w:t>
      </w:r>
      <w:r w:rsidR="007C2326" w:rsidRPr="004C6B32">
        <w:rPr>
          <w:b/>
          <w:bCs/>
          <w:noProof/>
          <w:sz w:val="32"/>
          <w:szCs w:val="32"/>
        </w:rPr>
        <w:br/>
      </w:r>
      <w:r w:rsidR="007C2326" w:rsidRPr="007C2326">
        <w:rPr>
          <w:b/>
          <w:bCs/>
          <w:noProof/>
          <w:sz w:val="32"/>
          <w:szCs w:val="32"/>
        </w:rPr>
        <w:br/>
      </w:r>
      <w:r w:rsidR="00FE122E">
        <w:rPr>
          <w:noProof/>
        </w:rPr>
        <w:drawing>
          <wp:inline distT="0" distB="0" distL="0" distR="0" wp14:anchorId="3A595034" wp14:editId="5904EAFB">
            <wp:extent cx="3068782" cy="2018576"/>
            <wp:effectExtent l="0" t="0" r="0" b="127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0448" b="65442"/>
                    <a:stretch/>
                  </pic:blipFill>
                  <pic:spPr bwMode="auto">
                    <a:xfrm>
                      <a:off x="0" y="0"/>
                      <a:ext cx="3093070" cy="2034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2B3DA" w14:textId="49350CDD" w:rsidR="00F83345" w:rsidRPr="0015106C" w:rsidRDefault="00F83345" w:rsidP="00C01A41">
      <w:pPr>
        <w:rPr>
          <w:noProof/>
        </w:rPr>
      </w:pPr>
      <w:r w:rsidRPr="00F83345">
        <w:rPr>
          <w:noProof/>
          <w:u w:val="single"/>
          <w:lang w:val="en-US"/>
        </w:rPr>
        <w:t>Architecture</w:t>
      </w:r>
      <w:r w:rsidRPr="0015106C">
        <w:rPr>
          <w:noProof/>
          <w:u w:val="single"/>
        </w:rPr>
        <w:t>:</w:t>
      </w:r>
      <w:r w:rsidR="0015106C">
        <w:rPr>
          <w:noProof/>
          <w:u w:val="single"/>
        </w:rPr>
        <w:t xml:space="preserve"> </w:t>
      </w:r>
      <w:r w:rsidR="0015106C">
        <w:rPr>
          <w:noProof/>
        </w:rPr>
        <w:t xml:space="preserve">Για την σχεδίαση του πλήρη αθροιστή θα χρησιμοποιήσουμε 2 πύλες </w:t>
      </w:r>
      <w:r w:rsidR="0015106C">
        <w:rPr>
          <w:noProof/>
          <w:lang w:val="en-US"/>
        </w:rPr>
        <w:t>XOR</w:t>
      </w:r>
      <w:r w:rsidR="0015106C" w:rsidRPr="0015106C">
        <w:rPr>
          <w:noProof/>
        </w:rPr>
        <w:t xml:space="preserve">, 1 </w:t>
      </w:r>
      <w:r w:rsidR="0015106C">
        <w:rPr>
          <w:noProof/>
          <w:lang w:val="en-US"/>
        </w:rPr>
        <w:t>OR</w:t>
      </w:r>
      <w:r w:rsidR="0015106C" w:rsidRPr="0015106C">
        <w:rPr>
          <w:noProof/>
        </w:rPr>
        <w:t xml:space="preserve"> </w:t>
      </w:r>
      <w:r w:rsidR="0015106C">
        <w:rPr>
          <w:noProof/>
        </w:rPr>
        <w:t xml:space="preserve">και 2 </w:t>
      </w:r>
      <w:r w:rsidR="0015106C">
        <w:rPr>
          <w:noProof/>
          <w:lang w:val="en-US"/>
        </w:rPr>
        <w:t>AND</w:t>
      </w:r>
      <w:r w:rsidR="0015106C" w:rsidRPr="0015106C">
        <w:rPr>
          <w:noProof/>
        </w:rPr>
        <w:t>.</w:t>
      </w:r>
    </w:p>
    <w:p w14:paraId="5EEB78DF" w14:textId="745F5715" w:rsidR="00297164" w:rsidRDefault="00297164" w:rsidP="00C01A41">
      <w:pPr>
        <w:rPr>
          <w:noProof/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1B1E31A7" wp14:editId="38DC3EBB">
            <wp:extent cx="4781550" cy="280035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C7F4" w14:textId="77777777" w:rsidR="00297164" w:rsidRDefault="00297164" w:rsidP="00C01A41">
      <w:pPr>
        <w:rPr>
          <w:noProof/>
          <w:u w:val="single"/>
          <w:lang w:val="en-US"/>
        </w:rPr>
      </w:pPr>
    </w:p>
    <w:p w14:paraId="5BBA05E0" w14:textId="4FC6ADA8" w:rsidR="00297164" w:rsidRDefault="00297164" w:rsidP="00C01A4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0E251F3" wp14:editId="46B60410">
            <wp:extent cx="5274310" cy="3173095"/>
            <wp:effectExtent l="0" t="0" r="2540" b="825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E9B0" w14:textId="77777777" w:rsidR="00297164" w:rsidRDefault="00297164" w:rsidP="00C01A41">
      <w:pPr>
        <w:rPr>
          <w:noProof/>
          <w:lang w:val="en-US"/>
        </w:rPr>
      </w:pPr>
    </w:p>
    <w:p w14:paraId="07D9812D" w14:textId="3F9BB104" w:rsidR="008D622F" w:rsidRPr="004C6B32" w:rsidRDefault="00F83345" w:rsidP="00C01A41">
      <w:pPr>
        <w:rPr>
          <w:noProof/>
        </w:rPr>
      </w:pPr>
      <w:r w:rsidRPr="004C6B32">
        <w:rPr>
          <w:noProof/>
        </w:rPr>
        <w:lastRenderedPageBreak/>
        <w:br/>
      </w:r>
      <w:r w:rsidRPr="00F83345">
        <w:rPr>
          <w:noProof/>
          <w:u w:val="single"/>
          <w:lang w:val="en-US"/>
        </w:rPr>
        <w:t>Waveforms</w:t>
      </w:r>
      <w:r w:rsidRPr="004C6B32">
        <w:rPr>
          <w:noProof/>
          <w:u w:val="single"/>
        </w:rPr>
        <w:t>:</w:t>
      </w:r>
      <w:r w:rsidRPr="004C6B32">
        <w:rPr>
          <w:noProof/>
        </w:rPr>
        <w:br/>
      </w:r>
      <w:r w:rsidR="008D622F">
        <w:rPr>
          <w:noProof/>
        </w:rPr>
        <w:drawing>
          <wp:inline distT="0" distB="0" distL="0" distR="0" wp14:anchorId="6B9725F3" wp14:editId="7837365F">
            <wp:extent cx="5274310" cy="2966720"/>
            <wp:effectExtent l="0" t="0" r="2540" b="508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668A" w14:textId="0305D443" w:rsidR="00A95A1A" w:rsidRPr="00982E2E" w:rsidRDefault="00982E2E" w:rsidP="00C01A41">
      <w:pPr>
        <w:rPr>
          <w:noProof/>
        </w:rPr>
      </w:pPr>
      <w:r>
        <w:rPr>
          <w:noProof/>
        </w:rPr>
        <w:t xml:space="preserve">Παρατηρούμε ότι από τους συνδυασμούς των τιμών εισόδου-εξόδου, επαληθεύεται ο πίνακας αληθείας του </w:t>
      </w:r>
      <w:r>
        <w:rPr>
          <w:noProof/>
          <w:lang w:val="en-US"/>
        </w:rPr>
        <w:t>full</w:t>
      </w:r>
      <w:r w:rsidRPr="00982E2E">
        <w:rPr>
          <w:noProof/>
        </w:rPr>
        <w:t>-</w:t>
      </w:r>
      <w:r>
        <w:rPr>
          <w:noProof/>
          <w:lang w:val="en-US"/>
        </w:rPr>
        <w:t>adder</w:t>
      </w:r>
      <w:r w:rsidRPr="00982E2E">
        <w:rPr>
          <w:noProof/>
        </w:rPr>
        <w:t>.</w:t>
      </w:r>
    </w:p>
    <w:p w14:paraId="61AC3812" w14:textId="17570463" w:rsidR="006B2992" w:rsidRPr="00982E2E" w:rsidRDefault="00A95A1A" w:rsidP="006B2992">
      <w:pPr>
        <w:rPr>
          <w:b/>
          <w:bCs/>
          <w:noProof/>
          <w:sz w:val="32"/>
          <w:szCs w:val="32"/>
        </w:rPr>
      </w:pPr>
      <w:r w:rsidRPr="00982E2E">
        <w:rPr>
          <w:noProof/>
          <w:sz w:val="28"/>
          <w:szCs w:val="28"/>
        </w:rPr>
        <w:t xml:space="preserve">2) </w:t>
      </w:r>
      <w:r w:rsidRPr="00C90F6E">
        <w:rPr>
          <w:b/>
          <w:bCs/>
          <w:noProof/>
          <w:sz w:val="32"/>
          <w:szCs w:val="32"/>
          <w:lang w:val="en-US"/>
        </w:rPr>
        <w:t>Logic</w:t>
      </w:r>
      <w:r w:rsidRPr="00982E2E">
        <w:rPr>
          <w:b/>
          <w:bCs/>
          <w:noProof/>
          <w:sz w:val="32"/>
          <w:szCs w:val="32"/>
        </w:rPr>
        <w:t>-</w:t>
      </w:r>
      <w:r w:rsidRPr="00C90F6E">
        <w:rPr>
          <w:b/>
          <w:bCs/>
          <w:noProof/>
          <w:sz w:val="32"/>
          <w:szCs w:val="32"/>
          <w:lang w:val="en-US"/>
        </w:rPr>
        <w:t>Unit</w:t>
      </w:r>
      <w:r w:rsidR="00262E9F" w:rsidRPr="00982E2E">
        <w:rPr>
          <w:b/>
          <w:bCs/>
          <w:noProof/>
          <w:sz w:val="32"/>
          <w:szCs w:val="32"/>
        </w:rPr>
        <w:br/>
      </w:r>
      <w:r w:rsidR="00013AF0">
        <w:rPr>
          <w:noProof/>
        </w:rPr>
        <w:drawing>
          <wp:inline distT="0" distB="0" distL="0" distR="0" wp14:anchorId="005017E5" wp14:editId="7BF42AE0">
            <wp:extent cx="3505200" cy="2174759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4013" b="60305"/>
                    <a:stretch/>
                  </pic:blipFill>
                  <pic:spPr bwMode="auto">
                    <a:xfrm>
                      <a:off x="0" y="0"/>
                      <a:ext cx="3511653" cy="217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2992" w:rsidRPr="00982E2E">
        <w:rPr>
          <w:noProof/>
          <w:sz w:val="28"/>
          <w:szCs w:val="28"/>
        </w:rPr>
        <w:br/>
      </w:r>
      <w:r w:rsidR="00262E9F" w:rsidRPr="00982E2E">
        <w:rPr>
          <w:noProof/>
          <w:sz w:val="28"/>
          <w:szCs w:val="28"/>
        </w:rPr>
        <w:br/>
      </w:r>
      <w:r w:rsidR="006B2992" w:rsidRPr="00982E2E">
        <w:rPr>
          <w:noProof/>
          <w:sz w:val="28"/>
          <w:szCs w:val="28"/>
        </w:rPr>
        <w:br/>
      </w:r>
      <w:r w:rsidR="006B2992" w:rsidRPr="00F83345">
        <w:rPr>
          <w:noProof/>
          <w:u w:val="single"/>
          <w:lang w:val="en-US"/>
        </w:rPr>
        <w:t>Architecture</w:t>
      </w:r>
      <w:r w:rsidR="006B2992" w:rsidRPr="00982E2E">
        <w:rPr>
          <w:noProof/>
          <w:u w:val="single"/>
        </w:rPr>
        <w:t>:</w:t>
      </w:r>
    </w:p>
    <w:p w14:paraId="6CADFCA4" w14:textId="1B8B9045" w:rsidR="00A95A1A" w:rsidRDefault="006B2992" w:rsidP="00C01A41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4CFE191" wp14:editId="4A2F8198">
            <wp:extent cx="3905250" cy="1438275"/>
            <wp:effectExtent l="0" t="0" r="0" b="952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8D20" w14:textId="6267E032" w:rsidR="00A95A1A" w:rsidRPr="00013AF0" w:rsidRDefault="006B2992" w:rsidP="00C01A41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8FAB0AF" wp14:editId="67A25722">
            <wp:extent cx="3429000" cy="203835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AF0">
        <w:rPr>
          <w:noProof/>
          <w:u w:val="single"/>
          <w:lang w:val="en-US"/>
        </w:rPr>
        <w:br/>
      </w:r>
      <w:r w:rsidR="00A95A1A">
        <w:rPr>
          <w:noProof/>
          <w:sz w:val="28"/>
          <w:szCs w:val="28"/>
          <w:lang w:val="en-US"/>
        </w:rPr>
        <w:br w:type="page"/>
      </w:r>
      <w:r w:rsidR="00013AF0" w:rsidRPr="00013AF0">
        <w:rPr>
          <w:noProof/>
          <w:sz w:val="28"/>
          <w:szCs w:val="28"/>
          <w:u w:val="single"/>
          <w:lang w:val="en-US"/>
        </w:rPr>
        <w:lastRenderedPageBreak/>
        <w:t>Waveforms:</w:t>
      </w:r>
      <w:r w:rsidR="00013AF0">
        <w:rPr>
          <w:noProof/>
          <w:sz w:val="28"/>
          <w:szCs w:val="28"/>
          <w:lang w:val="en-US"/>
        </w:rPr>
        <w:br/>
      </w:r>
      <w:r w:rsidR="00013AF0">
        <w:rPr>
          <w:noProof/>
        </w:rPr>
        <w:drawing>
          <wp:inline distT="0" distB="0" distL="0" distR="0" wp14:anchorId="485FD49F" wp14:editId="3C428ACA">
            <wp:extent cx="5202382" cy="2812473"/>
            <wp:effectExtent l="0" t="0" r="0" b="698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r="1364" b="5199"/>
                    <a:stretch/>
                  </pic:blipFill>
                  <pic:spPr bwMode="auto">
                    <a:xfrm>
                      <a:off x="0" y="0"/>
                      <a:ext cx="5202382" cy="2812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0F6E" w:rsidRPr="00C90F6E">
        <w:rPr>
          <w:color w:val="000000" w:themeColor="text1"/>
          <w:sz w:val="28"/>
          <w:szCs w:val="28"/>
          <w:lang w:val="en-US"/>
        </w:rPr>
        <w:br/>
      </w:r>
      <w:r w:rsidR="00C90F6E">
        <w:rPr>
          <w:color w:val="000000" w:themeColor="text1"/>
          <w:sz w:val="28"/>
          <w:szCs w:val="28"/>
        </w:rPr>
        <w:t>Γ</w:t>
      </w:r>
      <w:r w:rsidR="00C90F6E" w:rsidRPr="00C90F6E">
        <w:rPr>
          <w:color w:val="000000" w:themeColor="text1"/>
          <w:sz w:val="28"/>
          <w:szCs w:val="28"/>
          <w:lang w:val="en-US"/>
        </w:rPr>
        <w:t>3)</w:t>
      </w:r>
      <w:r w:rsidR="00C90F6E" w:rsidRPr="00C90F6E">
        <w:rPr>
          <w:noProof/>
          <w:sz w:val="28"/>
          <w:szCs w:val="28"/>
          <w:lang w:val="en-US"/>
        </w:rPr>
        <w:t xml:space="preserve"> </w:t>
      </w:r>
      <w:r w:rsidR="00C90F6E" w:rsidRPr="00C90F6E">
        <w:rPr>
          <w:b/>
          <w:bCs/>
          <w:noProof/>
          <w:sz w:val="32"/>
          <w:szCs w:val="32"/>
          <w:lang w:val="en-US"/>
        </w:rPr>
        <w:t>Logic-Unit with Registers</w:t>
      </w:r>
      <w:r w:rsidR="004C6B32">
        <w:rPr>
          <w:b/>
          <w:bCs/>
          <w:noProof/>
          <w:sz w:val="32"/>
          <w:szCs w:val="32"/>
          <w:lang w:val="en-US"/>
        </w:rPr>
        <w:br/>
      </w:r>
      <w:r w:rsidR="004C6B32">
        <w:rPr>
          <w:b/>
          <w:bCs/>
          <w:noProof/>
          <w:sz w:val="32"/>
          <w:szCs w:val="32"/>
          <w:lang w:val="en-US"/>
        </w:rPr>
        <w:br/>
      </w:r>
      <w:r w:rsidR="00FE122E">
        <w:rPr>
          <w:noProof/>
        </w:rPr>
        <w:drawing>
          <wp:inline distT="0" distB="0" distL="0" distR="0" wp14:anchorId="416F47DA" wp14:editId="652458E0">
            <wp:extent cx="3332018" cy="3342766"/>
            <wp:effectExtent l="0" t="0" r="1905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9285" b="27382"/>
                    <a:stretch/>
                  </pic:blipFill>
                  <pic:spPr bwMode="auto">
                    <a:xfrm>
                      <a:off x="0" y="0"/>
                      <a:ext cx="3338384" cy="3349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5B2A">
        <w:rPr>
          <w:noProof/>
          <w:sz w:val="28"/>
          <w:szCs w:val="28"/>
          <w:lang w:val="en-US"/>
        </w:rPr>
        <w:br/>
      </w:r>
      <w:r w:rsidR="00795B2A">
        <w:rPr>
          <w:noProof/>
          <w:sz w:val="28"/>
          <w:szCs w:val="28"/>
        </w:rPr>
        <w:t>Οι</w:t>
      </w:r>
      <w:r w:rsidR="00795B2A" w:rsidRPr="00795B2A">
        <w:rPr>
          <w:noProof/>
          <w:sz w:val="28"/>
          <w:szCs w:val="28"/>
          <w:lang w:val="en-US"/>
        </w:rPr>
        <w:t xml:space="preserve"> </w:t>
      </w:r>
      <w:r w:rsidR="00795B2A">
        <w:rPr>
          <w:noProof/>
          <w:sz w:val="28"/>
          <w:szCs w:val="28"/>
          <w:lang w:val="en-US"/>
        </w:rPr>
        <w:t>registers</w:t>
      </w:r>
      <w:r w:rsidR="00795B2A" w:rsidRPr="00795B2A">
        <w:rPr>
          <w:noProof/>
          <w:sz w:val="28"/>
          <w:szCs w:val="28"/>
          <w:lang w:val="en-US"/>
        </w:rPr>
        <w:t xml:space="preserve"> </w:t>
      </w:r>
      <w:r w:rsidR="00795B2A">
        <w:rPr>
          <w:noProof/>
          <w:sz w:val="28"/>
          <w:szCs w:val="28"/>
        </w:rPr>
        <w:t>έχουν</w:t>
      </w:r>
      <w:r w:rsidR="00795B2A" w:rsidRPr="00795B2A">
        <w:rPr>
          <w:noProof/>
          <w:sz w:val="28"/>
          <w:szCs w:val="28"/>
          <w:lang w:val="en-US"/>
        </w:rPr>
        <w:t xml:space="preserve"> </w:t>
      </w:r>
      <w:r w:rsidR="00795B2A">
        <w:rPr>
          <w:noProof/>
          <w:sz w:val="28"/>
          <w:szCs w:val="28"/>
        </w:rPr>
        <w:t>υλοποιηθεί</w:t>
      </w:r>
      <w:r w:rsidR="00795B2A" w:rsidRPr="00795B2A">
        <w:rPr>
          <w:noProof/>
          <w:sz w:val="28"/>
          <w:szCs w:val="28"/>
          <w:lang w:val="en-US"/>
        </w:rPr>
        <w:t xml:space="preserve"> </w:t>
      </w:r>
      <w:r w:rsidR="00795B2A">
        <w:rPr>
          <w:noProof/>
          <w:sz w:val="28"/>
          <w:szCs w:val="28"/>
        </w:rPr>
        <w:t>με</w:t>
      </w:r>
      <w:r w:rsidR="00795B2A" w:rsidRPr="00795B2A">
        <w:rPr>
          <w:noProof/>
          <w:sz w:val="28"/>
          <w:szCs w:val="28"/>
          <w:lang w:val="en-US"/>
        </w:rPr>
        <w:t xml:space="preserve"> </w:t>
      </w:r>
      <w:r w:rsidR="00795B2A">
        <w:rPr>
          <w:noProof/>
          <w:sz w:val="28"/>
          <w:szCs w:val="28"/>
        </w:rPr>
        <w:t>ένα</w:t>
      </w:r>
      <w:r w:rsidR="00795B2A" w:rsidRPr="00795B2A">
        <w:rPr>
          <w:noProof/>
          <w:sz w:val="28"/>
          <w:szCs w:val="28"/>
          <w:lang w:val="en-US"/>
        </w:rPr>
        <w:t xml:space="preserve"> </w:t>
      </w:r>
      <w:r w:rsidR="00795B2A">
        <w:rPr>
          <w:noProof/>
          <w:sz w:val="28"/>
          <w:szCs w:val="28"/>
          <w:lang w:val="en-US"/>
        </w:rPr>
        <w:t>D-FF</w:t>
      </w:r>
      <w:r w:rsidR="00795B2A" w:rsidRPr="00795B2A">
        <w:rPr>
          <w:noProof/>
          <w:sz w:val="28"/>
          <w:szCs w:val="28"/>
          <w:lang w:val="en-US"/>
        </w:rPr>
        <w:t xml:space="preserve"> </w:t>
      </w:r>
      <w:r w:rsidR="00795B2A">
        <w:rPr>
          <w:noProof/>
          <w:sz w:val="28"/>
          <w:szCs w:val="28"/>
        </w:rPr>
        <w:t>των</w:t>
      </w:r>
      <w:r w:rsidR="00795B2A" w:rsidRPr="00795B2A">
        <w:rPr>
          <w:noProof/>
          <w:sz w:val="28"/>
          <w:szCs w:val="28"/>
          <w:lang w:val="en-US"/>
        </w:rPr>
        <w:t xml:space="preserve"> 8 </w:t>
      </w:r>
      <w:r w:rsidR="00795B2A">
        <w:rPr>
          <w:noProof/>
          <w:sz w:val="28"/>
          <w:szCs w:val="28"/>
          <w:lang w:val="en-US"/>
        </w:rPr>
        <w:t>bits.</w:t>
      </w:r>
      <w:r w:rsidR="004C6B32">
        <w:rPr>
          <w:noProof/>
          <w:sz w:val="28"/>
          <w:szCs w:val="28"/>
          <w:lang w:val="en-US"/>
        </w:rPr>
        <w:br/>
      </w:r>
      <w:r w:rsidR="00795B2A">
        <w:rPr>
          <w:color w:val="000000" w:themeColor="text1"/>
          <w:sz w:val="28"/>
          <w:szCs w:val="28"/>
          <w:lang w:val="en-US"/>
        </w:rPr>
        <w:br/>
      </w:r>
      <w:r w:rsidR="00795B2A" w:rsidRPr="00F83345">
        <w:rPr>
          <w:noProof/>
          <w:u w:val="single"/>
          <w:lang w:val="en-US"/>
        </w:rPr>
        <w:lastRenderedPageBreak/>
        <w:t>Architecture</w:t>
      </w:r>
      <w:r w:rsidR="00795B2A" w:rsidRPr="00641691">
        <w:rPr>
          <w:noProof/>
          <w:u w:val="single"/>
        </w:rPr>
        <w:t>:</w:t>
      </w:r>
      <w:r w:rsidR="00592412" w:rsidRPr="00641691">
        <w:rPr>
          <w:noProof/>
          <w:u w:val="single"/>
        </w:rPr>
        <w:br/>
      </w:r>
      <w:r w:rsidR="00592412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65E8C96" wp14:editId="351DF132">
            <wp:extent cx="5040923" cy="3390758"/>
            <wp:effectExtent l="0" t="0" r="7620" b="635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869" cy="339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75F3" w14:textId="7701CBEF" w:rsidR="00800256" w:rsidRPr="003A72BE" w:rsidRDefault="00800256" w:rsidP="00C01A41">
      <w:pPr>
        <w:rPr>
          <w:color w:val="000000" w:themeColor="text1"/>
          <w:sz w:val="28"/>
          <w:szCs w:val="28"/>
        </w:rPr>
      </w:pPr>
      <w:r w:rsidRPr="00F83345">
        <w:rPr>
          <w:noProof/>
          <w:u w:val="single"/>
          <w:lang w:val="en-US"/>
        </w:rPr>
        <w:t>Waveforms</w:t>
      </w:r>
      <w:r w:rsidRPr="003A72BE">
        <w:rPr>
          <w:noProof/>
          <w:u w:val="single"/>
        </w:rPr>
        <w:t>:</w:t>
      </w:r>
    </w:p>
    <w:p w14:paraId="5F5222B9" w14:textId="339F7C32" w:rsidR="00C01A41" w:rsidRPr="003A72BE" w:rsidRDefault="003A72BE" w:rsidP="00124B4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A1A61E" wp14:editId="2752EECA">
            <wp:extent cx="5274310" cy="2966720"/>
            <wp:effectExtent l="0" t="0" r="2540" b="508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72BE">
        <w:rPr>
          <w:sz w:val="32"/>
          <w:szCs w:val="32"/>
        </w:rPr>
        <w:br/>
      </w:r>
      <w:r>
        <w:rPr>
          <w:sz w:val="28"/>
          <w:szCs w:val="28"/>
        </w:rPr>
        <w:t xml:space="preserve">Όταν έχουμε </w:t>
      </w:r>
      <w:r>
        <w:rPr>
          <w:sz w:val="28"/>
          <w:szCs w:val="28"/>
          <w:lang w:val="en-US"/>
        </w:rPr>
        <w:t>Resetn</w:t>
      </w:r>
      <w:r w:rsidRPr="003A72BE">
        <w:rPr>
          <w:sz w:val="28"/>
          <w:szCs w:val="28"/>
        </w:rPr>
        <w:t>=”</w:t>
      </w:r>
      <w:r>
        <w:rPr>
          <w:sz w:val="28"/>
          <w:szCs w:val="28"/>
        </w:rPr>
        <w:t>0</w:t>
      </w:r>
      <w:r w:rsidRPr="003A72BE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τότε παίρνουμε ως έξοδο από τους δύο </w:t>
      </w:r>
      <w:r>
        <w:rPr>
          <w:sz w:val="28"/>
          <w:szCs w:val="28"/>
          <w:lang w:val="en-US"/>
        </w:rPr>
        <w:t>registers</w:t>
      </w:r>
      <w:r>
        <w:rPr>
          <w:sz w:val="28"/>
          <w:szCs w:val="28"/>
        </w:rPr>
        <w:t xml:space="preserve"> την τιμή 0, ενώ τα σήματα </w:t>
      </w:r>
      <w:r>
        <w:rPr>
          <w:sz w:val="28"/>
          <w:szCs w:val="28"/>
          <w:lang w:val="en-US"/>
        </w:rPr>
        <w:t>xor</w:t>
      </w:r>
      <w:r w:rsidRPr="003A72B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3A72BE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and</w:t>
      </w:r>
      <w:r w:rsidRPr="003A72B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>
        <w:rPr>
          <w:sz w:val="28"/>
          <w:szCs w:val="28"/>
        </w:rPr>
        <w:t xml:space="preserve"> έχουν αποτελέσματα. </w:t>
      </w:r>
    </w:p>
    <w:p w14:paraId="5A4B3377" w14:textId="77777777" w:rsidR="00C01A41" w:rsidRPr="003A72BE" w:rsidRDefault="00C01A41" w:rsidP="00C01A41">
      <w:pPr>
        <w:rPr>
          <w:sz w:val="24"/>
          <w:szCs w:val="24"/>
        </w:rPr>
      </w:pPr>
    </w:p>
    <w:sectPr w:rsidR="00C01A41" w:rsidRPr="003A72B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1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1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A41"/>
    <w:rsid w:val="00013AF0"/>
    <w:rsid w:val="0001543B"/>
    <w:rsid w:val="00124B47"/>
    <w:rsid w:val="0015106C"/>
    <w:rsid w:val="00215354"/>
    <w:rsid w:val="002438D0"/>
    <w:rsid w:val="00257762"/>
    <w:rsid w:val="00262E9F"/>
    <w:rsid w:val="00297164"/>
    <w:rsid w:val="003A72BE"/>
    <w:rsid w:val="00457AB3"/>
    <w:rsid w:val="004C3833"/>
    <w:rsid w:val="004C6B32"/>
    <w:rsid w:val="00592412"/>
    <w:rsid w:val="00641691"/>
    <w:rsid w:val="006454C8"/>
    <w:rsid w:val="006B2992"/>
    <w:rsid w:val="00795B2A"/>
    <w:rsid w:val="007C2326"/>
    <w:rsid w:val="00800256"/>
    <w:rsid w:val="008D622F"/>
    <w:rsid w:val="00982E2E"/>
    <w:rsid w:val="00A01AA9"/>
    <w:rsid w:val="00A46679"/>
    <w:rsid w:val="00A6641F"/>
    <w:rsid w:val="00A95A1A"/>
    <w:rsid w:val="00C01A41"/>
    <w:rsid w:val="00C90F6E"/>
    <w:rsid w:val="00D65430"/>
    <w:rsid w:val="00DC101D"/>
    <w:rsid w:val="00E574AA"/>
    <w:rsid w:val="00F8140D"/>
    <w:rsid w:val="00F83345"/>
    <w:rsid w:val="00FE1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FBF3E"/>
  <w15:chartTrackingRefBased/>
  <w15:docId w15:val="{01CF59B9-552D-4C25-AB03-4BFB0EFD6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BFF4A-3F10-40FB-9AD0-B576CF7FB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1000</TotalTime>
  <Pages>7</Pages>
  <Words>200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ΓΚΙΖΑΣ ΜΑΡΙΝΟΣ</dc:creator>
  <cp:keywords/>
  <dc:description/>
  <cp:lastModifiedBy>ΓΚΙΖΑΣ ΜΑΡΙΝΟΣ</cp:lastModifiedBy>
  <cp:revision>25</cp:revision>
  <dcterms:created xsi:type="dcterms:W3CDTF">2022-03-31T08:16:00Z</dcterms:created>
  <dcterms:modified xsi:type="dcterms:W3CDTF">2022-06-23T15:40:00Z</dcterms:modified>
</cp:coreProperties>
</file>