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ff00"/>
          <w:sz w:val="36"/>
          <w:szCs w:val="36"/>
          <w:highlight w:val="black"/>
        </w:rPr>
      </w:pPr>
      <w:r w:rsidDel="00000000" w:rsidR="00000000" w:rsidRPr="00000000">
        <w:rPr>
          <w:b w:val="1"/>
          <w:color w:val="ffff00"/>
          <w:sz w:val="36"/>
          <w:szCs w:val="36"/>
          <w:highlight w:val="black"/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00"/>
          <w:sz w:val="36"/>
          <w:szCs w:val="36"/>
          <w:highlight w:val="black"/>
        </w:rPr>
      </w:pPr>
      <w:r w:rsidDel="00000000" w:rsidR="00000000" w:rsidRPr="00000000">
        <w:rPr>
          <w:b w:val="1"/>
          <w:color w:val="ffff00"/>
          <w:sz w:val="36"/>
          <w:szCs w:val="36"/>
          <w:highlight w:val="black"/>
          <w:rtl w:val="0"/>
        </w:rPr>
        <w:t xml:space="preserve">Obliczanie wyznacznika macierzy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Należy stworzyć program obliczający </w:t>
      </w:r>
      <w:r w:rsidDel="00000000" w:rsidR="00000000" w:rsidRPr="00000000">
        <w:rPr>
          <w:b w:val="1"/>
          <w:rtl w:val="0"/>
        </w:rPr>
        <w:t xml:space="preserve">wyznacznik macierzy 4x4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Wejściem programu jest macierz 4x4 (podajemy 16 liczb, wiersz po wierszu), wyjściem programu ma być wyznacznik (liczba).</w:t>
      </w:r>
    </w:p>
    <w:p w:rsidR="00000000" w:rsidDel="00000000" w:rsidP="00000000" w:rsidRDefault="00000000" w:rsidRPr="00000000" w14:paraId="00000005">
      <w:pPr>
        <w:rPr>
          <w:b w:val="1"/>
          <w:color w:val="00008b"/>
          <w:sz w:val="46"/>
          <w:szCs w:val="46"/>
        </w:rPr>
      </w:pPr>
      <w:r w:rsidDel="00000000" w:rsidR="00000000" w:rsidRPr="00000000">
        <w:rPr>
          <w:rtl w:val="0"/>
        </w:rPr>
        <w:t xml:space="preserve">3. Całość należy wykonać korzystając z jednostki </w:t>
      </w:r>
      <w:r w:rsidDel="00000000" w:rsidR="00000000" w:rsidRPr="00000000">
        <w:rPr>
          <w:b w:val="1"/>
          <w:rtl w:val="0"/>
        </w:rPr>
        <w:t xml:space="preserve">SSE </w:t>
      </w:r>
      <w:r w:rsidDel="00000000" w:rsidR="00000000" w:rsidRPr="00000000">
        <w:rPr>
          <w:rtl w:val="0"/>
        </w:rPr>
        <w:t xml:space="preserve">(bazując na umiejętnościach z lab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3" w:sz="0" w:val="none"/>
          <w:left w:color="auto" w:space="3" w:sz="0" w:val="none"/>
          <w:bottom w:color="d3d3d3" w:space="3" w:sz="6" w:val="single"/>
          <w:right w:color="auto" w:space="3" w:sz="0" w:val="none"/>
        </w:pBdr>
        <w:spacing w:before="460" w:lineRule="auto"/>
        <w:rPr>
          <w:b w:val="1"/>
          <w:color w:val="ffff00"/>
          <w:sz w:val="28"/>
          <w:szCs w:val="28"/>
          <w:highlight w:val="black"/>
        </w:rPr>
      </w:pPr>
      <w:bookmarkStart w:colFirst="0" w:colLast="0" w:name="_f5dz2yjwfznw" w:id="0"/>
      <w:bookmarkEnd w:id="0"/>
      <w:r w:rsidDel="00000000" w:rsidR="00000000" w:rsidRPr="00000000">
        <w:rPr>
          <w:b w:val="1"/>
          <w:color w:val="ffff00"/>
          <w:sz w:val="28"/>
          <w:szCs w:val="28"/>
          <w:highlight w:val="black"/>
          <w:rtl w:val="0"/>
        </w:rPr>
        <w:t xml:space="preserve">Algorytm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Dana jest macierz M 4x4:</w:t>
      </w:r>
    </w:p>
    <w:p w:rsidR="00000000" w:rsidDel="00000000" w:rsidP="00000000" w:rsidRDefault="00000000" w:rsidRPr="00000000" w14:paraId="00000008">
      <w:pPr>
        <w:ind w:left="300" w:firstLine="0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[a0 a1 a2 a3]</w:t>
        <w:br w:type="textWrapping"/>
        <w:t xml:space="preserve">[b0 b1 b2 b3]</w:t>
        <w:br w:type="textWrapping"/>
        <w:t xml:space="preserve">[c0 c1 c2 c3]</w:t>
        <w:br w:type="textWrapping"/>
        <w:t xml:space="preserve">[d0 d1 d2 d3]</w:t>
        <w:br w:type="textWrapping"/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Wyznacznik liczymy z rozwinięcia Laplace'a:</w:t>
      </w:r>
    </w:p>
    <w:p w:rsidR="00000000" w:rsidDel="00000000" w:rsidP="00000000" w:rsidRDefault="00000000" w:rsidRPr="00000000" w14:paraId="0000000A">
      <w:pPr>
        <w:ind w:left="300" w:firstLine="0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detM = a0*b1*c2*d3 - a0*b1*c3*d2 - a0*b2*c1*d3 +</w:t>
        <w:br w:type="textWrapping"/>
        <w:t xml:space="preserve">       a0*b2*c3*d1 + a0*b3*c1*d2 - a0*b3*c2*d1</w:t>
        <w:br w:type="textWrapping"/>
        <w:t xml:space="preserve">     - a1*b0*c2*d3 + a1*b0*c3*d2 + a1*b2*c0*d3 -</w:t>
        <w:br w:type="textWrapping"/>
        <w:t xml:space="preserve">       a1*b2*c3*d0 - a1*b3*c0*d2 + a1*b3*c2*d0</w:t>
        <w:br w:type="textWrapping"/>
        <w:t xml:space="preserve">     + a2*b0*c1*d3 - a2*b0*c3*d1 - a2*b1*c0*d3 +</w:t>
        <w:br w:type="textWrapping"/>
        <w:t xml:space="preserve">       a2*b1*c3*d0 + a2*b3*c0*d1 - a2*b3*c1*d0</w:t>
        <w:br w:type="textWrapping"/>
        <w:t xml:space="preserve">     - a3*b0*c1*d2 + a3*b0*c2*d1 + a3*b1*c0*d2 -</w:t>
        <w:br w:type="textWrapping"/>
        <w:t xml:space="preserve">       a3*b1*c2*d0 - a3*b2*c0*d1 + a3*b2*c1*d0</w:t>
        <w:br w:type="textWrapping"/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Po wyciągnięciu przed nawiasy otrzymujemy:</w:t>
      </w:r>
    </w:p>
    <w:p w:rsidR="00000000" w:rsidDel="00000000" w:rsidP="00000000" w:rsidRDefault="00000000" w:rsidRPr="00000000" w14:paraId="0000000C">
      <w:pPr>
        <w:ind w:left="300" w:firstLine="0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detM = (a0*b1-a1*b0)*(c2*d3-c3*d2) +</w:t>
        <w:br w:type="textWrapping"/>
        <w:t xml:space="preserve">       (a2*b0-a0*b2)*(c1*d3-c3*d1) +</w:t>
        <w:br w:type="textWrapping"/>
        <w:t xml:space="preserve">       (a0*b3-a3*b0)*(c1*d2-c2*d1) +</w:t>
        <w:br w:type="textWrapping"/>
        <w:t xml:space="preserve">       (a1*b2-a2*b1)*(c0*d3-c3*d0) +</w:t>
        <w:br w:type="textWrapping"/>
        <w:t xml:space="preserve">       (a2*b3-a3*b2)*(c0*d1-c1*d0) +</w:t>
        <w:br w:type="textWrapping"/>
        <w:t xml:space="preserve">       (a3*b1-a1*b3)*(c0*d2-c2*d0)</w:t>
        <w:br w:type="textWrapping"/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W wyjściowym wzorze należało wykonać 72 mnożenia i 23 dodawania, po uproszczeniu liczby te zredukowały się odpowiednio do 24 i 17.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3" w:sz="0" w:val="none"/>
          <w:left w:color="auto" w:space="3" w:sz="0" w:val="none"/>
          <w:bottom w:color="d3d3d3" w:space="3" w:sz="6" w:val="single"/>
          <w:right w:color="auto" w:space="3" w:sz="0" w:val="none"/>
        </w:pBdr>
        <w:spacing w:before="460" w:lineRule="auto"/>
        <w:rPr>
          <w:b w:val="1"/>
          <w:color w:val="ffff00"/>
          <w:sz w:val="28"/>
          <w:szCs w:val="28"/>
          <w:highlight w:val="black"/>
        </w:rPr>
      </w:pPr>
      <w:bookmarkStart w:colFirst="0" w:colLast="0" w:name="_6aiduvi8o2m6" w:id="1"/>
      <w:bookmarkEnd w:id="1"/>
      <w:r w:rsidDel="00000000" w:rsidR="00000000" w:rsidRPr="00000000">
        <w:rPr>
          <w:b w:val="1"/>
          <w:color w:val="ffff00"/>
          <w:sz w:val="28"/>
          <w:szCs w:val="28"/>
          <w:highlight w:val="black"/>
          <w:rtl w:val="0"/>
        </w:rPr>
        <w:t xml:space="preserve">Wektoryzacja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Oto „fragment” powyższego równania, który doskonale nadaje się do wektoryzacji:</w:t>
      </w:r>
    </w:p>
    <w:p w:rsidR="00000000" w:rsidDel="00000000" w:rsidP="00000000" w:rsidRDefault="00000000" w:rsidRPr="00000000" w14:paraId="00000010">
      <w:pPr>
        <w:ind w:left="300" w:firstLine="0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(a0*b1-a1*b0)   [x0]</w:t>
        <w:br w:type="textWrapping"/>
        <w:t xml:space="preserve">(a2*b0-a0*b2) = [x1]</w:t>
        <w:br w:type="textWrapping"/>
        <w:t xml:space="preserve">(a0*b3-a3*b0)   [x2]</w:t>
        <w:br w:type="textWrapping"/>
        <w:t xml:space="preserve">(a1*b2-a2*b1)   [x3]</w:t>
        <w:br w:type="textWrapping"/>
        <w:t xml:space="preserve"> A' B' A”B”</w:t>
        <w:br w:type="textWrapping"/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Jeśli dane są wektory A = 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] oraz B = [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], to wyrażenie można opisać jako: X = A' ⋅ B' − A” ⋅ B”, gdzie </w:t>
      </w:r>
      <w:r w:rsidDel="00000000" w:rsidR="00000000" w:rsidRPr="00000000">
        <w:rPr>
          <w:i w:val="1"/>
          <w:rtl w:val="0"/>
        </w:rPr>
        <w:t xml:space="preserve">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B'</w:t>
      </w:r>
      <w:r w:rsidDel="00000000" w:rsidR="00000000" w:rsidRPr="00000000">
        <w:rPr>
          <w:rtl w:val="0"/>
        </w:rPr>
        <w:t xml:space="preserve">, itd. to wektory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z odpowiednio przestawionymi elementami. Ponieważ indeksy w </w:t>
      </w:r>
      <w:r w:rsidDel="00000000" w:rsidR="00000000" w:rsidRPr="00000000">
        <w:rPr>
          <w:i w:val="1"/>
          <w:rtl w:val="0"/>
        </w:rPr>
        <w:t xml:space="preserve">A'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B”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i w:val="1"/>
          <w:rtl w:val="0"/>
        </w:rPr>
        <w:t xml:space="preserve">A”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B'</w:t>
      </w:r>
      <w:r w:rsidDel="00000000" w:rsidR="00000000" w:rsidRPr="00000000">
        <w:rPr>
          <w:rtl w:val="0"/>
        </w:rPr>
        <w:t xml:space="preserve"> są takie same, wystarczą zatem dwa argumenty definiujące rozmieszczenie elementów.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macro.mac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300" w:firstLine="0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; makro oblicza wyrażenie wektorowe A'B'-A”B”</w:t>
        <w:br w:type="textWrapping"/>
        <w:br w:type="textWrapping"/>
        <w:t xml:space="preserve">; %1 - wektor A</w:t>
        <w:br w:type="textWrapping"/>
        <w:t xml:space="preserve">; %2 - wektor B</w:t>
        <w:br w:type="textWrapping"/>
        <w:t xml:space="preserve">; %3 - stała dla rozkazu shufps która wygeneruje wektory A' i B”</w:t>
        <w:br w:type="textWrapping"/>
        <w:t xml:space="preserve">; %4 - stała dla rozkazu shufps która wygeneruje wektory B' i A”</w:t>
        <w:br w:type="textWrapping"/>
        <w:t xml:space="preserve">; %5, %6 - rejestry robocze -- niszczone</w:t>
        <w:br w:type="textWrapping"/>
        <w:t xml:space="preserve">; %7 - rejestr wynikowy</w:t>
        <w:br w:type="textWrapping"/>
        <w:br w:type="textWrapping"/>
        <w:t xml:space="preserve">%macro calc 7</w:t>
        <w:br w:type="textWrapping"/>
        <w:t xml:space="preserve">        movaps %7, %1</w:t>
        <w:br w:type="textWrapping"/>
        <w:t xml:space="preserve">        movaps %6, %2</w:t>
        <w:br w:type="textWrapping"/>
        <w:br w:type="textWrapping"/>
        <w:t xml:space="preserve">        shufps %7, %3   ; A'</w:t>
        <w:br w:type="textWrapping"/>
        <w:t xml:space="preserve">        shufps %6, %4   ; B'</w:t>
        <w:br w:type="textWrapping"/>
        <w:t xml:space="preserve">        mulps  %7, %6   ; %7 := A'B'</w:t>
        <w:br w:type="textWrapping"/>
        <w:br w:type="textWrapping"/>
        <w:t xml:space="preserve">        movaps %5, %1</w:t>
        <w:br w:type="textWrapping"/>
        <w:t xml:space="preserve">        movaps %6, %2</w:t>
        <w:br w:type="textWrapping"/>
        <w:br w:type="textWrapping"/>
        <w:t xml:space="preserve">        shufps %5, %4   ; A”</w:t>
        <w:br w:type="textWrapping"/>
        <w:t xml:space="preserve">        shufps %6, %3   ; B”</w:t>
        <w:br w:type="textWrapping"/>
        <w:t xml:space="preserve">        mulps  %6, %5   ; %6 := A”B”</w:t>
        <w:br w:type="textWrapping"/>
        <w:br w:type="textWrapping"/>
        <w:t xml:space="preserve">        subps  %7, %6   ; %7 := A'B' - A”B”</w:t>
        <w:br w:type="textWrapping"/>
        <w:t xml:space="preserve">%endmacro</w:t>
        <w:br w:type="textWrapping"/>
      </w:r>
    </w:p>
    <w:p w:rsidR="00000000" w:rsidDel="00000000" w:rsidP="00000000" w:rsidRDefault="00000000" w:rsidRPr="00000000" w14:paraId="00000014">
      <w:pPr>
        <w:jc w:val="both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Czynność opcjonalna:</w:t>
      </w:r>
    </w:p>
    <w:p w:rsidR="00000000" w:rsidDel="00000000" w:rsidP="00000000" w:rsidRDefault="00000000" w:rsidRPr="00000000" w14:paraId="00000015">
      <w:pPr>
        <w:jc w:val="both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Wektor A” można otrzymać z wektora A', przez co jeden z rozkazów movaps staje się zbędny.</w:t>
      </w:r>
    </w:p>
    <w:p w:rsidR="00000000" w:rsidDel="00000000" w:rsidP="00000000" w:rsidRDefault="00000000" w:rsidRPr="00000000" w14:paraId="00000016">
      <w:pPr>
        <w:jc w:val="both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Do generowania stałej dla rozkazu shufps można utworzyć makrodefinicję, dzięki czemu kod stanie się przejrzystszy; może ona wyglądać tak:</w:t>
      </w:r>
    </w:p>
    <w:p w:rsidR="00000000" w:rsidDel="00000000" w:rsidP="00000000" w:rsidRDefault="00000000" w:rsidRPr="00000000" w14:paraId="00000017">
      <w:pPr>
        <w:jc w:val="both"/>
        <w:rPr>
          <w:color w:val="b7b7b7"/>
        </w:rPr>
      </w:pPr>
      <w:r w:rsidDel="00000000" w:rsidR="00000000" w:rsidRPr="00000000">
        <w:rPr>
          <w:rFonts w:ascii="Verdana" w:cs="Verdana" w:eastAsia="Verdana" w:hAnsi="Verdana"/>
          <w:color w:val="b7b7b7"/>
          <w:rtl w:val="0"/>
        </w:rPr>
        <w:t xml:space="preserve">macro.mac</w:t>
      </w:r>
      <w:r w:rsidDel="00000000" w:rsidR="00000000" w:rsidRPr="00000000">
        <w:rPr>
          <w:color w:val="b7b7b7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300" w:firstLine="0"/>
        <w:rPr>
          <w:rFonts w:ascii="Verdana" w:cs="Verdana" w:eastAsia="Verdana" w:hAnsi="Verdana"/>
          <w:color w:val="b7b7b7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color w:val="b7b7b7"/>
          <w:shd w:fill="f5f5f5" w:val="clear"/>
          <w:rtl w:val="0"/>
        </w:rPr>
        <w:t xml:space="preserve">; xmm = |d|c|b|a|</w:t>
        <w:br w:type="textWrapping"/>
        <w:t xml:space="preserve">%define sh(d,b,c,a) (((d&amp;3) &lt;&lt; 6) | ((c&amp;3) &lt;&lt; 4) | ((b&amp;3) &lt;&lt; 2) | ((a&amp;3) &lt;&lt; 0))</w:t>
        <w:br w:type="textWrapping"/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Żeby maksymalnie wykorzystać moc obliczeniową należy obliczać wyznaczniki dwóch macierzy jednocześnie. Ramką zostały otoczone wyrażenia obliczane przez makro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calc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300" w:firstLine="0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             I               II</w:t>
        <w:br w:type="textWrapping"/>
        <w:t xml:space="preserve">        +-------------+ +-------------+</w:t>
        <w:br w:type="textWrapping"/>
        <w:t xml:space="preserve">detM1 = |(a0*b1-a1*b0)|*|(c2*d3-c3*d2)| +</w:t>
        <w:br w:type="textWrapping"/>
        <w:t xml:space="preserve">        |(a2*b0-a0*b2)|*|(c1*d3-c3*d1)| +  =&gt; xmm3 4</w:t>
        <w:br w:type="textWrapping"/>
        <w:t xml:space="preserve">        |(a0*b3-a3*b0)|*|(c1*d2-c2*d1)| +</w:t>
        <w:br w:type="textWrapping"/>
        <w:t xml:space="preserve">        |(a1*b2-a2*b1)|*|(c0*d3-c3*d0)| +</w:t>
        <w:br w:type="textWrapping"/>
        <w:t xml:space="preserve">        +-------------+ +-------------+</w:t>
        <w:br w:type="textWrapping"/>
        <w:t xml:space="preserve">              III              IV</w:t>
        <w:br w:type="textWrapping"/>
        <w:t xml:space="preserve">        +-------------+ +-------------+</w:t>
        <w:br w:type="textWrapping"/>
        <w:t xml:space="preserve">        |(a2*b3-a3*b2)|*|(c0*d1-c1*d0)| +</w:t>
        <w:br w:type="textWrapping"/>
        <w:t xml:space="preserve">        |(a3*b1-a1*b3)|*|(c0*d2-c2*d0)|</w:t>
        <w:br w:type="textWrapping"/>
        <w:t xml:space="preserve">                                           =&gt; xmm4 5</w:t>
        <w:br w:type="textWrapping"/>
        <w:t xml:space="preserve">detM2 = |(e2*f3-e3*f2)|*|(g0*h1-g1*h0)| +</w:t>
        <w:br w:type="textWrapping"/>
        <w:t xml:space="preserve">        |(e3*f1-e1*f3)|*|(g0*h2-g2*h0)| +</w:t>
        <w:br w:type="textWrapping"/>
        <w:t xml:space="preserve">        +-------------+ +-------------+</w:t>
        <w:br w:type="textWrapping"/>
        <w:t xml:space="preserve">               V               VI</w:t>
        <w:br w:type="textWrapping"/>
        <w:t xml:space="preserve">        +-------------+ +-------------+</w:t>
        <w:br w:type="textWrapping"/>
        <w:t xml:space="preserve">        |(e0*f1-e1*f0)|*|(g2*h3-g3*h2)| +</w:t>
        <w:br w:type="textWrapping"/>
        <w:t xml:space="preserve">        |(e2*f0-e0*f2)|*|(g1*h3-g3*h1)| +  =&gt; xmm5 7</w:t>
        <w:br w:type="textWrapping"/>
        <w:t xml:space="preserve">        |(e0*f3-e3*f0)|*|(g1*h2-g2*h1)| +</w:t>
        <w:br w:type="textWrapping"/>
        <w:t xml:space="preserve">        |(e1*f2-e2*f1)|*|(g0*h3-g3*h0)|</w:t>
        <w:br w:type="textWrapping"/>
        <w:t xml:space="preserve">        +-------------+ +-------------+</w:t>
        <w:br w:type="textWrapping"/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sse_det4x4.asm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300" w:firstLine="0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; esi+0x00 -&gt; a0 a1 a2 a3 = A</w:t>
        <w:br w:type="textWrapping"/>
        <w:t xml:space="preserve">; esi+0x10 -&gt; b0 b1 b1 b3 = B</w:t>
        <w:br w:type="textWrapping"/>
        <w:t xml:space="preserve">; esi+0x20 -&gt; c0 c1 c2 c3 = C</w:t>
        <w:br w:type="textWrapping"/>
        <w:t xml:space="preserve">; esi+0x30 -&gt; d0 d1 d2 d3 = D</w:t>
        <w:br w:type="textWrapping"/>
        <w:br w:type="textWrapping"/>
        <w:t xml:space="preserve">; edi+0x00 -&gt; e0 e1 e2 e3 = E</w:t>
        <w:br w:type="textWrapping"/>
        <w:t xml:space="preserve">; edi+0x10 -&gt; f0 f1 f2 f3 = F</w:t>
        <w:br w:type="textWrapping"/>
        <w:t xml:space="preserve">; edi+0x20 -&gt; g0 g1 g2 g3 = G</w:t>
        <w:br w:type="textWrapping"/>
        <w:t xml:space="preserve">; edi+0x30 -&gt; h0 h1 h2 h3 = H</w:t>
        <w:br w:type="textWrapping"/>
        <w:br w:type="textWrapping"/>
        <w:t xml:space="preserve">; rejestry robocze: xmm6, xmm7</w:t>
        <w:br w:type="textWrapping"/>
        <w:br w:type="textWrapping"/>
        <w:t xml:space="preserve">; xmm3 = wektor I</w:t>
        <w:br w:type="textWrapping"/>
        <w:t xml:space="preserve">        movups xmm0, [esi+0x00] ; A</w:t>
        <w:br w:type="textWrapping"/>
        <w:t xml:space="preserve">        movups xmm1, [esi+0x10] ; B</w:t>
        <w:br w:type="textWrapping"/>
        <w:t xml:space="preserve">        calc   xmm0, xmm1, sh(1,0,2,0), sh(2,3,0,1), xmm6, xmm7, xmm3</w:t>
        <w:br w:type="textWrapping"/>
        <w:br w:type="textWrapping"/>
        <w:t xml:space="preserve">; xmm4 = wektor II</w:t>
        <w:br w:type="textWrapping"/>
        <w:t xml:space="preserve">        movups xmm0, [esi+0x20] ; C</w:t>
        <w:br w:type="textWrapping"/>
        <w:t xml:space="preserve">        movups xmm1, [esi+0x30] ; D</w:t>
        <w:br w:type="textWrapping"/>
        <w:t xml:space="preserve">        calc   xmm0, xmm1, sh(0,1,1,2), sh(3,2,3,3), xmm6, xmm7, xmm5</w:t>
        <w:br w:type="textWrapping"/>
        <w:br w:type="textWrapping"/>
        <w:t xml:space="preserve">; xmm3 *= xmm4 (wektor I * wektor II)</w:t>
        <w:br w:type="textWrapping"/>
        <w:t xml:space="preserve">        mulps  xmm3, xmm4</w:t>
        <w:br w:type="textWrapping"/>
        <w:br w:type="textWrapping"/>
        <w:t xml:space="preserve">; xmm5 = wektor V</w:t>
        <w:br w:type="textWrapping"/>
        <w:t xml:space="preserve">        movups xmm0, [edi+0x00] ; E</w:t>
        <w:br w:type="textWrapping"/>
        <w:t xml:space="preserve">        movups xmm1, [edi+0x10] ; F</w:t>
        <w:br w:type="textWrapping"/>
        <w:t xml:space="preserve">        calc   xmm0, xmm1, sh(1,0,2,0), sh(2,3,0,1), xmm6, xmm7, xmm5</w:t>
        <w:br w:type="textWrapping"/>
        <w:br w:type="textWrapping"/>
        <w:t xml:space="preserve">; xmm4 = wektor VI</w:t>
        <w:br w:type="textWrapping"/>
        <w:t xml:space="preserve">        movups xmm0, [edi+0x20] ; G</w:t>
        <w:br w:type="textWrapping"/>
        <w:t xml:space="preserve">        movups xmm1, [edi+0x30] ; H</w:t>
        <w:br w:type="textWrapping"/>
        <w:t xml:space="preserve">        calc   xmm0, xmm1, sh(0,1,1,2), sh(3,2,3,3), xmm6, xmm7, xmm4</w:t>
        <w:br w:type="textWrapping"/>
        <w:br w:type="textWrapping"/>
        <w:t xml:space="preserve">; xmm5 *= xmm4 (wektor V * wektor VI)</w:t>
        <w:br w:type="textWrapping"/>
        <w:t xml:space="preserve">        mulps  xmm3, xmm4</w:t>
        <w:br w:type="textWrapping"/>
        <w:br w:type="textWrapping"/>
        <w:t xml:space="preserve">; xmm2 = wektor III</w:t>
        <w:br w:type="textWrapping"/>
        <w:t xml:space="preserve">        movups xmm0, [esi+0x00] ; A-E</w:t>
        <w:br w:type="textWrapping"/>
        <w:t xml:space="preserve">        shufps xmm0, [edi+0x00], sh(3,2,3,2)</w:t>
        <w:br w:type="textWrapping"/>
        <w:t xml:space="preserve">        movups xmm1, [esi+0x10] ; B-F</w:t>
        <w:br w:type="textWrapping"/>
        <w:t xml:space="preserve">        shufps xmm1, [edi+0x10], sh(1,3,1,3)</w:t>
        <w:br w:type="textWrapping"/>
        <w:t xml:space="preserve">        calc   xmm0, xmm1, sh(3,2,1,0), sh(3,2,1,0), xmm6, xmm7, xmm2</w:t>
        <w:br w:type="textWrapping"/>
        <w:br w:type="textWrapping"/>
        <w:t xml:space="preserve">; xmm4 = wektor IV</w:t>
        <w:br w:type="textWrapping"/>
        <w:t xml:space="preserve">        movups xmm0, [esi+0x20] ; C-G</w:t>
        <w:br w:type="textWrapping"/>
        <w:t xml:space="preserve">        shufps xmm0, [edi+0x20], sh(0,0,0,0)</w:t>
        <w:br w:type="textWrapping"/>
        <w:t xml:space="preserve">        movups xmm1, [esi+0x30] ; D-H</w:t>
        <w:br w:type="textWrapping"/>
        <w:t xml:space="preserve">        shufps xmm1, [edi+0x30], sh(2,1,2,1)</w:t>
        <w:br w:type="textWrapping"/>
        <w:t xml:space="preserve">        calc   xmm0, xmm1, sh(3,2,1,0), sh(3,2,1,0), xmm6, xmm7, xmm4</w:t>
        <w:br w:type="textWrapping"/>
        <w:br w:type="textWrapping"/>
        <w:t xml:space="preserve">; xmm4 *= xmm2 (wektor III * wektor IV)</w:t>
        <w:br w:type="textWrapping"/>
        <w:t xml:space="preserve">        mulps  xmm4, xmm2</w:t>
        <w:br w:type="textWrapping"/>
        <w:br w:type="textWrapping"/>
        <w:t xml:space="preserve">; teraz sytuacja przedstawia się następująco:</w:t>
        <w:br w:type="textWrapping"/>
        <w:t xml:space="preserve">;</w:t>
        <w:br w:type="textWrapping"/>
        <w:t xml:space="preserve">; |      mm3      |      mm4      |      mm5      |</w:t>
        <w:br w:type="textWrapping"/>
        <w:t xml:space="preserve">; |M11 M12 M13 M14|M15 M16|M21 M22|M23 M24 M25 M26|</w:t>
        <w:br w:type="textWrapping"/>
        <w:t xml:space="preserve">;</w:t>
        <w:br w:type="textWrapping"/>
        <w:t xml:space="preserve">; detM1 = M11+...+M16, detM2 = M21+...+M26</w:t>
        <w:br w:type="textWrapping"/>
        <w:br w:type="textWrapping"/>
        <w:br w:type="textWrapping"/>
        <w:t xml:space="preserve">        movaps  xmm0, xmm5</w:t>
        <w:br w:type="textWrapping"/>
        <w:br w:type="textWrapping"/>
        <w:t xml:space="preserve">        shufps  xmm0, xmm3, sh(1,0,3,2) ; xmm0 = |M13 M14|M23 M24|</w:t>
        <w:br w:type="textWrapping"/>
        <w:t xml:space="preserve">        shufps  xmm5, xmm3, sh(3,2,1,0) ; xmm5 = |M11 M12|M25 M26|</w:t>
        <w:br w:type="textWrapping"/>
        <w:t xml:space="preserve">                                        ; xmm4 = |M15 M16|M21 M22|</w:t>
        <w:br w:type="textWrapping"/>
        <w:br w:type="textWrapping"/>
        <w:t xml:space="preserve">        addps   xmm0, xmm4</w:t>
        <w:br w:type="textWrapping"/>
        <w:t xml:space="preserve">        addps   xmm0, xmm5              ; xmm0 = |M1'  M1”|M2'  M2”|</w:t>
        <w:br w:type="textWrapping"/>
        <w:br w:type="textWrapping"/>
        <w:t xml:space="preserve">        movaps  xmm1, xmm0</w:t>
        <w:br w:type="textWrapping"/>
        <w:t xml:space="preserve">        shufps  xmm1, xmm1, sh(2,3,0,1) ; xmm1 = |M1” M1' |M2” M2' |</w:t>
        <w:br w:type="textWrapping"/>
        <w:t xml:space="preserve">        addps   xmm0, xmm1              ; xmm0 = |detM1 detM1|detM2 detM2|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