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B24D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pict w14:anchorId="60105689">
          <v:rect id="_x0000_i1085" style="width:0;height:1.5pt" o:hralign="center" o:hrstd="t" o:hr="t" fillcolor="#a0a0a0" stroked="f"/>
        </w:pict>
      </w:r>
    </w:p>
    <w:p w14:paraId="03E60F8A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🎬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Guion de Video: Explicación del Código - Trabajo Práctico Integrador N°2</w:t>
      </w:r>
    </w:p>
    <w:p w14:paraId="2BEED343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🧑</w:t>
      </w:r>
      <w:r w:rsidRPr="000C594C">
        <w:rPr>
          <w:lang w:val="es-AR"/>
        </w:rPr>
        <w:t>‍</w:t>
      </w:r>
      <w:r w:rsidRPr="000C594C">
        <w:rPr>
          <w:rFonts w:ascii="Segoe UI Emoji" w:hAnsi="Segoe UI Emoji" w:cs="Segoe UI Emoji"/>
          <w:lang w:val="es-AR"/>
        </w:rPr>
        <w:t>🏫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[Persona 1] - Introducción + Parte A (DNI y conjuntos)</w:t>
      </w:r>
    </w:p>
    <w:p w14:paraId="042B78AD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🎙️</w:t>
      </w:r>
      <w:r w:rsidRPr="000C594C">
        <w:rPr>
          <w:lang w:val="es-AR"/>
        </w:rPr>
        <w:t xml:space="preserve"> </w:t>
      </w:r>
      <w:r w:rsidRPr="000C594C">
        <w:rPr>
          <w:i/>
          <w:iCs/>
          <w:lang w:val="es-AR"/>
        </w:rPr>
        <w:t xml:space="preserve">Hola, bienvenidos. En este video vamos a explicar cómo desarrollamos el código correspondiente al Trabajo Práctico Integrador N°2 de la materia Matemática y Programación. El objetivo fue unir los contenidos de conjuntos y lógica con herramientas de programación. Yo me encargo de explicar la primera parte, relacionada con los </w:t>
      </w:r>
      <w:proofErr w:type="spellStart"/>
      <w:r w:rsidRPr="000C594C">
        <w:rPr>
          <w:i/>
          <w:iCs/>
          <w:lang w:val="es-AR"/>
        </w:rPr>
        <w:t>DNIs</w:t>
      </w:r>
      <w:proofErr w:type="spellEnd"/>
      <w:r w:rsidRPr="000C594C">
        <w:rPr>
          <w:i/>
          <w:iCs/>
          <w:lang w:val="es-AR"/>
        </w:rPr>
        <w:t xml:space="preserve"> y las operaciones de conjuntos.</w:t>
      </w:r>
    </w:p>
    <w:p w14:paraId="12C13554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pict w14:anchorId="6DD4AA65">
          <v:rect id="_x0000_i1086" style="width:0;height:1.5pt" o:hralign="center" o:hrstd="t" o:hr="t" fillcolor="#a0a0a0" stroked="f"/>
        </w:pict>
      </w:r>
    </w:p>
    <w:p w14:paraId="19279F00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🔹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Inicio del programa</w:t>
      </w:r>
    </w:p>
    <w:p w14:paraId="200B816B" w14:textId="77777777" w:rsidR="000C594C" w:rsidRPr="000C594C" w:rsidRDefault="000C594C" w:rsidP="000C594C">
      <w:pPr>
        <w:rPr>
          <w:lang w:val="es-AR"/>
        </w:rPr>
      </w:pPr>
      <w:r w:rsidRPr="000C594C">
        <w:rPr>
          <w:i/>
          <w:iCs/>
          <w:lang w:val="es-AR"/>
        </w:rPr>
        <w:t xml:space="preserve">El programa comienza con la función </w:t>
      </w:r>
      <w:proofErr w:type="spellStart"/>
      <w:r w:rsidRPr="000C594C">
        <w:rPr>
          <w:i/>
          <w:iCs/>
          <w:lang w:val="es-AR"/>
        </w:rPr>
        <w:t>menu_principal</w:t>
      </w:r>
      <w:proofErr w:type="spellEnd"/>
      <w:r w:rsidRPr="000C594C">
        <w:rPr>
          <w:i/>
          <w:iCs/>
          <w:lang w:val="es-AR"/>
        </w:rPr>
        <w:t>, que permite elegir entre dos partes: Parte A (DNI) y Parte B (fechas de nacimiento).</w:t>
      </w:r>
    </w:p>
    <w:p w14:paraId="7470A51C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pict w14:anchorId="1299E2B9">
          <v:rect id="_x0000_i1087" style="width:0;height:1.5pt" o:hralign="center" o:hrstd="t" o:hr="t" fillcolor="#a0a0a0" stroked="f"/>
        </w:pict>
      </w:r>
    </w:p>
    <w:p w14:paraId="207B08B4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🔹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 xml:space="preserve">Parte A – Procesamiento de </w:t>
      </w:r>
      <w:proofErr w:type="spellStart"/>
      <w:r w:rsidRPr="000C594C">
        <w:rPr>
          <w:b/>
          <w:bCs/>
          <w:lang w:val="es-AR"/>
        </w:rPr>
        <w:t>DNIs</w:t>
      </w:r>
      <w:proofErr w:type="spellEnd"/>
    </w:p>
    <w:p w14:paraId="2B0999AA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🧾</w:t>
      </w:r>
      <w:r w:rsidRPr="000C594C">
        <w:rPr>
          <w:lang w:val="es-AR"/>
        </w:rPr>
        <w:t xml:space="preserve"> </w:t>
      </w:r>
      <w:r w:rsidRPr="000C594C">
        <w:rPr>
          <w:i/>
          <w:iCs/>
          <w:lang w:val="es-AR"/>
        </w:rPr>
        <w:t>Esta parte se encarga de:</w:t>
      </w:r>
    </w:p>
    <w:p w14:paraId="2A58D20C" w14:textId="77777777" w:rsidR="000C594C" w:rsidRPr="000C594C" w:rsidRDefault="000C594C" w:rsidP="000C594C">
      <w:pPr>
        <w:numPr>
          <w:ilvl w:val="0"/>
          <w:numId w:val="1"/>
        </w:numPr>
        <w:rPr>
          <w:lang w:val="es-AR"/>
        </w:rPr>
      </w:pPr>
      <w:r w:rsidRPr="000C594C">
        <w:rPr>
          <w:b/>
          <w:bCs/>
          <w:lang w:val="es-AR"/>
        </w:rPr>
        <w:t xml:space="preserve">Ingreso de </w:t>
      </w:r>
      <w:proofErr w:type="spellStart"/>
      <w:r w:rsidRPr="000C594C">
        <w:rPr>
          <w:b/>
          <w:bCs/>
          <w:lang w:val="es-AR"/>
        </w:rPr>
        <w:t>DNIs</w:t>
      </w:r>
      <w:proofErr w:type="spellEnd"/>
      <w:r w:rsidRPr="000C594C">
        <w:rPr>
          <w:lang w:val="es-AR"/>
        </w:rPr>
        <w:t xml:space="preserve"> – El usuario indica cuántos </w:t>
      </w:r>
      <w:proofErr w:type="spellStart"/>
      <w:r w:rsidRPr="000C594C">
        <w:rPr>
          <w:lang w:val="es-AR"/>
        </w:rPr>
        <w:t>DNIs</w:t>
      </w:r>
      <w:proofErr w:type="spellEnd"/>
      <w:r w:rsidRPr="000C594C">
        <w:rPr>
          <w:lang w:val="es-AR"/>
        </w:rPr>
        <w:t xml:space="preserve"> va a ingresar.</w:t>
      </w:r>
    </w:p>
    <w:p w14:paraId="2C7ECE2F" w14:textId="77777777" w:rsidR="000C594C" w:rsidRPr="000C594C" w:rsidRDefault="000C594C" w:rsidP="000C594C">
      <w:pPr>
        <w:numPr>
          <w:ilvl w:val="0"/>
          <w:numId w:val="1"/>
        </w:numPr>
        <w:rPr>
          <w:lang w:val="es-AR"/>
        </w:rPr>
      </w:pPr>
      <w:r w:rsidRPr="000C594C">
        <w:rPr>
          <w:b/>
          <w:bCs/>
          <w:lang w:val="es-AR"/>
        </w:rPr>
        <w:t>Generación de conjuntos únicos</w:t>
      </w:r>
      <w:r w:rsidRPr="000C594C">
        <w:rPr>
          <w:lang w:val="es-AR"/>
        </w:rPr>
        <w:t xml:space="preserve"> – A partir de cada DNI, se crea un conjunto de dígitos únicos.</w:t>
      </w:r>
    </w:p>
    <w:p w14:paraId="17B8A0EA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🧮</w:t>
      </w:r>
      <w:r w:rsidRPr="000C594C">
        <w:rPr>
          <w:lang w:val="es-AR"/>
        </w:rPr>
        <w:t xml:space="preserve"> </w:t>
      </w:r>
      <w:r w:rsidRPr="000C594C">
        <w:rPr>
          <w:i/>
          <w:iCs/>
          <w:lang w:val="es-AR"/>
        </w:rPr>
        <w:t>Después, se accede a un menú interactivo con 4 opciones:</w:t>
      </w:r>
    </w:p>
    <w:p w14:paraId="2102018F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pict w14:anchorId="349B9AC4">
          <v:rect id="_x0000_i1088" style="width:0;height:1.5pt" o:hralign="center" o:hrstd="t" o:hr="t" fillcolor="#a0a0a0" stroked="f"/>
        </w:pict>
      </w:r>
    </w:p>
    <w:p w14:paraId="6502888A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📌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Opción 1 - Suma de dígitos:</w:t>
      </w:r>
      <w:r w:rsidRPr="000C594C">
        <w:rPr>
          <w:lang w:val="es-AR"/>
        </w:rPr>
        <w:br/>
        <w:t xml:space="preserve">Función: </w:t>
      </w:r>
      <w:proofErr w:type="spellStart"/>
      <w:r w:rsidRPr="000C594C">
        <w:rPr>
          <w:lang w:val="es-AR"/>
        </w:rPr>
        <w:t>suma_total_digitos_de_</w:t>
      </w:r>
      <w:proofErr w:type="gramStart"/>
      <w:r w:rsidRPr="000C594C">
        <w:rPr>
          <w:lang w:val="es-AR"/>
        </w:rPr>
        <w:t>DNI</w:t>
      </w:r>
      <w:proofErr w:type="spellEnd"/>
      <w:r w:rsidRPr="000C594C">
        <w:rPr>
          <w:lang w:val="es-AR"/>
        </w:rPr>
        <w:t>(</w:t>
      </w:r>
      <w:proofErr w:type="spellStart"/>
      <w:proofErr w:type="gramEnd"/>
      <w:r w:rsidRPr="000C594C">
        <w:rPr>
          <w:lang w:val="es-AR"/>
        </w:rPr>
        <w:t>dni</w:t>
      </w:r>
      <w:proofErr w:type="spellEnd"/>
      <w:r w:rsidRPr="000C594C">
        <w:rPr>
          <w:lang w:val="es-AR"/>
        </w:rPr>
        <w:t>)</w:t>
      </w:r>
      <w:r w:rsidRPr="000C594C">
        <w:rPr>
          <w:lang w:val="es-AR"/>
        </w:rPr>
        <w:br/>
      </w:r>
      <w:r w:rsidRPr="000C594C">
        <w:rPr>
          <w:i/>
          <w:iCs/>
          <w:lang w:val="es-AR"/>
        </w:rPr>
        <w:t>Recorre los dígitos del DNI y los suma.</w:t>
      </w:r>
    </w:p>
    <w:p w14:paraId="2D3CFBD0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📌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Opción 2 - Frecuencia de dígitos:</w:t>
      </w:r>
      <w:r w:rsidRPr="000C594C">
        <w:rPr>
          <w:lang w:val="es-AR"/>
        </w:rPr>
        <w:br/>
        <w:t xml:space="preserve">Función: </w:t>
      </w:r>
      <w:proofErr w:type="spellStart"/>
      <w:r w:rsidRPr="000C594C">
        <w:rPr>
          <w:lang w:val="es-AR"/>
        </w:rPr>
        <w:t>contar_frecuencia_digitos</w:t>
      </w:r>
      <w:proofErr w:type="spellEnd"/>
      <w:r w:rsidRPr="000C594C">
        <w:rPr>
          <w:lang w:val="es-AR"/>
        </w:rPr>
        <w:t>(</w:t>
      </w:r>
      <w:proofErr w:type="spellStart"/>
      <w:r w:rsidRPr="000C594C">
        <w:rPr>
          <w:lang w:val="es-AR"/>
        </w:rPr>
        <w:t>dni</w:t>
      </w:r>
      <w:proofErr w:type="spellEnd"/>
      <w:r w:rsidRPr="000C594C">
        <w:rPr>
          <w:lang w:val="es-AR"/>
        </w:rPr>
        <w:t>)</w:t>
      </w:r>
      <w:r w:rsidRPr="000C594C">
        <w:rPr>
          <w:lang w:val="es-AR"/>
        </w:rPr>
        <w:br/>
      </w:r>
      <w:r w:rsidRPr="000C594C">
        <w:rPr>
          <w:i/>
          <w:iCs/>
          <w:lang w:val="es-AR"/>
        </w:rPr>
        <w:t>Cuenta cuántas veces aparece cada dígito usando un diccionario.</w:t>
      </w:r>
    </w:p>
    <w:p w14:paraId="179520B3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📌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Opción 3 - Operaciones entre conjuntos:</w:t>
      </w:r>
      <w:r w:rsidRPr="000C594C">
        <w:rPr>
          <w:lang w:val="es-AR"/>
        </w:rPr>
        <w:br/>
        <w:t>Funciones:</w:t>
      </w:r>
    </w:p>
    <w:p w14:paraId="4F14271A" w14:textId="77777777" w:rsidR="000C594C" w:rsidRPr="000C594C" w:rsidRDefault="000C594C" w:rsidP="000C594C">
      <w:pPr>
        <w:numPr>
          <w:ilvl w:val="0"/>
          <w:numId w:val="2"/>
        </w:numPr>
        <w:rPr>
          <w:lang w:val="es-AR"/>
        </w:rPr>
      </w:pPr>
      <w:proofErr w:type="spellStart"/>
      <w:r w:rsidRPr="000C594C">
        <w:rPr>
          <w:lang w:val="es-AR"/>
        </w:rPr>
        <w:t>union_conjuntos</w:t>
      </w:r>
      <w:proofErr w:type="spellEnd"/>
    </w:p>
    <w:p w14:paraId="532CF380" w14:textId="77777777" w:rsidR="000C594C" w:rsidRPr="000C594C" w:rsidRDefault="000C594C" w:rsidP="000C594C">
      <w:pPr>
        <w:numPr>
          <w:ilvl w:val="0"/>
          <w:numId w:val="2"/>
        </w:numPr>
        <w:rPr>
          <w:lang w:val="es-AR"/>
        </w:rPr>
      </w:pPr>
      <w:proofErr w:type="spellStart"/>
      <w:r w:rsidRPr="000C594C">
        <w:rPr>
          <w:lang w:val="es-AR"/>
        </w:rPr>
        <w:t>interseccion_conjuntos</w:t>
      </w:r>
      <w:proofErr w:type="spellEnd"/>
    </w:p>
    <w:p w14:paraId="7E865448" w14:textId="77777777" w:rsidR="000C594C" w:rsidRPr="000C594C" w:rsidRDefault="000C594C" w:rsidP="000C594C">
      <w:pPr>
        <w:numPr>
          <w:ilvl w:val="0"/>
          <w:numId w:val="2"/>
        </w:numPr>
        <w:rPr>
          <w:lang w:val="es-AR"/>
        </w:rPr>
      </w:pPr>
      <w:proofErr w:type="spellStart"/>
      <w:r w:rsidRPr="000C594C">
        <w:rPr>
          <w:lang w:val="es-AR"/>
        </w:rPr>
        <w:t>diferencia_conjuntos</w:t>
      </w:r>
      <w:proofErr w:type="spellEnd"/>
    </w:p>
    <w:p w14:paraId="025C45BF" w14:textId="77777777" w:rsidR="000C594C" w:rsidRPr="000C594C" w:rsidRDefault="000C594C" w:rsidP="000C594C">
      <w:pPr>
        <w:numPr>
          <w:ilvl w:val="0"/>
          <w:numId w:val="2"/>
        </w:numPr>
        <w:rPr>
          <w:lang w:val="es-AR"/>
        </w:rPr>
      </w:pPr>
      <w:proofErr w:type="spellStart"/>
      <w:r w:rsidRPr="000C594C">
        <w:rPr>
          <w:lang w:val="es-AR"/>
        </w:rPr>
        <w:t>diferencia_simetrica</w:t>
      </w:r>
      <w:proofErr w:type="spellEnd"/>
    </w:p>
    <w:p w14:paraId="28EC5FF8" w14:textId="77777777" w:rsidR="000C594C" w:rsidRPr="000C594C" w:rsidRDefault="000C594C" w:rsidP="000C594C">
      <w:pPr>
        <w:rPr>
          <w:lang w:val="es-AR"/>
        </w:rPr>
      </w:pPr>
      <w:r w:rsidRPr="000C594C">
        <w:rPr>
          <w:i/>
          <w:iCs/>
          <w:lang w:val="es-AR"/>
        </w:rPr>
        <w:lastRenderedPageBreak/>
        <w:t>Estas funciones aplican operaciones clásicas de conjuntos y muestran los resultados por consola.</w:t>
      </w:r>
    </w:p>
    <w:p w14:paraId="0F2A6DB0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📌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Opción 4 - Evaluación de condiciones lógicas:</w:t>
      </w:r>
      <w:r w:rsidRPr="000C594C">
        <w:rPr>
          <w:lang w:val="es-AR"/>
        </w:rPr>
        <w:br/>
        <w:t>Funciones:</w:t>
      </w:r>
    </w:p>
    <w:p w14:paraId="69BEB314" w14:textId="77777777" w:rsidR="000C594C" w:rsidRPr="000C594C" w:rsidRDefault="000C594C" w:rsidP="000C594C">
      <w:pPr>
        <w:numPr>
          <w:ilvl w:val="0"/>
          <w:numId w:val="3"/>
        </w:numPr>
        <w:rPr>
          <w:lang w:val="es-AR"/>
        </w:rPr>
      </w:pPr>
      <w:proofErr w:type="spellStart"/>
      <w:r w:rsidRPr="000C594C">
        <w:rPr>
          <w:lang w:val="es-AR"/>
        </w:rPr>
        <w:t>union_conjuntos_total</w:t>
      </w:r>
      <w:proofErr w:type="spellEnd"/>
      <w:r w:rsidRPr="000C594C">
        <w:rPr>
          <w:lang w:val="es-AR"/>
        </w:rPr>
        <w:t xml:space="preserve"> (para determinar si el conjunto global es "diverso")</w:t>
      </w:r>
    </w:p>
    <w:p w14:paraId="53E904AB" w14:textId="77777777" w:rsidR="000C594C" w:rsidRPr="000C594C" w:rsidRDefault="000C594C" w:rsidP="000C594C">
      <w:pPr>
        <w:numPr>
          <w:ilvl w:val="0"/>
          <w:numId w:val="3"/>
        </w:numPr>
        <w:rPr>
          <w:lang w:val="es-AR"/>
        </w:rPr>
      </w:pPr>
      <w:proofErr w:type="spellStart"/>
      <w:r w:rsidRPr="000C594C">
        <w:rPr>
          <w:lang w:val="es-AR"/>
        </w:rPr>
        <w:t>hay_nucleo_compartido</w:t>
      </w:r>
      <w:proofErr w:type="spellEnd"/>
      <w:r w:rsidRPr="000C594C">
        <w:rPr>
          <w:lang w:val="es-AR"/>
        </w:rPr>
        <w:t xml:space="preserve"> (para detectar si hay un número común en todos los conjuntos)</w:t>
      </w:r>
    </w:p>
    <w:p w14:paraId="2D64FE5F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pict w14:anchorId="508D1696">
          <v:rect id="_x0000_i1089" style="width:0;height:1.5pt" o:hralign="center" o:hrstd="t" o:hr="t" fillcolor="#a0a0a0" stroked="f"/>
        </w:pict>
      </w:r>
    </w:p>
    <w:p w14:paraId="167F4BB8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🧑</w:t>
      </w:r>
      <w:r w:rsidRPr="000C594C">
        <w:rPr>
          <w:lang w:val="es-AR"/>
        </w:rPr>
        <w:t>‍</w:t>
      </w:r>
      <w:r w:rsidRPr="000C594C">
        <w:rPr>
          <w:rFonts w:ascii="Segoe UI Emoji" w:hAnsi="Segoe UI Emoji" w:cs="Segoe UI Emoji"/>
          <w:lang w:val="es-AR"/>
        </w:rPr>
        <w:t>💻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[Persona 2] - Parte B (Fechas de nacimiento) + Conclusión</w:t>
      </w:r>
    </w:p>
    <w:p w14:paraId="2C889714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🎙️</w:t>
      </w:r>
      <w:r w:rsidRPr="000C594C">
        <w:rPr>
          <w:lang w:val="es-AR"/>
        </w:rPr>
        <w:t xml:space="preserve"> </w:t>
      </w:r>
      <w:r w:rsidRPr="000C594C">
        <w:rPr>
          <w:i/>
          <w:iCs/>
          <w:lang w:val="es-AR"/>
        </w:rPr>
        <w:t>Ahora me toca explicar la segunda parte del código, que trabaja con los años de nacimiento de los integrantes del grupo. Aquí usamos estructuras repetitivas, condicionales y listas.</w:t>
      </w:r>
    </w:p>
    <w:p w14:paraId="0F18ADD0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pict w14:anchorId="4FA859F9">
          <v:rect id="_x0000_i1090" style="width:0;height:1.5pt" o:hralign="center" o:hrstd="t" o:hr="t" fillcolor="#a0a0a0" stroked="f"/>
        </w:pict>
      </w:r>
    </w:p>
    <w:p w14:paraId="40D0CC58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🔹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Parte B – Procesamiento de años</w:t>
      </w:r>
    </w:p>
    <w:p w14:paraId="253C2642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🧾</w:t>
      </w:r>
      <w:r w:rsidRPr="000C594C">
        <w:rPr>
          <w:lang w:val="es-AR"/>
        </w:rPr>
        <w:t xml:space="preserve"> </w:t>
      </w:r>
      <w:r w:rsidRPr="000C594C">
        <w:rPr>
          <w:i/>
          <w:iCs/>
          <w:lang w:val="es-AR"/>
        </w:rPr>
        <w:t>Esta sección permite:</w:t>
      </w:r>
    </w:p>
    <w:p w14:paraId="0F948719" w14:textId="77777777" w:rsidR="000C594C" w:rsidRPr="000C594C" w:rsidRDefault="000C594C" w:rsidP="000C594C">
      <w:pPr>
        <w:numPr>
          <w:ilvl w:val="0"/>
          <w:numId w:val="4"/>
        </w:numPr>
        <w:rPr>
          <w:lang w:val="es-AR"/>
        </w:rPr>
      </w:pPr>
      <w:r w:rsidRPr="000C594C">
        <w:rPr>
          <w:b/>
          <w:bCs/>
          <w:lang w:val="es-AR"/>
        </w:rPr>
        <w:t>Ingreso de fechas</w:t>
      </w:r>
      <w:r w:rsidRPr="000C594C">
        <w:rPr>
          <w:lang w:val="es-AR"/>
        </w:rPr>
        <w:t xml:space="preserve"> – Función: </w:t>
      </w:r>
      <w:proofErr w:type="spellStart"/>
      <w:r w:rsidRPr="000C594C">
        <w:rPr>
          <w:lang w:val="es-AR"/>
        </w:rPr>
        <w:t>solicitar_fechas</w:t>
      </w:r>
      <w:proofErr w:type="spellEnd"/>
      <w:r w:rsidRPr="000C594C">
        <w:rPr>
          <w:lang w:val="es-AR"/>
        </w:rPr>
        <w:br/>
      </w:r>
      <w:r w:rsidRPr="000C594C">
        <w:rPr>
          <w:i/>
          <w:iCs/>
          <w:lang w:val="es-AR"/>
        </w:rPr>
        <w:t xml:space="preserve">Solicita 4 años y los valida con </w:t>
      </w:r>
      <w:proofErr w:type="spellStart"/>
      <w:r w:rsidRPr="000C594C">
        <w:rPr>
          <w:i/>
          <w:iCs/>
          <w:lang w:val="es-AR"/>
        </w:rPr>
        <w:t>validar_fecha</w:t>
      </w:r>
      <w:proofErr w:type="spellEnd"/>
      <w:r w:rsidRPr="000C594C">
        <w:rPr>
          <w:i/>
          <w:iCs/>
          <w:lang w:val="es-AR"/>
        </w:rPr>
        <w:t>.</w:t>
      </w:r>
    </w:p>
    <w:p w14:paraId="500F8ABF" w14:textId="77777777" w:rsidR="000C594C" w:rsidRPr="000C594C" w:rsidRDefault="000C594C" w:rsidP="000C594C">
      <w:pPr>
        <w:numPr>
          <w:ilvl w:val="0"/>
          <w:numId w:val="4"/>
        </w:numPr>
        <w:rPr>
          <w:lang w:val="es-AR"/>
        </w:rPr>
      </w:pPr>
      <w:r w:rsidRPr="000C594C">
        <w:rPr>
          <w:b/>
          <w:bCs/>
          <w:lang w:val="es-AR"/>
        </w:rPr>
        <w:t>Cálculo de edades</w:t>
      </w:r>
      <w:r w:rsidRPr="000C594C">
        <w:rPr>
          <w:lang w:val="es-AR"/>
        </w:rPr>
        <w:t xml:space="preserve"> – Función: </w:t>
      </w:r>
      <w:proofErr w:type="spellStart"/>
      <w:r w:rsidRPr="000C594C">
        <w:rPr>
          <w:lang w:val="es-AR"/>
        </w:rPr>
        <w:t>calcular_edades</w:t>
      </w:r>
      <w:proofErr w:type="spellEnd"/>
      <w:r w:rsidRPr="000C594C">
        <w:rPr>
          <w:lang w:val="es-AR"/>
        </w:rPr>
        <w:br/>
      </w:r>
      <w:r w:rsidRPr="000C594C">
        <w:rPr>
          <w:i/>
          <w:iCs/>
          <w:lang w:val="es-AR"/>
        </w:rPr>
        <w:t>Calcula la edad de cada persona comparando el año actual con su fecha de nacimiento.</w:t>
      </w:r>
    </w:p>
    <w:p w14:paraId="7F4A91DB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pict w14:anchorId="08908B5D">
          <v:rect id="_x0000_i1091" style="width:0;height:1.5pt" o:hralign="center" o:hrstd="t" o:hr="t" fillcolor="#a0a0a0" stroked="f"/>
        </w:pict>
      </w:r>
    </w:p>
    <w:p w14:paraId="6ACA81E8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📌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Análisis y cálculos adicionales:</w:t>
      </w:r>
    </w:p>
    <w:p w14:paraId="75E68B27" w14:textId="77777777" w:rsidR="000C594C" w:rsidRPr="000C594C" w:rsidRDefault="000C594C" w:rsidP="000C594C">
      <w:pPr>
        <w:numPr>
          <w:ilvl w:val="0"/>
          <w:numId w:val="5"/>
        </w:numPr>
        <w:rPr>
          <w:lang w:val="es-AR"/>
        </w:rPr>
      </w:pPr>
      <w:r w:rsidRPr="000C594C">
        <w:rPr>
          <w:b/>
          <w:bCs/>
          <w:lang w:val="es-AR"/>
        </w:rPr>
        <w:t>Cantidad de años pares</w:t>
      </w:r>
      <w:r w:rsidRPr="000C594C">
        <w:rPr>
          <w:lang w:val="es-AR"/>
        </w:rPr>
        <w:t xml:space="preserve"> – Función: </w:t>
      </w:r>
      <w:proofErr w:type="spellStart"/>
      <w:r w:rsidRPr="000C594C">
        <w:rPr>
          <w:lang w:val="es-AR"/>
        </w:rPr>
        <w:t>anios_pares</w:t>
      </w:r>
      <w:proofErr w:type="spellEnd"/>
    </w:p>
    <w:p w14:paraId="28754A56" w14:textId="77777777" w:rsidR="000C594C" w:rsidRPr="000C594C" w:rsidRDefault="000C594C" w:rsidP="000C594C">
      <w:pPr>
        <w:numPr>
          <w:ilvl w:val="0"/>
          <w:numId w:val="5"/>
        </w:numPr>
        <w:rPr>
          <w:lang w:val="es-AR"/>
        </w:rPr>
      </w:pPr>
      <w:r w:rsidRPr="000C594C">
        <w:rPr>
          <w:b/>
          <w:bCs/>
          <w:lang w:val="es-AR"/>
        </w:rPr>
        <w:t>Verificación de grupo Z</w:t>
      </w:r>
      <w:r w:rsidRPr="000C594C">
        <w:rPr>
          <w:lang w:val="es-AR"/>
        </w:rPr>
        <w:t xml:space="preserve"> – Función: </w:t>
      </w:r>
      <w:proofErr w:type="spellStart"/>
      <w:r w:rsidRPr="000C594C">
        <w:rPr>
          <w:lang w:val="es-AR"/>
        </w:rPr>
        <w:t>grupo_z</w:t>
      </w:r>
      <w:proofErr w:type="spellEnd"/>
      <w:r w:rsidRPr="000C594C">
        <w:rPr>
          <w:lang w:val="es-AR"/>
        </w:rPr>
        <w:br/>
      </w:r>
      <w:r w:rsidRPr="000C594C">
        <w:rPr>
          <w:i/>
          <w:iCs/>
          <w:lang w:val="es-AR"/>
        </w:rPr>
        <w:t>Determina si nacimos en el 2000 o después.</w:t>
      </w:r>
    </w:p>
    <w:p w14:paraId="36B17FC3" w14:textId="77777777" w:rsidR="000C594C" w:rsidRPr="000C594C" w:rsidRDefault="000C594C" w:rsidP="000C594C">
      <w:pPr>
        <w:numPr>
          <w:ilvl w:val="0"/>
          <w:numId w:val="5"/>
        </w:numPr>
        <w:rPr>
          <w:lang w:val="es-AR"/>
        </w:rPr>
      </w:pPr>
      <w:r w:rsidRPr="000C594C">
        <w:rPr>
          <w:b/>
          <w:bCs/>
          <w:lang w:val="es-AR"/>
        </w:rPr>
        <w:t>Años bisiestos</w:t>
      </w:r>
      <w:r w:rsidRPr="000C594C">
        <w:rPr>
          <w:lang w:val="es-AR"/>
        </w:rPr>
        <w:t xml:space="preserve"> – Función: </w:t>
      </w:r>
      <w:proofErr w:type="spellStart"/>
      <w:r w:rsidRPr="000C594C">
        <w:rPr>
          <w:lang w:val="es-AR"/>
        </w:rPr>
        <w:t>anio_bisiesto</w:t>
      </w:r>
      <w:proofErr w:type="spellEnd"/>
      <w:r w:rsidRPr="000C594C">
        <w:rPr>
          <w:lang w:val="es-AR"/>
        </w:rPr>
        <w:t xml:space="preserve"> y </w:t>
      </w:r>
      <w:proofErr w:type="spellStart"/>
      <w:r w:rsidRPr="000C594C">
        <w:rPr>
          <w:lang w:val="es-AR"/>
        </w:rPr>
        <w:t>es_bisiesto</w:t>
      </w:r>
      <w:proofErr w:type="spellEnd"/>
      <w:r w:rsidRPr="000C594C">
        <w:rPr>
          <w:lang w:val="es-AR"/>
        </w:rPr>
        <w:br/>
      </w:r>
      <w:r w:rsidRPr="000C594C">
        <w:rPr>
          <w:i/>
          <w:iCs/>
          <w:lang w:val="es-AR"/>
        </w:rPr>
        <w:t>Verifica si alguno nació en un año bisiesto.</w:t>
      </w:r>
    </w:p>
    <w:p w14:paraId="527F305C" w14:textId="77777777" w:rsidR="000C594C" w:rsidRPr="000C594C" w:rsidRDefault="000C594C" w:rsidP="000C594C">
      <w:pPr>
        <w:numPr>
          <w:ilvl w:val="0"/>
          <w:numId w:val="5"/>
        </w:numPr>
        <w:rPr>
          <w:lang w:val="es-AR"/>
        </w:rPr>
      </w:pPr>
      <w:r w:rsidRPr="000C594C">
        <w:rPr>
          <w:b/>
          <w:bCs/>
          <w:lang w:val="es-AR"/>
        </w:rPr>
        <w:t>Producto cartesiano entre fechas y edades</w:t>
      </w:r>
      <w:r w:rsidRPr="000C594C">
        <w:rPr>
          <w:lang w:val="es-AR"/>
        </w:rPr>
        <w:t xml:space="preserve"> – Función: </w:t>
      </w:r>
      <w:proofErr w:type="spellStart"/>
      <w:r w:rsidRPr="000C594C">
        <w:rPr>
          <w:lang w:val="es-AR"/>
        </w:rPr>
        <w:t>producto_cartesiano</w:t>
      </w:r>
      <w:proofErr w:type="spellEnd"/>
      <w:r w:rsidRPr="000C594C">
        <w:rPr>
          <w:lang w:val="es-AR"/>
        </w:rPr>
        <w:br/>
      </w:r>
      <w:r w:rsidRPr="000C594C">
        <w:rPr>
          <w:i/>
          <w:iCs/>
          <w:lang w:val="es-AR"/>
        </w:rPr>
        <w:t>Muestra todas las combinaciones posibles entre las fechas y edades.</w:t>
      </w:r>
    </w:p>
    <w:p w14:paraId="746F0F10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pict w14:anchorId="2C3F2376">
          <v:rect id="_x0000_i1092" style="width:0;height:1.5pt" o:hralign="center" o:hrstd="t" o:hr="t" fillcolor="#a0a0a0" stroked="f"/>
        </w:pict>
      </w:r>
    </w:p>
    <w:p w14:paraId="63A1CA41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🧾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Visualización de resultados</w:t>
      </w:r>
    </w:p>
    <w:p w14:paraId="50D8F9C0" w14:textId="77777777" w:rsidR="000C594C" w:rsidRPr="000C594C" w:rsidRDefault="000C594C" w:rsidP="000C594C">
      <w:pPr>
        <w:rPr>
          <w:lang w:val="es-AR"/>
        </w:rPr>
      </w:pPr>
      <w:r w:rsidRPr="000C594C">
        <w:rPr>
          <w:i/>
          <w:iCs/>
          <w:lang w:val="es-AR"/>
        </w:rPr>
        <w:t xml:space="preserve">Todo lo anterior se muestra de forma organizada con la función </w:t>
      </w:r>
      <w:proofErr w:type="spellStart"/>
      <w:r w:rsidRPr="000C594C">
        <w:rPr>
          <w:i/>
          <w:iCs/>
          <w:lang w:val="es-AR"/>
        </w:rPr>
        <w:t>mostrar_resultados_parte_b</w:t>
      </w:r>
      <w:proofErr w:type="spellEnd"/>
      <w:r w:rsidRPr="000C594C">
        <w:rPr>
          <w:i/>
          <w:iCs/>
          <w:lang w:val="es-AR"/>
        </w:rPr>
        <w:t>, que imprime los datos formateados.</w:t>
      </w:r>
    </w:p>
    <w:p w14:paraId="2EF2284C" w14:textId="77777777" w:rsidR="000C594C" w:rsidRPr="000C594C" w:rsidRDefault="000C594C" w:rsidP="000C594C">
      <w:pPr>
        <w:rPr>
          <w:lang w:val="es-AR"/>
        </w:rPr>
      </w:pPr>
      <w:r w:rsidRPr="000C594C">
        <w:rPr>
          <w:lang w:val="es-AR"/>
        </w:rPr>
        <w:lastRenderedPageBreak/>
        <w:pict w14:anchorId="0D4033F2">
          <v:rect id="_x0000_i1093" style="width:0;height:1.5pt" o:hralign="center" o:hrstd="t" o:hr="t" fillcolor="#a0a0a0" stroked="f"/>
        </w:pict>
      </w:r>
    </w:p>
    <w:p w14:paraId="1B00B484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🎬</w:t>
      </w:r>
      <w:r w:rsidRPr="000C594C">
        <w:rPr>
          <w:lang w:val="es-AR"/>
        </w:rPr>
        <w:t xml:space="preserve"> </w:t>
      </w:r>
      <w:r w:rsidRPr="000C594C">
        <w:rPr>
          <w:b/>
          <w:bCs/>
          <w:lang w:val="es-AR"/>
        </w:rPr>
        <w:t>Cierre</w:t>
      </w:r>
    </w:p>
    <w:p w14:paraId="0519FBAE" w14:textId="77777777" w:rsidR="000C594C" w:rsidRPr="000C594C" w:rsidRDefault="000C594C" w:rsidP="000C594C">
      <w:pPr>
        <w:rPr>
          <w:lang w:val="es-AR"/>
        </w:rPr>
      </w:pPr>
      <w:r w:rsidRPr="000C594C">
        <w:rPr>
          <w:rFonts w:ascii="Segoe UI Emoji" w:hAnsi="Segoe UI Emoji" w:cs="Segoe UI Emoji"/>
          <w:lang w:val="es-AR"/>
        </w:rPr>
        <w:t>🎙️</w:t>
      </w:r>
      <w:r w:rsidRPr="000C594C">
        <w:rPr>
          <w:lang w:val="es-AR"/>
        </w:rPr>
        <w:t xml:space="preserve"> </w:t>
      </w:r>
      <w:r w:rsidRPr="000C594C">
        <w:rPr>
          <w:i/>
          <w:iCs/>
          <w:lang w:val="es-AR"/>
        </w:rPr>
        <w:t>Este trabajo nos permitió aplicar lógica matemática usando estructuras de programación, como funciones, condicionales y bucles. También trabajamos en equipo para que cada parte esté bien modularizada. ¡Gracias por acompañarnos en esta explicación!</w:t>
      </w:r>
    </w:p>
    <w:p w14:paraId="37C4A1FB" w14:textId="77777777" w:rsidR="00AF2653" w:rsidRDefault="00AF2653"/>
    <w:sectPr w:rsidR="00AF2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A75"/>
    <w:multiLevelType w:val="multilevel"/>
    <w:tmpl w:val="BB5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740CA"/>
    <w:multiLevelType w:val="multilevel"/>
    <w:tmpl w:val="779E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344C0"/>
    <w:multiLevelType w:val="multilevel"/>
    <w:tmpl w:val="76DE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7542C"/>
    <w:multiLevelType w:val="multilevel"/>
    <w:tmpl w:val="C8F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20C0A"/>
    <w:multiLevelType w:val="multilevel"/>
    <w:tmpl w:val="3FC6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814145">
    <w:abstractNumId w:val="1"/>
  </w:num>
  <w:num w:numId="2" w16cid:durableId="537356437">
    <w:abstractNumId w:val="0"/>
  </w:num>
  <w:num w:numId="3" w16cid:durableId="1686786156">
    <w:abstractNumId w:val="3"/>
  </w:num>
  <w:num w:numId="4" w16cid:durableId="259139695">
    <w:abstractNumId w:val="4"/>
  </w:num>
  <w:num w:numId="5" w16cid:durableId="62680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4C"/>
    <w:rsid w:val="000C594C"/>
    <w:rsid w:val="00386BC5"/>
    <w:rsid w:val="007C55F2"/>
    <w:rsid w:val="007D4585"/>
    <w:rsid w:val="00AF2653"/>
    <w:rsid w:val="00F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BD85"/>
  <w15:chartTrackingRefBased/>
  <w15:docId w15:val="{00E47A30-29E9-45E8-9289-564745ED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9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9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9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9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94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94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9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9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9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9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9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9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94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9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94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9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Chiavon</dc:creator>
  <cp:keywords/>
  <dc:description/>
  <cp:lastModifiedBy>Cristian Chiavon</cp:lastModifiedBy>
  <cp:revision>1</cp:revision>
  <dcterms:created xsi:type="dcterms:W3CDTF">2025-06-13T17:55:00Z</dcterms:created>
  <dcterms:modified xsi:type="dcterms:W3CDTF">2025-06-13T17:55:00Z</dcterms:modified>
</cp:coreProperties>
</file>