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79"/>
      </w:pPr>
      <w:r>
        <w:t xml:space="preserve">SVEUČILIŠTE JOSIPA JURJA STROSSMAYERA U OSIJEKU</w:t>
      </w:r>
      <w:r/>
    </w:p>
    <w:p>
      <w:pPr>
        <w:pStyle w:val="879"/>
      </w:pPr>
      <w:r>
        <w:t xml:space="preserve">FAKULTET ELEKTROTEHNIKE, RAČUNARSTVA I</w:t>
      </w:r>
      <w:r/>
    </w:p>
    <w:p>
      <w:pPr>
        <w:pStyle w:val="879"/>
      </w:pPr>
      <w:r>
        <w:t xml:space="preserve">INFORMACIJSKIH TEHNOLOGIJA</w:t>
      </w:r>
      <w:r/>
    </w:p>
    <w:p>
      <w:r/>
      <w:r/>
    </w:p>
    <w:p>
      <w:pPr>
        <w:pStyle w:val="879"/>
      </w:pPr>
      <w:r>
        <w:t xml:space="preserve">Sveučilišni diplomski studij</w:t>
      </w:r>
      <w:r/>
    </w:p>
    <w:p>
      <w:r/>
      <w:r/>
    </w:p>
    <w:p>
      <w:r/>
      <w:r/>
    </w:p>
    <w:p>
      <w:r/>
      <w:r/>
    </w:p>
    <w:p>
      <w:r/>
      <w:r/>
    </w:p>
    <w:p>
      <w:r/>
      <w:r/>
    </w:p>
    <w:p>
      <w:r/>
      <w:r/>
    </w:p>
    <w:p>
      <w:pPr>
        <w:jc w:val="center"/>
        <w:rPr>
          <w:b/>
          <w:bCs/>
          <w:sz w:val="36"/>
          <w:szCs w:val="36"/>
          <w:lang w:val="en-US"/>
        </w:rPr>
      </w:pPr>
      <w:r>
        <w:rPr>
          <w:b/>
          <w:bCs/>
          <w:sz w:val="36"/>
          <w:szCs w:val="36"/>
          <w:lang w:val="hr-HR"/>
        </w:rPr>
        <w:t xml:space="preserve">APLIKACIJA ZA </w:t>
      </w:r>
      <w:r>
        <w:rPr>
          <w:b/>
          <w:bCs/>
          <w:sz w:val="36"/>
          <w:szCs w:val="36"/>
          <w:lang w:val="en-US"/>
        </w:rPr>
        <w:t xml:space="preserve">DETEKCIJ</w:t>
      </w:r>
      <w:r>
        <w:rPr>
          <w:b/>
          <w:bCs/>
          <w:sz w:val="36"/>
          <w:szCs w:val="36"/>
          <w:lang w:val="hr-HR"/>
        </w:rPr>
        <w:t xml:space="preserve">U</w:t>
      </w:r>
      <w:r>
        <w:rPr>
          <w:b/>
          <w:bCs/>
          <w:sz w:val="36"/>
          <w:szCs w:val="36"/>
          <w:lang w:val="en-US"/>
        </w:rPr>
        <w:t xml:space="preserve"> </w:t>
      </w:r>
      <w:r>
        <w:rPr>
          <w:b/>
          <w:bCs/>
          <w:sz w:val="36"/>
          <w:szCs w:val="36"/>
          <w:lang w:val="hr-HR"/>
        </w:rPr>
        <w:t xml:space="preserve">JEZIKA</w:t>
      </w:r>
      <w:r>
        <w:rPr>
          <w:b/>
          <w:bCs/>
          <w:sz w:val="36"/>
          <w:szCs w:val="36"/>
          <w:lang w:val="en-US"/>
        </w:rPr>
      </w:r>
      <w:r>
        <w:rPr>
          <w:b/>
          <w:bCs/>
          <w:sz w:val="36"/>
          <w:szCs w:val="36"/>
          <w:lang w:val="en-US"/>
        </w:rPr>
      </w:r>
    </w:p>
    <w:p>
      <w:pPr>
        <w:jc w:val="center"/>
        <w:rPr>
          <w:b/>
          <w:bCs/>
          <w:sz w:val="28"/>
          <w:szCs w:val="28"/>
          <w:lang w:val="en-GB"/>
        </w:rPr>
      </w:pPr>
      <w:r>
        <w:rPr>
          <w:b/>
          <w:bCs/>
          <w:sz w:val="28"/>
          <w:szCs w:val="28"/>
        </w:rPr>
        <w:t xml:space="preserve">Raspoznavanje uzoraka i strojno učenje</w:t>
      </w:r>
      <w:r>
        <w:rPr>
          <w:b/>
          <w:bCs/>
          <w:sz w:val="28"/>
          <w:szCs w:val="28"/>
          <w:lang w:val="en-GB"/>
        </w:rPr>
      </w:r>
      <w:r>
        <w:rPr>
          <w:b/>
          <w:bCs/>
          <w:sz w:val="28"/>
          <w:szCs w:val="28"/>
          <w:lang w:val="en-GB"/>
        </w:rPr>
      </w:r>
    </w:p>
    <w:p>
      <w:r/>
      <w:r/>
    </w:p>
    <w:p>
      <w:r/>
      <w:r/>
    </w:p>
    <w:p>
      <w:r/>
      <w:r/>
    </w:p>
    <w:p>
      <w:pPr>
        <w:pStyle w:val="881"/>
      </w:pPr>
      <w:r>
        <w:t xml:space="preserve">Mario Pandurić</w:t>
      </w:r>
      <w:r/>
    </w:p>
    <w:p>
      <w:r/>
      <w:r/>
    </w:p>
    <w:p>
      <w:r/>
      <w:r/>
    </w:p>
    <w:p>
      <w:r/>
      <w:r/>
    </w:p>
    <w:p>
      <w:r/>
      <w:r/>
    </w:p>
    <w:p>
      <w:pPr>
        <w:pStyle w:val="879"/>
      </w:pPr>
      <w:r>
        <w:t xml:space="preserve">Osijek, 2023.</w:t>
      </w:r>
      <w:r/>
    </w:p>
    <w:sdt>
      <w:sdtPr>
        <w15:appearance w15:val="boundingBox"/>
        <w:id w:val="1501467415"/>
        <w:docPartObj>
          <w:docPartGallery w:val="Table of Contents"/>
          <w:docPartUnique w:val="true"/>
        </w:docPartObj>
        <w:rPr>
          <w:rFonts w:ascii="Times New Roman" w:hAnsi="Times New Roman" w:cs="Times New Roman" w:eastAsiaTheme="minorHAnsi"/>
          <w:color w:val="auto"/>
          <w:sz w:val="24"/>
          <w:szCs w:val="22"/>
          <w:lang w:val="hr-HR"/>
        </w:rPr>
      </w:sdtPr>
      <w:sdtContent>
        <w:p>
          <w:pPr>
            <w:pStyle w:val="884"/>
            <w:numPr>
              <w:ilvl w:val="0"/>
              <w:numId w:val="0"/>
            </w:numPr>
            <w:rPr>
              <w:b/>
              <w:bCs/>
              <w:color w:val="auto"/>
            </w:rPr>
          </w:pPr>
          <w:r>
            <w:rPr>
              <w:b/>
              <w:bCs/>
              <w:color w:val="auto"/>
            </w:rPr>
            <w:t xml:space="preserve">SADRŽAJ</w:t>
          </w:r>
          <w:r>
            <w:rPr>
              <w:b/>
              <w:bCs/>
              <w:color w:val="auto"/>
            </w:rPr>
          </w:r>
          <w:r>
            <w:rPr>
              <w:b/>
              <w:bCs/>
              <w:color w:val="auto"/>
            </w:rPr>
          </w:r>
        </w:p>
        <w:p>
          <w:pPr>
            <w:pStyle w:val="885"/>
            <w:tabs>
              <w:tab w:val="left" w:pos="567" w:leader="none"/>
              <w:tab w:val="right" w:pos="9350" w:leader="dot"/>
            </w:tabs>
            <w:rPr>
              <w:rFonts w:ascii="Times New Roman" w:hAnsi="Times New Roman" w:cs="Times New Roman"/>
            </w:rPr>
          </w:pPr>
          <w:r>
            <w:fldChar w:fldCharType="begin"/>
          </w:r>
          <w:r>
            <w:instrText xml:space="preserve"> TOC \o "1-3" \h \z \u </w:instrText>
          </w:r>
          <w:r>
            <w:fldChar w:fldCharType="separate"/>
          </w:r>
          <w:r/>
          <w:hyperlink w:tooltip="#_Toc1" w:anchor="_Toc1" w:history="1">
            <w:r>
              <w:rPr>
                <w:rFonts w:ascii="Times New Roman" w:hAnsi="Times New Roman" w:cs="Times New Roman" w:eastAsiaTheme="majorEastAsia"/>
              </w:rPr>
              <w:t xml:space="preserve">1.</w:t>
            </w:r>
            <w:r>
              <w:tab/>
            </w:r>
            <w:r>
              <w:rPr>
                <w:rStyle w:val="886"/>
              </w:rPr>
            </w:r>
            <w:r>
              <w:rPr>
                <w:rStyle w:val="886"/>
                <w:rFonts w:ascii="Times New Roman" w:hAnsi="Times New Roman" w:cs="Times New Roman"/>
              </w:rPr>
              <w:t xml:space="preserve">UVOD</w:t>
            </w:r>
            <w:r>
              <w:rPr>
                <w:rStyle w:val="886"/>
                <w:rFonts w:ascii="Times New Roman" w:hAnsi="Times New Roman" w:cs="Times New Roman"/>
              </w:rPr>
            </w:r>
            <w:r>
              <w:tab/>
            </w:r>
            <w:r>
              <w:fldChar w:fldCharType="begin"/>
              <w:instrText xml:space="preserve">PAGEREF _Toc1 \h</w:instrText>
              <w:fldChar w:fldCharType="separate"/>
              <w:t xml:space="preserve">1</w:t>
              <w:fldChar w:fldCharType="end"/>
            </w:r>
          </w:hyperlink>
          <w:r>
            <w:rPr>
              <w:rFonts w:ascii="Times New Roman" w:hAnsi="Times New Roman" w:cs="Times New Roman"/>
            </w:rPr>
          </w:r>
        </w:p>
        <w:p>
          <w:pPr>
            <w:pStyle w:val="885"/>
            <w:tabs>
              <w:tab w:val="left" w:pos="567" w:leader="none"/>
              <w:tab w:val="right" w:pos="9350" w:leader="dot"/>
            </w:tabs>
            <w:rPr>
              <w:rFonts w:ascii="Times New Roman" w:hAnsi="Times New Roman" w:cs="Times New Roman"/>
            </w:rPr>
          </w:pPr>
          <w:hyperlink w:tooltip="#_Toc2" w:anchor="_Toc2" w:history="1">
            <w:r>
              <w:rPr>
                <w:rFonts w:ascii="Times New Roman" w:hAnsi="Times New Roman" w:cs="Times New Roman" w:eastAsiaTheme="majorEastAsia"/>
              </w:rPr>
              <w:t xml:space="preserve">2.</w:t>
            </w:r>
            <w:r>
              <w:tab/>
            </w:r>
            <w:r>
              <w:rPr>
                <w:rStyle w:val="886"/>
              </w:rPr>
            </w:r>
            <w:r>
              <w:rPr>
                <w:rStyle w:val="886"/>
              </w:rPr>
              <w:t xml:space="preserve">KORIŠTENE TEHNOLOGIJE</w:t>
            </w:r>
            <w:r>
              <w:rPr>
                <w:rStyle w:val="886"/>
                <w:rFonts w:ascii="Times New Roman" w:hAnsi="Times New Roman" w:cs="Times New Roman"/>
              </w:rPr>
            </w:r>
            <w:r>
              <w:tab/>
            </w:r>
            <w:r>
              <w:fldChar w:fldCharType="begin"/>
              <w:instrText xml:space="preserve">PAGEREF _Toc2 \h</w:instrText>
              <w:fldChar w:fldCharType="separate"/>
              <w:t xml:space="preserve">2</w:t>
              <w:fldChar w:fldCharType="end"/>
            </w:r>
          </w:hyperlink>
          <w:r>
            <w:rPr>
              <w:rFonts w:ascii="Times New Roman" w:hAnsi="Times New Roman" w:cs="Times New Roman"/>
            </w:rPr>
          </w:r>
        </w:p>
        <w:p>
          <w:pPr>
            <w:pStyle w:val="889"/>
            <w:tabs>
              <w:tab w:val="right" w:pos="9350" w:leader="dot"/>
            </w:tabs>
            <w:rPr>
              <w:highlight w:val="none"/>
            </w:rPr>
          </w:pPr>
          <w:hyperlink w:tooltip="#_Toc3" w:anchor="_Toc3" w:history="1">
            <w:r>
              <w:rPr>
                <w:rStyle w:val="886"/>
              </w:rPr>
            </w:r>
            <w:r>
              <w:rPr>
                <w:rStyle w:val="886"/>
              </w:rPr>
              <w:t xml:space="preserve">2.1. Anaconda </w:t>
            </w:r>
            <w:r>
              <w:rPr>
                <w:rStyle w:val="886"/>
                <w:highlight w:val="none"/>
              </w:rPr>
            </w:r>
            <w:r>
              <w:tab/>
            </w:r>
            <w:r>
              <w:fldChar w:fldCharType="begin"/>
              <w:instrText xml:space="preserve">PAGEREF _Toc3 \h</w:instrText>
              <w:fldChar w:fldCharType="separate"/>
              <w:t xml:space="preserve">2</w:t>
              <w:fldChar w:fldCharType="end"/>
            </w:r>
          </w:hyperlink>
          <w:r>
            <w:rPr>
              <w:highlight w:val="none"/>
            </w:rPr>
          </w:r>
        </w:p>
        <w:p>
          <w:pPr>
            <w:pStyle w:val="889"/>
            <w:tabs>
              <w:tab w:val="right" w:pos="9350" w:leader="dot"/>
            </w:tabs>
          </w:pPr>
          <w:hyperlink w:tooltip="#_Toc4" w:anchor="_Toc4" w:history="1">
            <w:r>
              <w:rPr>
                <w:rStyle w:val="886"/>
              </w:rPr>
            </w:r>
            <w:r>
              <w:rPr>
                <w:rStyle w:val="886"/>
              </w:rPr>
              <w:t xml:space="preserve">2.2. Streamlit</w:t>
            </w:r>
            <w:r>
              <w:rPr>
                <w:rStyle w:val="886"/>
              </w:rPr>
            </w:r>
            <w:r>
              <w:tab/>
            </w:r>
            <w:r>
              <w:fldChar w:fldCharType="begin"/>
              <w:instrText xml:space="preserve">PAGEREF _Toc4 \h</w:instrText>
              <w:fldChar w:fldCharType="separate"/>
              <w:t xml:space="preserve">2</w:t>
              <w:fldChar w:fldCharType="end"/>
            </w:r>
          </w:hyperlink>
          <w:r/>
        </w:p>
        <w:p>
          <w:pPr>
            <w:pStyle w:val="889"/>
            <w:tabs>
              <w:tab w:val="right" w:pos="9350" w:leader="dot"/>
            </w:tabs>
          </w:pPr>
          <w:hyperlink w:tooltip="#_Toc5" w:anchor="_Toc5" w:history="1">
            <w:r>
              <w:rPr>
                <w:rStyle w:val="886"/>
              </w:rPr>
            </w:r>
            <w:r>
              <w:rPr>
                <w:rStyle w:val="886"/>
                <w:highlight w:val="none"/>
              </w:rPr>
              <w:t xml:space="preserve">2.3. Popis korištenih biblioteka</w:t>
            </w:r>
            <w:r>
              <w:rPr>
                <w:rStyle w:val="886"/>
              </w:rPr>
            </w:r>
            <w:r>
              <w:tab/>
            </w:r>
            <w:r>
              <w:fldChar w:fldCharType="begin"/>
              <w:instrText xml:space="preserve">PAGEREF _Toc5 \h</w:instrText>
              <w:fldChar w:fldCharType="separate"/>
              <w:t xml:space="preserve">3</w:t>
              <w:fldChar w:fldCharType="end"/>
            </w:r>
          </w:hyperlink>
          <w:r/>
        </w:p>
        <w:p>
          <w:pPr>
            <w:pStyle w:val="885"/>
            <w:tabs>
              <w:tab w:val="left" w:pos="567" w:leader="none"/>
              <w:tab w:val="right" w:pos="9350" w:leader="dot"/>
            </w:tabs>
            <w:rPr>
              <w:highlight w:val="none"/>
              <w14:ligatures w14:val="none"/>
            </w:rPr>
          </w:pPr>
          <w:hyperlink w:tooltip="#_Toc6" w:anchor="_Toc6" w:history="1">
            <w:r>
              <w:rPr>
                <w:rFonts w:ascii="Times New Roman" w:hAnsi="Times New Roman" w:cs="Times New Roman" w:eastAsiaTheme="majorEastAsia"/>
              </w:rPr>
              <w:t xml:space="preserve">3.</w:t>
            </w:r>
            <w:r>
              <w:tab/>
            </w:r>
            <w:r>
              <w:rPr>
                <w:rStyle w:val="886"/>
              </w:rPr>
            </w:r>
            <w:r>
              <w:rPr>
                <w:rStyle w:val="886"/>
                <w:highlight w:val="none"/>
              </w:rPr>
              <w:t xml:space="preserve">KORIŠTENI ALGORITMI STROJNOG UČENJA</w:t>
            </w:r>
            <w:r>
              <w:rPr>
                <w:rStyle w:val="886"/>
                <w:highlight w:val="none"/>
                <w14:ligatures w14:val="none"/>
              </w:rPr>
            </w:r>
            <w:r>
              <w:tab/>
            </w:r>
            <w:r>
              <w:fldChar w:fldCharType="begin"/>
              <w:instrText xml:space="preserve">PAGEREF _Toc6 \h</w:instrText>
              <w:fldChar w:fldCharType="separate"/>
              <w:t xml:space="preserve">4</w:t>
              <w:fldChar w:fldCharType="end"/>
            </w:r>
          </w:hyperlink>
          <w:r>
            <w:rPr>
              <w:highlight w:val="none"/>
              <w14:ligatures w14:val="none"/>
            </w:rPr>
          </w:r>
        </w:p>
        <w:p>
          <w:pPr>
            <w:pStyle w:val="889"/>
            <w:tabs>
              <w:tab w:val="right" w:pos="9350" w:leader="dot"/>
            </w:tabs>
            <w:rPr>
              <w:rStyle w:val="887"/>
              <w:highlight w:val="none"/>
            </w:rPr>
          </w:pPr>
          <w:hyperlink w:tooltip="#_Toc7" w:anchor="_Toc7" w:history="1">
            <w:r>
              <w:rPr>
                <w:rStyle w:val="886"/>
              </w:rPr>
            </w:r>
            <w:r>
              <w:rPr>
                <w:rStyle w:val="886"/>
              </w:rPr>
              <w:t xml:space="preserve">3.1. Naivni Bayesov klasifikator</w:t>
            </w:r>
            <w:r>
              <w:rPr>
                <w:rStyle w:val="886"/>
                <w:highlight w:val="none"/>
              </w:rPr>
            </w:r>
            <w:r>
              <w:tab/>
            </w:r>
            <w:r>
              <w:fldChar w:fldCharType="begin"/>
              <w:instrText xml:space="preserve">PAGEREF _Toc7 \h</w:instrText>
              <w:fldChar w:fldCharType="separate"/>
              <w:t xml:space="preserve">4</w:t>
              <w:fldChar w:fldCharType="end"/>
            </w:r>
          </w:hyperlink>
          <w:r>
            <w:rPr>
              <w:rStyle w:val="887"/>
              <w:highlight w:val="none"/>
            </w:rPr>
          </w:r>
        </w:p>
        <w:p>
          <w:pPr>
            <w:pStyle w:val="889"/>
            <w:tabs>
              <w:tab w:val="right" w:pos="9350" w:leader="dot"/>
            </w:tabs>
            <w:rPr>
              <w:highlight w:val="none"/>
              <w14:ligatures w14:val="none"/>
            </w:rPr>
          </w:pPr>
          <w:hyperlink w:tooltip="#_Toc8" w:anchor="_Toc8" w:history="1">
            <w:r>
              <w:rPr>
                <w:rStyle w:val="886"/>
              </w:rPr>
            </w:r>
            <w:r>
              <w:rPr>
                <w:rStyle w:val="886"/>
                <w:highlight w:val="none"/>
                <w14:ligatures w14:val="none"/>
              </w:rPr>
              <w:t xml:space="preserve">3.2. Logistička regresija</w:t>
            </w:r>
            <w:r>
              <w:rPr>
                <w:rStyle w:val="886"/>
                <w:highlight w:val="none"/>
                <w14:ligatures w14:val="none"/>
              </w:rPr>
            </w:r>
            <w:r>
              <w:tab/>
            </w:r>
            <w:r>
              <w:fldChar w:fldCharType="begin"/>
              <w:instrText xml:space="preserve">PAGEREF _Toc8 \h</w:instrText>
              <w:fldChar w:fldCharType="separate"/>
              <w:t xml:space="preserve">5</w:t>
              <w:fldChar w:fldCharType="end"/>
            </w:r>
          </w:hyperlink>
          <w:r>
            <w:rPr>
              <w:highlight w:val="none"/>
              <w14:ligatures w14:val="none"/>
            </w:rPr>
          </w:r>
        </w:p>
        <w:p>
          <w:pPr>
            <w:pStyle w:val="889"/>
            <w:tabs>
              <w:tab w:val="right" w:pos="9350" w:leader="dot"/>
            </w:tabs>
            <w:rPr>
              <w:highlight w:val="none"/>
              <w14:ligatures w14:val="none"/>
            </w:rPr>
          </w:pPr>
          <w:hyperlink w:tooltip="#_Toc9" w:anchor="_Toc9" w:history="1">
            <w:r>
              <w:rPr>
                <w:rStyle w:val="886"/>
              </w:rPr>
            </w:r>
            <w:r>
              <w:rPr>
                <w:rStyle w:val="886"/>
                <w:highlight w:val="none"/>
                <w14:ligatures w14:val="none"/>
              </w:rPr>
              <w:t xml:space="preserve">3.3. K najbližih susjeda</w:t>
            </w:r>
            <w:r>
              <w:rPr>
                <w:rStyle w:val="886"/>
                <w:highlight w:val="none"/>
                <w14:ligatures w14:val="none"/>
              </w:rPr>
            </w:r>
            <w:r>
              <w:tab/>
            </w:r>
            <w:r>
              <w:fldChar w:fldCharType="begin"/>
              <w:instrText xml:space="preserve">PAGEREF _Toc9 \h</w:instrText>
              <w:fldChar w:fldCharType="separate"/>
              <w:t xml:space="preserve">5</w:t>
              <w:fldChar w:fldCharType="end"/>
            </w:r>
          </w:hyperlink>
          <w:r>
            <w:rPr>
              <w:highlight w:val="none"/>
              <w14:ligatures w14:val="none"/>
            </w:rPr>
          </w:r>
        </w:p>
        <w:p>
          <w:pPr>
            <w:pStyle w:val="889"/>
            <w:tabs>
              <w:tab w:val="right" w:pos="9350" w:leader="dot"/>
            </w:tabs>
            <w:rPr>
              <w:rStyle w:val="887"/>
              <w:highlight w:val="none"/>
            </w:rPr>
          </w:pPr>
          <w:hyperlink w:tooltip="#_Toc10" w:anchor="_Toc10" w:history="1">
            <w:r>
              <w:rPr>
                <w:rStyle w:val="886"/>
              </w:rPr>
            </w:r>
            <w:r>
              <w:rPr>
                <w:rStyle w:val="886"/>
              </w:rPr>
              <w:t xml:space="preserve">3.4. Strojevi s potpornim vektorima</w:t>
            </w:r>
            <w:r>
              <w:rPr>
                <w:rStyle w:val="886"/>
                <w:highlight w:val="none"/>
              </w:rPr>
            </w:r>
            <w:r>
              <w:tab/>
            </w:r>
            <w:r>
              <w:fldChar w:fldCharType="begin"/>
              <w:instrText xml:space="preserve">PAGEREF _Toc10 \h</w:instrText>
              <w:fldChar w:fldCharType="separate"/>
              <w:t xml:space="preserve">5</w:t>
              <w:fldChar w:fldCharType="end"/>
            </w:r>
          </w:hyperlink>
          <w:r>
            <w:rPr>
              <w:rStyle w:val="887"/>
              <w:highlight w:val="none"/>
            </w:rPr>
          </w:r>
        </w:p>
        <w:p>
          <w:pPr>
            <w:pStyle w:val="889"/>
            <w:tabs>
              <w:tab w:val="right" w:pos="9350" w:leader="dot"/>
            </w:tabs>
            <w:rPr>
              <w:rStyle w:val="887"/>
              <w:highlight w:val="none"/>
              <w14:ligatures w14:val="none"/>
            </w:rPr>
          </w:pPr>
          <w:hyperlink w:tooltip="#_Toc11" w:anchor="_Toc11" w:history="1">
            <w:r>
              <w:rPr>
                <w:rStyle w:val="886"/>
              </w:rPr>
            </w:r>
            <w:r>
              <w:rPr>
                <w:rStyle w:val="886"/>
              </w:rPr>
              <w:t xml:space="preserve">3.5. Slučajne šume</w:t>
            </w:r>
            <w:r>
              <w:rPr>
                <w:rStyle w:val="886"/>
                <w:highlight w:val="none"/>
                <w14:ligatures w14:val="none"/>
              </w:rPr>
            </w:r>
            <w:r>
              <w:tab/>
            </w:r>
            <w:r>
              <w:fldChar w:fldCharType="begin"/>
              <w:instrText xml:space="preserve">PAGEREF _Toc11 \h</w:instrText>
              <w:fldChar w:fldCharType="separate"/>
              <w:t xml:space="preserve">6</w:t>
              <w:fldChar w:fldCharType="end"/>
            </w:r>
          </w:hyperlink>
          <w:r>
            <w:rPr>
              <w:rStyle w:val="887"/>
              <w:highlight w:val="none"/>
              <w14:ligatures w14:val="none"/>
            </w:rPr>
          </w:r>
        </w:p>
        <w:p>
          <w:pPr>
            <w:pStyle w:val="885"/>
            <w:tabs>
              <w:tab w:val="left" w:pos="567" w:leader="none"/>
              <w:tab w:val="right" w:pos="9350" w:leader="dot"/>
            </w:tabs>
            <w:rPr>
              <w:highlight w:val="none"/>
              <w14:ligatures w14:val="none"/>
            </w:rPr>
          </w:pPr>
          <w:hyperlink w:tooltip="#_Toc12" w:anchor="_Toc12" w:history="1">
            <w:r>
              <w:rPr>
                <w:rFonts w:ascii="Times New Roman" w:hAnsi="Times New Roman" w:cs="Times New Roman" w:eastAsiaTheme="majorEastAsia"/>
              </w:rPr>
              <w:t xml:space="preserve">4.</w:t>
            </w:r>
            <w:r>
              <w:tab/>
            </w:r>
            <w:r>
              <w:rPr>
                <w:rStyle w:val="886"/>
              </w:rPr>
            </w:r>
            <w:r>
              <w:rPr>
                <w:rStyle w:val="886"/>
                <w:highlight w:val="none"/>
              </w:rPr>
              <w:t xml:space="preserve">KORIŠTENI SKUP PODATAKA</w:t>
            </w:r>
            <w:r>
              <w:rPr>
                <w:rStyle w:val="886"/>
                <w:highlight w:val="none"/>
                <w14:ligatures w14:val="none"/>
              </w:rPr>
            </w:r>
            <w:r>
              <w:tab/>
            </w:r>
            <w:r>
              <w:fldChar w:fldCharType="begin"/>
              <w:instrText xml:space="preserve">PAGEREF _Toc12 \h</w:instrText>
              <w:fldChar w:fldCharType="separate"/>
              <w:t xml:space="preserve">7</w:t>
              <w:fldChar w:fldCharType="end"/>
            </w:r>
          </w:hyperlink>
          <w:r>
            <w:rPr>
              <w:highlight w:val="none"/>
              <w14:ligatures w14:val="none"/>
            </w:rPr>
          </w:r>
        </w:p>
        <w:p>
          <w:pPr>
            <w:pStyle w:val="885"/>
            <w:tabs>
              <w:tab w:val="left" w:pos="567" w:leader="none"/>
              <w:tab w:val="right" w:pos="9350" w:leader="dot"/>
            </w:tabs>
            <w:rPr>
              <w:i w:val="0"/>
              <w:highlight w:val="none"/>
              <w14:ligatures w14:val="none"/>
            </w:rPr>
          </w:pPr>
          <w:hyperlink w:tooltip="#_Toc13" w:anchor="_Toc13" w:history="1">
            <w:r>
              <w:rPr>
                <w:rFonts w:ascii="Times New Roman" w:hAnsi="Times New Roman" w:cs="Times New Roman" w:eastAsiaTheme="majorEastAsia"/>
              </w:rPr>
              <w:t xml:space="preserve">5.</w:t>
            </w:r>
            <w:r>
              <w:tab/>
            </w:r>
            <w:r>
              <w:rPr>
                <w:rStyle w:val="886"/>
              </w:rPr>
            </w:r>
            <w:r>
              <w:rPr>
                <w:rStyle w:val="886"/>
                <w:i w:val="0"/>
                <w:highlight w:val="none"/>
                <w14:ligatures w14:val="none"/>
              </w:rPr>
              <w:t xml:space="preserve">STREAMLIT APLIKACIJA</w:t>
            </w:r>
            <w:r>
              <w:rPr>
                <w:rStyle w:val="886"/>
                <w:i w:val="0"/>
                <w:highlight w:val="none"/>
                <w14:ligatures w14:val="none"/>
              </w:rPr>
            </w:r>
            <w:r>
              <w:tab/>
            </w:r>
            <w:r>
              <w:fldChar w:fldCharType="begin"/>
              <w:instrText xml:space="preserve">PAGEREF _Toc13 \h</w:instrText>
              <w:fldChar w:fldCharType="separate"/>
              <w:t xml:space="preserve">9</w:t>
              <w:fldChar w:fldCharType="end"/>
            </w:r>
          </w:hyperlink>
          <w:r>
            <w:rPr>
              <w:i w:val="0"/>
              <w:highlight w:val="none"/>
              <w14:ligatures w14:val="none"/>
            </w:rPr>
          </w:r>
        </w:p>
        <w:p>
          <w:pPr>
            <w:pStyle w:val="885"/>
            <w:tabs>
              <w:tab w:val="left" w:pos="567" w:leader="none"/>
              <w:tab w:val="right" w:pos="9350" w:leader="dot"/>
            </w:tabs>
            <w:rPr>
              <w:i w:val="0"/>
              <w:highlight w:val="none"/>
            </w:rPr>
          </w:pPr>
          <w:hyperlink w:tooltip="#_Toc14" w:anchor="_Toc14" w:history="1">
            <w:r>
              <w:rPr>
                <w:rFonts w:ascii="Times New Roman" w:hAnsi="Times New Roman" w:cs="Times New Roman" w:eastAsiaTheme="majorEastAsia"/>
              </w:rPr>
              <w:t xml:space="preserve">6.</w:t>
            </w:r>
            <w:r>
              <w:tab/>
            </w:r>
            <w:r>
              <w:rPr>
                <w:rStyle w:val="886"/>
              </w:rPr>
            </w:r>
            <w:r>
              <w:rPr>
                <w:rStyle w:val="886"/>
                <w:i w:val="0"/>
                <w:iCs w:val="0"/>
                <w:highlight w:val="none"/>
              </w:rPr>
              <w:t xml:space="preserve">TESTIRANJE I PRIKAZ METRIKA</w:t>
            </w:r>
            <w:r>
              <w:rPr>
                <w:rStyle w:val="886"/>
                <w:i w:val="0"/>
                <w:highlight w:val="none"/>
              </w:rPr>
              <w:t xml:space="preserve"> </w:t>
            </w:r>
            <w:r>
              <w:rPr>
                <w:rStyle w:val="886"/>
                <w:i w:val="0"/>
                <w:highlight w:val="none"/>
              </w:rPr>
            </w:r>
            <w:r>
              <w:tab/>
            </w:r>
            <w:r>
              <w:fldChar w:fldCharType="begin"/>
              <w:instrText xml:space="preserve">PAGEREF _Toc14 \h</w:instrText>
              <w:fldChar w:fldCharType="separate"/>
              <w:t xml:space="preserve">11</w:t>
              <w:fldChar w:fldCharType="end"/>
            </w:r>
          </w:hyperlink>
          <w:r>
            <w:rPr>
              <w:i w:val="0"/>
              <w:highlight w:val="none"/>
            </w:rPr>
          </w:r>
        </w:p>
        <w:p>
          <w:pPr>
            <w:pStyle w:val="889"/>
            <w:tabs>
              <w:tab w:val="right" w:pos="9350" w:leader="dot"/>
            </w:tabs>
            <w:rPr>
              <w:i w:val="0"/>
            </w:rPr>
          </w:pPr>
          <w:hyperlink w:tooltip="#_Toc15" w:anchor="_Toc15" w:history="1">
            <w:r>
              <w:rPr>
                <w:rStyle w:val="886"/>
              </w:rPr>
            </w:r>
            <w:r>
              <w:rPr>
                <w:rStyle w:val="886"/>
                <w:i w:val="0"/>
                <w:iCs w:val="0"/>
              </w:rPr>
              <w:t xml:space="preserve">6.1. Testiranje i prikaz rezultata Naivnog Bayes algoritma</w:t>
            </w:r>
            <w:r>
              <w:rPr>
                <w:rStyle w:val="886"/>
                <w:i w:val="0"/>
              </w:rPr>
            </w:r>
            <w:r>
              <w:tab/>
            </w:r>
            <w:r>
              <w:fldChar w:fldCharType="begin"/>
              <w:instrText xml:space="preserve">PAGEREF _Toc15 \h</w:instrText>
              <w:fldChar w:fldCharType="separate"/>
              <w:t xml:space="preserve">12</w:t>
              <w:fldChar w:fldCharType="end"/>
            </w:r>
          </w:hyperlink>
          <w:r>
            <w:rPr>
              <w:i w:val="0"/>
            </w:rPr>
          </w:r>
        </w:p>
        <w:p>
          <w:pPr>
            <w:pStyle w:val="889"/>
            <w:tabs>
              <w:tab w:val="right" w:pos="9350" w:leader="dot"/>
            </w:tabs>
            <w:rPr>
              <w:highlight w:val="none"/>
            </w:rPr>
          </w:pPr>
          <w:hyperlink w:tooltip="#_Toc16" w:anchor="_Toc16" w:history="1">
            <w:r>
              <w:rPr>
                <w:rStyle w:val="886"/>
              </w:rPr>
            </w:r>
            <w:r>
              <w:rPr>
                <w:rStyle w:val="886"/>
                <w:i w:val="0"/>
                <w:iCs w:val="0"/>
                <w:highlight w:val="none"/>
              </w:rPr>
              <w:t xml:space="preserve">6.2. </w:t>
            </w:r>
            <w:r>
              <w:rPr>
                <w:rStyle w:val="886"/>
                <w:i w:val="0"/>
              </w:rPr>
              <w:t xml:space="preserve"> </w:t>
            </w:r>
            <w:r>
              <w:rPr>
                <w:rStyle w:val="886"/>
                <w:i w:val="0"/>
                <w:iCs w:val="0"/>
              </w:rPr>
              <w:t xml:space="preserve">Testiranje i prikaz rezultata</w:t>
            </w:r>
            <w:r>
              <w:rPr>
                <w:rStyle w:val="886"/>
                <w:i w:val="0"/>
              </w:rPr>
              <w:t xml:space="preserve"> logističke regresije</w:t>
            </w:r>
            <w:r>
              <w:rPr>
                <w:rStyle w:val="886"/>
              </w:rPr>
            </w:r>
            <w:r>
              <w:tab/>
            </w:r>
            <w:r>
              <w:fldChar w:fldCharType="begin"/>
              <w:instrText xml:space="preserve">PAGEREF _Toc16 \h</w:instrText>
              <w:fldChar w:fldCharType="separate"/>
              <w:t xml:space="preserve">15</w:t>
              <w:fldChar w:fldCharType="end"/>
            </w:r>
          </w:hyperlink>
          <w:r>
            <w:rPr>
              <w:highlight w:val="none"/>
            </w:rPr>
          </w:r>
        </w:p>
        <w:p>
          <w:pPr>
            <w:pStyle w:val="889"/>
            <w:tabs>
              <w:tab w:val="right" w:pos="9350" w:leader="dot"/>
            </w:tabs>
            <w:rPr>
              <w:highlight w:val="none"/>
            </w:rPr>
          </w:pPr>
          <w:hyperlink w:tooltip="#_Toc17" w:anchor="_Toc17" w:history="1">
            <w:r>
              <w:rPr>
                <w:rStyle w:val="886"/>
              </w:rPr>
            </w:r>
            <w:r>
              <w:rPr>
                <w:rStyle w:val="886"/>
                <w:highlight w:val="none"/>
              </w:rPr>
              <w:t xml:space="preserve">6.3.</w:t>
            </w:r>
            <w:r>
              <w:rPr>
                <w:rStyle w:val="886"/>
                <w:highlight w:val="none"/>
              </w:rPr>
              <w:t xml:space="preserve"> </w:t>
            </w:r>
            <w:r>
              <w:rPr>
                <w:rStyle w:val="886"/>
                <w:i w:val="0"/>
                <w:iCs w:val="0"/>
              </w:rPr>
              <w:t xml:space="preserve">Testiranje i prikaz rezultata</w:t>
            </w:r>
            <w:r>
              <w:rPr>
                <w:rStyle w:val="886"/>
                <w:highlight w:val="none"/>
              </w:rPr>
              <w:t xml:space="preserve"> K najbližih susjeda</w:t>
            </w:r>
            <w:r>
              <w:rPr>
                <w:rStyle w:val="886"/>
              </w:rPr>
            </w:r>
            <w:r>
              <w:tab/>
            </w:r>
            <w:r>
              <w:fldChar w:fldCharType="begin"/>
              <w:instrText xml:space="preserve">PAGEREF _Toc17 \h</w:instrText>
              <w:fldChar w:fldCharType="separate"/>
              <w:t xml:space="preserve">18</w:t>
              <w:fldChar w:fldCharType="end"/>
            </w:r>
          </w:hyperlink>
          <w:r>
            <w:rPr>
              <w:highlight w:val="none"/>
            </w:rPr>
          </w:r>
        </w:p>
        <w:p>
          <w:pPr>
            <w:pStyle w:val="889"/>
            <w:tabs>
              <w:tab w:val="right" w:pos="9350" w:leader="dot"/>
            </w:tabs>
            <w:rPr>
              <w:highlight w:val="none"/>
            </w:rPr>
          </w:pPr>
          <w:hyperlink w:tooltip="#_Toc18" w:anchor="_Toc18" w:history="1">
            <w:r>
              <w:rPr>
                <w:rStyle w:val="886"/>
              </w:rPr>
            </w:r>
            <w:r>
              <w:rPr>
                <w:rStyle w:val="886"/>
                <w:highlight w:val="none"/>
              </w:rPr>
              <w:t xml:space="preserve">6.4. </w:t>
            </w:r>
            <w:r>
              <w:rPr>
                <w:rStyle w:val="886"/>
                <w:i w:val="0"/>
                <w:iCs w:val="0"/>
              </w:rPr>
              <w:t xml:space="preserve">Testiranje i prikaz rezultata</w:t>
            </w:r>
            <w:r>
              <w:rPr>
                <w:rStyle w:val="886"/>
                <w:highlight w:val="none"/>
              </w:rPr>
              <w:t xml:space="preserve"> strojeva s potpornim vektorima</w:t>
            </w:r>
            <w:r>
              <w:rPr>
                <w:rStyle w:val="886"/>
              </w:rPr>
            </w:r>
            <w:r>
              <w:tab/>
            </w:r>
            <w:r>
              <w:fldChar w:fldCharType="begin"/>
              <w:instrText xml:space="preserve">PAGEREF _Toc18 \h</w:instrText>
              <w:fldChar w:fldCharType="separate"/>
              <w:t xml:space="preserve">21</w:t>
              <w:fldChar w:fldCharType="end"/>
            </w:r>
          </w:hyperlink>
          <w:r>
            <w:rPr>
              <w:highlight w:val="none"/>
            </w:rPr>
          </w:r>
        </w:p>
        <w:p>
          <w:pPr>
            <w:pStyle w:val="889"/>
            <w:tabs>
              <w:tab w:val="right" w:pos="9350" w:leader="dot"/>
            </w:tabs>
            <w:rPr>
              <w:highlight w:val="none"/>
            </w:rPr>
          </w:pPr>
          <w:hyperlink w:tooltip="#_Toc19" w:anchor="_Toc19" w:history="1">
            <w:r>
              <w:rPr>
                <w:rStyle w:val="886"/>
              </w:rPr>
            </w:r>
            <w:r>
              <w:rPr>
                <w:rStyle w:val="886"/>
                <w:highlight w:val="none"/>
              </w:rPr>
              <w:t xml:space="preserve">6.5. </w:t>
            </w:r>
            <w:r>
              <w:rPr>
                <w:rStyle w:val="886"/>
                <w:i w:val="0"/>
                <w:iCs w:val="0"/>
              </w:rPr>
              <w:t xml:space="preserve">Testiranje i prikaz rezultata algoritma slučajne šume</w:t>
            </w:r>
            <w:r>
              <w:rPr>
                <w:rStyle w:val="886"/>
              </w:rPr>
            </w:r>
            <w:r>
              <w:tab/>
            </w:r>
            <w:r>
              <w:fldChar w:fldCharType="begin"/>
              <w:instrText xml:space="preserve">PAGEREF _Toc19 \h</w:instrText>
              <w:fldChar w:fldCharType="separate"/>
              <w:t xml:space="preserve">24</w:t>
              <w:fldChar w:fldCharType="end"/>
            </w:r>
          </w:hyperlink>
          <w:r>
            <w:rPr>
              <w:highlight w:val="none"/>
            </w:rPr>
          </w:r>
        </w:p>
        <w:p>
          <w:pPr>
            <w:pStyle w:val="885"/>
            <w:tabs>
              <w:tab w:val="left" w:pos="567" w:leader="none"/>
              <w:tab w:val="right" w:pos="9350" w:leader="dot"/>
            </w:tabs>
            <w:rPr>
              <w:highlight w:val="none"/>
            </w:rPr>
          </w:pPr>
          <w:hyperlink w:tooltip="#_Toc20" w:anchor="_Toc20" w:history="1">
            <w:r>
              <w:rPr>
                <w:rFonts w:ascii="Times New Roman" w:hAnsi="Times New Roman" w:cs="Times New Roman" w:eastAsiaTheme="majorEastAsia"/>
              </w:rPr>
              <w:t xml:space="preserve">7.</w:t>
            </w:r>
            <w:r>
              <w:tab/>
            </w:r>
            <w:r>
              <w:rPr>
                <w:rStyle w:val="886"/>
              </w:rPr>
            </w:r>
            <w:r>
              <w:rPr>
                <w:rStyle w:val="886"/>
                <w:highlight w:val="none"/>
              </w:rPr>
              <w:t xml:space="preserve">ZAKLJUČAK</w:t>
            </w:r>
            <w:r>
              <w:rPr>
                <w:rStyle w:val="886"/>
              </w:rPr>
            </w:r>
            <w:r>
              <w:tab/>
            </w:r>
            <w:r>
              <w:fldChar w:fldCharType="begin"/>
              <w:instrText xml:space="preserve">PAGEREF _Toc20 \h</w:instrText>
              <w:fldChar w:fldCharType="separate"/>
              <w:t xml:space="preserve">28</w:t>
              <w:fldChar w:fldCharType="end"/>
            </w:r>
          </w:hyperlink>
          <w:r>
            <w:rPr>
              <w:highlight w:val="none"/>
            </w:rPr>
          </w:r>
        </w:p>
        <w:p>
          <w:pPr>
            <w:pStyle w:val="885"/>
            <w:tabs>
              <w:tab w:val="left" w:pos="567" w:leader="none"/>
              <w:tab w:val="right" w:pos="9350" w:leader="dot"/>
            </w:tabs>
            <w:rPr>
              <w:highlight w:val="none"/>
            </w:rPr>
          </w:pPr>
          <w:hyperlink w:tooltip="#_Toc21" w:anchor="_Toc21" w:history="1">
            <w:r>
              <w:rPr>
                <w:rFonts w:ascii="Times New Roman" w:hAnsi="Times New Roman" w:cs="Times New Roman" w:eastAsiaTheme="majorEastAsia"/>
              </w:rPr>
              <w:t xml:space="preserve">8.</w:t>
            </w:r>
            <w:r>
              <w:tab/>
            </w:r>
            <w:r>
              <w:rPr>
                <w:rStyle w:val="886"/>
              </w:rPr>
            </w:r>
            <w:r>
              <w:rPr>
                <w:rStyle w:val="886"/>
                <w:highlight w:val="none"/>
              </w:rPr>
              <w:t xml:space="preserve">LITERATURA</w:t>
            </w:r>
            <w:r>
              <w:rPr>
                <w:rStyle w:val="886"/>
              </w:rPr>
            </w:r>
            <w:r>
              <w:tab/>
            </w:r>
            <w:r>
              <w:fldChar w:fldCharType="begin"/>
              <w:instrText xml:space="preserve">PAGEREF _Toc21 \h</w:instrText>
              <w:fldChar w:fldCharType="separate"/>
              <w:t xml:space="preserve">29</w:t>
              <w:fldChar w:fldCharType="end"/>
            </w:r>
          </w:hyperlink>
          <w:r>
            <w:rPr>
              <w:highlight w:val="none"/>
            </w:rPr>
          </w:r>
        </w:p>
        <w:p>
          <w:r/>
          <w:r>
            <w:rPr>
              <w:b/>
              <w:bCs/>
            </w:rPr>
            <w:fldChar w:fldCharType="end"/>
          </w:r>
          <w:r/>
          <w:r/>
        </w:p>
      </w:sdtContent>
    </w:sdt>
    <w:p>
      <w:r/>
      <w:r/>
    </w:p>
    <w:p>
      <w:pPr>
        <w:sectPr>
          <w:footerReference w:type="default" r:id="rId9"/>
          <w:footnotePr/>
          <w:endnotePr/>
          <w:type w:val="nextPage"/>
          <w:pgSz w:w="12240" w:h="15840" w:orient="portrait"/>
          <w:pgMar w:top="1440" w:right="1440" w:bottom="1440" w:left="1440" w:header="720" w:footer="720" w:gutter="0"/>
          <w:cols w:num="1" w:sep="0" w:space="720" w:equalWidth="1"/>
          <w:docGrid w:linePitch="360"/>
          <w:titlePg/>
        </w:sectPr>
      </w:pPr>
      <w:r>
        <w:t xml:space="preserve"> </w:t>
      </w:r>
      <w:r/>
    </w:p>
    <w:p>
      <w:r/>
      <w:r/>
    </w:p>
    <w:p>
      <w:pPr>
        <w:pStyle w:val="873"/>
        <w:rPr>
          <w:rFonts w:ascii="Times New Roman" w:hAnsi="Times New Roman" w:cs="Times New Roman"/>
          <w:b/>
          <w:bCs/>
          <w:color w:val="auto"/>
        </w:rPr>
      </w:pPr>
      <w:r/>
      <w:bookmarkStart w:id="1" w:name="_Toc1"/>
      <w:r>
        <w:rPr>
          <w:rFonts w:ascii="Times New Roman" w:hAnsi="Times New Roman" w:cs="Times New Roman"/>
          <w:b/>
          <w:bCs/>
          <w:color w:val="auto"/>
        </w:rPr>
        <w:t xml:space="preserve">UVOD</w:t>
      </w:r>
      <w:r/>
      <w:bookmarkEnd w:id="1"/>
      <w:r/>
      <w:r>
        <w:rPr>
          <w:rFonts w:ascii="Times New Roman" w:hAnsi="Times New Roman" w:cs="Times New Roman"/>
          <w:b/>
          <w:bCs/>
          <w:color w:val="auto"/>
        </w:rPr>
      </w:r>
    </w:p>
    <w:p>
      <w:pPr>
        <w:jc w:val="left"/>
        <w:spacing w:line="360" w:lineRule="auto"/>
        <w:rPr>
          <w:bCs w:val="0"/>
          <w:i w:val="0"/>
          <w:iCs/>
        </w:rPr>
      </w:pPr>
      <w:r>
        <w:rPr>
          <w:i w:val="0"/>
          <w:iCs w:val="0"/>
        </w:rPr>
        <w:t xml:space="preserve">Jezik je najosnovniji način komuniciranja kod ljudi. Sastoji se od niza simbola s određenim značenjem i niza pravila kojim te simbole povezujemo.  U svijetu postoji oko 6800 različitih jezika.</w:t>
      </w:r>
      <w:r>
        <w:rPr>
          <w:bCs w:val="0"/>
          <w:i w:val="0"/>
          <w:iCs/>
        </w:rPr>
      </w:r>
      <w:r>
        <w:rPr>
          <w:bCs w:val="0"/>
          <w:i w:val="0"/>
          <w:iCs/>
        </w:rPr>
      </w:r>
    </w:p>
    <w:p>
      <w:pPr>
        <w:jc w:val="left"/>
        <w:spacing w:line="360" w:lineRule="auto"/>
        <w:rPr>
          <w:bCs/>
          <w:i/>
        </w:rPr>
      </w:pPr>
      <w:r>
        <w:rPr>
          <w:i w:val="0"/>
          <w:iCs w:val="0"/>
        </w:rPr>
        <w:t xml:space="preserve">U ovom projektu će se pomoću različitih algoritama strojnog učenja klasificiranja, na nekom tekstu, pokušati odrediti na kojem je jeziku tekst napisan. Bit će kreirana web ap</w:t>
      </w:r>
      <w:r>
        <w:rPr>
          <w:i w:val="0"/>
          <w:iCs w:val="0"/>
        </w:rPr>
        <w:t xml:space="preserve">likacija pomoću Streamlit radnog okvira putem koje će se moći unijeti tekst kojem se želi identificirati jezik. Svakom algoritmu ćemo odrediti metrike evaluacije te ćemo usporediti ih usporediti i odlučiti koji je algoritam najbolji odnosno najlošiji.     </w:t>
      </w:r>
      <w:r>
        <w:rPr>
          <w:i/>
          <w:iCs/>
        </w:rPr>
        <w:br w:type="page" w:clear="all"/>
      </w:r>
      <w:r>
        <w:rPr>
          <w:bCs/>
          <w:i/>
        </w:rPr>
      </w:r>
      <w:r>
        <w:rPr>
          <w:bCs/>
          <w:i/>
        </w:rPr>
      </w:r>
    </w:p>
    <w:p>
      <w:pPr>
        <w:pStyle w:val="873"/>
        <w:rPr>
          <w:rFonts w:ascii="Times New Roman" w:hAnsi="Times New Roman" w:cs="Times New Roman"/>
          <w:b/>
          <w:bCs/>
          <w:color w:val="auto"/>
        </w:rPr>
      </w:pPr>
      <w:r/>
      <w:bookmarkStart w:id="2" w:name="_Toc2"/>
      <w:r>
        <w:t xml:space="preserve">KORIŠTENE TEHNOLOGIJE</w:t>
      </w:r>
      <w:r/>
      <w:bookmarkEnd w:id="2"/>
      <w:r/>
      <w:r>
        <w:rPr>
          <w:rFonts w:ascii="Times New Roman" w:hAnsi="Times New Roman" w:cs="Times New Roman"/>
          <w:b/>
          <w:bCs/>
          <w:color w:val="auto"/>
        </w:rPr>
      </w:r>
    </w:p>
    <w:p>
      <w:pPr>
        <w:pStyle w:val="874"/>
        <w:rPr>
          <w:sz w:val="28"/>
          <w:szCs w:val="28"/>
        </w:rPr>
      </w:pPr>
      <w:r>
        <w:rPr>
          <w:b/>
          <w:bCs/>
          <w:sz w:val="28"/>
          <w:szCs w:val="28"/>
          <w:highlight w:val="none"/>
        </w:rPr>
      </w:r>
      <w:r>
        <w:rPr>
          <w:sz w:val="28"/>
          <w:szCs w:val="28"/>
        </w:rPr>
      </w:r>
      <w:r>
        <w:rPr>
          <w:sz w:val="28"/>
          <w:szCs w:val="28"/>
        </w:rPr>
      </w:r>
    </w:p>
    <w:p>
      <w:pPr>
        <w:pStyle w:val="874"/>
        <w:rPr>
          <w:b/>
          <w:bCs/>
          <w:sz w:val="28"/>
          <w:szCs w:val="28"/>
          <w:highlight w:val="none"/>
        </w:rPr>
      </w:pPr>
      <w:r/>
      <w:bookmarkStart w:id="3" w:name="_Toc3"/>
      <w:r>
        <w:rPr>
          <w:b/>
          <w:bCs/>
          <w:sz w:val="28"/>
          <w:szCs w:val="28"/>
        </w:rPr>
        <w:t xml:space="preserve">2.1. Anaconda </w:t>
      </w:r>
      <w:r/>
      <w:bookmarkEnd w:id="3"/>
      <w:r/>
      <w:r>
        <w:rPr>
          <w:b/>
          <w:bCs/>
          <w:sz w:val="28"/>
          <w:szCs w:val="28"/>
          <w:highlight w:val="none"/>
        </w:rPr>
      </w:r>
    </w:p>
    <w:p>
      <w:r>
        <w:t xml:space="preserve">Anaconda je besplatna i open-source distribucija Pythona i R programskog jezika koja se koristi u znanstvenim istraživanjima, analizi podataka, razvoj </w:t>
      </w:r>
      <w:r>
        <w:t xml:space="preserve">softvera i sl. Cilj joj je pojednostaviti upravljanje paketima i  implementaciju. Distribucija uključuje pakete korištene za podatkovne znanosti prikladne za Windows, Linux i macOS operacijske sustave. Anaconda dolazi s preko 250 instaliranih paketa te je </w:t>
      </w:r>
      <w:r>
        <w:t xml:space="preserve">još</w:t>
      </w:r>
      <w:r>
        <w:t xml:space="preserve"> moguće instalirati više od preko 7500 paketa. Anaconda dolazi i s grafičkim korisničkim sučeljem „Anaconda Navigator“ kao alternativa za komandno sučelje. Anaconda Navigator omogućuje pokretanje apl</w:t>
      </w:r>
      <w:r>
        <w:t xml:space="preserve">ikacija   i upravljanje paketima bez korištenja komandne linije. Aplikacije koje su dostupne u Anaconda Navigatoru su: JupyterLab, JupyterNotebook, QtConsole, Spyder, Glue, Orange, RStudio, Visual Studio Code. Korištena verzija Anaconde u ovom projektu je </w:t>
      </w:r>
      <w:r>
        <w:t xml:space="preserve">22.9.0</w:t>
      </w:r>
      <w:r>
        <w:t xml:space="preserve">.</w:t>
      </w:r>
      <w:r/>
    </w:p>
    <w:p>
      <w:r>
        <w:rPr>
          <w:highlight w:val="none"/>
        </w:rPr>
      </w:r>
      <w:r>
        <w:rPr>
          <w:highlight w:val="none"/>
        </w:rPr>
      </w:r>
      <w:r/>
    </w:p>
    <w:p>
      <w:pPr>
        <w:pStyle w:val="874"/>
      </w:pPr>
      <w:r/>
      <w:bookmarkStart w:id="4" w:name="_Toc4"/>
      <w:r>
        <w:t xml:space="preserve">2.2. Streamlit</w:t>
      </w:r>
      <w:r/>
      <w:bookmarkEnd w:id="4"/>
      <w:r/>
      <w:r/>
    </w:p>
    <w:p>
      <w:pPr>
        <w:rPr>
          <w:highlight w:val="none"/>
        </w:rPr>
      </w:pPr>
      <w:r>
        <w:t xml:space="preserve">Streamlit je open-source biblioteka za Python koja se koristi za brzo i jednostav</w:t>
      </w:r>
      <w:r>
        <w:t xml:space="preserve">no razvijanje web aplikacija za vizualizaciju podataka, prikazivanje modela strojnog učenja i analize podataka. Podržava mnoge popularne biblioteke za vizualizaciju podataka i strojno učenje kao što su npr. Pandas, Matplotlib, Plotly, scikit-learn i Tensor</w:t>
      </w:r>
      <w:r>
        <w:t xml:space="preserve">Flow što programerima omogućuje da jednostavno uključe svoje postojeće analize podataka ili modele strojnog učenja u interaktivne aplikacije. Streamlit omogućuje dijeljenje aplikacija putem javnih URL-ova. Verzija korištena u ovom projektu je 1.23.1.      </w:t>
      </w:r>
      <w:r>
        <w:rPr>
          <w:highlight w:val="none"/>
        </w:rPr>
      </w:r>
      <w:r>
        <w:rPr>
          <w:highlight w:val="none"/>
        </w:rPr>
      </w:r>
    </w:p>
    <w:p>
      <w:pPr>
        <w:pStyle w:val="716"/>
        <w:rPr>
          <w14:ligatures w14:val="none"/>
        </w:rPr>
        <w:suppressLineNumbers w:val="0"/>
      </w:pPr>
      <w:r>
        <w:rPr>
          <w14:ligatures w14:val="none"/>
        </w:rPr>
      </w:r>
      <w:r>
        <w:rPr>
          <w14:ligatures w14:val="none"/>
        </w:rPr>
      </w:r>
      <w:r>
        <w:rPr>
          <w14:ligatures w14:val="none"/>
        </w:rPr>
      </w:r>
    </w:p>
    <w:p>
      <w:r/>
      <w:r/>
    </w:p>
    <w:p>
      <w:pPr>
        <w:jc w:val="left"/>
        <w:spacing w:line="259" w:lineRule="auto"/>
        <w:rPr>
          <w:highlight w:val="none"/>
        </w:rPr>
      </w:pPr>
      <w:r>
        <w:br w:type="page" w:clear="all"/>
      </w:r>
      <w:r>
        <w:rPr>
          <w:highlight w:val="none"/>
        </w:rPr>
      </w:r>
      <w:r>
        <w:rPr>
          <w:highlight w:val="none"/>
        </w:rPr>
      </w:r>
    </w:p>
    <w:p>
      <w:pPr>
        <w:pStyle w:val="874"/>
      </w:pPr>
      <w:r/>
      <w:bookmarkStart w:id="5" w:name="_Toc5"/>
      <w:r>
        <w:rPr>
          <w:highlight w:val="none"/>
        </w:rPr>
        <w:t xml:space="preserve">2.3. Popis korištenih biblioteka</w:t>
      </w:r>
      <w:r/>
      <w:bookmarkEnd w:id="5"/>
      <w:r/>
      <w:r/>
    </w:p>
    <w:p>
      <w:pPr>
        <w:rPr>
          <w:highlight w:val="none"/>
        </w:rPr>
      </w:pPr>
      <w:r>
        <w:t xml:space="preserve">Korištene Python biblioteke za izradu projekta su: </w:t>
      </w:r>
      <w:r>
        <w:rPr>
          <w:highlight w:val="none"/>
        </w:rPr>
      </w:r>
      <w:r>
        <w:rPr>
          <w:highlight w:val="none"/>
        </w:rPr>
      </w:r>
    </w:p>
    <w:p>
      <w:pPr>
        <w:pStyle w:val="891"/>
        <w:numPr>
          <w:ilvl w:val="0"/>
          <w:numId w:val="4"/>
        </w:numPr>
      </w:pPr>
      <w:r>
        <w:rPr>
          <w:highlight w:val="none"/>
        </w:rPr>
        <w:t xml:space="preserve">Streamlit</w:t>
      </w:r>
      <w:r>
        <w:rPr>
          <w:highlight w:val="none"/>
        </w:rPr>
      </w:r>
      <w:r/>
    </w:p>
    <w:p>
      <w:pPr>
        <w:pStyle w:val="891"/>
        <w:numPr>
          <w:ilvl w:val="0"/>
          <w:numId w:val="4"/>
        </w:numPr>
        <w:rPr>
          <w:highlight w:val="none"/>
        </w:rPr>
      </w:pPr>
      <w:r>
        <w:rPr>
          <w:highlight w:val="none"/>
        </w:rPr>
        <w:t xml:space="preserve">Pandas</w:t>
      </w:r>
      <w:r>
        <w:rPr>
          <w:highlight w:val="none"/>
        </w:rPr>
      </w:r>
      <w:r>
        <w:rPr>
          <w:highlight w:val="none"/>
        </w:rPr>
      </w:r>
    </w:p>
    <w:p>
      <w:pPr>
        <w:pStyle w:val="891"/>
        <w:numPr>
          <w:ilvl w:val="0"/>
          <w:numId w:val="4"/>
        </w:numPr>
        <w:rPr>
          <w:highlight w:val="none"/>
        </w:rPr>
      </w:pPr>
      <w:r>
        <w:rPr>
          <w:highlight w:val="none"/>
        </w:rPr>
        <w:t xml:space="preserve">Numpy</w:t>
      </w:r>
      <w:r>
        <w:rPr>
          <w:highlight w:val="none"/>
        </w:rPr>
      </w:r>
      <w:r>
        <w:rPr>
          <w:highlight w:val="none"/>
        </w:rPr>
      </w:r>
    </w:p>
    <w:p>
      <w:pPr>
        <w:pStyle w:val="891"/>
        <w:numPr>
          <w:ilvl w:val="0"/>
          <w:numId w:val="4"/>
        </w:numPr>
      </w:pPr>
      <w:r>
        <w:rPr>
          <w:highlight w:val="none"/>
        </w:rPr>
      </w:r>
      <w:r>
        <w:rPr>
          <w:highlight w:val="none"/>
        </w:rPr>
        <w:t xml:space="preserve">Matplotlib</w:t>
      </w:r>
      <w:r>
        <w:rPr>
          <w:highlight w:val="none"/>
        </w:rPr>
        <w:t xml:space="preserve"> </w:t>
      </w:r>
      <w:r/>
    </w:p>
    <w:p>
      <w:pPr>
        <w:pStyle w:val="891"/>
        <w:numPr>
          <w:ilvl w:val="0"/>
          <w:numId w:val="4"/>
        </w:numPr>
      </w:pPr>
      <w:r>
        <w:rPr>
          <w:highlight w:val="none"/>
        </w:rPr>
        <w:t xml:space="preserve">Scikit-Learn</w:t>
      </w:r>
      <w:r>
        <w:rPr>
          <w:highlight w:val="none"/>
        </w:rPr>
      </w:r>
      <w:r/>
    </w:p>
    <w:p>
      <w:pPr>
        <w:pStyle w:val="891"/>
        <w:numPr>
          <w:ilvl w:val="0"/>
          <w:numId w:val="4"/>
        </w:numPr>
      </w:pPr>
      <w:r>
        <w:rPr>
          <w:highlight w:val="none"/>
        </w:rPr>
        <w:t xml:space="preserve">Time</w:t>
      </w:r>
      <w:r>
        <w:rPr>
          <w:highlight w:val="none"/>
        </w:rPr>
      </w:r>
      <w:r/>
    </w:p>
    <w:p>
      <w:pPr>
        <w:ind w:left="709" w:firstLine="0"/>
      </w:pPr>
      <w: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6049350" cy="140977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0978" name=""/>
                        <pic:cNvPicPr>
                          <a:picLocks noChangeAspect="1"/>
                        </pic:cNvPicPr>
                        <pic:nvPr/>
                      </pic:nvPicPr>
                      <pic:blipFill>
                        <a:blip r:embed="rId12"/>
                        <a:stretch/>
                      </pic:blipFill>
                      <pic:spPr bwMode="auto">
                        <a:xfrm flipH="0" flipV="0">
                          <a:off x="0" y="0"/>
                          <a:ext cx="6049350" cy="14097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6.33pt;height:111.01pt;mso-wrap-distance-left:0.00pt;mso-wrap-distance-top:0.00pt;mso-wrap-distance-right:0.00pt;mso-wrap-distance-bottom:0.00pt;" stroked="false">
                <v:path textboxrect="0,0,0,0"/>
                <v:imagedata r:id="rId12" o:title=""/>
              </v:shape>
            </w:pict>
          </mc:Fallback>
        </mc:AlternateContent>
      </w:r>
      <w:r>
        <w:rPr>
          <w:highlight w:val="none"/>
        </w:rPr>
      </w:r>
      <w:r>
        <w:rPr>
          <w:highlight w:val="none"/>
        </w:rPr>
      </w:r>
    </w:p>
    <w:p>
      <w:pPr>
        <w:ind w:left="0" w:firstLine="0"/>
        <w:jc w:val="center"/>
        <w:rPr>
          <w:highlight w:val="none"/>
        </w:rPr>
      </w:pPr>
      <w:r>
        <w:rPr>
          <w:i/>
          <w:iCs/>
          <w:highlight w:val="none"/>
        </w:rPr>
        <w:t xml:space="preserve">Slika 2.3.1.</w:t>
      </w:r>
      <w:r>
        <w:rPr>
          <w:highlight w:val="none"/>
        </w:rPr>
        <w:t xml:space="preserve"> Prikaz korištenih biblioteka u kodu</w:t>
      </w:r>
      <w:r>
        <w:rPr>
          <w:highlight w:val="none"/>
        </w:rPr>
      </w:r>
      <w:r>
        <w:rPr>
          <w:highlight w:val="none"/>
        </w:rPr>
      </w:r>
    </w:p>
    <w:p>
      <w:pPr>
        <w:ind w:left="0" w:firstLine="0"/>
        <w:jc w:val="center"/>
      </w:pPr>
      <w:r/>
      <w:r/>
    </w:p>
    <w:p>
      <w:pPr>
        <w:ind w:left="0" w:firstLine="0"/>
        <w:jc w:val="center"/>
        <w:rPr>
          <w:highlight w:val="none"/>
        </w:rPr>
      </w:pPr>
      <w:r>
        <w:rPr>
          <w:highlight w:val="none"/>
        </w:rPr>
      </w:r>
      <w:r>
        <w:rPr>
          <w:highlight w:val="none"/>
        </w:rPr>
      </w:r>
      <w:r>
        <w:rPr>
          <w:highlight w:val="none"/>
        </w:rPr>
      </w:r>
    </w:p>
    <w:p>
      <w:pPr>
        <w:ind w:left="0" w:firstLine="0"/>
        <w:jc w:val="center"/>
        <w:rPr>
          <w:highlight w:val="none"/>
        </w:rPr>
      </w:pPr>
      <w:r>
        <w:rPr>
          <w:highlight w:val="none"/>
        </w:rPr>
        <w:br w:type="page" w:clear="all"/>
      </w:r>
      <w:r>
        <w:rPr>
          <w:highlight w:val="none"/>
        </w:rPr>
      </w:r>
      <w:r>
        <w:rPr>
          <w:highlight w:val="none"/>
        </w:rPr>
      </w:r>
    </w:p>
    <w:p>
      <w:pPr>
        <w:pStyle w:val="873"/>
        <w:rPr>
          <w:highlight w:val="none"/>
          <w14:ligatures w14:val="none"/>
        </w:rPr>
      </w:pPr>
      <w:r/>
      <w:bookmarkStart w:id="6" w:name="_Toc6"/>
      <w:r>
        <w:rPr>
          <w:highlight w:val="none"/>
        </w:rPr>
        <w:t xml:space="preserve">KORIŠTENI ALGORITMI STROJNOG UČENJA</w:t>
      </w:r>
      <w:r/>
      <w:bookmarkEnd w:id="6"/>
      <w:r/>
      <w:r>
        <w:rPr>
          <w:highlight w:val="none"/>
          <w14:ligatures w14:val="none"/>
        </w:rPr>
      </w:r>
    </w:p>
    <w:p>
      <w:r/>
      <w:r/>
    </w:p>
    <w:p>
      <w:pPr>
        <w:pStyle w:val="874"/>
        <w:rPr>
          <w:rStyle w:val="887"/>
          <w:highlight w:val="none"/>
        </w:rPr>
      </w:pPr>
      <w:r/>
      <w:bookmarkStart w:id="7" w:name="_Toc7"/>
      <w:r>
        <w:rPr>
          <w:rStyle w:val="887"/>
        </w:rPr>
        <w:t xml:space="preserve">3.1. Naivni Bayesov klasifikator</w:t>
      </w:r>
      <w:bookmarkEnd w:id="7"/>
      <w:r/>
      <w:r>
        <w:rPr>
          <w:rStyle w:val="887"/>
          <w:highlight w:val="none"/>
        </w:rPr>
      </w:r>
    </w:p>
    <w:p>
      <w:pPr>
        <w:rPr>
          <w:highlight w:val="none"/>
          <w14:ligatures w14:val="none"/>
        </w:rPr>
      </w:pPr>
      <w:r>
        <w:rPr>
          <w:highlight w:val="none"/>
        </w:rPr>
        <w:t xml:space="preserve">Naivni Bayesov klasifikator je vjerojatnosni klasifikator koji se temelji na Bayesovom teoremu. Bayesov teorem opisuje vjerojatnost da se dogodi neki  događaj A ako znamo da se dogodio neki događaj B.</w:t>
      </w:r>
      <w:r>
        <w:rPr>
          <w:highlight w:val="none"/>
          <w14:ligatures w14:val="none"/>
        </w:rPr>
      </w:r>
      <w:r>
        <w:rPr>
          <w:highlight w:val="none"/>
          <w14:ligatures w14:val="none"/>
        </w:rPr>
      </w:r>
    </w:p>
    <w:p>
      <w:pPr>
        <w:rPr>
          <w:highlight w:val="none"/>
          <w14:ligatures w14:val="none"/>
        </w:rPr>
      </w:pPr>
      <w:r>
        <w:rPr>
          <w:highlight w:val="none"/>
        </w:rPr>
        <w:t xml:space="preserve">Jednadžba Bayesovog teorema:</w:t>
      </w:r>
      <w:r>
        <w:rPr>
          <w:highlight w:val="none"/>
          <w14:ligatures w14:val="none"/>
        </w:rPr>
      </w:r>
      <w:r>
        <w:rPr>
          <w:highlight w:val="none"/>
          <w14:ligatures w14:val="none"/>
        </w:rPr>
      </w:r>
    </w:p>
    <w:p>
      <w:pPr>
        <w:rPr>
          <w:highlight w:val="none"/>
          <w14:ligatures w14:val="none"/>
        </w:rPr>
      </w:pPr>
      <w:r>
        <w:rPr>
          <w:highlight w:val="none"/>
        </w:rPr>
      </w:r>
      <m:oMath>
        <m:r>
          <w:rPr>
            <w:rFonts w:ascii="Cambria Math" w:hAnsi="Cambria Math" w:eastAsia="Cambria Math" w:cs="Cambria Math"/>
            <w:sz w:val="32"/>
            <w:szCs w:val="32"/>
            <w:lang w:val="hr-HR"/>
          </w:rPr>
          <m:rPr/>
          <m:t> </m:t>
        </m:r>
        <m:r>
          <w:rPr>
            <w:rFonts w:hint="default" w:ascii="Cambria Math" w:hAnsi="Cambria Math" w:eastAsia="Cambria Math" w:cs="Cambria Math"/>
            <w:sz w:val="32"/>
            <w:szCs w:val="32"/>
            <w:highlight w:val="none"/>
          </w:rPr>
          <m:rPr>
            <m:sty m:val="i"/>
          </m:rPr>
          <m:t>P(A|B)</m:t>
        </m:r>
        <m:r>
          <w:rPr>
            <w:rFonts w:ascii="Cambria Math" w:hAnsi="Cambria Math" w:eastAsia="Cambria Math" w:cs="Cambria Math"/>
            <w:sz w:val="32"/>
            <w:szCs w:val="32"/>
            <w:lang w:val="hr-HR"/>
          </w:rPr>
          <m:rPr/>
          <m:t> </m:t>
        </m:r>
        <m:r>
          <w:rPr>
            <w:rFonts w:ascii="Cambria Math" w:hAnsi="Cambria Math" w:eastAsia="Cambria Math" w:cs="Cambria Math"/>
            <w:sz w:val="32"/>
            <w:szCs w:val="32"/>
            <w:lang w:val="hr-HR"/>
          </w:rPr>
          <m:rPr/>
          <m:t>=</m:t>
        </m:r>
        <m:r>
          <w:rPr>
            <w:rFonts w:ascii="Cambria Math" w:hAnsi="Cambria Math" w:eastAsia="Cambria Math" w:cs="Cambria Math"/>
            <w:sz w:val="32"/>
            <w:szCs w:val="32"/>
            <w:lang w:val="hr-HR"/>
          </w:rPr>
          <m:rPr/>
          <m:t> </m:t>
        </m:r>
        <m:f>
          <m:fPr>
            <m:ctrlPr>
              <w:rPr>
                <w:rFonts w:ascii="Cambria Math" w:hAnsi="Cambria Math" w:eastAsia="Cambria Math" w:cs="Cambria Math"/>
                <w:i/>
                <w:sz w:val="32"/>
                <w:highlight w:val="none"/>
              </w:rPr>
            </m:ctrlPr>
          </m:fPr>
          <m:num>
            <m:r>
              <w:rPr>
                <w:rFonts w:ascii="Cambria Math" w:hAnsi="Cambria Math" w:eastAsia="Cambria Math" w:cs="Cambria Math"/>
                <w:sz w:val="32"/>
                <w:szCs w:val="32"/>
                <w:lang w:val="hr-HR"/>
              </w:rPr>
              <m:rPr/>
              <m:t> </m:t>
            </m:r>
            <m:r>
              <w:rPr>
                <w:rFonts w:hint="default" w:ascii="Cambria Math" w:hAnsi="Cambria Math" w:eastAsia="Cambria Math" w:cs="Cambria Math"/>
                <w:sz w:val="32"/>
                <w:szCs w:val="32"/>
                <w:highlight w:val="none"/>
              </w:rPr>
              <m:rPr>
                <m:sty m:val="i"/>
              </m:rPr>
              <m:t>P(B|A)</m:t>
            </m:r>
            <m:r>
              <w:rPr>
                <w:rFonts w:ascii="Cambria Math" w:hAnsi="Cambria Math" w:eastAsia="Cambria Math" w:cs="Cambria Math"/>
                <w:sz w:val="32"/>
                <w:szCs w:val="32"/>
                <w:lang w:val="hr-HR"/>
              </w:rPr>
              <m:rPr/>
              <m:t> </m:t>
            </m:r>
            <m:r>
              <w:rPr>
                <w:rFonts w:ascii="Cambria Math" w:hAnsi="Cambria Math" w:eastAsia="Cambria Math" w:cs="Cambria Math"/>
                <w:sz w:val="32"/>
                <w:szCs w:val="32"/>
                <w:lang w:val="hr-HR"/>
              </w:rPr>
              <m:rPr/>
              <m:t>*</m:t>
            </m:r>
            <m:r>
              <w:rPr>
                <w:rFonts w:ascii="Cambria Math" w:hAnsi="Cambria Math" w:eastAsia="Cambria Math" w:cs="Cambria Math"/>
                <w:sz w:val="32"/>
                <w:szCs w:val="32"/>
                <w:lang w:val="hr-HR"/>
              </w:rPr>
              <m:rPr/>
              <m:t> P(A)</m:t>
            </m:r>
          </m:num>
          <m:den>
            <m:r>
              <w:rPr>
                <w:rFonts w:hint="default" w:ascii="Cambria Math" w:hAnsi="Cambria Math" w:eastAsia="Cambria Math" w:cs="Cambria Math"/>
                <w:sz w:val="32"/>
                <w:szCs w:val="32"/>
                <w:highlight w:val="none"/>
              </w:rPr>
              <m:rPr>
                <m:sty m:val="i"/>
              </m:rPr>
              <m:t>P(B)</m:t>
            </m:r>
          </m:den>
        </m:f>
      </m:oMath>
      <w:r>
        <w:rPr>
          <w:highlight w:val="none"/>
        </w:rPr>
        <w:t xml:space="preserve"> , </w:t>
      </w:r>
      <w:r>
        <w:rPr>
          <w:highlight w:val="none"/>
        </w:rPr>
        <w:t xml:space="preserve">gdje je:</w:t>
      </w:r>
      <w:r>
        <w:rPr>
          <w:highlight w:val="none"/>
        </w:rPr>
        <w:t xml:space="preserve">   </w:t>
      </w:r>
      <w:r>
        <w:rPr>
          <w:highlight w:val="none"/>
          <w14:ligatures w14:val="none"/>
        </w:rPr>
      </w:r>
      <w:r>
        <w:rPr>
          <w:highlight w:val="none"/>
          <w14:ligatures w14:val="none"/>
        </w:rPr>
      </w:r>
    </w:p>
    <w:p>
      <w:pPr>
        <w:pStyle w:val="891"/>
        <w:numPr>
          <w:ilvl w:val="0"/>
          <w:numId w:val="5"/>
        </w:numPr>
        <w:rPr>
          <w:highlight w:val="none"/>
          <w14:ligatures w14:val="none"/>
        </w:rPr>
      </w:pPr>
      <w:r>
        <w:rPr>
          <w:highlight w:val="none"/>
        </w:rPr>
        <w:t xml:space="preserve">P(A|B) – vjerojatnost događaja A ako </w:t>
      </w:r>
      <w:r>
        <w:rPr>
          <w:highlight w:val="none"/>
          <w14:ligatures w14:val="none"/>
        </w:rPr>
        <w:t xml:space="preserve">se dogodio događaj B</w:t>
      </w:r>
      <w:r>
        <w:rPr>
          <w:highlight w:val="none"/>
          <w14:ligatures w14:val="none"/>
        </w:rPr>
      </w:r>
      <w:r>
        <w:rPr>
          <w:highlight w:val="none"/>
          <w14:ligatures w14:val="none"/>
        </w:rPr>
      </w:r>
    </w:p>
    <w:p>
      <w:pPr>
        <w:pStyle w:val="891"/>
        <w:numPr>
          <w:ilvl w:val="0"/>
          <w:numId w:val="5"/>
        </w:numPr>
        <w:rPr>
          <w:highlight w:val="none"/>
          <w14:ligatures w14:val="none"/>
        </w:rPr>
      </w:pPr>
      <w:r>
        <w:rPr>
          <w:highlight w:val="none"/>
          <w14:ligatures w14:val="none"/>
        </w:rPr>
        <w:t xml:space="preserve">P(B|A) – vjerojatnost događaja B ako se dogodio događaj A</w:t>
      </w:r>
      <w:r>
        <w:rPr>
          <w:highlight w:val="none"/>
          <w14:ligatures w14:val="none"/>
        </w:rPr>
      </w:r>
      <w:r>
        <w:rPr>
          <w:highlight w:val="none"/>
          <w14:ligatures w14:val="none"/>
        </w:rPr>
      </w:r>
    </w:p>
    <w:p>
      <w:pPr>
        <w:pStyle w:val="891"/>
        <w:numPr>
          <w:ilvl w:val="0"/>
          <w:numId w:val="5"/>
        </w:numPr>
        <w:rPr>
          <w:highlight w:val="none"/>
          <w14:ligatures w14:val="none"/>
        </w:rPr>
      </w:pPr>
      <w:r>
        <w:rPr>
          <w:highlight w:val="none"/>
          <w14:ligatures w14:val="none"/>
        </w:rPr>
        <w:t xml:space="preserve">P(A)  – vjerojatnost događaja A</w:t>
      </w:r>
      <w:r>
        <w:rPr>
          <w:highlight w:val="none"/>
          <w14:ligatures w14:val="none"/>
        </w:rPr>
      </w:r>
      <w:r>
        <w:rPr>
          <w:highlight w:val="none"/>
          <w14:ligatures w14:val="none"/>
        </w:rPr>
      </w:r>
    </w:p>
    <w:p>
      <w:pPr>
        <w:pStyle w:val="891"/>
        <w:numPr>
          <w:ilvl w:val="0"/>
          <w:numId w:val="5"/>
        </w:numPr>
        <w:rPr>
          <w:highlight w:val="none"/>
          <w14:ligatures w14:val="none"/>
        </w:rPr>
      </w:pPr>
      <w:r>
        <w:rPr>
          <w:highlight w:val="none"/>
          <w14:ligatures w14:val="none"/>
        </w:rPr>
        <w:t xml:space="preserve">P(B) – vjerojatnost događaja B</w:t>
      </w:r>
      <w:r>
        <w:rPr>
          <w:highlight w:val="none"/>
          <w14:ligatures w14:val="none"/>
        </w:rPr>
      </w:r>
      <w:r>
        <w:rPr>
          <w:highlight w:val="none"/>
          <w14:ligatures w14:val="none"/>
        </w:rPr>
      </w:r>
    </w:p>
    <w:p>
      <w:pPr>
        <w:ind w:left="0" w:firstLine="0"/>
        <w:rPr>
          <w:highlight w:val="none"/>
          <w14:ligatures w14:val="none"/>
        </w:rPr>
      </w:pPr>
      <w:r>
        <w:rPr>
          <w:highlight w:val="none"/>
          <w14:ligatures w14:val="none"/>
        </w:rPr>
        <w:t xml:space="preserve">Koristeći ovaj t</w:t>
      </w:r>
      <w:r>
        <w:rPr>
          <w:highlight w:val="none"/>
          <w14:ligatures w14:val="none"/>
        </w:rPr>
        <w:t xml:space="preserve">eorem, moguće je odrediti klasifikaciju neke instance na temelju vjerojatnosti njezinih atributa. Naivni Bayesov algoritam je osjetljiv na pretpostavku o nezavisnosti atributa odnosno pretpostavlja da je pojavljivanje svakog atributa neovisno o ostalima.  </w:t>
      </w:r>
      <w:r>
        <w:rPr>
          <w:highlight w:val="none"/>
          <w14:ligatures w14:val="none"/>
        </w:rPr>
      </w:r>
      <w:r>
        <w:rPr>
          <w:highlight w:val="none"/>
          <w14:ligatures w14:val="none"/>
        </w:rPr>
      </w:r>
    </w:p>
    <w:p>
      <w:pPr>
        <w:ind w:left="0" w:firstLine="0"/>
        <w:rPr>
          <w:highlight w:val="none"/>
          <w14:ligatures w14:val="none"/>
        </w:rPr>
      </w:pPr>
      <w:r>
        <w:rPr>
          <w:highlight w:val="none"/>
          <w14:ligatures w14:val="none"/>
        </w:rPr>
        <w:br w:type="page" w:clear="all"/>
      </w:r>
      <w:r>
        <w:rPr>
          <w:highlight w:val="none"/>
          <w14:ligatures w14:val="none"/>
        </w:rPr>
      </w:r>
      <w:r>
        <w:rPr>
          <w:highlight w:val="none"/>
          <w14:ligatures w14:val="none"/>
        </w:rPr>
      </w:r>
    </w:p>
    <w:p>
      <w:pPr>
        <w:pStyle w:val="874"/>
        <w:rPr>
          <w:highlight w:val="none"/>
          <w14:ligatures w14:val="none"/>
        </w:rPr>
      </w:pPr>
      <w:r/>
      <w:bookmarkStart w:id="8" w:name="_Toc8"/>
      <w:r>
        <w:rPr>
          <w:highlight w:val="none"/>
          <w14:ligatures w14:val="none"/>
        </w:rPr>
        <w:t xml:space="preserve">3.2. Logistička regresija</w:t>
      </w:r>
      <w:r/>
      <w:bookmarkEnd w:id="8"/>
      <w:r/>
      <w:r>
        <w:rPr>
          <w:highlight w:val="none"/>
          <w14:ligatures w14:val="none"/>
        </w:rPr>
      </w:r>
    </w:p>
    <w:p>
      <w:pPr>
        <w:rPr>
          <w:highlight w:val="none"/>
        </w:rPr>
      </w:pPr>
      <w:r>
        <w:t xml:space="preserve">Logistička regresija predstavlja statistički model koji se koristi za predviđanje binarne ili višeklasne ovisne varijable na temelju linearnih kombinacija nezavisnih varijabli. </w:t>
      </w:r>
      <w:r>
        <w:t xml:space="preserve">Linearnu logističku regresiju karakterizira linearna kombinacija ulaznih  atributa. Svaki primjer se predstavlja kao vektor atributa, a linearna  kombinacija je suma težinskih koeficijenata pomnoženih s odgovarajućim  atributima. Ova suma se zatim prolazi </w:t>
      </w:r>
      <w:r>
        <w:t xml:space="preserve">kroz logističku funkciju.</w:t>
      </w:r>
      <w:r>
        <w:rPr>
          <w:highlight w:val="none"/>
        </w:rPr>
      </w:r>
      <w:r>
        <w:rPr>
          <w:highlight w:val="none"/>
        </w:rPr>
      </w:r>
    </w:p>
    <w:p>
      <w:r/>
      <w:r/>
    </w:p>
    <w:p>
      <w:r>
        <w:rPr>
          <w:highlight w:val="none"/>
        </w:rPr>
      </w:r>
      <w:r>
        <w:rPr>
          <w:highlight w:val="none"/>
        </w:rPr>
      </w:r>
      <w:r/>
    </w:p>
    <w:p>
      <w:pPr>
        <w:pStyle w:val="874"/>
        <w:rPr>
          <w:highlight w:val="none"/>
          <w14:ligatures w14:val="none"/>
        </w:rPr>
      </w:pPr>
      <w:r/>
      <w:bookmarkStart w:id="9" w:name="_Toc9"/>
      <w:r>
        <w:rPr>
          <w:highlight w:val="none"/>
          <w14:ligatures w14:val="none"/>
        </w:rPr>
        <w:t xml:space="preserve">3.3. K najbližih susjeda</w:t>
      </w:r>
      <w:r/>
      <w:bookmarkEnd w:id="9"/>
      <w:r/>
      <w:r>
        <w:rPr>
          <w:highlight w:val="none"/>
          <w14:ligatures w14:val="none"/>
        </w:rPr>
      </w:r>
    </w:p>
    <w:p>
      <w:pPr>
        <w:rPr>
          <w:highlight w:val="none"/>
        </w:rPr>
      </w:pPr>
      <w:r>
        <w:t xml:space="preserve">K n</w:t>
      </w:r>
      <w:r>
        <w:t xml:space="preserve">ajbližih susjeda (KNN) je algoritam klasifikacije ili regresije koji se temelji na ideji da se slični uzorci grupiraju zajedno. Na početku je potrebno odrediti parametar K koji predstavlja broj najbližih susjeda koji će algoritam uzeti u obzir kod donošenj</w:t>
      </w:r>
      <w:r>
        <w:t xml:space="preserve">a odluke. Za svaki novi uzorak se računa udaljenost (Euklidska ili neka druga) njegovih susjeda te se određuju najbliži susjedi. Algoritam donosi predikciju na temelju njihovih srednjih vrijednosti (regresija) ili na temelju njihovih klasa (klasifikacija).</w:t>
      </w:r>
      <w:r>
        <w:rPr>
          <w:highlight w:val="none"/>
        </w:rPr>
      </w:r>
      <w:r>
        <w:rPr>
          <w:highlight w:val="none"/>
        </w:rPr>
      </w:r>
    </w:p>
    <w:p>
      <w:r/>
      <w:r/>
    </w:p>
    <w:p>
      <w:pPr>
        <w:pStyle w:val="874"/>
        <w:rPr>
          <w:rStyle w:val="887"/>
          <w:highlight w:val="none"/>
        </w:rPr>
      </w:pPr>
      <w:r/>
      <w:bookmarkStart w:id="10" w:name="_Toc10"/>
      <w:r>
        <w:rPr>
          <w:rStyle w:val="887"/>
        </w:rPr>
        <w:t xml:space="preserve">3.4. Strojevi s potpornim vektorima</w:t>
      </w:r>
      <w:bookmarkEnd w:id="10"/>
      <w:r/>
      <w:r>
        <w:rPr>
          <w:rStyle w:val="887"/>
          <w:highlight w:val="none"/>
        </w:rPr>
      </w:r>
    </w:p>
    <w:p>
      <w:pPr>
        <w:rPr>
          <w:highlight w:val="none"/>
          <w14:ligatures w14:val="none"/>
        </w:rPr>
      </w:pPr>
      <w:r>
        <w:rPr>
          <w:highlight w:val="none"/>
        </w:rPr>
        <w:t xml:space="preserve">Strojevi s potpornim vektorima (SVM) je algoritam strojnog učenja koji se koristi</w:t>
      </w:r>
      <w:r>
        <w:rPr>
          <w:highlight w:val="none"/>
        </w:rPr>
        <w:t xml:space="preserve"> za binarnu ili višeklasnu klasifikaciju i regresiju. Cilj SVM-a je pronaći hiperravninu (u 2D prostoru liniju, u 3D prostoru ravninu) koja odvaja uzorke različith klasa. Ona se pronalazi na način da je maksimalno udaljena od najbližih uzoraka svake klase.</w:t>
      </w:r>
      <w:r>
        <w:rPr>
          <w:highlight w:val="none"/>
          <w14:ligatures w14:val="none"/>
        </w:rPr>
      </w:r>
      <w:r>
        <w:rPr>
          <w:highlight w:val="none"/>
          <w14:ligatures w14:val="none"/>
        </w:rPr>
      </w:r>
    </w:p>
    <w:p>
      <w:pPr>
        <w:rPr>
          <w14:ligatures w14:val="none"/>
        </w:rPr>
      </w:pPr>
      <w:r>
        <w:rPr>
          <w:highlight w:val="none"/>
        </w:rPr>
        <w:br w:type="page" w:clear="all"/>
      </w:r>
      <w:r>
        <w:rPr>
          <w14:ligatures w14:val="none"/>
        </w:rPr>
      </w:r>
      <w:r>
        <w:rPr>
          <w14:ligatures w14:val="none"/>
        </w:rPr>
      </w:r>
    </w:p>
    <w:p>
      <w:pPr>
        <w:pStyle w:val="874"/>
        <w:rPr>
          <w:rStyle w:val="887"/>
          <w:highlight w:val="none"/>
          <w14:ligatures w14:val="none"/>
        </w:rPr>
      </w:pPr>
      <w:r/>
      <w:bookmarkStart w:id="11" w:name="_Toc11"/>
      <w:r>
        <w:rPr>
          <w:rStyle w:val="887"/>
        </w:rPr>
        <w:t xml:space="preserve">3.5. Slučajne šume</w:t>
      </w:r>
      <w:bookmarkEnd w:id="11"/>
      <w:r/>
      <w:r>
        <w:rPr>
          <w:rStyle w:val="887"/>
          <w:highlight w:val="none"/>
          <w14:ligatures w14:val="none"/>
        </w:rPr>
      </w:r>
    </w:p>
    <w:p>
      <w:pPr>
        <w:rPr>
          <w:highlight w:val="none"/>
          <w14:ligatures w14:val="none"/>
        </w:rPr>
      </w:pPr>
      <w:r>
        <w:rPr>
          <w:highlight w:val="none"/>
        </w:rPr>
        <w:t xml:space="preserve">Algoritam slučajnih šuma je algoritam koji predikciju nekog uzorka  temelji</w:t>
      </w:r>
      <w:r>
        <w:rPr>
          <w:highlight w:val="none"/>
        </w:rPr>
        <w:t xml:space="preserve"> na stablu odlučivanja. Nakon što su algoritmu predani podaci s kojima će raditi, postupak odlučivanja se svodi na niz postavljanja pravih pitanja. Odgovori na pitanja su u obliku točno-netočno ili 0-1. Svaki krajnji čvor stabla predstavlja određenu klasu.</w:t>
      </w:r>
      <w:r>
        <w:rPr>
          <w:highlight w:val="none"/>
          <w14:ligatures w14:val="none"/>
        </w:rPr>
      </w:r>
      <w:r>
        <w:rPr>
          <w:highlight w:val="none"/>
          <w14:ligatures w14:val="none"/>
        </w:rPr>
      </w:r>
    </w:p>
    <w:p>
      <w:pPr>
        <w:rPr>
          <w:highlight w:val="none"/>
          <w14:ligatures w14:val="none"/>
        </w:rPr>
      </w:pPr>
      <w:r>
        <w:rPr>
          <w:highlight w:val="none"/>
        </w:rPr>
        <w:br w:type="page" w:clear="all"/>
      </w:r>
      <w:r>
        <w:rPr>
          <w:highlight w:val="none"/>
          <w14:ligatures w14:val="none"/>
        </w:rPr>
      </w:r>
      <w:r>
        <w:rPr>
          <w:highlight w:val="none"/>
          <w14:ligatures w14:val="none"/>
        </w:rPr>
      </w:r>
    </w:p>
    <w:p>
      <w:pPr>
        <w:pStyle w:val="873"/>
        <w:rPr>
          <w:highlight w:val="none"/>
          <w14:ligatures w14:val="none"/>
        </w:rPr>
      </w:pPr>
      <w:r/>
      <w:bookmarkStart w:id="12" w:name="_Toc12"/>
      <w:r>
        <w:rPr>
          <w:highlight w:val="none"/>
        </w:rPr>
        <w:t xml:space="preserve">KORIŠTENI SKUP PODATAKA</w:t>
      </w:r>
      <w:r/>
      <w:bookmarkEnd w:id="12"/>
      <w:r/>
      <w:r>
        <w:rPr>
          <w:highlight w:val="none"/>
          <w14:ligatures w14:val="none"/>
        </w:rPr>
      </w:r>
    </w:p>
    <w:p>
      <w:r>
        <w:t xml:space="preserve">Korišteni skup podataka preuzet </w:t>
      </w:r>
      <w:r>
        <w:t xml:space="preserve">je sa stranice Kaggle [1]. Skup podataka sadrži 22 jezika. Sastoji se od nekoliko rečenica koje su zapisane u jedan redak. U istom retku, ali idućem stupcu je zapisan jezik kojem te rečenice pripadaju. Ukupno je 22000 redova odnosno po 1000 za svaki jezik. </w:t>
      </w:r>
      <w:r/>
    </w:p>
    <w:p>
      <w:pPr>
        <w:rPr>
          <w:highlight w:val="none"/>
        </w:rPr>
      </w:pPr>
      <w:r>
        <w:t xml:space="preserve">U projektu </w:t>
      </w:r>
      <w:r>
        <w:t xml:space="preserve">je za klasifikaciju korišteno 11 jezika: engleski, estonski, nizozemski, latinski, španjolski, portugalski, švedski, rumunjski, indonezijski, francuski i turski. </w:t>
      </w:r>
      <w:r>
        <w:rPr>
          <w:highlight w:val="none"/>
        </w:rPr>
      </w:r>
      <w:r>
        <w:rPr>
          <w:highlight w:val="none"/>
        </w:rPr>
      </w:r>
    </w:p>
    <w:p>
      <w:pPr>
        <w:rPr>
          <w:highlight w:val="none"/>
        </w:rPr>
      </w:pPr>
      <w:r>
        <w:rPr>
          <w:highlight w:val="none"/>
        </w:rPr>
        <w:t xml:space="preserve">                             </w:t>
      </w:r>
      <w:r>
        <mc:AlternateContent>
          <mc:Choice Requires="wpg">
            <w:drawing>
              <wp:inline xmlns:wp="http://schemas.openxmlformats.org/drawingml/2006/wordprocessingDrawing" distT="0" distB="0" distL="0" distR="0">
                <wp:extent cx="3133725" cy="3648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4743" name=""/>
                        <pic:cNvPicPr>
                          <a:picLocks noChangeAspect="1"/>
                        </pic:cNvPicPr>
                        <pic:nvPr/>
                      </pic:nvPicPr>
                      <pic:blipFill>
                        <a:blip r:embed="rId13"/>
                        <a:stretch/>
                      </pic:blipFill>
                      <pic:spPr bwMode="auto">
                        <a:xfrm>
                          <a:off x="0" y="0"/>
                          <a:ext cx="3133724" cy="3648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46.75pt;height:287.25pt;mso-wrap-distance-left:0.00pt;mso-wrap-distance-top:0.00pt;mso-wrap-distance-right:0.00pt;mso-wrap-distance-bottom:0.00pt;" stroked="false">
                <v:path textboxrect="0,0,0,0"/>
                <v:imagedata r:id="rId13" o:title=""/>
              </v:shape>
            </w:pict>
          </mc:Fallback>
        </mc:AlternateContent>
      </w:r>
      <w:r>
        <w:rPr>
          <w:highlight w:val="none"/>
        </w:rPr>
      </w:r>
      <w:r>
        <w:rPr>
          <w:highlight w:val="none"/>
        </w:rPr>
      </w:r>
    </w:p>
    <w:p>
      <w:pPr>
        <w:rPr>
          <w:bCs w:val="0"/>
          <w:i w:val="0"/>
        </w:rPr>
      </w:pPr>
      <w:r>
        <w:rPr>
          <w:highlight w:val="none"/>
        </w:rPr>
        <w:tab/>
        <w:tab/>
        <w:tab/>
      </w:r>
      <w:r>
        <w:rPr>
          <w:i/>
          <w:iCs/>
          <w:highlight w:val="none"/>
        </w:rPr>
        <w:t xml:space="preserve">Slika 4.1. </w:t>
      </w:r>
      <w:r>
        <w:rPr>
          <w:i w:val="0"/>
          <w:iCs w:val="0"/>
          <w:highlight w:val="none"/>
        </w:rPr>
        <w:t xml:space="preserve">Prikaz dijela skupa podataka</w:t>
      </w:r>
      <w:r>
        <w:rPr>
          <w:bCs w:val="0"/>
          <w:i w:val="0"/>
        </w:rPr>
      </w:r>
      <w:r>
        <w:rPr>
          <w:bCs w:val="0"/>
          <w:i w:val="0"/>
        </w:rPr>
      </w:r>
    </w:p>
    <w:p>
      <w:pPr>
        <w:rPr>
          <w:highlight w:val="none"/>
          <w14:ligatures w14:val="none"/>
        </w:rPr>
      </w:pPr>
      <w:r>
        <w:rPr>
          <w:highlight w:val="none"/>
        </w:rPr>
      </w:r>
      <w:r>
        <w:rPr>
          <w:highlight w:val="none"/>
          <w14:ligatures w14:val="none"/>
        </w:rPr>
      </w:r>
      <w:r>
        <w:rPr>
          <w:highlight w:val="none"/>
          <w14:ligatures w14:val="none"/>
        </w:rPr>
      </w:r>
    </w:p>
    <w:p>
      <w:pPr>
        <w:rPr>
          <w:highlight w:val="none"/>
          <w14:ligatures w14:val="none"/>
        </w:rPr>
      </w:pPr>
      <w:r>
        <w:rPr>
          <w:highlight w:val="none"/>
        </w:rPr>
        <w:t xml:space="preserve">Nakon importa podataka u Python, podaci su prebačeni u „DataFrame“ strukturu. Nakon toga su uklonjeni određeni jezici te su dodane labele i podaci su podijeljeni u omjeru 80 : 20 za trening i testiranje.</w:t>
        <w:br w:type="page" w:clear="all"/>
      </w:r>
      <w:r>
        <w:rPr>
          <w:highlight w:val="none"/>
          <w14:ligatures w14:val="none"/>
        </w:rPr>
      </w:r>
      <w:r>
        <w:rPr>
          <w:highlight w:val="none"/>
          <w14:ligatures w14:val="none"/>
        </w:rPr>
      </w:r>
    </w:p>
    <w:p>
      <w:pPr>
        <w:jc w:val="center"/>
        <w:rPr>
          <w:highlight w:val="none"/>
          <w14:ligatures w14:val="none"/>
        </w:rPr>
      </w:pPr>
      <w:r>
        <w:rPr>
          <w:highlight w:val="none"/>
        </w:rPr>
        <w:t xml:space="preserve">    </w:t>
      </w:r>
      <w:r>
        <mc:AlternateContent>
          <mc:Choice Requires="wpg">
            <w:drawing>
              <wp:inline xmlns:wp="http://schemas.openxmlformats.org/drawingml/2006/wordprocessingDrawing" distT="0" distB="0" distL="0" distR="0">
                <wp:extent cx="5943600" cy="429167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7318" name=""/>
                        <pic:cNvPicPr>
                          <a:picLocks noChangeAspect="1"/>
                        </pic:cNvPicPr>
                        <pic:nvPr/>
                      </pic:nvPicPr>
                      <pic:blipFill>
                        <a:blip r:embed="rId14"/>
                        <a:stretch/>
                      </pic:blipFill>
                      <pic:spPr bwMode="auto">
                        <a:xfrm>
                          <a:off x="0" y="0"/>
                          <a:ext cx="5943599" cy="42916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8.00pt;height:337.93pt;mso-wrap-distance-left:0.00pt;mso-wrap-distance-top:0.00pt;mso-wrap-distance-right:0.00pt;mso-wrap-distance-bottom:0.00pt;" stroked="false">
                <v:path textboxrect="0,0,0,0"/>
                <v:imagedata r:id="rId14" o:title=""/>
              </v:shape>
            </w:pict>
          </mc:Fallback>
        </mc:AlternateContent>
      </w:r>
      <w:r>
        <w:rPr>
          <w:highlight w:val="none"/>
          <w14:ligatures w14:val="none"/>
        </w:rPr>
      </w:r>
      <w:r>
        <w:rPr>
          <w:highlight w:val="none"/>
          <w14:ligatures w14:val="none"/>
        </w:rPr>
      </w:r>
    </w:p>
    <w:p>
      <w:pPr>
        <w:jc w:val="center"/>
        <w:rPr>
          <w:bCs w:val="0"/>
          <w:i w:val="0"/>
          <w:highlight w:val="none"/>
          <w14:ligatures w14:val="none"/>
        </w:rPr>
      </w:pPr>
      <w:r>
        <w:rPr>
          <w:i/>
          <w:iCs/>
          <w:highlight w:val="none"/>
          <w14:ligatures w14:val="none"/>
        </w:rPr>
        <w:t xml:space="preserve">Slika 4.2. </w:t>
      </w:r>
      <w:r>
        <w:rPr>
          <w:i w:val="0"/>
          <w:iCs w:val="0"/>
          <w:highlight w:val="none"/>
          <w14:ligatures w14:val="none"/>
        </w:rPr>
        <w:t xml:space="preserve">Prikaz dijela koda kod importa i obrade podataka</w:t>
      </w:r>
      <w:r>
        <w:rPr>
          <w:bCs w:val="0"/>
          <w:i w:val="0"/>
          <w:highlight w:val="none"/>
          <w14:ligatures w14:val="none"/>
        </w:rPr>
      </w:r>
      <w:r>
        <w:rPr>
          <w:bCs w:val="0"/>
          <w:i w:val="0"/>
          <w:highlight w:val="none"/>
          <w14:ligatures w14:val="none"/>
        </w:rPr>
      </w:r>
    </w:p>
    <w:p>
      <w:pPr>
        <w:jc w:val="center"/>
        <w:rPr>
          <w:bCs w:val="0"/>
          <w:i w:val="0"/>
          <w:highlight w:val="none"/>
          <w14:ligatures w14:val="none"/>
        </w:rPr>
      </w:pPr>
      <w:r>
        <w:rPr>
          <w:bCs w:val="0"/>
          <w:i w:val="0"/>
          <w:highlight w:val="none"/>
          <w14:ligatures w14:val="none"/>
        </w:rPr>
        <w:br w:type="page" w:clear="all"/>
      </w:r>
      <w:r>
        <w:rPr>
          <w:bCs w:val="0"/>
          <w:i w:val="0"/>
          <w:highlight w:val="none"/>
          <w14:ligatures w14:val="none"/>
        </w:rPr>
      </w:r>
      <w:r>
        <w:rPr>
          <w:bCs w:val="0"/>
          <w:i w:val="0"/>
          <w:highlight w:val="none"/>
          <w14:ligatures w14:val="none"/>
        </w:rPr>
      </w:r>
    </w:p>
    <w:p>
      <w:pPr>
        <w:pStyle w:val="873"/>
        <w:rPr>
          <w:bCs w:val="0"/>
          <w:i w:val="0"/>
          <w:highlight w:val="none"/>
          <w14:ligatures w14:val="none"/>
        </w:rPr>
      </w:pPr>
      <w:r/>
      <w:bookmarkStart w:id="13" w:name="_Toc13"/>
      <w:r>
        <w:rPr>
          <w:bCs w:val="0"/>
          <w:i w:val="0"/>
          <w:highlight w:val="none"/>
          <w14:ligatures w14:val="none"/>
        </w:rPr>
        <w:t xml:space="preserve">STREAMLIT APLIKACIJA</w:t>
      </w:r>
      <w:r/>
      <w:bookmarkEnd w:id="13"/>
      <w:r/>
      <w:r>
        <w:rPr>
          <w:bCs w:val="0"/>
          <w:i w:val="0"/>
          <w:highlight w:val="none"/>
          <w14:ligatures w14:val="none"/>
        </w:rPr>
      </w:r>
    </w:p>
    <w:p>
      <w:pPr>
        <w:rPr>
          <w:highlight w:val="none"/>
        </w:rPr>
      </w:pPr>
      <w:r>
        <w:t xml:space="preserve">Aplikacija se sastoji od od 5 gumbova za </w:t>
      </w:r>
      <w:r>
        <w:t xml:space="preserve">pojedini algoritam i jedan gumb kojim se uspoređuju svih 5 algoritama, njihove metrike i brzina izvođenja. Također se nalazi jedan „text input“ za unos željenog teksta kojem se želi identificirati jezik. Nakon unosa teksta klikom na jedan od gumbova algori</w:t>
      </w:r>
      <w:r>
        <w:t xml:space="preserve">tama prikazuje se matrica zabune te metrike za evaluaciju. Klikom na gumb „compare“  pojavljuju se linijsku i stupčasti dijagram. Linijski dijagram predstavlja trajanje izvođenja svakog algoritma dok stupčasti dijagram predstavlja metrike svakog algoritma.</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943600" cy="187664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2431" name=""/>
                        <pic:cNvPicPr>
                          <a:picLocks noChangeAspect="1"/>
                        </pic:cNvPicPr>
                        <pic:nvPr/>
                      </pic:nvPicPr>
                      <pic:blipFill>
                        <a:blip r:embed="rId15"/>
                        <a:stretch/>
                      </pic:blipFill>
                      <pic:spPr bwMode="auto">
                        <a:xfrm>
                          <a:off x="0" y="0"/>
                          <a:ext cx="5943599" cy="1876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8.00pt;height:147.77pt;mso-wrap-distance-left:0.00pt;mso-wrap-distance-top:0.00pt;mso-wrap-distance-right:0.00pt;mso-wrap-distance-bottom:0.00pt;" stroked="false">
                <v:path textboxrect="0,0,0,0"/>
                <v:imagedata r:id="rId15" o:title=""/>
              </v:shape>
            </w:pict>
          </mc:Fallback>
        </mc:AlternateContent>
      </w:r>
      <w:r>
        <w:rPr>
          <w:highlight w:val="none"/>
        </w:rPr>
      </w:r>
      <w:r>
        <w:rPr>
          <w:highlight w:val="none"/>
        </w:rPr>
      </w:r>
    </w:p>
    <w:p>
      <w:pPr>
        <w:jc w:val="center"/>
        <w:rPr>
          <w:bCs w:val="0"/>
          <w:i w:val="0"/>
          <w:highlight w:val="none"/>
        </w:rPr>
      </w:pPr>
      <w:r>
        <w:rPr>
          <w:i/>
          <w:iCs/>
          <w:highlight w:val="none"/>
        </w:rPr>
        <w:t xml:space="preserve">Slika 5.1. </w:t>
      </w:r>
      <w:r>
        <w:rPr>
          <w:i w:val="0"/>
          <w:iCs w:val="0"/>
          <w:highlight w:val="none"/>
        </w:rPr>
        <w:t xml:space="preserve">Prikaz koda za prikaz matrice zabune i metrike za evaluaciju</w:t>
      </w:r>
      <w:r>
        <w:rPr>
          <w:bCs w:val="0"/>
          <w:i w:val="0"/>
        </w:rPr>
      </w:r>
      <w:r>
        <w:rPr>
          <w:bCs w:val="0"/>
          <w:i w:val="0"/>
          <w:highlight w:val="none"/>
        </w:rPr>
      </w:r>
    </w:p>
    <w:p>
      <w:pPr>
        <w:jc w:val="center"/>
        <w:rPr>
          <w:bCs w:val="0"/>
          <w:i w:val="0"/>
        </w:rPr>
      </w:pPr>
      <w:r>
        <w:rPr>
          <w:bCs w:val="0"/>
          <w:i w:val="0"/>
        </w:rPr>
      </w:r>
      <w:r>
        <w:rPr>
          <w:bCs w:val="0"/>
          <w:i w:val="0"/>
        </w:rPr>
      </w:r>
      <w:r>
        <w:rPr>
          <w:bCs w:val="0"/>
          <w:i w:val="0"/>
        </w:rPr>
      </w:r>
    </w:p>
    <w:p>
      <w:pPr>
        <w:jc w:val="center"/>
        <w:rPr>
          <w:bCs w:val="0"/>
          <w:i w:val="0"/>
          <w:highlight w:val="none"/>
        </w:rPr>
      </w:pPr>
      <w:r>
        <w:rPr>
          <w:i w:val="0"/>
          <w:iCs w:val="0"/>
          <w:highlight w:val="none"/>
        </w:rPr>
      </w:r>
      <w:r>
        <mc:AlternateContent>
          <mc:Choice Requires="wpg">
            <w:drawing>
              <wp:inline xmlns:wp="http://schemas.openxmlformats.org/drawingml/2006/wordprocessingDrawing" distT="0" distB="0" distL="0" distR="0">
                <wp:extent cx="5943600" cy="533755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28526" name=""/>
                        <pic:cNvPicPr>
                          <a:picLocks noChangeAspect="1"/>
                        </pic:cNvPicPr>
                        <pic:nvPr/>
                      </pic:nvPicPr>
                      <pic:blipFill>
                        <a:blip r:embed="rId16"/>
                        <a:stretch/>
                      </pic:blipFill>
                      <pic:spPr bwMode="auto">
                        <a:xfrm>
                          <a:off x="0" y="0"/>
                          <a:ext cx="5943599" cy="53375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0pt;height:420.28pt;mso-wrap-distance-left:0.00pt;mso-wrap-distance-top:0.00pt;mso-wrap-distance-right:0.00pt;mso-wrap-distance-bottom:0.00pt;" stroked="false">
                <v:path textboxrect="0,0,0,0"/>
                <v:imagedata r:id="rId16" o:title=""/>
              </v:shape>
            </w:pict>
          </mc:Fallback>
        </mc:AlternateContent>
      </w:r>
      <w:r>
        <w:rPr>
          <w:i w:val="0"/>
          <w:iCs w:val="0"/>
          <w:highlight w:val="none"/>
        </w:rPr>
      </w:r>
      <w:r>
        <w:rPr>
          <w:bCs w:val="0"/>
          <w:i w:val="0"/>
          <w:highlight w:val="none"/>
        </w:rPr>
      </w:r>
    </w:p>
    <w:p>
      <w:pPr>
        <w:jc w:val="center"/>
        <w:rPr>
          <w:bCs w:val="0"/>
          <w:i w:val="0"/>
          <w:highlight w:val="none"/>
        </w:rPr>
      </w:pPr>
      <w:r>
        <w:rPr>
          <w:i/>
          <w:iCs/>
          <w:highlight w:val="none"/>
        </w:rPr>
        <w:t xml:space="preserve">Slika 5.2. </w:t>
      </w:r>
      <w:r>
        <w:rPr>
          <w:i w:val="0"/>
          <w:iCs w:val="0"/>
          <w:highlight w:val="none"/>
        </w:rPr>
        <w:t xml:space="preserve">Prikaz dijela koda za uspoređivanje svih algoritama</w:t>
      </w:r>
      <w:r>
        <w:rPr>
          <w:bCs w:val="0"/>
          <w:i w:val="0"/>
          <w:highlight w:val="none"/>
        </w:rPr>
      </w:r>
      <w:r>
        <w:rPr>
          <w:bCs w:val="0"/>
          <w:i w:val="0"/>
          <w:highlight w:val="none"/>
        </w:rPr>
      </w:r>
    </w:p>
    <w:p>
      <w:pPr>
        <w:jc w:val="center"/>
        <w:rPr>
          <w:bCs w:val="0"/>
          <w:i w:val="0"/>
          <w:highlight w:val="none"/>
        </w:rPr>
      </w:pPr>
      <w:r>
        <w:rPr>
          <w:i w:val="0"/>
          <w:iCs w:val="0"/>
          <w:highlight w:val="none"/>
        </w:rPr>
        <w:br w:type="page" w:clear="all"/>
      </w:r>
      <w:r>
        <w:rPr>
          <w:bCs/>
          <w:i/>
        </w:rPr>
      </w:r>
      <w:r>
        <w:rPr>
          <w:bCs w:val="0"/>
          <w:i w:val="0"/>
          <w:highlight w:val="none"/>
        </w:rPr>
      </w:r>
    </w:p>
    <w:p>
      <w:pPr>
        <w:pStyle w:val="873"/>
        <w:rPr>
          <w:bCs w:val="0"/>
          <w:i w:val="0"/>
          <w:highlight w:val="none"/>
        </w:rPr>
      </w:pPr>
      <w:r/>
      <w:bookmarkStart w:id="14" w:name="_Toc14"/>
      <w:r>
        <w:rPr>
          <w:i w:val="0"/>
          <w:iCs w:val="0"/>
          <w:highlight w:val="none"/>
        </w:rPr>
        <w:t xml:space="preserve">TESTIRANJE I PRIKAZ METRIKA</w:t>
      </w:r>
      <w:r>
        <w:rPr>
          <w:bCs w:val="0"/>
          <w:i w:val="0"/>
          <w:highlight w:val="none"/>
        </w:rPr>
        <w:t xml:space="preserve"> </w:t>
      </w:r>
      <w:r/>
      <w:bookmarkEnd w:id="14"/>
      <w:r/>
      <w:r>
        <w:rPr>
          <w:bCs w:val="0"/>
          <w:i w:val="0"/>
          <w:highlight w:val="none"/>
        </w:rPr>
      </w:r>
    </w:p>
    <w:p>
      <w:pPr>
        <w:rPr>
          <w:highlight w:val="none"/>
        </w:rPr>
      </w:pPr>
      <w:r>
        <w:t xml:space="preserve">Informacije koje dobijemo  nakon predviđanja o svakom algoritmu su: matrica zabune, preciznost i  točnost, odziv, f1 rezultat i broj uzoraka u skupu podataka. Matrica zabune prikazuje broj dobro, odnosno broj loše predviđenih klasa. </w:t>
      </w:r>
      <w:r/>
    </w:p>
    <w:p>
      <w:pPr>
        <w:rPr>
          <w:highlight w:val="none"/>
        </w:rPr>
      </w:pPr>
      <w:r>
        <w:rPr>
          <w:highlight w:val="none"/>
        </w:rPr>
        <w:t xml:space="preserve">TP – broj uzoraka koji su ispravno klasificirani kao pozitivni</w:t>
      </w:r>
      <w:r>
        <w:rPr>
          <w:highlight w:val="none"/>
        </w:rPr>
      </w:r>
    </w:p>
    <w:p>
      <w:pPr>
        <w:rPr>
          <w:highlight w:val="none"/>
        </w:rPr>
      </w:pPr>
      <w:r>
        <w:rPr>
          <w:highlight w:val="none"/>
        </w:rPr>
        <w:t xml:space="preserve">TN – broj uzoraka koji su ispravno klasificirani kao negativni</w:t>
      </w:r>
      <w:r>
        <w:rPr>
          <w:highlight w:val="none"/>
        </w:rPr>
      </w:r>
    </w:p>
    <w:p>
      <w:pPr>
        <w:rPr>
          <w:highlight w:val="none"/>
        </w:rPr>
      </w:pPr>
      <w:r>
        <w:rPr>
          <w:highlight w:val="none"/>
        </w:rPr>
        <w:t xml:space="preserve">FP – broj uzoraka koji su krivo klasificirani kao pozitivni</w:t>
      </w:r>
      <w:r>
        <w:rPr>
          <w:highlight w:val="none"/>
        </w:rPr>
      </w:r>
    </w:p>
    <w:p>
      <w:pPr>
        <w:rPr>
          <w:highlight w:val="none"/>
        </w:rPr>
      </w:pPr>
      <w:r>
        <w:rPr>
          <w:highlight w:val="none"/>
        </w:rPr>
        <w:t xml:space="preserve">FN – broj uzoraka koji su negativno klasificirani kao pozitivni</w:t>
      </w:r>
      <w:r>
        <w:rPr>
          <w:highlight w:val="none"/>
        </w:rPr>
      </w:r>
    </w:p>
    <w:p>
      <w:pPr>
        <w:rPr>
          <w:highlight w:val="none"/>
        </w:rPr>
      </w:pPr>
      <w:r>
        <w:rPr>
          <w:highlight w:val="none"/>
        </w:rPr>
      </w:r>
      <w:r>
        <w:rPr>
          <w:highlight w:val="none"/>
        </w:rPr>
      </w:r>
    </w:p>
    <w:p>
      <w:pPr>
        <w:rPr>
          <w:highlight w:val="none"/>
        </w:rPr>
      </w:pPr>
      <w:r>
        <w:rPr>
          <w:highlight w:val="none"/>
        </w:rPr>
      </w:r>
      <w:r>
        <w:rPr>
          <w:highlight w:val="none"/>
        </w:rPr>
      </w:r>
      <m:oMathPara>
        <m:oMathParaPr/>
        <m:oMath>
          <m:r>
            <w:rPr>
              <w:rFonts w:ascii="Cambria Math" w:hAnsi="Cambria Math" w:eastAsia="Cambria Math" w:cs="Cambria Math"/>
              <w:lang w:val="hr-HR"/>
            </w:rPr>
            <m:rPr/>
            <m:t>preciznost</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f>
            <m:fPr>
              <m:ctrlPr>
                <w:rPr>
                  <w:rFonts w:ascii="Cambria Math" w:hAnsi="Cambria Math" w:eastAsia="Cambria Math" w:cs="Cambria Math"/>
                  <w:i/>
                  <w:highlight w:val="none"/>
                </w:rPr>
              </m:ctrlPr>
            </m:fPr>
            <m:num>
              <m:r>
                <w:rPr>
                  <w:rFonts w:hint="default" w:ascii="Cambria Math" w:hAnsi="Cambria Math" w:eastAsia="Cambria Math" w:cs="Cambria Math"/>
                  <w:highlight w:val="none"/>
                </w:rPr>
                <m:rPr>
                  <m:sty m:val="i"/>
                </m:rPr>
                <m:t>TP</m:t>
              </m:r>
            </m:num>
            <m:den>
              <m:r>
                <w:rPr>
                  <w:rFonts w:ascii="Cambria Math" w:hAnsi="Cambria Math" w:eastAsia="Cambria Math" w:cs="Cambria Math"/>
                  <w:lang w:val="hr-HR"/>
                </w:rPr>
                <m:rPr/>
                <m:t>TP</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FP</m:t>
              </m:r>
            </m:den>
          </m:f>
        </m:oMath>
      </m:oMathPara>
      <w:r>
        <w:rPr>
          <w:highlight w:val="none"/>
        </w:rPr>
      </w:r>
      <w:r/>
    </w:p>
    <w:p>
      <w:pPr>
        <w:rPr>
          <w:highlight w:val="none"/>
        </w:rPr>
      </w:pPr>
      <w:r>
        <w:rPr>
          <w:highlight w:val="none"/>
        </w:rPr>
      </w:r>
      <w:r>
        <w:rPr>
          <w:highlight w:val="none"/>
        </w:rPr>
      </w:r>
    </w:p>
    <w:p>
      <w:pPr>
        <w:rPr>
          <w:highlight w:val="none"/>
        </w:rPr>
      </w:pPr>
      <w:r>
        <w:rPr>
          <w:highlight w:val="none"/>
        </w:rPr>
      </w:r>
      <w:r>
        <w:rPr>
          <w:highlight w:val="none"/>
        </w:rPr>
      </w:r>
      <m:oMathPara>
        <m:oMathParaPr/>
        <m:oMath>
          <m:r>
            <w:rPr>
              <w:rFonts w:ascii="Cambria Math" w:hAnsi="Cambria Math" w:eastAsia="Cambria Math" w:cs="Cambria Math"/>
              <w:lang w:val="hr-HR"/>
            </w:rPr>
            <m:rPr/>
            <m:t>odziv</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f>
            <m:fPr>
              <m:ctrlPr>
                <w:rPr>
                  <w:rFonts w:ascii="Cambria Math" w:hAnsi="Cambria Math" w:eastAsia="Cambria Math" w:cs="Cambria Math"/>
                  <w:i/>
                  <w:highlight w:val="none"/>
                </w:rPr>
              </m:ctrlPr>
            </m:fPr>
            <m:num>
              <m:r>
                <w:rPr>
                  <w:rFonts w:hint="default" w:ascii="Cambria Math" w:hAnsi="Cambria Math" w:eastAsia="Cambria Math" w:cs="Cambria Math"/>
                  <w:highlight w:val="none"/>
                </w:rPr>
                <m:rPr>
                  <m:sty m:val="i"/>
                </m:rPr>
                <m:t>TP</m:t>
              </m:r>
            </m:num>
            <m:den>
              <m:r>
                <w:rPr>
                  <w:rFonts w:ascii="Cambria Math" w:hAnsi="Cambria Math" w:eastAsia="Cambria Math" w:cs="Cambria Math"/>
                  <w:lang w:val="hr-HR"/>
                </w:rPr>
                <m:rPr/>
                <m:t>TP</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FN</m:t>
              </m:r>
            </m:den>
          </m:f>
        </m:oMath>
      </m:oMathPara>
      <w:r>
        <w:rPr>
          <w:highlight w:val="none"/>
        </w:rPr>
      </w:r>
      <w:r>
        <w:rPr>
          <w:highlight w:val="none"/>
        </w:rPr>
      </w:r>
    </w:p>
    <w:p>
      <w:pPr>
        <w:rPr>
          <w:highlight w:val="none"/>
        </w:rPr>
      </w:pPr>
      <w:r>
        <w:rPr>
          <w:highlight w:val="none"/>
        </w:rPr>
      </w:r>
      <w:r>
        <w:rPr>
          <w:highlight w:val="none"/>
        </w:rPr>
      </w:r>
    </w:p>
    <w:p>
      <w:pPr>
        <w:rPr>
          <w:highlight w:val="none"/>
        </w:rPr>
      </w:pPr>
      <w:r>
        <w:rPr>
          <w:highlight w:val="none"/>
        </w:rPr>
      </w:r>
      <m:oMathPara>
        <m:oMathParaPr/>
        <m:oMath>
          <m:r>
            <w:rPr>
              <w:rFonts w:ascii="Cambria Math" w:hAnsi="Cambria Math" w:eastAsia="Cambria Math" w:cs="Cambria Math"/>
              <w:lang w:val="hr-HR"/>
            </w:rPr>
            <m:rPr/>
            <m:t>točnost</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f>
            <m:fPr>
              <m:ctrlPr>
                <w:rPr>
                  <w:rFonts w:ascii="Cambria Math" w:hAnsi="Cambria Math" w:eastAsia="Cambria Math" w:cs="Cambria Math"/>
                  <w:i/>
                  <w:highlight w:val="none"/>
                </w:rPr>
              </m:ctrlPr>
            </m:fPr>
            <m:num>
              <m:r>
                <w:rPr>
                  <w:rFonts w:ascii="Cambria Math" w:hAnsi="Cambria Math" w:eastAsia="Cambria Math" w:cs="Cambria Math"/>
                  <w:lang w:val="hr-HR"/>
                </w:rPr>
                <m:rPr/>
                <m:t>TP</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TN</m:t>
              </m:r>
            </m:num>
            <m:den>
              <m:r>
                <w:rPr>
                  <w:rFonts w:ascii="Cambria Math" w:hAnsi="Cambria Math" w:eastAsia="Cambria Math" w:cs="Cambria Math"/>
                  <w:lang w:val="hr-HR"/>
                </w:rPr>
                <m:rPr/>
                <m:t>TP</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r>
                <w:rPr>
                  <w:rFonts w:ascii="Cambria Math" w:hAnsi="Cambria Math" w:eastAsia="Cambria Math" w:cs="Cambria Math"/>
                  <w:lang w:val="hr-HR"/>
                </w:rPr>
                <m:rPr/>
                <m:t>FP</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r>
                <w:rPr>
                  <w:rFonts w:ascii="Cambria Math" w:hAnsi="Cambria Math" w:eastAsia="Cambria Math" w:cs="Cambria Math"/>
                  <w:lang w:val="hr-HR"/>
                </w:rPr>
                <m:rPr/>
                <m:t>TN</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FN</m:t>
              </m:r>
            </m:den>
          </m:f>
        </m:oMath>
      </m:oMathPara>
      <w:r>
        <w:rPr>
          <w:highlight w:val="none"/>
        </w:rPr>
      </w:r>
      <w:r>
        <w:rPr>
          <w:highlight w:val="none"/>
        </w:rPr>
      </w:r>
    </w:p>
    <w:p>
      <w:pPr>
        <w:rPr>
          <w:highlight w:val="none"/>
        </w:rPr>
      </w:pPr>
      <w:r>
        <w:rPr>
          <w:highlight w:val="none"/>
        </w:rPr>
      </w:r>
      <w:r>
        <w:rPr>
          <w:highlight w:val="none"/>
        </w:rPr>
      </w:r>
    </w:p>
    <w:p>
      <w:pPr>
        <w:rPr>
          <w:highlight w:val="none"/>
        </w:rPr>
      </w:pPr>
      <w:r>
        <w:rPr>
          <w:highlight w:val="none"/>
        </w:rPr>
      </w:r>
      <m:oMathPara>
        <m:oMathParaPr/>
        <m:oMath>
          <m:r>
            <w:rPr>
              <w:rFonts w:ascii="Cambria Math" w:hAnsi="Cambria Math" w:eastAsia="Cambria Math" w:cs="Cambria Math"/>
              <w:lang w:val="hr-HR"/>
            </w:rPr>
            <m:rPr/>
            <m:t>F</m:t>
          </m:r>
          <m:r>
            <w:rPr>
              <w:rFonts w:ascii="Cambria Math" w:hAnsi="Cambria Math" w:eastAsia="Cambria Math" w:cs="Cambria Math"/>
              <w:lang w:val="hr-HR"/>
            </w:rPr>
            <m:rPr/>
            <m:t>1</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2</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m:t>
          </m:r>
          <m:f>
            <m:fPr>
              <m:ctrlPr>
                <w:rPr>
                  <w:rFonts w:ascii="Cambria Math" w:hAnsi="Cambria Math" w:eastAsia="Cambria Math" w:cs="Cambria Math"/>
                  <w:i/>
                  <w:highlight w:val="none"/>
                </w:rPr>
              </m:ctrlPr>
            </m:fPr>
            <m:num>
              <m:r>
                <w:rPr>
                  <w:rFonts w:ascii="Cambria Math" w:hAnsi="Cambria Math" w:eastAsia="Cambria Math" w:cs="Cambria Math"/>
                  <w:lang w:val="hr-HR"/>
                </w:rPr>
                <m:rPr/>
                <m:t>preciznost</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odziv</m:t>
              </m:r>
            </m:num>
            <m:den>
              <m:r>
                <w:rPr>
                  <w:rFonts w:ascii="Cambria Math" w:hAnsi="Cambria Math" w:eastAsia="Cambria Math" w:cs="Cambria Math"/>
                  <w:lang w:val="hr-HR"/>
                </w:rPr>
                <m:rPr/>
                <m:t>preciznost</m:t>
              </m:r>
              <m:r>
                <w:rPr>
                  <w:rFonts w:ascii="Cambria Math" w:hAnsi="Cambria Math" w:eastAsia="Cambria Math" w:cs="Cambria Math"/>
                  <w:lang w:val="hr-HR"/>
                </w:rPr>
                <m:rPr/>
                <m:t> </m:t>
              </m:r>
              <m:r>
                <w:rPr>
                  <w:rFonts w:ascii="Cambria Math" w:hAnsi="Cambria Math" w:eastAsia="Cambria Math" w:cs="Cambria Math"/>
                  <w:lang w:val="hr-HR"/>
                </w:rPr>
                <m:rPr/>
                <m:t>+</m:t>
              </m:r>
              <m:r>
                <w:rPr>
                  <w:rFonts w:ascii="Cambria Math" w:hAnsi="Cambria Math" w:eastAsia="Cambria Math" w:cs="Cambria Math"/>
                  <w:lang w:val="hr-HR"/>
                </w:rPr>
                <m:rPr/>
                <m:t> odziv</m:t>
              </m:r>
            </m:den>
          </m:f>
        </m:oMath>
      </m:oMathPara>
      <w:r>
        <w:rPr>
          <w:highlight w:val="none"/>
        </w:rPr>
      </w:r>
      <w:r>
        <w:rPr>
          <w:highlight w:val="none"/>
        </w:rPr>
      </w:r>
    </w:p>
    <w:p>
      <w:pPr>
        <w:rPr>
          <w:highlight w:val="none"/>
        </w:rPr>
      </w:pPr>
      <w:r>
        <w:rPr>
          <w:highlight w:val="none"/>
        </w:rPr>
      </w:r>
      <w:r>
        <w:rPr>
          <w:highlight w:val="none"/>
        </w:rPr>
      </w:r>
    </w:p>
    <w:p>
      <w:r>
        <w:rPr>
          <w:highlight w:val="none"/>
        </w:rPr>
      </w:r>
      <w:r>
        <w:rPr>
          <w:highlight w:val="none"/>
        </w:rPr>
      </w:r>
    </w:p>
    <w:p>
      <w:pPr>
        <w:jc w:val="center"/>
        <w:rPr>
          <w:bCs w:val="0"/>
          <w:i w:val="0"/>
          <w:highlight w:val="none"/>
        </w:rPr>
      </w:pPr>
      <w:r>
        <w:rPr>
          <w:i w:val="0"/>
          <w:iCs w:val="0"/>
          <w:highlight w:val="none"/>
        </w:rPr>
        <w:br w:type="page" w:clear="all"/>
      </w:r>
      <w:r>
        <w:rPr>
          <w:bCs w:val="0"/>
          <w:i w:val="0"/>
          <w:highlight w:val="none"/>
        </w:rPr>
      </w:r>
      <w:r>
        <w:rPr>
          <w:bCs w:val="0"/>
          <w:i w:val="0"/>
          <w:highlight w:val="none"/>
        </w:rPr>
      </w:r>
    </w:p>
    <w:p>
      <w:pPr>
        <w:pStyle w:val="874"/>
        <w:rPr>
          <w:bCs w:val="0"/>
          <w:i w:val="0"/>
        </w:rPr>
      </w:pPr>
      <w:r/>
      <w:bookmarkStart w:id="15" w:name="_Toc15"/>
      <w:r>
        <w:rPr>
          <w:bCs/>
          <w:i w:val="0"/>
          <w:iCs w:val="0"/>
        </w:rPr>
        <w:t xml:space="preserve">6.1. Testiranje i prikaz rezultata Naivnog Bayes algoritma</w:t>
      </w:r>
      <w:r/>
      <w:bookmarkEnd w:id="15"/>
      <w:r/>
      <w:r>
        <w:rPr>
          <w:bCs w:val="0"/>
          <w:i w:val="0"/>
        </w:rPr>
      </w:r>
    </w:p>
    <w:p>
      <w:r>
        <w:t xml:space="preserve">Za testiranje algoritama uzet je isti tekst na 3 različita jezika: engleski, rumunjski i španjolski.</w:t>
      </w:r>
      <w:r/>
    </w:p>
    <w:p>
      <w:r>
        <w:t xml:space="preserve">Tekst na engleskom: </w:t>
      </w:r>
      <w:r>
        <w:rPr>
          <w:i/>
          <w:iCs/>
        </w:rPr>
        <w:t xml:space="preserve">Hello, my name is Mario. I'm 23 years old. I live in Osijek. I'm studying at the Faculty of Electrical Engineering, Computer Science, and Information Techonlogy.</w:t>
      </w:r>
      <w:r>
        <w:rPr>
          <w:i/>
          <w:iCs/>
        </w:rPr>
      </w:r>
      <w:r/>
    </w:p>
    <w:p>
      <w:pPr>
        <w:rPr>
          <w:highlight w:val="none"/>
        </w:rPr>
      </w:pPr>
      <w:r>
        <w:t xml:space="preserve">Tekst na  </w:t>
      </w:r>
      <w:r>
        <w:t xml:space="preserve">rumunjskom: </w:t>
      </w:r>
      <w:r>
        <w:rPr>
          <w:i/>
          <w:iCs/>
        </w:rPr>
        <w:t xml:space="preserve">Bună, numele meu este Mario. Am 23 de ani. Locuiesc în Osijek. Studiez la Facultatea de Inginerie Electrică, Informatică și Tehnologia Informației.</w:t>
      </w:r>
      <w:r/>
      <w:r/>
    </w:p>
    <w:p>
      <w:pPr>
        <w:rPr>
          <w:highlight w:val="none"/>
        </w:rPr>
      </w:pPr>
      <w:r>
        <w:rPr>
          <w:highlight w:val="none"/>
        </w:rPr>
        <w:t xml:space="preserve">Tekst na španjolskom: </w:t>
      </w:r>
      <w:r>
        <w:rPr>
          <w:i/>
          <w:iCs/>
          <w:highlight w:val="none"/>
        </w:rPr>
        <w:t xml:space="preserve">Hola, mi nombre es mario. Tengo 23 años. Vivo en Osijek. Estoy estudiando en la Facultad de Ingeniería Eléctrica, Informática y Tecnología de la Información.</w:t>
      </w: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943600" cy="123487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03877" name=""/>
                        <pic:cNvPicPr>
                          <a:picLocks noChangeAspect="1"/>
                        </pic:cNvPicPr>
                        <pic:nvPr/>
                      </pic:nvPicPr>
                      <pic:blipFill>
                        <a:blip r:embed="rId17"/>
                        <a:stretch/>
                      </pic:blipFill>
                      <pic:spPr bwMode="auto">
                        <a:xfrm>
                          <a:off x="0" y="0"/>
                          <a:ext cx="5943599" cy="12348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8.00pt;height:97.23pt;mso-wrap-distance-left:0.00pt;mso-wrap-distance-top:0.00pt;mso-wrap-distance-right:0.00pt;mso-wrap-distance-bottom:0.00pt;" stroked="false">
                <v:path textboxrect="0,0,0,0"/>
                <v:imagedata r:id="rId17" o:title=""/>
              </v:shape>
            </w:pict>
          </mc:Fallback>
        </mc:AlternateContent>
      </w:r>
      <w:r>
        <w:rPr>
          <w:highlight w:val="none"/>
        </w:rPr>
      </w:r>
      <w:r>
        <w:rPr>
          <w:highlight w:val="none"/>
        </w:rPr>
      </w:r>
    </w:p>
    <w:p>
      <w:pPr>
        <w:jc w:val="center"/>
        <w:rPr>
          <w:bCs w:val="0"/>
          <w:i w:val="0"/>
          <w:highlight w:val="none"/>
        </w:rPr>
      </w:pPr>
      <w:r>
        <w:rPr>
          <w:i/>
          <w:iCs/>
          <w:highlight w:val="none"/>
        </w:rPr>
        <w:t xml:space="preserve">Slika 6.1.1. </w:t>
      </w:r>
      <w:r>
        <w:rPr>
          <w:i w:val="0"/>
          <w:iCs w:val="0"/>
          <w:highlight w:val="none"/>
        </w:rPr>
        <w:t xml:space="preserve">Prikaz rezultata Naivnog Bayes algoritma za engleski jezik</w:t>
      </w:r>
      <w:r>
        <w:rPr>
          <w:bCs w:val="0"/>
          <w:i w:val="0"/>
        </w:rPr>
      </w:r>
    </w:p>
    <w:p>
      <w:pPr>
        <w:jc w:val="center"/>
        <w:rPr>
          <w:bCs w:val="0"/>
          <w:i w:val="0"/>
        </w:rPr>
      </w:pPr>
      <w:r>
        <w:rPr>
          <w:bCs w:val="0"/>
          <w:i w:val="0"/>
        </w:rPr>
      </w:r>
      <w:r>
        <w:rPr>
          <w:bCs w:val="0"/>
          <w:i w:val="0"/>
        </w:rPr>
      </w:r>
    </w:p>
    <w:p>
      <w:pPr>
        <w:jc w:val="center"/>
        <w:rPr>
          <w:bCs w:val="0"/>
          <w:i w:val="0"/>
          <w:highlight w:val="none"/>
        </w:rPr>
      </w:pPr>
      <w:r>
        <w:rPr>
          <w:i w:val="0"/>
          <w:iCs w:val="0"/>
          <w:highlight w:val="none"/>
        </w:rPr>
      </w:r>
      <w:r>
        <mc:AlternateContent>
          <mc:Choice Requires="wpg">
            <w:drawing>
              <wp:inline xmlns:wp="http://schemas.openxmlformats.org/drawingml/2006/wordprocessingDrawing" distT="0" distB="0" distL="0" distR="0">
                <wp:extent cx="6037875" cy="105037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14591" name=""/>
                        <pic:cNvPicPr>
                          <a:picLocks noChangeAspect="1"/>
                        </pic:cNvPicPr>
                        <pic:nvPr/>
                      </pic:nvPicPr>
                      <pic:blipFill>
                        <a:blip r:embed="rId18"/>
                        <a:stretch/>
                      </pic:blipFill>
                      <pic:spPr bwMode="auto">
                        <a:xfrm flipH="0" flipV="0">
                          <a:off x="0" y="0"/>
                          <a:ext cx="6037874" cy="1050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75.42pt;height:82.71pt;mso-wrap-distance-left:0.00pt;mso-wrap-distance-top:0.00pt;mso-wrap-distance-right:0.00pt;mso-wrap-distance-bottom:0.00pt;" stroked="false">
                <v:path textboxrect="0,0,0,0"/>
                <v:imagedata r:id="rId18" o:title=""/>
              </v:shape>
            </w:pict>
          </mc:Fallback>
        </mc:AlternateContent>
      </w:r>
      <w:r>
        <w:rPr>
          <w:i w:val="0"/>
          <w:iCs w:val="0"/>
          <w:highlight w:val="none"/>
        </w:rPr>
      </w:r>
      <w:r>
        <w:rPr>
          <w:i w:val="0"/>
          <w:iCs w:val="0"/>
          <w:highlight w:val="none"/>
        </w:rPr>
      </w:r>
    </w:p>
    <w:p>
      <w:pPr>
        <w:jc w:val="center"/>
        <w:rPr>
          <w:bCs w:val="0"/>
          <w:i w:val="0"/>
          <w:highlight w:val="none"/>
        </w:rPr>
      </w:pPr>
      <w:r>
        <w:rPr>
          <w:i w:val="0"/>
          <w:iCs w:val="0"/>
          <w:highlight w:val="none"/>
        </w:rPr>
      </w:r>
      <w:r>
        <w:rPr>
          <w:i/>
          <w:iCs/>
          <w:highlight w:val="none"/>
        </w:rPr>
        <w:t xml:space="preserve">Slika 6.1.2. </w:t>
      </w:r>
      <w:r>
        <w:rPr>
          <w:i w:val="0"/>
          <w:iCs w:val="0"/>
          <w:highlight w:val="none"/>
        </w:rPr>
        <w:t xml:space="preserve">Prikaz rezultata Naivnog Bayes algoritma za rumunjski jezik</w:t>
      </w:r>
      <w:r>
        <w:rPr>
          <w:bCs w:val="0"/>
          <w:i w:val="0"/>
          <w:highlight w:val="none"/>
        </w:rPr>
      </w:r>
    </w:p>
    <w:p>
      <w:pPr>
        <w:jc w:val="center"/>
        <w:rPr>
          <w:bCs w:val="0"/>
          <w:i w:val="0"/>
          <w:highlight w:val="none"/>
        </w:rPr>
      </w:pPr>
      <w:r>
        <w:rPr>
          <w:i w:val="0"/>
          <w:iCs w:val="0"/>
          <w:highlight w:val="none"/>
        </w:rPr>
      </w:r>
      <w:r>
        <w:rPr>
          <w:i w:val="0"/>
          <w:iCs w:val="0"/>
          <w:highlight w:val="none"/>
        </w:rPr>
      </w:r>
    </w:p>
    <w:p>
      <w:pPr>
        <w:jc w:val="center"/>
        <w:rPr>
          <w:bCs w:val="0"/>
          <w:i w:val="0"/>
          <w:highlight w:val="none"/>
        </w:rPr>
      </w:pPr>
      <w:r>
        <w:rPr>
          <w:i w:val="0"/>
          <w:iCs w:val="0"/>
          <w:highlight w:val="none"/>
        </w:rPr>
      </w:r>
      <w:r>
        <mc:AlternateContent>
          <mc:Choice Requires="wpg">
            <w:drawing>
              <wp:inline xmlns:wp="http://schemas.openxmlformats.org/drawingml/2006/wordprocessingDrawing" distT="0" distB="0" distL="0" distR="0">
                <wp:extent cx="5943600" cy="97270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68922" name=""/>
                        <pic:cNvPicPr>
                          <a:picLocks noChangeAspect="1"/>
                        </pic:cNvPicPr>
                        <pic:nvPr/>
                      </pic:nvPicPr>
                      <pic:blipFill>
                        <a:blip r:embed="rId19"/>
                        <a:stretch/>
                      </pic:blipFill>
                      <pic:spPr bwMode="auto">
                        <a:xfrm rot="0" flipH="0" flipV="0">
                          <a:off x="0" y="0"/>
                          <a:ext cx="5943599" cy="9727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0pt;height:76.59pt;mso-wrap-distance-left:0.00pt;mso-wrap-distance-top:0.00pt;mso-wrap-distance-right:0.00pt;mso-wrap-distance-bottom:0.00pt;rotation:0;" stroked="false">
                <v:path textboxrect="0,0,0,0"/>
                <v:imagedata r:id="rId19" o:title=""/>
              </v:shape>
            </w:pict>
          </mc:Fallback>
        </mc:AlternateContent>
      </w:r>
      <w:r/>
      <w:r>
        <w:rPr>
          <w:i w:val="0"/>
          <w:iCs w:val="0"/>
          <w:highlight w:val="none"/>
        </w:rPr>
      </w:r>
      <w:r/>
      <w:r>
        <w:rPr>
          <w:i w:val="0"/>
          <w:iCs w:val="0"/>
          <w:highlight w:val="none"/>
        </w:rPr>
      </w:r>
      <w:r>
        <w:rPr>
          <w:bCs w:val="0"/>
          <w:i w:val="0"/>
        </w:rPr>
      </w:r>
    </w:p>
    <w:p>
      <w:pPr>
        <w:jc w:val="center"/>
        <w:rPr>
          <w:bCs w:val="0"/>
          <w:i w:val="0"/>
          <w:highlight w:val="none"/>
        </w:rPr>
      </w:pPr>
      <w:r>
        <w:rPr>
          <w:highlight w:val="none"/>
        </w:rPr>
      </w:r>
      <w:r>
        <w:rPr>
          <w:i/>
          <w:iCs/>
          <w:highlight w:val="none"/>
        </w:rPr>
        <w:t xml:space="preserve">Slika 6.1.3. </w:t>
      </w:r>
      <w:r>
        <w:rPr>
          <w:i w:val="0"/>
          <w:iCs w:val="0"/>
          <w:highlight w:val="none"/>
        </w:rPr>
        <w:t xml:space="preserve">Prikaz rezultata Naivnog Bayes algoritma za španjolski jezik</w:t>
      </w:r>
      <w:r>
        <w:rPr>
          <w:bCs w:val="0"/>
          <w:i w:val="0"/>
          <w:highlight w:val="none"/>
        </w:rPr>
      </w:r>
      <w:r>
        <w:rPr>
          <w:bCs w:val="0"/>
          <w:i w:val="0"/>
          <w:highlight w:val="none"/>
        </w:rPr>
      </w:r>
    </w:p>
    <w:p>
      <w:pPr>
        <w:jc w:val="center"/>
        <w:rPr>
          <w:bCs w:val="0"/>
          <w:i w:val="0"/>
          <w:highlight w:val="none"/>
        </w:rPr>
      </w:pPr>
      <w:r>
        <w:rPr>
          <w:i w:val="0"/>
          <w:iCs w:val="0"/>
          <w:highlight w:val="none"/>
        </w:rPr>
      </w:r>
      <w:r>
        <mc:AlternateContent>
          <mc:Choice Requires="wpg">
            <w:drawing>
              <wp:inline xmlns:wp="http://schemas.openxmlformats.org/drawingml/2006/wordprocessingDrawing" distT="0" distB="0" distL="0" distR="0">
                <wp:extent cx="5943600" cy="50103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9138" name=""/>
                        <pic:cNvPicPr>
                          <a:picLocks noChangeAspect="1"/>
                        </pic:cNvPicPr>
                        <pic:nvPr/>
                      </pic:nvPicPr>
                      <pic:blipFill>
                        <a:blip r:embed="rId20"/>
                        <a:stretch/>
                      </pic:blipFill>
                      <pic:spPr bwMode="auto">
                        <a:xfrm>
                          <a:off x="0" y="0"/>
                          <a:ext cx="5943599" cy="50103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0pt;height:394.51pt;mso-wrap-distance-left:0.00pt;mso-wrap-distance-top:0.00pt;mso-wrap-distance-right:0.00pt;mso-wrap-distance-bottom:0.00pt;" stroked="false">
                <v:path textboxrect="0,0,0,0"/>
                <v:imagedata r:id="rId20" o:title=""/>
              </v:shape>
            </w:pict>
          </mc:Fallback>
        </mc:AlternateContent>
      </w:r>
      <w:r>
        <w:rPr>
          <w:i w:val="0"/>
          <w:iCs w:val="0"/>
          <w:highlight w:val="none"/>
        </w:rPr>
      </w:r>
      <w:r>
        <w:rPr>
          <w:bCs w:val="0"/>
          <w:i w:val="0"/>
        </w:rPr>
      </w:r>
    </w:p>
    <w:p>
      <w:pPr>
        <w:jc w:val="center"/>
        <w:rPr>
          <w:bCs w:val="0"/>
          <w:i w:val="0"/>
          <w:highlight w:val="none"/>
        </w:rPr>
      </w:pPr>
      <w:r>
        <w:rPr>
          <w:i w:val="0"/>
          <w:iCs w:val="0"/>
          <w:highlight w:val="none"/>
        </w:rPr>
      </w:r>
      <w:r>
        <w:rPr>
          <w:i/>
          <w:iCs/>
          <w:highlight w:val="none"/>
        </w:rPr>
        <w:t xml:space="preserve">Slika 6.1.4. </w:t>
      </w:r>
      <w:r>
        <w:rPr>
          <w:i w:val="0"/>
          <w:iCs w:val="0"/>
          <w:highlight w:val="none"/>
        </w:rPr>
        <w:t xml:space="preserve">Prikaz matrice zabune Naivnog Bayes algoritma</w:t>
      </w:r>
      <w:r>
        <w:rPr>
          <w:i w:val="0"/>
          <w:iCs w:val="0"/>
          <w:highlight w:val="none"/>
        </w:rPr>
      </w:r>
      <w:r>
        <w:rPr>
          <w:bCs w:val="0"/>
          <w:i w:val="0"/>
        </w:rPr>
      </w:r>
    </w:p>
    <w:p>
      <w:pPr>
        <w:jc w:val="center"/>
      </w:pPr>
      <w:r>
        <w:rPr>
          <w:i w:val="0"/>
          <w:iCs w:val="0"/>
          <w:highlight w:val="none"/>
        </w:rPr>
      </w:r>
      <w:r>
        <mc:AlternateContent>
          <mc:Choice Requires="wpg">
            <w:drawing>
              <wp:inline xmlns:wp="http://schemas.openxmlformats.org/drawingml/2006/wordprocessingDrawing" distT="0" distB="0" distL="0" distR="0">
                <wp:extent cx="5943600" cy="49651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482" name=""/>
                        <pic:cNvPicPr>
                          <a:picLocks noChangeAspect="1"/>
                        </pic:cNvPicPr>
                        <pic:nvPr/>
                      </pic:nvPicPr>
                      <pic:blipFill>
                        <a:blip r:embed="rId21"/>
                        <a:stretch/>
                      </pic:blipFill>
                      <pic:spPr bwMode="auto">
                        <a:xfrm>
                          <a:off x="0" y="0"/>
                          <a:ext cx="5943599" cy="49651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8.00pt;height:390.96pt;mso-wrap-distance-left:0.00pt;mso-wrap-distance-top:0.00pt;mso-wrap-distance-right:0.00pt;mso-wrap-distance-bottom:0.00pt;" stroked="false">
                <v:path textboxrect="0,0,0,0"/>
                <v:imagedata r:id="rId21" o:title=""/>
              </v:shape>
            </w:pict>
          </mc:Fallback>
        </mc:AlternateContent>
      </w:r>
      <w:r>
        <w:rPr>
          <w:bCs w:val="0"/>
          <w:i w:val="0"/>
        </w:rPr>
      </w:r>
    </w:p>
    <w:p>
      <w:pPr>
        <w:jc w:val="center"/>
        <w:rPr>
          <w:bCs w:val="0"/>
          <w:i w:val="0"/>
          <w:highlight w:val="none"/>
        </w:rPr>
      </w:pPr>
      <w:r/>
      <w:r>
        <w:rPr>
          <w:i/>
          <w:iCs/>
          <w:highlight w:val="none"/>
        </w:rPr>
        <w:t xml:space="preserve">Slika 6.1.5. </w:t>
      </w:r>
      <w:r>
        <w:rPr>
          <w:i w:val="0"/>
          <w:iCs w:val="0"/>
          <w:highlight w:val="none"/>
        </w:rPr>
        <w:t xml:space="preserve">Prikaz metrika Naivnog Bayes algoritma</w:t>
      </w:r>
      <w:r>
        <w:rPr>
          <w:i w:val="0"/>
          <w:iCs w:val="0"/>
          <w:highlight w:val="none"/>
        </w:rPr>
      </w:r>
      <w:r>
        <w:rPr>
          <w:bCs w:val="0"/>
          <w:i w:val="0"/>
        </w:rPr>
      </w:r>
    </w:p>
    <w:p>
      <w:pPr>
        <w:jc w:val="center"/>
        <w:rPr>
          <w:bCs w:val="0"/>
          <w:i w:val="0"/>
        </w:rPr>
      </w:pPr>
      <w:r>
        <w:rPr>
          <w:i w:val="0"/>
          <w:iCs w:val="0"/>
          <w:highlight w:val="none"/>
        </w:rPr>
      </w:r>
      <w:r>
        <w:rPr>
          <w:i w:val="0"/>
          <w:iCs w:val="0"/>
          <w:highlight w:val="none"/>
        </w:rPr>
      </w:r>
    </w:p>
    <w:p>
      <w:pPr>
        <w:jc w:val="left"/>
        <w:rPr>
          <w:bCs w:val="0"/>
          <w:i w:val="0"/>
          <w:highlight w:val="none"/>
        </w:rPr>
      </w:pPr>
      <w:r>
        <w:rPr>
          <w:i w:val="0"/>
          <w:iCs w:val="0"/>
          <w:highlight w:val="none"/>
        </w:rPr>
        <w:t xml:space="preserve">Algoritam je dobro klasificirao sva 3 jezika. Iz matrice zabuna vidimo da je  značajnije odstupanje kod latinskog jezika, odnosno vidimo da je algoritam napravio krivu pretpostavku za 16 uzoraka te ih klasificirao kao engleski. Iz metrike sustava vidimo da najmanju preciznost i najmanji odziv ima engleski jezik.</w:t>
        <w:br w:type="page" w:clear="all"/>
      </w:r>
      <w:r/>
      <w:r/>
    </w:p>
    <w:p>
      <w:pPr>
        <w:pStyle w:val="874"/>
        <w:rPr>
          <w:highlight w:val="none"/>
        </w:rPr>
      </w:pPr>
      <w:r/>
      <w:bookmarkStart w:id="16" w:name="_Toc16"/>
      <w:r>
        <w:rPr>
          <w:i w:val="0"/>
          <w:iCs w:val="0"/>
          <w:highlight w:val="none"/>
        </w:rPr>
        <w:t xml:space="preserve">6.2. </w:t>
      </w:r>
      <w:r>
        <w:rPr>
          <w:bCs w:val="0"/>
          <w:i w:val="0"/>
        </w:rPr>
        <w:t xml:space="preserve"> </w:t>
      </w:r>
      <w:r>
        <w:rPr>
          <w:bCs/>
          <w:i w:val="0"/>
          <w:iCs w:val="0"/>
        </w:rPr>
        <w:t xml:space="preserve">Testiranje i prikaz rezultata</w:t>
      </w:r>
      <w:r>
        <w:rPr>
          <w:bCs w:val="0"/>
          <w:i w:val="0"/>
        </w:rPr>
        <w:t xml:space="preserve"> logističke regresije</w:t>
      </w:r>
      <w:r/>
      <w:bookmarkEnd w:id="16"/>
      <w:r/>
      <w:r/>
    </w:p>
    <w:p>
      <w:r/>
      <w:r>
        <mc:AlternateContent>
          <mc:Choice Requires="wpg">
            <w:drawing>
              <wp:inline xmlns:wp="http://schemas.openxmlformats.org/drawingml/2006/wordprocessingDrawing" distT="0" distB="0" distL="0" distR="0">
                <wp:extent cx="5943600" cy="103142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8336" name=""/>
                        <pic:cNvPicPr>
                          <a:picLocks noChangeAspect="1"/>
                        </pic:cNvPicPr>
                        <pic:nvPr/>
                      </pic:nvPicPr>
                      <pic:blipFill>
                        <a:blip r:embed="rId22"/>
                        <a:stretch/>
                      </pic:blipFill>
                      <pic:spPr bwMode="auto">
                        <a:xfrm>
                          <a:off x="0" y="0"/>
                          <a:ext cx="5943599" cy="1031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0pt;height:81.21pt;mso-wrap-distance-left:0.00pt;mso-wrap-distance-top:0.00pt;mso-wrap-distance-right:0.00pt;mso-wrap-distance-bottom:0.00pt;" stroked="false">
                <v:path textboxrect="0,0,0,0"/>
                <v:imagedata r:id="rId22" o:title=""/>
              </v:shape>
            </w:pict>
          </mc:Fallback>
        </mc:AlternateContent>
      </w:r>
      <w:r/>
      <w:r/>
    </w:p>
    <w:p>
      <w:pPr>
        <w:jc w:val="center"/>
        <w:rPr>
          <w:highlight w:val="none"/>
        </w:rPr>
      </w:pPr>
      <w:r>
        <w:rPr>
          <w:highlight w:val="none"/>
        </w:rPr>
      </w:r>
      <w:r>
        <w:rPr>
          <w:i/>
          <w:iCs/>
          <w:highlight w:val="none"/>
        </w:rPr>
        <w:t xml:space="preserve">Slika 6.2.1. </w:t>
      </w:r>
      <w:r>
        <w:rPr>
          <w:i w:val="0"/>
          <w:iCs w:val="0"/>
          <w:highlight w:val="none"/>
        </w:rPr>
        <w:t xml:space="preserve">Prikaz rezultata Logističke regresije za engleski jezik</w:t>
      </w:r>
      <w:r>
        <w:rPr>
          <w:highlight w:val="none"/>
        </w:rPr>
      </w:r>
      <w:r>
        <w:rPr>
          <w:highlight w:val="none"/>
        </w:rPr>
      </w:r>
    </w:p>
    <w:p>
      <w:pPr>
        <w:jc w:val="center"/>
        <w:rPr>
          <w:bCs w:val="0"/>
          <w:i w:val="0"/>
          <w:highlight w:val="none"/>
        </w:rPr>
      </w:pPr>
      <w:r>
        <w:rPr>
          <w:bCs w:val="0"/>
          <w:i w:val="0"/>
          <w:highlight w:val="none"/>
        </w:rPr>
      </w:r>
      <w:r>
        <w:rPr>
          <w:bCs w:val="0"/>
          <w:i w:val="0"/>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97798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0715" name=""/>
                        <pic:cNvPicPr>
                          <a:picLocks noChangeAspect="1"/>
                        </pic:cNvPicPr>
                        <pic:nvPr/>
                      </pic:nvPicPr>
                      <pic:blipFill>
                        <a:blip r:embed="rId23"/>
                        <a:stretch/>
                      </pic:blipFill>
                      <pic:spPr bwMode="auto">
                        <a:xfrm>
                          <a:off x="0" y="0"/>
                          <a:ext cx="5943599" cy="977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8.00pt;height:77.01pt;mso-wrap-distance-left:0.00pt;mso-wrap-distance-top:0.00pt;mso-wrap-distance-right:0.00pt;mso-wrap-distance-bottom:0.00pt;" stroked="false">
                <v:path textboxrect="0,0,0,0"/>
                <v:imagedata r:id="rId23"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6.2.2. </w:t>
      </w:r>
      <w:r>
        <w:rPr>
          <w:i w:val="0"/>
          <w:iCs w:val="0"/>
          <w:highlight w:val="none"/>
        </w:rPr>
        <w:t xml:space="preserve">Prikaz rezultata Logističke regresije za rumunjski jezik</w:t>
      </w:r>
      <w:r>
        <w:rPr>
          <w:highlight w:val="none"/>
        </w:rPr>
      </w:r>
      <w:r>
        <w:rPr>
          <w:highlight w:val="none"/>
        </w:rPr>
      </w:r>
    </w:p>
    <w:p>
      <w:pPr>
        <w:jc w:val="center"/>
        <w:rPr>
          <w:highlight w:val="none"/>
        </w:rPr>
      </w:pP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101820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7039" name=""/>
                        <pic:cNvPicPr>
                          <a:picLocks noChangeAspect="1"/>
                        </pic:cNvPicPr>
                        <pic:nvPr/>
                      </pic:nvPicPr>
                      <pic:blipFill>
                        <a:blip r:embed="rId24"/>
                        <a:stretch/>
                      </pic:blipFill>
                      <pic:spPr bwMode="auto">
                        <a:xfrm>
                          <a:off x="0" y="0"/>
                          <a:ext cx="5943599" cy="10182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8.00pt;height:80.17pt;mso-wrap-distance-left:0.00pt;mso-wrap-distance-top:0.00pt;mso-wrap-distance-right:0.00pt;mso-wrap-distance-bottom:0.00pt;" stroked="false">
                <v:path textboxrect="0,0,0,0"/>
                <v:imagedata r:id="rId24"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6.2.3. </w:t>
      </w:r>
      <w:r>
        <w:rPr>
          <w:i w:val="0"/>
          <w:iCs w:val="0"/>
          <w:highlight w:val="none"/>
        </w:rPr>
        <w:t xml:space="preserve">Prikaz rezultata Logističke regresije za španjolski jezik</w:t>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527822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0193" name=""/>
                        <pic:cNvPicPr>
                          <a:picLocks noChangeAspect="1"/>
                        </pic:cNvPicPr>
                        <pic:nvPr/>
                      </pic:nvPicPr>
                      <pic:blipFill>
                        <a:blip r:embed="rId25"/>
                        <a:stretch/>
                      </pic:blipFill>
                      <pic:spPr bwMode="auto">
                        <a:xfrm>
                          <a:off x="0" y="0"/>
                          <a:ext cx="5943599" cy="52782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8.00pt;height:415.61pt;mso-wrap-distance-left:0.00pt;mso-wrap-distance-top:0.00pt;mso-wrap-distance-right:0.00pt;mso-wrap-distance-bottom:0.00pt;" stroked="false">
                <v:path textboxrect="0,0,0,0"/>
                <v:imagedata r:id="rId25" o:title=""/>
              </v:shape>
            </w:pict>
          </mc:Fallback>
        </mc:AlternateContent>
      </w:r>
      <w:r>
        <w:rPr>
          <w:highlight w:val="none"/>
        </w:rPr>
      </w:r>
      <w:r>
        <w:rPr>
          <w:highlight w:val="none"/>
        </w:rPr>
      </w:r>
    </w:p>
    <w:p>
      <w:pPr>
        <w:jc w:val="center"/>
        <w:rPr>
          <w:bCs w:val="0"/>
          <w:i w:val="0"/>
          <w:highlight w:val="none"/>
        </w:rPr>
      </w:pPr>
      <w:r>
        <w:rPr>
          <w:highlight w:val="none"/>
        </w:rPr>
      </w:r>
      <w:r>
        <w:rPr>
          <w:i/>
          <w:iCs/>
          <w:highlight w:val="none"/>
        </w:rPr>
        <w:t xml:space="preserve">Slika 6.2.4. </w:t>
      </w:r>
      <w:r>
        <w:rPr>
          <w:i w:val="0"/>
          <w:iCs w:val="0"/>
          <w:highlight w:val="none"/>
        </w:rPr>
        <w:t xml:space="preserve">Prikaz matrice zabune Logističke regresije</w:t>
      </w:r>
      <w:r>
        <w:rPr>
          <w:highlight w:val="none"/>
        </w:rPr>
      </w:r>
      <w:r>
        <w:rPr>
          <w:highlight w:val="none"/>
        </w:rPr>
      </w:r>
    </w:p>
    <w:p>
      <w:pPr>
        <w:jc w:val="center"/>
        <w:rPr>
          <w:highlight w:val="none"/>
        </w:rPr>
      </w:pPr>
      <w:r>
        <w:rPr>
          <w:i w:val="0"/>
          <w:iCs w:val="0"/>
          <w:highlight w:val="none"/>
        </w:rPr>
      </w:r>
      <w:r>
        <mc:AlternateContent>
          <mc:Choice Requires="wpg">
            <w:drawing>
              <wp:inline xmlns:wp="http://schemas.openxmlformats.org/drawingml/2006/wordprocessingDrawing" distT="0" distB="0" distL="0" distR="0">
                <wp:extent cx="5857875" cy="52197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1000" name=""/>
                        <pic:cNvPicPr>
                          <a:picLocks noChangeAspect="1"/>
                        </pic:cNvPicPr>
                        <pic:nvPr/>
                      </pic:nvPicPr>
                      <pic:blipFill>
                        <a:blip r:embed="rId26"/>
                        <a:stretch/>
                      </pic:blipFill>
                      <pic:spPr bwMode="auto">
                        <a:xfrm>
                          <a:off x="0" y="0"/>
                          <a:ext cx="5857875"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1.25pt;height:411.00pt;mso-wrap-distance-left:0.00pt;mso-wrap-distance-top:0.00pt;mso-wrap-distance-right:0.00pt;mso-wrap-distance-bottom:0.00pt;" stroked="false">
                <v:path textboxrect="0,0,0,0"/>
                <v:imagedata r:id="rId26" o:title=""/>
              </v:shape>
            </w:pict>
          </mc:Fallback>
        </mc:AlternateContent>
      </w:r>
      <w:r>
        <w:rPr>
          <w:i w:val="0"/>
          <w:iCs w:val="0"/>
          <w:highlight w:val="none"/>
        </w:rPr>
      </w:r>
      <w:r>
        <w:rPr>
          <w:i w:val="0"/>
          <w:iCs w:val="0"/>
          <w:highlight w:val="none"/>
        </w:rPr>
      </w:r>
    </w:p>
    <w:p>
      <w:pPr>
        <w:jc w:val="center"/>
        <w:rPr>
          <w:highlight w:val="none"/>
        </w:rPr>
      </w:pPr>
      <w:r>
        <w:rPr>
          <w:highlight w:val="none"/>
        </w:rPr>
      </w:r>
      <w:r>
        <w:rPr>
          <w:i/>
          <w:iCs/>
          <w:highlight w:val="none"/>
        </w:rPr>
        <w:t xml:space="preserve">Slika 6.2.5. </w:t>
      </w:r>
      <w:r>
        <w:rPr>
          <w:i w:val="0"/>
          <w:iCs w:val="0"/>
          <w:highlight w:val="none"/>
        </w:rPr>
        <w:t xml:space="preserve">Prikaz metrika Logističke regresije</w:t>
      </w:r>
      <w:r/>
      <w:r>
        <w:rPr>
          <w:highlight w:val="none"/>
        </w:rPr>
      </w:r>
      <w:r>
        <w:rPr>
          <w:highlight w:val="none"/>
        </w:rPr>
      </w:r>
    </w:p>
    <w:p>
      <w:pPr>
        <w:jc w:val="left"/>
        <w:rPr>
          <w:highlight w:val="none"/>
        </w:rPr>
      </w:pPr>
      <w:r>
        <w:rPr>
          <w:highlight w:val="none"/>
        </w:rPr>
        <w:t xml:space="preserve">Vidimo kako je algoritam dobro klasificirao sva 3 jezika. Ponovno najmanju preciznost ima engleski jezik, no ovaj put najmanji odziv i F1 rezultat ima latinski jezik.</w:t>
      </w:r>
      <w:r>
        <w:rPr>
          <w:highlight w:val="none"/>
        </w:rPr>
      </w:r>
    </w:p>
    <w:p>
      <w:pPr>
        <w:jc w:val="left"/>
        <w:rPr>
          <w:highlight w:val="none"/>
        </w:rPr>
      </w:pPr>
      <w:r>
        <w:rPr>
          <w:highlight w:val="none"/>
        </w:rPr>
        <w:br w:type="page" w:clear="all"/>
      </w:r>
      <w:r>
        <w:rPr>
          <w:bCs w:val="0"/>
          <w:i w:val="0"/>
          <w:highlight w:val="none"/>
        </w:rPr>
      </w:r>
      <w:r/>
    </w:p>
    <w:p>
      <w:pPr>
        <w:pStyle w:val="874"/>
        <w:rPr>
          <w:highlight w:val="none"/>
        </w:rPr>
      </w:pPr>
      <w:r/>
      <w:bookmarkStart w:id="17" w:name="_Toc17"/>
      <w:r>
        <w:rPr>
          <w:highlight w:val="none"/>
        </w:rPr>
        <w:t xml:space="preserve">6.3.</w:t>
      </w:r>
      <w:r>
        <w:rPr>
          <w:highlight w:val="none"/>
        </w:rPr>
        <w:t xml:space="preserve"> </w:t>
      </w:r>
      <w:r>
        <w:rPr>
          <w:bCs/>
          <w:i w:val="0"/>
          <w:iCs w:val="0"/>
        </w:rPr>
        <w:t xml:space="preserve">Testiranje i prikaz rezultata</w:t>
      </w:r>
      <w:r>
        <w:rPr>
          <w:highlight w:val="none"/>
        </w:rPr>
        <w:t xml:space="preserve"> K najbližih susjeda</w:t>
      </w:r>
      <w:r/>
      <w:bookmarkEnd w:id="17"/>
      <w:r/>
      <w:r/>
    </w:p>
    <w:p>
      <w:r/>
      <w:r>
        <mc:AlternateContent>
          <mc:Choice Requires="wpg">
            <w:drawing>
              <wp:inline xmlns:wp="http://schemas.openxmlformats.org/drawingml/2006/wordprocessingDrawing" distT="0" distB="0" distL="0" distR="0">
                <wp:extent cx="5943600" cy="99569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7011" name=""/>
                        <pic:cNvPicPr>
                          <a:picLocks noChangeAspect="1"/>
                        </pic:cNvPicPr>
                        <pic:nvPr/>
                      </pic:nvPicPr>
                      <pic:blipFill>
                        <a:blip r:embed="rId27"/>
                        <a:stretch/>
                      </pic:blipFill>
                      <pic:spPr bwMode="auto">
                        <a:xfrm>
                          <a:off x="0" y="0"/>
                          <a:ext cx="5943599" cy="995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8.00pt;height:78.40pt;mso-wrap-distance-left:0.00pt;mso-wrap-distance-top:0.00pt;mso-wrap-distance-right:0.00pt;mso-wrap-distance-bottom:0.00pt;" stroked="false">
                <v:path textboxrect="0,0,0,0"/>
                <v:imagedata r:id="rId27" o:title=""/>
              </v:shape>
            </w:pict>
          </mc:Fallback>
        </mc:AlternateContent>
      </w:r>
      <w:r/>
      <w:r/>
    </w:p>
    <w:p>
      <w:pPr>
        <w:jc w:val="center"/>
        <w:rPr>
          <w:highlight w:val="none"/>
        </w:rPr>
      </w:pPr>
      <w:r>
        <w:rPr>
          <w:highlight w:val="none"/>
        </w:rPr>
      </w:r>
      <w:r>
        <w:rPr>
          <w:i/>
          <w:iCs/>
          <w:highlight w:val="none"/>
        </w:rPr>
        <w:t xml:space="preserve">Slika 6.3.1. </w:t>
      </w:r>
      <w:r>
        <w:rPr>
          <w:i w:val="0"/>
          <w:iCs w:val="0"/>
          <w:highlight w:val="none"/>
        </w:rPr>
        <w:t xml:space="preserve">Prikaz rezultata K najbližih susjeda za engleski jezik</w:t>
      </w:r>
      <w:r>
        <w:rPr>
          <w:highlight w:val="none"/>
        </w:rPr>
      </w:r>
      <w:r>
        <w:rPr>
          <w:highlight w:val="none"/>
        </w:rPr>
      </w:r>
    </w:p>
    <w:p>
      <w:pPr>
        <w:jc w:val="center"/>
      </w:pPr>
      <w:r>
        <w:rPr>
          <w:highlight w:val="none"/>
        </w:rPr>
      </w:r>
      <w:r>
        <mc:AlternateContent>
          <mc:Choice Requires="wpg">
            <w:drawing>
              <wp:inline xmlns:wp="http://schemas.openxmlformats.org/drawingml/2006/wordprocessingDrawing" distT="0" distB="0" distL="0" distR="0">
                <wp:extent cx="5943600" cy="104448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3225" name=""/>
                        <pic:cNvPicPr>
                          <a:picLocks noChangeAspect="1"/>
                        </pic:cNvPicPr>
                        <pic:nvPr/>
                      </pic:nvPicPr>
                      <pic:blipFill>
                        <a:blip r:embed="rId28"/>
                        <a:stretch/>
                      </pic:blipFill>
                      <pic:spPr bwMode="auto">
                        <a:xfrm>
                          <a:off x="0" y="0"/>
                          <a:ext cx="5943599" cy="1044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8.00pt;height:82.24pt;mso-wrap-distance-left:0.00pt;mso-wrap-distance-top:0.00pt;mso-wrap-distance-right:0.00pt;mso-wrap-distance-bottom:0.00pt;" stroked="false">
                <v:path textboxrect="0,0,0,0"/>
                <v:imagedata r:id="rId28" o:title=""/>
              </v:shape>
            </w:pict>
          </mc:Fallback>
        </mc:AlternateContent>
      </w:r>
      <w:r>
        <w:rPr>
          <w:highlight w:val="none"/>
        </w:rPr>
      </w:r>
    </w:p>
    <w:p>
      <w:pPr>
        <w:jc w:val="center"/>
        <w:rPr>
          <w:highlight w:val="none"/>
        </w:rPr>
      </w:pPr>
      <w:r/>
      <w:r>
        <w:rPr>
          <w:highlight w:val="none"/>
        </w:rPr>
      </w:r>
      <w:r>
        <w:rPr>
          <w:i/>
          <w:iCs/>
          <w:highlight w:val="none"/>
        </w:rPr>
        <w:t xml:space="preserve">Slika 6.3.2. </w:t>
      </w:r>
      <w:r>
        <w:rPr>
          <w:i w:val="0"/>
          <w:iCs w:val="0"/>
          <w:highlight w:val="none"/>
        </w:rPr>
        <w:t xml:space="preserve">Prikaz rezultata K najbližih susjeda za rumunjski jezik</w:t>
      </w:r>
      <w:r/>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1036451"/>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2840" name=""/>
                        <pic:cNvPicPr>
                          <a:picLocks noChangeAspect="1"/>
                        </pic:cNvPicPr>
                        <pic:nvPr/>
                      </pic:nvPicPr>
                      <pic:blipFill>
                        <a:blip r:embed="rId29"/>
                        <a:stretch/>
                      </pic:blipFill>
                      <pic:spPr bwMode="auto">
                        <a:xfrm>
                          <a:off x="0" y="0"/>
                          <a:ext cx="5943599" cy="1036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8.00pt;height:81.61pt;mso-wrap-distance-left:0.00pt;mso-wrap-distance-top:0.00pt;mso-wrap-distance-right:0.00pt;mso-wrap-distance-bottom:0.00pt;" stroked="false">
                <v:path textboxrect="0,0,0,0"/>
                <v:imagedata r:id="rId29" o:title=""/>
              </v:shape>
            </w:pict>
          </mc:Fallback>
        </mc:AlternateContent>
      </w:r>
      <w:r>
        <w:rPr>
          <w:highlight w:val="none"/>
        </w:rPr>
      </w:r>
      <w:r>
        <w:rPr>
          <w:highlight w:val="none"/>
        </w:rPr>
      </w:r>
    </w:p>
    <w:p>
      <w:pPr>
        <w:jc w:val="center"/>
        <w:rPr>
          <w:highlight w:val="none"/>
        </w:rPr>
      </w:pPr>
      <w:r/>
      <w:r>
        <w:rPr>
          <w:i/>
          <w:iCs/>
          <w:highlight w:val="none"/>
        </w:rPr>
        <w:t xml:space="preserve">Slika 6.3.3. </w:t>
      </w:r>
      <w:r>
        <w:rPr>
          <w:i w:val="0"/>
          <w:iCs w:val="0"/>
          <w:highlight w:val="none"/>
        </w:rPr>
        <w:t xml:space="preserve">Prikaz rezultata K najbližih susjeda za španjolski jezik</w:t>
      </w:r>
      <w:r>
        <w:rPr>
          <w:highlight w:val="none"/>
        </w:rPr>
      </w:r>
      <w:r>
        <w:rPr>
          <w:highlight w:val="none"/>
        </w:rPr>
      </w:r>
    </w:p>
    <w:p>
      <w:pPr>
        <w:jc w:val="center"/>
        <w:rPr>
          <w:highlight w:val="none"/>
        </w:rPr>
      </w:pPr>
      <w:r>
        <w:rPr>
          <w:highlight w:val="none"/>
        </w:rPr>
        <w:br w:type="page" w:clear="all"/>
      </w:r>
      <w:r/>
      <w:r/>
    </w:p>
    <w:p>
      <w:pPr>
        <w:jc w:val="left"/>
        <w:rPr>
          <w:bCs w:val="0"/>
          <w:i w:val="0"/>
          <w:highlight w:val="none"/>
        </w:rPr>
      </w:pPr>
      <w:r>
        <w:rPr>
          <w:highlight w:val="none"/>
        </w:rPr>
      </w:r>
      <w:r>
        <w:rPr>
          <w:highlight w:val="none"/>
        </w:rPr>
      </w:r>
      <w:r/>
    </w:p>
    <w:p>
      <w:pPr>
        <w:jc w:val="center"/>
        <w:rPr>
          <w:bCs w:val="0"/>
          <w:i w:val="0"/>
          <w:highlight w:val="none"/>
        </w:rPr>
      </w:pPr>
      <w:r>
        <w:rPr>
          <w:i w:val="0"/>
          <w:iCs w:val="0"/>
          <w:highlight w:val="none"/>
        </w:rPr>
      </w:r>
      <w:r>
        <mc:AlternateContent>
          <mc:Choice Requires="wpg">
            <w:drawing>
              <wp:inline xmlns:wp="http://schemas.openxmlformats.org/drawingml/2006/wordprocessingDrawing" distT="0" distB="0" distL="0" distR="0">
                <wp:extent cx="5943600" cy="5390094"/>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02023" name=""/>
                        <pic:cNvPicPr>
                          <a:picLocks noChangeAspect="1"/>
                        </pic:cNvPicPr>
                        <pic:nvPr/>
                      </pic:nvPicPr>
                      <pic:blipFill>
                        <a:blip r:embed="rId30"/>
                        <a:stretch/>
                      </pic:blipFill>
                      <pic:spPr bwMode="auto">
                        <a:xfrm>
                          <a:off x="0" y="0"/>
                          <a:ext cx="5943599" cy="53900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8.00pt;height:424.42pt;mso-wrap-distance-left:0.00pt;mso-wrap-distance-top:0.00pt;mso-wrap-distance-right:0.00pt;mso-wrap-distance-bottom:0.00pt;" stroked="false">
                <v:path textboxrect="0,0,0,0"/>
                <v:imagedata r:id="rId30" o:title=""/>
              </v:shape>
            </w:pict>
          </mc:Fallback>
        </mc:AlternateContent>
      </w:r>
      <w:r>
        <w:rPr>
          <w:i w:val="0"/>
          <w:iCs w:val="0"/>
          <w:highlight w:val="none"/>
        </w:rPr>
      </w:r>
      <w:r>
        <w:rPr>
          <w:i w:val="0"/>
          <w:iCs w:val="0"/>
          <w:highlight w:val="none"/>
        </w:rPr>
      </w:r>
    </w:p>
    <w:p>
      <w:pPr>
        <w:jc w:val="center"/>
        <w:rPr>
          <w:bCs w:val="0"/>
          <w:i w:val="0"/>
          <w:highlight w:val="none"/>
        </w:rPr>
      </w:pPr>
      <w:r>
        <w:rPr>
          <w:i w:val="0"/>
          <w:iCs w:val="0"/>
          <w:highlight w:val="none"/>
        </w:rPr>
      </w:r>
      <w:r>
        <w:rPr>
          <w:highlight w:val="none"/>
        </w:rPr>
      </w:r>
      <w:r>
        <w:rPr>
          <w:i/>
          <w:iCs/>
          <w:highlight w:val="none"/>
        </w:rPr>
        <w:t xml:space="preserve">Slika 6.3.4. </w:t>
      </w:r>
      <w:r>
        <w:rPr>
          <w:i w:val="0"/>
          <w:iCs w:val="0"/>
          <w:highlight w:val="none"/>
        </w:rPr>
        <w:t xml:space="preserve">Prikaz matrice zabune</w:t>
      </w:r>
      <w:r>
        <w:rPr>
          <w:i w:val="0"/>
          <w:iCs w:val="0"/>
          <w:highlight w:val="none"/>
        </w:rPr>
        <w:t xml:space="preserve"> K najbližih susjeda</w:t>
      </w:r>
      <w:r>
        <w:rPr>
          <w:i w:val="0"/>
          <w:iCs w:val="0"/>
          <w:highlight w:val="none"/>
        </w:rPr>
      </w:r>
    </w:p>
    <w:p>
      <w:pPr>
        <w:jc w:val="center"/>
        <w:rPr>
          <w:highlight w:val="none"/>
        </w:rPr>
      </w:pPr>
      <w:r>
        <w:rPr>
          <w:i w:val="0"/>
          <w:iCs w:val="0"/>
          <w:highlight w:val="none"/>
        </w:rPr>
      </w:r>
      <w:r>
        <mc:AlternateContent>
          <mc:Choice Requires="wpg">
            <w:drawing>
              <wp:inline xmlns:wp="http://schemas.openxmlformats.org/drawingml/2006/wordprocessingDrawing" distT="0" distB="0" distL="0" distR="0">
                <wp:extent cx="5943600" cy="5098409"/>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4466" name=""/>
                        <pic:cNvPicPr>
                          <a:picLocks noChangeAspect="1"/>
                        </pic:cNvPicPr>
                        <pic:nvPr/>
                      </pic:nvPicPr>
                      <pic:blipFill>
                        <a:blip r:embed="rId31"/>
                        <a:stretch/>
                      </pic:blipFill>
                      <pic:spPr bwMode="auto">
                        <a:xfrm>
                          <a:off x="0" y="0"/>
                          <a:ext cx="5943599" cy="5098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8.00pt;height:401.45pt;mso-wrap-distance-left:0.00pt;mso-wrap-distance-top:0.00pt;mso-wrap-distance-right:0.00pt;mso-wrap-distance-bottom:0.00pt;" stroked="false">
                <v:path textboxrect="0,0,0,0"/>
                <v:imagedata r:id="rId31" o:title=""/>
              </v:shape>
            </w:pict>
          </mc:Fallback>
        </mc:AlternateContent>
      </w:r>
      <w:r>
        <w:rPr>
          <w:i w:val="0"/>
          <w:iCs w:val="0"/>
          <w:highlight w:val="none"/>
        </w:rPr>
      </w:r>
      <w:r>
        <w:rPr>
          <w:i w:val="0"/>
          <w:iCs w:val="0"/>
          <w:highlight w:val="none"/>
        </w:rPr>
      </w:r>
    </w:p>
    <w:p>
      <w:pPr>
        <w:jc w:val="center"/>
        <w:rPr>
          <w:highlight w:val="none"/>
        </w:rPr>
      </w:pPr>
      <w:r>
        <w:rPr>
          <w:highlight w:val="none"/>
        </w:rPr>
      </w:r>
      <w:r>
        <w:rPr>
          <w:i/>
          <w:iCs/>
          <w:highlight w:val="none"/>
        </w:rPr>
        <w:t xml:space="preserve">Slika 6.3.5. </w:t>
      </w:r>
      <w:r>
        <w:rPr>
          <w:i w:val="0"/>
          <w:iCs w:val="0"/>
          <w:highlight w:val="none"/>
        </w:rPr>
        <w:t xml:space="preserve">Prikaz metrika</w:t>
      </w:r>
      <w:r/>
      <w:r>
        <w:rPr>
          <w:highlight w:val="none"/>
        </w:rPr>
        <w:t xml:space="preserve"> K najbližih susjeda</w:t>
      </w:r>
      <w:r>
        <w:rPr>
          <w:highlight w:val="none"/>
        </w:rPr>
      </w:r>
    </w:p>
    <w:p>
      <w:pPr>
        <w:jc w:val="both"/>
        <w:rPr>
          <w:highlight w:val="none"/>
        </w:rPr>
      </w:pPr>
      <w:r>
        <w:rPr>
          <w:highlight w:val="none"/>
        </w:rPr>
        <w:t xml:space="preserve">Vidimo da je algoritam krivo klasificirao tekst na engleskom jeziku te da je točnost značajno manja nego u prethodna 2 algoritma. Iz matrice zabune vidimo da je za mnogo uzoraka različitih jezika algoritam klasificirao jezik kao estonski iako nije. Najmanju i najznačajniju razliku preciznosti ima estonski jezik.</w:t>
      </w:r>
      <w:r>
        <w:rPr>
          <w:highlight w:val="none"/>
        </w:rPr>
      </w:r>
    </w:p>
    <w:p>
      <w:pPr>
        <w:jc w:val="both"/>
        <w:rPr>
          <w:highlight w:val="none"/>
        </w:rPr>
      </w:pPr>
      <w:r>
        <w:rPr>
          <w:highlight w:val="none"/>
        </w:rPr>
        <w:br w:type="page" w:clear="all"/>
      </w:r>
      <w:r>
        <w:rPr>
          <w:bCs w:val="0"/>
          <w:i w:val="0"/>
          <w:highlight w:val="none"/>
        </w:rPr>
      </w:r>
      <w:r/>
    </w:p>
    <w:p>
      <w:pPr>
        <w:pStyle w:val="874"/>
        <w:rPr>
          <w:highlight w:val="none"/>
        </w:rPr>
      </w:pPr>
      <w:r/>
      <w:bookmarkStart w:id="18" w:name="_Toc18"/>
      <w:r>
        <w:rPr>
          <w:highlight w:val="none"/>
        </w:rPr>
        <w:t xml:space="preserve">6.4. </w:t>
      </w:r>
      <w:r>
        <w:rPr>
          <w:bCs/>
          <w:i w:val="0"/>
          <w:iCs w:val="0"/>
        </w:rPr>
        <w:t xml:space="preserve">Testiranje i prikaz rezultata</w:t>
      </w:r>
      <w:r>
        <w:rPr>
          <w:highlight w:val="none"/>
        </w:rPr>
        <w:t xml:space="preserve"> strojeva s potpornim vektorima</w:t>
      </w:r>
      <w:r/>
      <w:bookmarkEnd w:id="18"/>
      <w:r/>
      <w:r/>
    </w:p>
    <w:p>
      <w:pPr>
        <w:rPr>
          <w:highlight w:val="none"/>
        </w:rPr>
      </w:pPr>
      <w:r/>
      <w:r>
        <mc:AlternateContent>
          <mc:Choice Requires="wpg">
            <w:drawing>
              <wp:inline xmlns:wp="http://schemas.openxmlformats.org/drawingml/2006/wordprocessingDrawing" distT="0" distB="0" distL="0" distR="0">
                <wp:extent cx="5943600" cy="956588"/>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1844" name=""/>
                        <pic:cNvPicPr>
                          <a:picLocks noChangeAspect="1"/>
                        </pic:cNvPicPr>
                        <pic:nvPr/>
                      </pic:nvPicPr>
                      <pic:blipFill>
                        <a:blip r:embed="rId32"/>
                        <a:stretch/>
                      </pic:blipFill>
                      <pic:spPr bwMode="auto">
                        <a:xfrm>
                          <a:off x="0" y="0"/>
                          <a:ext cx="5943599" cy="956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8.00pt;height:75.32pt;mso-wrap-distance-left:0.00pt;mso-wrap-distance-top:0.00pt;mso-wrap-distance-right:0.00pt;mso-wrap-distance-bottom:0.00pt;" stroked="false">
                <v:path textboxrect="0,0,0,0"/>
                <v:imagedata r:id="rId32" o:title=""/>
              </v:shape>
            </w:pict>
          </mc:Fallback>
        </mc:AlternateContent>
      </w:r>
      <w:r/>
      <w:r/>
    </w:p>
    <w:p>
      <w:pPr>
        <w:jc w:val="center"/>
        <w:rPr>
          <w:highlight w:val="none"/>
        </w:rPr>
      </w:pPr>
      <w:r>
        <w:rPr>
          <w:highlight w:val="none"/>
        </w:rPr>
      </w:r>
      <w:r>
        <w:rPr>
          <w:i/>
          <w:iCs/>
          <w:highlight w:val="none"/>
        </w:rPr>
        <w:t xml:space="preserve">Slika 6.4.1. </w:t>
      </w:r>
      <w:r>
        <w:rPr>
          <w:i w:val="0"/>
          <w:iCs w:val="0"/>
          <w:highlight w:val="none"/>
        </w:rPr>
        <w:t xml:space="preserve">Prikaz rezultata strojeva s potpornim vektorima za engleski jezik</w:t>
      </w:r>
      <w:r>
        <w:rPr>
          <w:highlight w:val="none"/>
        </w:rPr>
      </w:r>
      <w:r>
        <w:rPr>
          <w:highlight w:val="none"/>
        </w:rPr>
      </w:r>
    </w:p>
    <w:p>
      <w:pPr>
        <w:jc w:val="center"/>
        <w:rPr>
          <w:highlight w:val="none"/>
        </w:rPr>
      </w:pP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930591"/>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8992" name=""/>
                        <pic:cNvPicPr>
                          <a:picLocks noChangeAspect="1"/>
                        </pic:cNvPicPr>
                        <pic:nvPr/>
                      </pic:nvPicPr>
                      <pic:blipFill>
                        <a:blip r:embed="rId33"/>
                        <a:stretch/>
                      </pic:blipFill>
                      <pic:spPr bwMode="auto">
                        <a:xfrm>
                          <a:off x="0" y="0"/>
                          <a:ext cx="5943599" cy="9305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8.00pt;height:73.27pt;mso-wrap-distance-left:0.00pt;mso-wrap-distance-top:0.00pt;mso-wrap-distance-right:0.00pt;mso-wrap-distance-bottom:0.00pt;" stroked="false">
                <v:path textboxrect="0,0,0,0"/>
                <v:imagedata r:id="rId33"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6.4.2. </w:t>
      </w:r>
      <w:r>
        <w:rPr>
          <w:i w:val="0"/>
          <w:iCs w:val="0"/>
          <w:highlight w:val="none"/>
        </w:rPr>
        <w:t xml:space="preserve">Prikaz rezultata strojeva s potpornim vektorima za rumunjski jezik</w:t>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97270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57790" name=""/>
                        <pic:cNvPicPr>
                          <a:picLocks noChangeAspect="1"/>
                        </pic:cNvPicPr>
                        <pic:nvPr/>
                      </pic:nvPicPr>
                      <pic:blipFill>
                        <a:blip r:embed="rId19"/>
                        <a:stretch/>
                      </pic:blipFill>
                      <pic:spPr bwMode="auto">
                        <a:xfrm>
                          <a:off x="0" y="0"/>
                          <a:ext cx="5943599" cy="9727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8.00pt;height:76.59pt;mso-wrap-distance-left:0.00pt;mso-wrap-distance-top:0.00pt;mso-wrap-distance-right:0.00pt;mso-wrap-distance-bottom:0.00pt;" stroked="false">
                <v:path textboxrect="0,0,0,0"/>
                <v:imagedata r:id="rId19"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6.4.3. </w:t>
      </w:r>
      <w:r>
        <w:rPr>
          <w:i w:val="0"/>
          <w:iCs w:val="0"/>
          <w:highlight w:val="none"/>
        </w:rPr>
        <w:t xml:space="preserve">Prikaz rezultata strojeva s potpornim vektorima za španjolski jezik</w:t>
      </w:r>
      <w:r/>
      <w:r>
        <w:rPr>
          <w:highlight w:val="none"/>
        </w:rPr>
      </w:r>
      <w:r>
        <w:rPr>
          <w:highlight w:val="none"/>
        </w:rPr>
      </w:r>
    </w:p>
    <w:p>
      <w:pPr>
        <w:jc w:val="center"/>
        <w:rPr>
          <w:highlight w:val="none"/>
        </w:rPr>
      </w:pPr>
      <w:r>
        <w:rPr>
          <w:highlight w:val="none"/>
        </w:rPr>
      </w:r>
      <w:r>
        <w:rPr>
          <w:highlight w:val="none"/>
        </w:rPr>
      </w:r>
    </w:p>
    <w:p>
      <w:pPr>
        <w:jc w:val="center"/>
      </w:pPr>
      <w:r>
        <w:rPr>
          <w:highlight w:val="none"/>
        </w:rPr>
      </w:r>
      <w:r>
        <w:rPr>
          <w:highlight w:val="none"/>
        </w:rPr>
      </w:r>
    </w:p>
    <w:p>
      <w:pPr>
        <w:jc w:val="both"/>
        <w:rPr>
          <w:highlight w:val="none"/>
        </w:rPr>
      </w:pPr>
      <w:r>
        <w:rPr>
          <w:highlight w:val="none"/>
        </w:rPr>
        <w:br w:type="page" w:clear="all"/>
      </w:r>
      <w:r>
        <w:rPr>
          <w:highlight w:val="none"/>
        </w:rPr>
      </w:r>
      <w:r/>
    </w:p>
    <w:p>
      <w:pPr>
        <w:jc w:val="both"/>
        <w:rPr>
          <w:highlight w:val="none"/>
        </w:rPr>
      </w:pPr>
      <w:r>
        <w:rPr>
          <w:highlight w:val="none"/>
        </w:rPr>
        <w:t xml:space="preserve">   </w:t>
      </w:r>
      <w:r>
        <w:rPr>
          <w:highlight w:val="none"/>
        </w:rPr>
      </w:r>
      <w:r>
        <mc:AlternateContent>
          <mc:Choice Requires="wpg">
            <w:drawing>
              <wp:inline xmlns:wp="http://schemas.openxmlformats.org/drawingml/2006/wordprocessingDrawing" distT="0" distB="0" distL="0" distR="0">
                <wp:extent cx="5943600" cy="518564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93631" name=""/>
                        <pic:cNvPicPr>
                          <a:picLocks noChangeAspect="1"/>
                        </pic:cNvPicPr>
                        <pic:nvPr/>
                      </pic:nvPicPr>
                      <pic:blipFill>
                        <a:blip r:embed="rId34"/>
                        <a:stretch/>
                      </pic:blipFill>
                      <pic:spPr bwMode="auto">
                        <a:xfrm>
                          <a:off x="0" y="0"/>
                          <a:ext cx="5943599" cy="5185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8.00pt;height:408.32pt;mso-wrap-distance-left:0.00pt;mso-wrap-distance-top:0.00pt;mso-wrap-distance-right:0.00pt;mso-wrap-distance-bottom:0.00pt;" stroked="false">
                <v:path textboxrect="0,0,0,0"/>
                <v:imagedata r:id="rId34" o:title=""/>
              </v:shape>
            </w:pict>
          </mc:Fallback>
        </mc:AlternateContent>
      </w:r>
      <w:r>
        <w:rPr>
          <w:highlight w:val="none"/>
        </w:rPr>
      </w:r>
      <w:r/>
    </w:p>
    <w:p>
      <w:pPr>
        <w:jc w:val="center"/>
        <w:rPr>
          <w:highlight w:val="none"/>
        </w:rPr>
      </w:pPr>
      <w:r>
        <w:rPr>
          <w:highlight w:val="none"/>
        </w:rPr>
      </w:r>
      <w:r>
        <w:rPr>
          <w:i/>
          <w:iCs/>
          <w:highlight w:val="none"/>
        </w:rPr>
        <w:t xml:space="preserve">Slika 6.4.4. </w:t>
      </w:r>
      <w:r>
        <w:rPr>
          <w:i w:val="0"/>
          <w:iCs w:val="0"/>
          <w:highlight w:val="none"/>
        </w:rPr>
        <w:t xml:space="preserve">Prikaz matrice zabune </w:t>
      </w:r>
      <w:r>
        <w:rPr>
          <w:highlight w:val="none"/>
        </w:rPr>
        <w:t xml:space="preserve">strojeva s potpornim vektorima</w:t>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5106741"/>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0226" name=""/>
                        <pic:cNvPicPr>
                          <a:picLocks noChangeAspect="1"/>
                        </pic:cNvPicPr>
                        <pic:nvPr/>
                      </pic:nvPicPr>
                      <pic:blipFill>
                        <a:blip r:embed="rId35"/>
                        <a:stretch/>
                      </pic:blipFill>
                      <pic:spPr bwMode="auto">
                        <a:xfrm>
                          <a:off x="0" y="0"/>
                          <a:ext cx="5943599" cy="51067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8.00pt;height:402.11pt;mso-wrap-distance-left:0.00pt;mso-wrap-distance-top:0.00pt;mso-wrap-distance-right:0.00pt;mso-wrap-distance-bottom:0.00pt;" stroked="false">
                <v:path textboxrect="0,0,0,0"/>
                <v:imagedata r:id="rId35"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6.4.5. </w:t>
      </w:r>
      <w:r>
        <w:rPr>
          <w:i w:val="0"/>
          <w:iCs w:val="0"/>
          <w:highlight w:val="none"/>
        </w:rPr>
        <w:t xml:space="preserve">Prikaz metrika </w:t>
      </w:r>
      <w:r/>
      <w:r>
        <w:rPr>
          <w:highlight w:val="none"/>
        </w:rPr>
      </w:r>
      <w:r>
        <w:rPr>
          <w:i w:val="0"/>
          <w:iCs w:val="0"/>
          <w:highlight w:val="none"/>
        </w:rPr>
      </w:r>
      <w:r>
        <w:rPr>
          <w:highlight w:val="none"/>
        </w:rPr>
        <w:t xml:space="preserve">strojeva s potpornim vektorima</w:t>
      </w:r>
      <w:r/>
      <w:r>
        <w:rPr>
          <w:highlight w:val="none"/>
        </w:rPr>
      </w:r>
      <w:r>
        <w:rPr>
          <w:highlight w:val="none"/>
        </w:rPr>
      </w:r>
    </w:p>
    <w:p>
      <w:pPr>
        <w:jc w:val="both"/>
        <w:rPr>
          <w:highlight w:val="none"/>
        </w:rPr>
      </w:pPr>
      <w:r>
        <w:rPr>
          <w:highlight w:val="none"/>
        </w:rPr>
        <w:t xml:space="preserve">Ovaj algoritam do sada ima najveće vrijednosti metrika od do sada svih navedenih, sva 3 navedena teksta je dobro klasificirao.</w:t>
      </w:r>
      <w:r>
        <w:rPr>
          <w:highlight w:val="none"/>
        </w:rPr>
      </w:r>
    </w:p>
    <w:p>
      <w:pPr>
        <w:jc w:val="both"/>
        <w:rPr>
          <w:highlight w:val="none"/>
        </w:rPr>
      </w:pPr>
      <w:r>
        <w:rPr>
          <w:highlight w:val="none"/>
        </w:rPr>
        <w:br w:type="page" w:clear="all"/>
      </w:r>
      <w:r>
        <w:rPr>
          <w:highlight w:val="none"/>
        </w:rPr>
      </w:r>
      <w:r/>
    </w:p>
    <w:p>
      <w:pPr>
        <w:pStyle w:val="874"/>
        <w:rPr>
          <w:highlight w:val="none"/>
        </w:rPr>
      </w:pPr>
      <w:r/>
      <w:bookmarkStart w:id="19" w:name="_Toc19"/>
      <w:r>
        <w:rPr>
          <w:highlight w:val="none"/>
        </w:rPr>
        <w:t xml:space="preserve">6.5. </w:t>
      </w:r>
      <w:r>
        <w:rPr>
          <w:bCs/>
          <w:i w:val="0"/>
          <w:iCs w:val="0"/>
        </w:rPr>
        <w:t xml:space="preserve">Testiranje i prikaz rezultata algoritma slučajne šume</w:t>
      </w:r>
      <w:r/>
      <w:bookmarkEnd w:id="19"/>
      <w:r/>
      <w:r/>
    </w:p>
    <w:p>
      <w:pPr>
        <w:rPr>
          <w:highlight w:val="none"/>
        </w:rPr>
      </w:pPr>
      <w:r/>
      <w:r>
        <mc:AlternateContent>
          <mc:Choice Requires="wpg">
            <w:drawing>
              <wp:inline xmlns:wp="http://schemas.openxmlformats.org/drawingml/2006/wordprocessingDrawing" distT="0" distB="0" distL="0" distR="0">
                <wp:extent cx="5943600" cy="9568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55105" name=""/>
                        <pic:cNvPicPr>
                          <a:picLocks noChangeAspect="1"/>
                        </pic:cNvPicPr>
                        <pic:nvPr/>
                      </pic:nvPicPr>
                      <pic:blipFill>
                        <a:blip r:embed="rId36"/>
                        <a:stretch/>
                      </pic:blipFill>
                      <pic:spPr bwMode="auto">
                        <a:xfrm>
                          <a:off x="0" y="0"/>
                          <a:ext cx="5943599" cy="9568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8.00pt;height:75.34pt;mso-wrap-distance-left:0.00pt;mso-wrap-distance-top:0.00pt;mso-wrap-distance-right:0.00pt;mso-wrap-distance-bottom:0.00pt;" stroked="false">
                <v:path textboxrect="0,0,0,0"/>
                <v:imagedata r:id="rId36" o:title=""/>
              </v:shape>
            </w:pict>
          </mc:Fallback>
        </mc:AlternateContent>
      </w:r>
      <w:r/>
      <w:r/>
    </w:p>
    <w:p>
      <w:pPr>
        <w:jc w:val="center"/>
        <w:rPr>
          <w:highlight w:val="none"/>
        </w:rPr>
      </w:pPr>
      <w:r>
        <w:rPr>
          <w:highlight w:val="none"/>
        </w:rPr>
      </w:r>
      <w:r>
        <w:rPr>
          <w:i/>
          <w:iCs/>
          <w:highlight w:val="none"/>
        </w:rPr>
        <w:t xml:space="preserve">Slika 6.5.1. </w:t>
      </w:r>
      <w:r>
        <w:rPr>
          <w:i w:val="0"/>
          <w:iCs w:val="0"/>
          <w:highlight w:val="none"/>
        </w:rPr>
        <w:t xml:space="preserve">Prikaz rezultata slučajne šume za engleski jezik</w:t>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111562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20968" name=""/>
                        <pic:cNvPicPr>
                          <a:picLocks noChangeAspect="1"/>
                        </pic:cNvPicPr>
                        <pic:nvPr/>
                      </pic:nvPicPr>
                      <pic:blipFill>
                        <a:blip r:embed="rId37"/>
                        <a:stretch/>
                      </pic:blipFill>
                      <pic:spPr bwMode="auto">
                        <a:xfrm>
                          <a:off x="0" y="0"/>
                          <a:ext cx="5943599" cy="11156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8.00pt;height:87.84pt;mso-wrap-distance-left:0.00pt;mso-wrap-distance-top:0.00pt;mso-wrap-distance-right:0.00pt;mso-wrap-distance-bottom:0.00pt;" stroked="false">
                <v:path textboxrect="0,0,0,0"/>
                <v:imagedata r:id="rId37"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6.5.2. </w:t>
      </w:r>
      <w:r>
        <w:rPr>
          <w:i w:val="0"/>
          <w:iCs w:val="0"/>
          <w:highlight w:val="none"/>
        </w:rPr>
        <w:t xml:space="preserve">Prikaz rezultata </w:t>
      </w:r>
      <w:r>
        <w:rPr>
          <w:i w:val="0"/>
          <w:iCs w:val="0"/>
          <w:highlight w:val="none"/>
        </w:rPr>
        <w:t xml:space="preserve">slučajne šume</w:t>
      </w:r>
      <w:r/>
      <w:r>
        <w:rPr>
          <w:i w:val="0"/>
          <w:iCs w:val="0"/>
          <w:highlight w:val="none"/>
        </w:rPr>
        <w:t xml:space="preserve"> za rumunjski jezik</w:t>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94282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2114" name=""/>
                        <pic:cNvPicPr>
                          <a:picLocks noChangeAspect="1"/>
                        </pic:cNvPicPr>
                        <pic:nvPr/>
                      </pic:nvPicPr>
                      <pic:blipFill>
                        <a:blip r:embed="rId38"/>
                        <a:stretch/>
                      </pic:blipFill>
                      <pic:spPr bwMode="auto">
                        <a:xfrm>
                          <a:off x="0" y="0"/>
                          <a:ext cx="5943599" cy="942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8.00pt;height:74.24pt;mso-wrap-distance-left:0.00pt;mso-wrap-distance-top:0.00pt;mso-wrap-distance-right:0.00pt;mso-wrap-distance-bottom:0.00pt;" stroked="false">
                <v:path textboxrect="0,0,0,0"/>
                <v:imagedata r:id="rId38"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6.5.3. </w:t>
      </w:r>
      <w:r>
        <w:rPr>
          <w:i w:val="0"/>
          <w:iCs w:val="0"/>
          <w:highlight w:val="none"/>
        </w:rPr>
        <w:t xml:space="preserve">Prikaz rezultata slučajne šume za španjolski jezik</w:t>
      </w:r>
      <w:r/>
      <w:r>
        <w:rPr>
          <w:highlight w:val="none"/>
        </w:rPr>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943600" cy="536883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6160" name=""/>
                        <pic:cNvPicPr>
                          <a:picLocks noChangeAspect="1"/>
                        </pic:cNvPicPr>
                        <pic:nvPr/>
                      </pic:nvPicPr>
                      <pic:blipFill>
                        <a:blip r:embed="rId39"/>
                        <a:stretch/>
                      </pic:blipFill>
                      <pic:spPr bwMode="auto">
                        <a:xfrm>
                          <a:off x="0" y="0"/>
                          <a:ext cx="5943599" cy="53688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8.00pt;height:422.74pt;mso-wrap-distance-left:0.00pt;mso-wrap-distance-top:0.00pt;mso-wrap-distance-right:0.00pt;mso-wrap-distance-bottom:0.00pt;" stroked="false">
                <v:path textboxrect="0,0,0,0"/>
                <v:imagedata r:id="rId39" o:title=""/>
              </v:shape>
            </w:pict>
          </mc:Fallback>
        </mc:AlternateContent>
      </w:r>
      <w:r>
        <w:rPr>
          <w:highlight w:val="none"/>
        </w:rPr>
      </w:r>
      <w:r>
        <w:rPr>
          <w:highlight w:val="none"/>
        </w:rPr>
      </w:r>
    </w:p>
    <w:p>
      <w:pPr>
        <w:jc w:val="center"/>
        <w:rPr>
          <w:bCs w:val="0"/>
          <w:i w:val="0"/>
          <w:highlight w:val="none"/>
        </w:rPr>
      </w:pPr>
      <w:r>
        <w:rPr>
          <w:highlight w:val="none"/>
        </w:rPr>
      </w:r>
      <w:r>
        <w:rPr>
          <w:i/>
          <w:iCs/>
          <w:highlight w:val="none"/>
        </w:rPr>
        <w:t xml:space="preserve">Slika 6.5.4. </w:t>
      </w:r>
      <w:r>
        <w:rPr>
          <w:i w:val="0"/>
          <w:iCs w:val="0"/>
          <w:highlight w:val="none"/>
        </w:rPr>
        <w:t xml:space="preserve">Prikaz matrice zabune</w:t>
      </w:r>
      <w:r>
        <w:rPr>
          <w:i w:val="0"/>
          <w:iCs w:val="0"/>
          <w:highlight w:val="none"/>
        </w:rPr>
        <w:t xml:space="preserve"> slučajne šume</w:t>
      </w:r>
      <w:r/>
      <w:r>
        <w:rPr>
          <w:i w:val="0"/>
          <w:iCs w:val="0"/>
          <w:highlight w:val="none"/>
        </w:rPr>
      </w:r>
      <w:r>
        <w:rPr>
          <w:i w:val="0"/>
          <w:iCs w:val="0"/>
          <w:highlight w:val="none"/>
        </w:rPr>
        <w:t xml:space="preserve"> vektorima</w:t>
      </w:r>
      <w:r/>
      <w:r>
        <w:rPr>
          <w:i w:val="0"/>
          <w:iCs w:val="0"/>
          <w:highlight w:val="none"/>
        </w:rPr>
      </w:r>
      <w:r>
        <w:rPr>
          <w:highlight w:val="none"/>
        </w:rPr>
      </w:r>
    </w:p>
    <w:p>
      <w:pPr>
        <w:jc w:val="center"/>
        <w:rPr>
          <w:highlight w:val="none"/>
        </w:rPr>
      </w:pPr>
      <w:r>
        <w:rPr>
          <w:i w:val="0"/>
          <w:iCs w:val="0"/>
          <w:highlight w:val="none"/>
        </w:rPr>
      </w:r>
      <w:r>
        <mc:AlternateContent>
          <mc:Choice Requires="wpg">
            <w:drawing>
              <wp:inline xmlns:wp="http://schemas.openxmlformats.org/drawingml/2006/wordprocessingDrawing" distT="0" distB="0" distL="0" distR="0">
                <wp:extent cx="5886450" cy="5334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5033" name=""/>
                        <pic:cNvPicPr>
                          <a:picLocks noChangeAspect="1"/>
                        </pic:cNvPicPr>
                        <pic:nvPr/>
                      </pic:nvPicPr>
                      <pic:blipFill>
                        <a:blip r:embed="rId40"/>
                        <a:stretch/>
                      </pic:blipFill>
                      <pic:spPr bwMode="auto">
                        <a:xfrm>
                          <a:off x="0" y="0"/>
                          <a:ext cx="5886449" cy="5333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3.50pt;height:420.00pt;mso-wrap-distance-left:0.00pt;mso-wrap-distance-top:0.00pt;mso-wrap-distance-right:0.00pt;mso-wrap-distance-bottom:0.00pt;" stroked="false">
                <v:path textboxrect="0,0,0,0"/>
                <v:imagedata r:id="rId40" o:title=""/>
              </v:shape>
            </w:pict>
          </mc:Fallback>
        </mc:AlternateContent>
      </w:r>
      <w:r>
        <w:rPr>
          <w:i w:val="0"/>
          <w:iCs w:val="0"/>
          <w:highlight w:val="none"/>
        </w:rPr>
      </w:r>
      <w:r>
        <w:rPr>
          <w:i w:val="0"/>
          <w:iCs w:val="0"/>
          <w:highlight w:val="none"/>
        </w:rPr>
      </w:r>
    </w:p>
    <w:p>
      <w:pPr>
        <w:jc w:val="center"/>
        <w:rPr>
          <w:highlight w:val="none"/>
        </w:rPr>
      </w:pPr>
      <w:r>
        <w:rPr>
          <w:highlight w:val="none"/>
        </w:rPr>
      </w:r>
      <w:r>
        <w:rPr>
          <w:i/>
          <w:iCs/>
          <w:highlight w:val="none"/>
        </w:rPr>
        <w:t xml:space="preserve">Slika 6.5.5. </w:t>
      </w:r>
      <w:r>
        <w:rPr>
          <w:i w:val="0"/>
          <w:iCs w:val="0"/>
          <w:highlight w:val="none"/>
        </w:rPr>
        <w:t xml:space="preserve">Prikaz metrika </w:t>
      </w:r>
      <w:r>
        <w:rPr>
          <w:i w:val="0"/>
          <w:iCs w:val="0"/>
          <w:highlight w:val="none"/>
        </w:rPr>
      </w:r>
      <w:r>
        <w:rPr>
          <w:i w:val="0"/>
          <w:iCs w:val="0"/>
          <w:highlight w:val="none"/>
        </w:rPr>
        <w:t xml:space="preserve">slučajne šume</w:t>
      </w:r>
      <w:r/>
      <w:r>
        <w:rPr>
          <w:i w:val="0"/>
          <w:iCs w:val="0"/>
          <w:highlight w:val="none"/>
        </w:rPr>
      </w:r>
      <w:r>
        <w:rPr>
          <w:highlight w:val="none"/>
        </w:rPr>
      </w:r>
    </w:p>
    <w:p>
      <w:pPr>
        <w:jc w:val="left"/>
        <w:rPr>
          <w:highlight w:val="none"/>
        </w:rPr>
      </w:pPr>
      <w:r>
        <w:rPr>
          <w:highlight w:val="none"/>
        </w:rPr>
        <w:t xml:space="preserve">I ovaj je algoritam također dobro klasificirao sva 3 navedena teksta, ima nešto lošije rezultate od logističke regresije i SVM algoritma, ali i dalje ima visoke vrijednosti metrika evaluacije.</w:t>
      </w:r>
      <w:r>
        <w:rPr>
          <w:highlight w:val="none"/>
        </w:rPr>
      </w:r>
    </w:p>
    <w:p>
      <w:pPr>
        <w:jc w:val="left"/>
      </w:pPr>
      <w:r/>
      <w:r/>
    </w:p>
    <w:p>
      <w:pPr>
        <w:jc w:val="left"/>
        <w:rPr>
          <w:highlight w:val="none"/>
        </w:rPr>
      </w:pPr>
      <w:r>
        <w:rPr>
          <w:highlight w:val="none"/>
        </w:rPr>
        <w:t xml:space="preserve">  </w:t>
      </w:r>
      <w:r>
        <mc:AlternateContent>
          <mc:Choice Requires="wpg">
            <w:drawing>
              <wp:inline xmlns:wp="http://schemas.openxmlformats.org/drawingml/2006/wordprocessingDrawing" distT="0" distB="0" distL="0" distR="0">
                <wp:extent cx="5943600" cy="434214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9897" name=""/>
                        <pic:cNvPicPr>
                          <a:picLocks noChangeAspect="1"/>
                        </pic:cNvPicPr>
                        <pic:nvPr/>
                      </pic:nvPicPr>
                      <pic:blipFill>
                        <a:blip r:embed="rId41"/>
                        <a:stretch/>
                      </pic:blipFill>
                      <pic:spPr bwMode="auto">
                        <a:xfrm>
                          <a:off x="0" y="0"/>
                          <a:ext cx="5943599" cy="434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8.00pt;height:341.90pt;mso-wrap-distance-left:0.00pt;mso-wrap-distance-top:0.00pt;mso-wrap-distance-right:0.00pt;mso-wrap-distance-bottom:0.00pt;" stroked="false">
                <v:path textboxrect="0,0,0,0"/>
                <v:imagedata r:id="rId41" o:title=""/>
              </v:shape>
            </w:pict>
          </mc:Fallback>
        </mc:AlternateContent>
      </w:r>
      <w:r>
        <w:rPr>
          <w:highlight w:val="none"/>
        </w:rPr>
      </w:r>
      <w:r>
        <w:rPr>
          <w:highlight w:val="none"/>
        </w:rPr>
      </w:r>
    </w:p>
    <w:p>
      <w:pPr>
        <w:jc w:val="center"/>
        <w:rPr>
          <w:highlight w:val="none"/>
        </w:rPr>
      </w:pPr>
      <w:r>
        <w:rPr>
          <w:highlight w:val="none"/>
        </w:rPr>
      </w:r>
      <w:r>
        <w:rPr>
          <w:i/>
          <w:iCs/>
          <w:highlight w:val="none"/>
        </w:rPr>
        <w:t xml:space="preserve">Slika 6.5.5. </w:t>
      </w:r>
      <w:r>
        <w:rPr>
          <w:i w:val="0"/>
          <w:iCs w:val="0"/>
          <w:highlight w:val="none"/>
        </w:rPr>
        <w:t xml:space="preserve">Prikaz</w:t>
      </w:r>
      <w:r>
        <w:rPr>
          <w:highlight w:val="none"/>
        </w:rPr>
        <w:t xml:space="preserve"> metrika svih i vrijeme izvođenja svih 5 algoritama</w:t>
      </w:r>
      <w:r>
        <w:rPr>
          <w:highlight w:val="none"/>
        </w:rPr>
      </w:r>
    </w:p>
    <w:p>
      <w:pPr>
        <w:jc w:val="center"/>
        <w:rPr>
          <w:highlight w:val="none"/>
        </w:rPr>
      </w:pPr>
      <w:r>
        <w:rPr>
          <w:highlight w:val="none"/>
        </w:rPr>
        <w:br w:type="page" w:clear="all"/>
      </w:r>
      <w:r>
        <w:rPr>
          <w:highlight w:val="none"/>
        </w:rPr>
      </w:r>
      <w:r/>
    </w:p>
    <w:p>
      <w:pPr>
        <w:pStyle w:val="873"/>
        <w:rPr>
          <w:highlight w:val="none"/>
        </w:rPr>
      </w:pPr>
      <w:r/>
      <w:bookmarkStart w:id="20" w:name="_Toc20"/>
      <w:r>
        <w:rPr>
          <w:highlight w:val="none"/>
        </w:rPr>
        <w:t xml:space="preserve">ZAKLJUČAK</w:t>
      </w:r>
      <w:r/>
      <w:bookmarkEnd w:id="20"/>
      <w:r/>
      <w:r/>
    </w:p>
    <w:p>
      <w:r>
        <w:t xml:space="preserve">Ovim projektom su se testirali različiti algoritmi strojnog učenja za detekciju jezika nekog teksta. Svi algoritmi su uglavnom dobro klasificirali jezik napisanog teksta. Najbolji algoritam prema metrikama evaluacije je SVM. Najlošiji algoritam prema metrikama evaluacije je K najbližih susjeda. Njegova točnost je iznosila 86%. Također je pri testiranju krivo klasificirao engleski jezik kao latinski. Najbrži algoritam pokazao se Naivni Bayes algoritam. Najsporiji algoritam je Logistička regresija. Isto tako veća je vjerojatno da će algoritmi dobro klasificirati jezik teksta što je tekst duži.</w:t>
      </w:r>
      <w:r/>
    </w:p>
    <w:p>
      <w:pPr>
        <w:jc w:val="center"/>
        <w:rPr>
          <w:highlight w:val="none"/>
        </w:rPr>
      </w:pPr>
      <w:r>
        <w:rPr>
          <w:highlight w:val="none"/>
        </w:rPr>
        <w:br w:type="page" w:clear="all"/>
      </w:r>
      <w:r>
        <w:rPr>
          <w:highlight w:val="none"/>
        </w:rPr>
      </w:r>
      <w:r/>
    </w:p>
    <w:p>
      <w:pPr>
        <w:pStyle w:val="873"/>
        <w:rPr>
          <w:highlight w:val="none"/>
        </w:rPr>
      </w:pPr>
      <w:r/>
      <w:bookmarkStart w:id="21" w:name="_Toc21"/>
      <w:r>
        <w:rPr>
          <w:highlight w:val="none"/>
        </w:rPr>
        <w:t xml:space="preserve">LITERATURA</w:t>
      </w:r>
      <w:r/>
      <w:bookmarkEnd w:id="21"/>
      <w:r/>
      <w:r/>
    </w:p>
    <w:p>
      <w:pPr>
        <w:rPr>
          <w:highlight w:val="none"/>
        </w:rPr>
      </w:pPr>
      <w:r>
        <w:t xml:space="preserve">[1] Dataset: </w:t>
      </w:r>
      <w:r/>
      <w:hyperlink r:id="rId42" w:tooltip="https://www.kaggle.com/code/nehahatti/language-detection-project/input" w:history="1">
        <w:r>
          <w:rPr>
            <w:rStyle w:val="886"/>
          </w:rPr>
          <w:t xml:space="preserve">https://www.kaggle.com/code/nehahatti/language-detection-project/input</w:t>
        </w:r>
        <w:r>
          <w:rPr>
            <w:rStyle w:val="886"/>
          </w:rPr>
        </w:r>
      </w:hyperlink>
      <w:r>
        <w:t xml:space="preserve"> </w:t>
      </w:r>
      <w:r/>
    </w:p>
    <w:p>
      <w:pPr>
        <w:rPr>
          <w:highlight w:val="none"/>
        </w:rPr>
      </w:pPr>
      <w:r>
        <w:rPr>
          <w:highlight w:val="none"/>
        </w:rPr>
        <w:t xml:space="preserve">[2] Streamlit: </w:t>
      </w:r>
      <w:r>
        <w:rPr>
          <w:highlight w:val="none"/>
        </w:rPr>
      </w:r>
      <w:hyperlink r:id="rId43" w:tooltip="https://docs.streamlit.io/" w:history="1">
        <w:r>
          <w:rPr>
            <w:rStyle w:val="886"/>
            <w:highlight w:val="none"/>
          </w:rPr>
          <w:t xml:space="preserve">https://docs.streamlit.io/</w:t>
        </w:r>
        <w:r>
          <w:rPr>
            <w:rStyle w:val="886"/>
            <w:highlight w:val="none"/>
          </w:rPr>
        </w:r>
      </w:hyperlink>
      <w:r>
        <w:rPr>
          <w:highlight w:val="none"/>
        </w:rPr>
        <w:t xml:space="preserve"> </w:t>
      </w:r>
      <w:r>
        <w:rPr>
          <w:highlight w:val="none"/>
        </w:rPr>
      </w:r>
    </w:p>
    <w:p>
      <w:pPr>
        <w:rPr>
          <w:highlight w:val="none"/>
        </w:rPr>
      </w:pPr>
      <w:r>
        <w:rPr>
          <w:highlight w:val="none"/>
        </w:rPr>
        <w:t xml:space="preserve">[3] scikit-learn: </w:t>
      </w:r>
      <w:r>
        <w:rPr>
          <w:highlight w:val="none"/>
        </w:rPr>
      </w:r>
      <w:hyperlink r:id="rId44" w:tooltip="https://scikit-learn.org/stable/" w:history="1">
        <w:r>
          <w:rPr>
            <w:rStyle w:val="886"/>
            <w:highlight w:val="none"/>
          </w:rPr>
          <w:t xml:space="preserve">https://scikit-learn.org/stable/</w:t>
        </w:r>
        <w:r>
          <w:rPr>
            <w:rStyle w:val="886"/>
            <w:highlight w:val="none"/>
          </w:rPr>
        </w:r>
      </w:hyperlink>
      <w:r>
        <w:rPr>
          <w:highlight w:val="none"/>
        </w:rPr>
        <w:t xml:space="preserve"> </w:t>
      </w:r>
      <w:r>
        <w:rPr>
          <w:highlight w:val="none"/>
        </w:rPr>
      </w:r>
    </w:p>
    <w:p>
      <w:r>
        <w:rPr>
          <w:highlight w:val="none"/>
        </w:rPr>
        <w:t xml:space="preserve">[4] Anaconda: </w:t>
      </w:r>
      <w:r>
        <w:rPr>
          <w:highlight w:val="none"/>
        </w:rPr>
      </w:r>
      <w:hyperlink r:id="rId45" w:tooltip="https://en.wikipedia.org/wiki/Anaconda_(Python_distribution)" w:history="1">
        <w:r>
          <w:rPr>
            <w:rStyle w:val="886"/>
            <w:highlight w:val="none"/>
          </w:rPr>
          <w:t xml:space="preserve">https://en.wikipedia.org/wiki/Anaconda_(Python_distribution)</w:t>
        </w:r>
        <w:r>
          <w:rPr>
            <w:rStyle w:val="886"/>
            <w:highlight w:val="none"/>
          </w:rPr>
        </w:r>
      </w:hyperlink>
      <w:r>
        <w:rPr>
          <w:highlight w:val="none"/>
        </w:rPr>
        <w:t xml:space="preserve"> </w:t>
      </w:r>
      <w:r>
        <w:rPr>
          <w:highlight w:val="none"/>
        </w:rPr>
      </w:r>
    </w:p>
    <w:p>
      <w:pPr>
        <w:jc w:val="left"/>
      </w:pPr>
      <w:r>
        <w:rPr>
          <w:highlight w:val="none"/>
        </w:rPr>
      </w:r>
      <w:r>
        <w:rPr>
          <w:highlight w:val="none"/>
        </w:rPr>
      </w:r>
    </w:p>
    <w:sectPr>
      <w:footerReference w:type="first" r:id="rId10"/>
      <w:footnotePr/>
      <w:endnotePr/>
      <w:type w:val="nextPage"/>
      <w:pgSz w:w="12240" w:h="15840" w:orient="portrait"/>
      <w:pgMar w:top="1440" w:right="1440" w:bottom="1440" w:left="1440" w:header="72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5"/>
      <w:jc w:val="right"/>
    </w:pPr>
    <w:r/>
    <w:r/>
  </w:p>
  <w:sdt>
    <w:sdtPr>
      <w15:appearance w15:val="boundingBox"/>
      <w:id w:val="-836073944"/>
      <w:docPartObj>
        <w:docPartGallery w:val="Page Numbers (Bottom of Page)"/>
        <w:docPartUnique w:val="true"/>
      </w:docPartObj>
      <w:rPr/>
    </w:sdtPr>
    <w:sdtContent>
      <w:p>
        <w:pPr>
          <w:pStyle w:val="895"/>
          <w:jc w:val="right"/>
        </w:pPr>
        <w:r>
          <w:fldChar w:fldCharType="begin"/>
        </w:r>
        <w:r>
          <w:instrText xml:space="preserve"> PAGE   \* MERGEFORMAT </w:instrText>
        </w:r>
        <w:r>
          <w:fldChar w:fldCharType="separate"/>
        </w:r>
        <w:r>
          <w:t xml:space="preserve">2</w:t>
        </w:r>
        <w:r>
          <w:fldChar w:fldCharType="end"/>
        </w:r>
        <w:r/>
      </w:p>
    </w:sdtContent>
  </w:sdt>
  <w:p>
    <w:pPr>
      <w:pStyle w:val="895"/>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507135192"/>
      <w:docPartObj>
        <w:docPartGallery w:val="Page Numbers (Bottom of Page)"/>
        <w:docPartUnique w:val="true"/>
      </w:docPartObj>
      <w:rPr/>
    </w:sdtPr>
    <w:sdtContent>
      <w:p>
        <w:pPr>
          <w:pStyle w:val="895"/>
          <w:jc w:val="right"/>
        </w:pPr>
        <w:r>
          <w:fldChar w:fldCharType="begin"/>
        </w:r>
        <w:r>
          <w:instrText xml:space="preserve"> PAGE   \* MERGEFORMAT </w:instrText>
        </w:r>
        <w:r>
          <w:fldChar w:fldCharType="separate"/>
        </w:r>
        <w:r>
          <w:t xml:space="preserve">2</w:t>
        </w:r>
        <w:r>
          <w:fldChar w:fldCharType="end"/>
        </w:r>
        <w:r/>
      </w:p>
    </w:sdtContent>
  </w:sdt>
  <w:p>
    <w:pPr>
      <w:pStyle w:val="895"/>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73"/>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2">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4"/>
    <w:basedOn w:val="872"/>
    <w:next w:val="872"/>
    <w:link w:val="717"/>
    <w:uiPriority w:val="9"/>
    <w:unhideWhenUsed/>
    <w:qFormat/>
    <w:pPr>
      <w:keepLines/>
      <w:keepNext/>
      <w:spacing w:before="320" w:after="200"/>
      <w:outlineLvl w:val="3"/>
    </w:pPr>
    <w:rPr>
      <w:rFonts w:ascii="Arial" w:hAnsi="Arial" w:eastAsia="Arial" w:cs="Arial"/>
      <w:b/>
      <w:bCs/>
      <w:sz w:val="26"/>
      <w:szCs w:val="26"/>
    </w:rPr>
  </w:style>
  <w:style w:type="character" w:styleId="717">
    <w:name w:val="Heading 4 Char"/>
    <w:basedOn w:val="876"/>
    <w:link w:val="716"/>
    <w:uiPriority w:val="9"/>
    <w:rPr>
      <w:rFonts w:ascii="Arial" w:hAnsi="Arial" w:eastAsia="Arial" w:cs="Arial"/>
      <w:b/>
      <w:bCs/>
      <w:sz w:val="26"/>
      <w:szCs w:val="26"/>
    </w:rPr>
  </w:style>
  <w:style w:type="paragraph" w:styleId="718">
    <w:name w:val="Heading 5"/>
    <w:basedOn w:val="872"/>
    <w:next w:val="872"/>
    <w:link w:val="719"/>
    <w:uiPriority w:val="9"/>
    <w:unhideWhenUsed/>
    <w:qFormat/>
    <w:pPr>
      <w:keepLines/>
      <w:keepNext/>
      <w:spacing w:before="320" w:after="200"/>
      <w:outlineLvl w:val="4"/>
    </w:pPr>
    <w:rPr>
      <w:rFonts w:ascii="Arial" w:hAnsi="Arial" w:eastAsia="Arial" w:cs="Arial"/>
      <w:b/>
      <w:bCs/>
      <w:sz w:val="24"/>
      <w:szCs w:val="24"/>
    </w:rPr>
  </w:style>
  <w:style w:type="character" w:styleId="719">
    <w:name w:val="Heading 5 Char"/>
    <w:basedOn w:val="876"/>
    <w:link w:val="718"/>
    <w:uiPriority w:val="9"/>
    <w:rPr>
      <w:rFonts w:ascii="Arial" w:hAnsi="Arial" w:eastAsia="Arial" w:cs="Arial"/>
      <w:b/>
      <w:bCs/>
      <w:sz w:val="24"/>
      <w:szCs w:val="24"/>
    </w:rPr>
  </w:style>
  <w:style w:type="paragraph" w:styleId="720">
    <w:name w:val="Heading 6"/>
    <w:basedOn w:val="872"/>
    <w:next w:val="872"/>
    <w:link w:val="721"/>
    <w:uiPriority w:val="9"/>
    <w:unhideWhenUsed/>
    <w:qFormat/>
    <w:pPr>
      <w:keepLines/>
      <w:keepNext/>
      <w:spacing w:before="320" w:after="200"/>
      <w:outlineLvl w:val="5"/>
    </w:pPr>
    <w:rPr>
      <w:rFonts w:ascii="Arial" w:hAnsi="Arial" w:eastAsia="Arial" w:cs="Arial"/>
      <w:b/>
      <w:bCs/>
      <w:sz w:val="22"/>
      <w:szCs w:val="22"/>
    </w:rPr>
  </w:style>
  <w:style w:type="character" w:styleId="721">
    <w:name w:val="Heading 6 Char"/>
    <w:basedOn w:val="876"/>
    <w:link w:val="720"/>
    <w:uiPriority w:val="9"/>
    <w:rPr>
      <w:rFonts w:ascii="Arial" w:hAnsi="Arial" w:eastAsia="Arial" w:cs="Arial"/>
      <w:b/>
      <w:bCs/>
      <w:sz w:val="22"/>
      <w:szCs w:val="22"/>
    </w:rPr>
  </w:style>
  <w:style w:type="paragraph" w:styleId="722">
    <w:name w:val="Heading 7"/>
    <w:basedOn w:val="872"/>
    <w:next w:val="872"/>
    <w:link w:val="723"/>
    <w:uiPriority w:val="9"/>
    <w:unhideWhenUsed/>
    <w:qFormat/>
    <w:pPr>
      <w:keepLines/>
      <w:keepNext/>
      <w:spacing w:before="320" w:after="200"/>
      <w:outlineLvl w:val="6"/>
    </w:pPr>
    <w:rPr>
      <w:rFonts w:ascii="Arial" w:hAnsi="Arial" w:eastAsia="Arial" w:cs="Arial"/>
      <w:b/>
      <w:bCs/>
      <w:i/>
      <w:iCs/>
      <w:sz w:val="22"/>
      <w:szCs w:val="22"/>
    </w:rPr>
  </w:style>
  <w:style w:type="character" w:styleId="723">
    <w:name w:val="Heading 7 Char"/>
    <w:basedOn w:val="876"/>
    <w:link w:val="722"/>
    <w:uiPriority w:val="9"/>
    <w:rPr>
      <w:rFonts w:ascii="Arial" w:hAnsi="Arial" w:eastAsia="Arial" w:cs="Arial"/>
      <w:b/>
      <w:bCs/>
      <w:i/>
      <w:iCs/>
      <w:sz w:val="22"/>
      <w:szCs w:val="22"/>
    </w:rPr>
  </w:style>
  <w:style w:type="paragraph" w:styleId="724">
    <w:name w:val="Heading 8"/>
    <w:basedOn w:val="872"/>
    <w:next w:val="872"/>
    <w:link w:val="725"/>
    <w:uiPriority w:val="9"/>
    <w:unhideWhenUsed/>
    <w:qFormat/>
    <w:pPr>
      <w:keepLines/>
      <w:keepNext/>
      <w:spacing w:before="320" w:after="200"/>
      <w:outlineLvl w:val="7"/>
    </w:pPr>
    <w:rPr>
      <w:rFonts w:ascii="Arial" w:hAnsi="Arial" w:eastAsia="Arial" w:cs="Arial"/>
      <w:i/>
      <w:iCs/>
      <w:sz w:val="22"/>
      <w:szCs w:val="22"/>
    </w:rPr>
  </w:style>
  <w:style w:type="character" w:styleId="725">
    <w:name w:val="Heading 8 Char"/>
    <w:basedOn w:val="876"/>
    <w:link w:val="724"/>
    <w:uiPriority w:val="9"/>
    <w:rPr>
      <w:rFonts w:ascii="Arial" w:hAnsi="Arial" w:eastAsia="Arial" w:cs="Arial"/>
      <w:i/>
      <w:iCs/>
      <w:sz w:val="22"/>
      <w:szCs w:val="22"/>
    </w:rPr>
  </w:style>
  <w:style w:type="paragraph" w:styleId="726">
    <w:name w:val="Heading 9"/>
    <w:basedOn w:val="872"/>
    <w:next w:val="872"/>
    <w:link w:val="727"/>
    <w:uiPriority w:val="9"/>
    <w:unhideWhenUsed/>
    <w:qFormat/>
    <w:pPr>
      <w:keepLines/>
      <w:keepNext/>
      <w:spacing w:before="320" w:after="200"/>
      <w:outlineLvl w:val="8"/>
    </w:pPr>
    <w:rPr>
      <w:rFonts w:ascii="Arial" w:hAnsi="Arial" w:eastAsia="Arial" w:cs="Arial"/>
      <w:i/>
      <w:iCs/>
      <w:sz w:val="21"/>
      <w:szCs w:val="21"/>
    </w:rPr>
  </w:style>
  <w:style w:type="character" w:styleId="727">
    <w:name w:val="Heading 9 Char"/>
    <w:basedOn w:val="876"/>
    <w:link w:val="726"/>
    <w:uiPriority w:val="9"/>
    <w:rPr>
      <w:rFonts w:ascii="Arial" w:hAnsi="Arial" w:eastAsia="Arial" w:cs="Arial"/>
      <w:i/>
      <w:iCs/>
      <w:sz w:val="21"/>
      <w:szCs w:val="21"/>
    </w:rPr>
  </w:style>
  <w:style w:type="paragraph" w:styleId="728">
    <w:name w:val="No Spacing"/>
    <w:uiPriority w:val="1"/>
    <w:qFormat/>
    <w:pPr>
      <w:spacing w:before="0" w:after="0" w:line="240" w:lineRule="auto"/>
    </w:pPr>
  </w:style>
  <w:style w:type="paragraph" w:styleId="729">
    <w:name w:val="Quote"/>
    <w:basedOn w:val="872"/>
    <w:next w:val="872"/>
    <w:link w:val="730"/>
    <w:uiPriority w:val="29"/>
    <w:qFormat/>
    <w:pPr>
      <w:ind w:left="720" w:right="720"/>
    </w:pPr>
    <w:rPr>
      <w:i/>
    </w:rPr>
  </w:style>
  <w:style w:type="character" w:styleId="730">
    <w:name w:val="Quote Char"/>
    <w:link w:val="729"/>
    <w:uiPriority w:val="29"/>
    <w:rPr>
      <w:i/>
    </w:rPr>
  </w:style>
  <w:style w:type="paragraph" w:styleId="731">
    <w:name w:val="Intense Quote"/>
    <w:basedOn w:val="872"/>
    <w:next w:val="872"/>
    <w:link w:val="73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32">
    <w:name w:val="Intense Quote Char"/>
    <w:link w:val="731"/>
    <w:uiPriority w:val="30"/>
    <w:rPr>
      <w:i/>
    </w:rPr>
  </w:style>
  <w:style w:type="paragraph" w:styleId="733">
    <w:name w:val="Caption"/>
    <w:basedOn w:val="872"/>
    <w:next w:val="872"/>
    <w:uiPriority w:val="35"/>
    <w:semiHidden/>
    <w:unhideWhenUsed/>
    <w:qFormat/>
    <w:pPr>
      <w:spacing w:line="276" w:lineRule="auto"/>
    </w:pPr>
    <w:rPr>
      <w:b/>
      <w:bCs/>
      <w:color w:val="4f81bd" w:themeColor="accent1"/>
      <w:sz w:val="18"/>
      <w:szCs w:val="18"/>
    </w:rPr>
  </w:style>
  <w:style w:type="character" w:styleId="734">
    <w:name w:val="Caption Char"/>
    <w:basedOn w:val="733"/>
    <w:link w:val="895"/>
    <w:uiPriority w:val="99"/>
  </w:style>
  <w:style w:type="table" w:styleId="735">
    <w:name w:val="Table Grid Light"/>
    <w:basedOn w:val="8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6">
    <w:name w:val="Plain Table 1"/>
    <w:basedOn w:val="8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7">
    <w:name w:val="Plain Table 2"/>
    <w:basedOn w:val="8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8">
    <w:name w:val="Plain Table 3"/>
    <w:basedOn w:val="8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9">
    <w:name w:val="Plain Table 4"/>
    <w:basedOn w:val="8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0">
    <w:name w:val="Plain Table 5"/>
    <w:basedOn w:val="8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41">
    <w:name w:val="Grid Table 1 Light - Accent 1"/>
    <w:basedOn w:val="8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42">
    <w:name w:val="Grid Table 1 Light - Accent 2"/>
    <w:basedOn w:val="8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3">
    <w:name w:val="Grid Table 1 Light - Accent 3"/>
    <w:basedOn w:val="8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4">
    <w:name w:val="Grid Table 1 Light - Accent 4"/>
    <w:basedOn w:val="8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5">
    <w:name w:val="Grid Table 1 Light - Accent 5"/>
    <w:basedOn w:val="8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6">
    <w:name w:val="Grid Table 1 Light - Accent 6"/>
    <w:basedOn w:val="8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7">
    <w:name w:val="Grid Table 2"/>
    <w:basedOn w:val="8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8">
    <w:name w:val="Grid Table 2 - Accent 1"/>
    <w:basedOn w:val="8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9">
    <w:name w:val="Grid Table 2 - Accent 2"/>
    <w:basedOn w:val="8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50">
    <w:name w:val="Grid Table 2 - Accent 3"/>
    <w:basedOn w:val="8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51">
    <w:name w:val="Grid Table 2 - Accent 4"/>
    <w:basedOn w:val="8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52">
    <w:name w:val="Grid Table 2 - Accent 5"/>
    <w:basedOn w:val="8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3">
    <w:name w:val="Grid Table 2 - Accent 6"/>
    <w:basedOn w:val="8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4">
    <w:name w:val="Grid Table 3"/>
    <w:basedOn w:val="8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1"/>
    <w:basedOn w:val="8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2"/>
    <w:basedOn w:val="8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3"/>
    <w:basedOn w:val="8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3 - Accent 4"/>
    <w:basedOn w:val="8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9">
    <w:name w:val="Grid Table 3 - Accent 5"/>
    <w:basedOn w:val="8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0">
    <w:name w:val="Grid Table 3 - Accent 6"/>
    <w:basedOn w:val="8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1">
    <w:name w:val="Grid Table 4"/>
    <w:basedOn w:val="8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2">
    <w:name w:val="Grid Table 4 - Accent 1"/>
    <w:basedOn w:val="8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3">
    <w:name w:val="Grid Table 4 - Accent 2"/>
    <w:basedOn w:val="8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4">
    <w:name w:val="Grid Table 4 - Accent 3"/>
    <w:basedOn w:val="8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5">
    <w:name w:val="Grid Table 4 - Accent 4"/>
    <w:basedOn w:val="8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6">
    <w:name w:val="Grid Table 4 - Accent 5"/>
    <w:basedOn w:val="8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7">
    <w:name w:val="Grid Table 4 - Accent 6"/>
    <w:basedOn w:val="8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8">
    <w:name w:val="Grid Table 5 Dark"/>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9">
    <w:name w:val="Grid Table 5 Dark- Accent 1"/>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70">
    <w:name w:val="Grid Table 5 Dark - Accent 2"/>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71">
    <w:name w:val="Grid Table 5 Dark - Accent 3"/>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72">
    <w:name w:val="Grid Table 5 Dark- Accent 4"/>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73">
    <w:name w:val="Grid Table 5 Dark - Accent 5"/>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774">
    <w:name w:val="Grid Table 5 Dark - Accent 6"/>
    <w:basedOn w:val="8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75">
    <w:name w:val="Grid Table 6 Colorful"/>
    <w:basedOn w:val="8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6">
    <w:name w:val="Grid Table 6 Colorful - Accent 1"/>
    <w:basedOn w:val="8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77">
    <w:name w:val="Grid Table 6 Colorful - Accent 2"/>
    <w:basedOn w:val="8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8">
    <w:name w:val="Grid Table 6 Colorful - Accent 3"/>
    <w:basedOn w:val="8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9">
    <w:name w:val="Grid Table 6 Colorful - Accent 4"/>
    <w:basedOn w:val="8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80">
    <w:name w:val="Grid Table 6 Colorful - Accent 5"/>
    <w:basedOn w:val="8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81">
    <w:name w:val="Grid Table 6 Colorful - Accent 6"/>
    <w:basedOn w:val="8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82">
    <w:name w:val="Grid Table 7 Colorful"/>
    <w:basedOn w:val="8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3">
    <w:name w:val="Grid Table 7 Colorful - Accent 1"/>
    <w:basedOn w:val="8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4">
    <w:name w:val="Grid Table 7 Colorful - Accent 2"/>
    <w:basedOn w:val="8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5">
    <w:name w:val="Grid Table 7 Colorful - Accent 3"/>
    <w:basedOn w:val="8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6">
    <w:name w:val="Grid Table 7 Colorful - Accent 4"/>
    <w:basedOn w:val="8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7">
    <w:name w:val="Grid Table 7 Colorful - Accent 5"/>
    <w:basedOn w:val="8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8">
    <w:name w:val="Grid Table 7 Colorful - Accent 6"/>
    <w:basedOn w:val="8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9">
    <w:name w:val="List Table 1 Light"/>
    <w:basedOn w:val="8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90">
    <w:name w:val="List Table 1 Light - Accent 1"/>
    <w:basedOn w:val="8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91">
    <w:name w:val="List Table 1 Light - Accent 2"/>
    <w:basedOn w:val="8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92">
    <w:name w:val="List Table 1 Light - Accent 3"/>
    <w:basedOn w:val="8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3">
    <w:name w:val="List Table 1 Light - Accent 4"/>
    <w:basedOn w:val="8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4">
    <w:name w:val="List Table 1 Light - Accent 5"/>
    <w:basedOn w:val="8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5">
    <w:name w:val="List Table 1 Light - Accent 6"/>
    <w:basedOn w:val="8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6">
    <w:name w:val="List Table 2"/>
    <w:basedOn w:val="8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7">
    <w:name w:val="List Table 2 - Accent 1"/>
    <w:basedOn w:val="8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8">
    <w:name w:val="List Table 2 - Accent 2"/>
    <w:basedOn w:val="8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9">
    <w:name w:val="List Table 2 - Accent 3"/>
    <w:basedOn w:val="8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00">
    <w:name w:val="List Table 2 - Accent 4"/>
    <w:basedOn w:val="8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01">
    <w:name w:val="List Table 2 - Accent 5"/>
    <w:basedOn w:val="8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02">
    <w:name w:val="List Table 2 - Accent 6"/>
    <w:basedOn w:val="8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3">
    <w:name w:val="List Table 3"/>
    <w:basedOn w:val="8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4">
    <w:name w:val="List Table 3 - Accent 1"/>
    <w:basedOn w:val="8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05">
    <w:name w:val="List Table 3 - Accent 2"/>
    <w:basedOn w:val="8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06">
    <w:name w:val="List Table 3 - Accent 3"/>
    <w:basedOn w:val="8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07">
    <w:name w:val="List Table 3 - Accent 4"/>
    <w:basedOn w:val="8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8">
    <w:name w:val="List Table 3 - Accent 5"/>
    <w:basedOn w:val="8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09">
    <w:name w:val="List Table 3 - Accent 6"/>
    <w:basedOn w:val="8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10">
    <w:name w:val="List Table 4"/>
    <w:basedOn w:val="8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1">
    <w:name w:val="List Table 4 - Accent 1"/>
    <w:basedOn w:val="8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12">
    <w:name w:val="List Table 4 - Accent 2"/>
    <w:basedOn w:val="8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13">
    <w:name w:val="List Table 4 - Accent 3"/>
    <w:basedOn w:val="8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14">
    <w:name w:val="List Table 4 - Accent 4"/>
    <w:basedOn w:val="8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15">
    <w:name w:val="List Table 4 - Accent 5"/>
    <w:basedOn w:val="8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16">
    <w:name w:val="List Table 4 - Accent 6"/>
    <w:basedOn w:val="8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17">
    <w:name w:val="List Table 5 Dark"/>
    <w:basedOn w:val="8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1"/>
    <w:basedOn w:val="8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2"/>
    <w:basedOn w:val="8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3"/>
    <w:basedOn w:val="8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5 Dark - Accent 4"/>
    <w:basedOn w:val="8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2">
    <w:name w:val="List Table 5 Dark - Accent 5"/>
    <w:basedOn w:val="8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3">
    <w:name w:val="List Table 5 Dark - Accent 6"/>
    <w:basedOn w:val="8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4">
    <w:name w:val="List Table 6 Colorful"/>
    <w:basedOn w:val="8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5">
    <w:name w:val="List Table 6 Colorful - Accent 1"/>
    <w:basedOn w:val="8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26">
    <w:name w:val="List Table 6 Colorful - Accent 2"/>
    <w:basedOn w:val="8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27">
    <w:name w:val="List Table 6 Colorful - Accent 3"/>
    <w:basedOn w:val="8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8">
    <w:name w:val="List Table 6 Colorful - Accent 4"/>
    <w:basedOn w:val="8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9">
    <w:name w:val="List Table 6 Colorful - Accent 5"/>
    <w:basedOn w:val="8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30">
    <w:name w:val="List Table 6 Colorful - Accent 6"/>
    <w:basedOn w:val="8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31">
    <w:name w:val="List Table 7 Colorful"/>
    <w:basedOn w:val="8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32">
    <w:name w:val="List Table 7 Colorful - Accent 1"/>
    <w:basedOn w:val="8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33">
    <w:name w:val="List Table 7 Colorful - Accent 2"/>
    <w:basedOn w:val="8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34">
    <w:name w:val="List Table 7 Colorful - Accent 3"/>
    <w:basedOn w:val="8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35">
    <w:name w:val="List Table 7 Colorful - Accent 4"/>
    <w:basedOn w:val="8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36">
    <w:name w:val="List Table 7 Colorful - Accent 5"/>
    <w:basedOn w:val="8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37">
    <w:name w:val="List Table 7 Colorful - Accent 6"/>
    <w:basedOn w:val="8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8">
    <w:name w:val="Lined - Accent"/>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9">
    <w:name w:val="Lined - Accent 1"/>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40">
    <w:name w:val="Lined - Accent 2"/>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1">
    <w:name w:val="Lined - Accent 3"/>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2">
    <w:name w:val="Lined - Accent 4"/>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3">
    <w:name w:val="Lined - Accent 5"/>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44">
    <w:name w:val="Lined - Accent 6"/>
    <w:basedOn w:val="8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5">
    <w:name w:val="Bordered &amp; Lined - Accent"/>
    <w:basedOn w:val="8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6">
    <w:name w:val="Bordered &amp; Lined - Accent 1"/>
    <w:basedOn w:val="8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47">
    <w:name w:val="Bordered &amp; Lined - Accent 2"/>
    <w:basedOn w:val="8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8">
    <w:name w:val="Bordered &amp; Lined - Accent 3"/>
    <w:basedOn w:val="8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9">
    <w:name w:val="Bordered &amp; Lined - Accent 4"/>
    <w:basedOn w:val="8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50">
    <w:name w:val="Bordered &amp; Lined - Accent 5"/>
    <w:basedOn w:val="8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51">
    <w:name w:val="Bordered &amp; Lined - Accent 6"/>
    <w:basedOn w:val="8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52">
    <w:name w:val="Bordered"/>
    <w:basedOn w:val="8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3">
    <w:name w:val="Bordered - Accent 1"/>
    <w:basedOn w:val="8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4">
    <w:name w:val="Bordered - Accent 2"/>
    <w:basedOn w:val="8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5">
    <w:name w:val="Bordered - Accent 3"/>
    <w:basedOn w:val="8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6">
    <w:name w:val="Bordered - Accent 4"/>
    <w:basedOn w:val="8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7">
    <w:name w:val="Bordered - Accent 5"/>
    <w:basedOn w:val="8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8">
    <w:name w:val="Bordered - Accent 6"/>
    <w:basedOn w:val="8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59">
    <w:name w:val="footnote text"/>
    <w:basedOn w:val="872"/>
    <w:link w:val="860"/>
    <w:uiPriority w:val="99"/>
    <w:semiHidden/>
    <w:unhideWhenUsed/>
    <w:pPr>
      <w:spacing w:after="40" w:line="240" w:lineRule="auto"/>
    </w:pPr>
    <w:rPr>
      <w:sz w:val="18"/>
    </w:rPr>
  </w:style>
  <w:style w:type="character" w:styleId="860">
    <w:name w:val="Footnote Text Char"/>
    <w:link w:val="859"/>
    <w:uiPriority w:val="99"/>
    <w:rPr>
      <w:sz w:val="18"/>
    </w:rPr>
  </w:style>
  <w:style w:type="character" w:styleId="861">
    <w:name w:val="footnote reference"/>
    <w:basedOn w:val="876"/>
    <w:uiPriority w:val="99"/>
    <w:unhideWhenUsed/>
    <w:rPr>
      <w:vertAlign w:val="superscript"/>
    </w:rPr>
  </w:style>
  <w:style w:type="paragraph" w:styleId="862">
    <w:name w:val="endnote text"/>
    <w:basedOn w:val="872"/>
    <w:link w:val="863"/>
    <w:uiPriority w:val="99"/>
    <w:semiHidden/>
    <w:unhideWhenUsed/>
    <w:pPr>
      <w:spacing w:after="0" w:line="240" w:lineRule="auto"/>
    </w:pPr>
    <w:rPr>
      <w:sz w:val="20"/>
    </w:rPr>
  </w:style>
  <w:style w:type="character" w:styleId="863">
    <w:name w:val="Endnote Text Char"/>
    <w:link w:val="862"/>
    <w:uiPriority w:val="99"/>
    <w:rPr>
      <w:sz w:val="20"/>
    </w:rPr>
  </w:style>
  <w:style w:type="character" w:styleId="864">
    <w:name w:val="endnote reference"/>
    <w:basedOn w:val="876"/>
    <w:uiPriority w:val="99"/>
    <w:semiHidden/>
    <w:unhideWhenUsed/>
    <w:rPr>
      <w:vertAlign w:val="superscript"/>
    </w:rPr>
  </w:style>
  <w:style w:type="paragraph" w:styleId="865">
    <w:name w:val="toc 4"/>
    <w:basedOn w:val="872"/>
    <w:next w:val="872"/>
    <w:uiPriority w:val="39"/>
    <w:unhideWhenUsed/>
    <w:pPr>
      <w:ind w:left="850" w:right="0" w:firstLine="0"/>
      <w:spacing w:after="57"/>
    </w:pPr>
  </w:style>
  <w:style w:type="paragraph" w:styleId="866">
    <w:name w:val="toc 5"/>
    <w:basedOn w:val="872"/>
    <w:next w:val="872"/>
    <w:uiPriority w:val="39"/>
    <w:unhideWhenUsed/>
    <w:pPr>
      <w:ind w:left="1134" w:right="0" w:firstLine="0"/>
      <w:spacing w:after="57"/>
    </w:pPr>
  </w:style>
  <w:style w:type="paragraph" w:styleId="867">
    <w:name w:val="toc 6"/>
    <w:basedOn w:val="872"/>
    <w:next w:val="872"/>
    <w:uiPriority w:val="39"/>
    <w:unhideWhenUsed/>
    <w:pPr>
      <w:ind w:left="1417" w:right="0" w:firstLine="0"/>
      <w:spacing w:after="57"/>
    </w:pPr>
  </w:style>
  <w:style w:type="paragraph" w:styleId="868">
    <w:name w:val="toc 7"/>
    <w:basedOn w:val="872"/>
    <w:next w:val="872"/>
    <w:uiPriority w:val="39"/>
    <w:unhideWhenUsed/>
    <w:pPr>
      <w:ind w:left="1701" w:right="0" w:firstLine="0"/>
      <w:spacing w:after="57"/>
    </w:pPr>
  </w:style>
  <w:style w:type="paragraph" w:styleId="869">
    <w:name w:val="toc 8"/>
    <w:basedOn w:val="872"/>
    <w:next w:val="872"/>
    <w:uiPriority w:val="39"/>
    <w:unhideWhenUsed/>
    <w:pPr>
      <w:ind w:left="1984" w:right="0" w:firstLine="0"/>
      <w:spacing w:after="57"/>
    </w:pPr>
  </w:style>
  <w:style w:type="paragraph" w:styleId="870">
    <w:name w:val="toc 9"/>
    <w:basedOn w:val="872"/>
    <w:next w:val="872"/>
    <w:uiPriority w:val="39"/>
    <w:unhideWhenUsed/>
    <w:pPr>
      <w:ind w:left="2268" w:right="0" w:firstLine="0"/>
      <w:spacing w:after="57"/>
    </w:pPr>
  </w:style>
  <w:style w:type="paragraph" w:styleId="871">
    <w:name w:val="table of figures"/>
    <w:basedOn w:val="872"/>
    <w:next w:val="872"/>
    <w:uiPriority w:val="99"/>
    <w:unhideWhenUsed/>
    <w:pPr>
      <w:spacing w:after="0" w:afterAutospacing="0"/>
    </w:pPr>
  </w:style>
  <w:style w:type="paragraph" w:styleId="872" w:default="1">
    <w:name w:val="Normal"/>
    <w:qFormat/>
    <w:pPr>
      <w:jc w:val="both"/>
      <w:spacing w:line="360" w:lineRule="auto"/>
    </w:pPr>
    <w:rPr>
      <w:rFonts w:ascii="Times New Roman" w:hAnsi="Times New Roman" w:cs="Times New Roman"/>
      <w:sz w:val="24"/>
      <w:lang w:val="hr-HR"/>
    </w:rPr>
  </w:style>
  <w:style w:type="paragraph" w:styleId="873">
    <w:name w:val="Heading 1"/>
    <w:basedOn w:val="872"/>
    <w:next w:val="872"/>
    <w:link w:val="883"/>
    <w:uiPriority w:val="9"/>
    <w:qFormat/>
    <w:pPr>
      <w:numPr>
        <w:ilvl w:val="0"/>
        <w:numId w:val="1"/>
      </w:numPr>
      <w:keepLines/>
      <w:keepNext/>
      <w:spacing w:before="240" w:after="0"/>
      <w:outlineLvl w:val="0"/>
    </w:pPr>
    <w:rPr>
      <w:rFonts w:ascii="Times New Roman" w:hAnsi="Times New Roman" w:cs="Times New Roman" w:eastAsiaTheme="majorEastAsia"/>
      <w:b/>
      <w:bCs/>
      <w:color w:val="auto"/>
      <w:sz w:val="32"/>
      <w:szCs w:val="32"/>
    </w:rPr>
  </w:style>
  <w:style w:type="paragraph" w:styleId="874">
    <w:name w:val="Heading 2"/>
    <w:basedOn w:val="872"/>
    <w:next w:val="872"/>
    <w:link w:val="887"/>
    <w:uiPriority w:val="9"/>
    <w:unhideWhenUsed/>
    <w:qFormat/>
    <w:rPr>
      <w:b/>
      <w:bCs/>
      <w:sz w:val="28"/>
      <w:szCs w:val="28"/>
    </w:rPr>
  </w:style>
  <w:style w:type="paragraph" w:styleId="875">
    <w:name w:val="Heading 3"/>
    <w:basedOn w:val="872"/>
    <w:next w:val="872"/>
    <w:link w:val="888"/>
    <w:uiPriority w:val="9"/>
    <w:unhideWhenUsed/>
    <w:qFormat/>
    <w:pPr>
      <w:keepLines/>
      <w:keepNext/>
      <w:spacing w:before="40" w:after="0"/>
      <w:outlineLvl w:val="2"/>
    </w:pPr>
    <w:rPr>
      <w:rFonts w:asciiTheme="majorHAnsi" w:hAnsiTheme="majorHAnsi" w:eastAsiaTheme="majorEastAsia" w:cstheme="majorBidi"/>
      <w:color w:val="1f3763" w:themeColor="accent1" w:themeShade="7F"/>
      <w:szCs w:val="24"/>
    </w:rPr>
  </w:style>
  <w:style w:type="character" w:styleId="876" w:default="1">
    <w:name w:val="Default Paragraph Font"/>
    <w:uiPriority w:val="1"/>
    <w:unhideWhenUsed/>
  </w:style>
  <w:style w:type="table" w:styleId="877" w:default="1">
    <w:name w:val="Normal Table"/>
    <w:uiPriority w:val="99"/>
    <w:semiHidden/>
    <w:unhideWhenUsed/>
    <w:tblPr>
      <w:tblInd w:w="0" w:type="dxa"/>
      <w:tblCellMar>
        <w:left w:w="108" w:type="dxa"/>
        <w:top w:w="0" w:type="dxa"/>
        <w:right w:w="108" w:type="dxa"/>
        <w:bottom w:w="0" w:type="dxa"/>
      </w:tblCellMar>
    </w:tblPr>
  </w:style>
  <w:style w:type="numbering" w:styleId="878" w:default="1">
    <w:name w:val="No List"/>
    <w:uiPriority w:val="99"/>
    <w:semiHidden/>
    <w:unhideWhenUsed/>
  </w:style>
  <w:style w:type="paragraph" w:styleId="879">
    <w:name w:val="Title"/>
    <w:basedOn w:val="872"/>
    <w:next w:val="872"/>
    <w:link w:val="880"/>
    <w:uiPriority w:val="10"/>
    <w:qFormat/>
    <w:pPr>
      <w:contextualSpacing/>
      <w:jc w:val="center"/>
    </w:pPr>
    <w:rPr>
      <w:b/>
      <w:bCs/>
      <w:sz w:val="28"/>
      <w:szCs w:val="28"/>
    </w:rPr>
  </w:style>
  <w:style w:type="character" w:styleId="880" w:customStyle="1">
    <w:name w:val="Title Char"/>
    <w:basedOn w:val="876"/>
    <w:link w:val="879"/>
    <w:uiPriority w:val="10"/>
    <w:rPr>
      <w:rFonts w:ascii="Times New Roman" w:hAnsi="Times New Roman" w:cs="Times New Roman"/>
      <w:b/>
      <w:bCs/>
      <w:sz w:val="28"/>
      <w:szCs w:val="28"/>
      <w:lang w:val="hr-HR"/>
    </w:rPr>
  </w:style>
  <w:style w:type="paragraph" w:styleId="881">
    <w:name w:val="Subtitle"/>
    <w:basedOn w:val="879"/>
    <w:next w:val="872"/>
    <w:link w:val="882"/>
    <w:uiPriority w:val="11"/>
    <w:qFormat/>
    <w:rPr>
      <w:sz w:val="32"/>
      <w:szCs w:val="32"/>
    </w:rPr>
  </w:style>
  <w:style w:type="character" w:styleId="882" w:customStyle="1">
    <w:name w:val="Subtitle Char"/>
    <w:basedOn w:val="876"/>
    <w:link w:val="881"/>
    <w:uiPriority w:val="11"/>
    <w:rPr>
      <w:rFonts w:ascii="Times New Roman" w:hAnsi="Times New Roman" w:cs="Times New Roman"/>
      <w:b/>
      <w:bCs/>
      <w:sz w:val="32"/>
      <w:szCs w:val="32"/>
      <w:lang w:val="hr-HR"/>
    </w:rPr>
  </w:style>
  <w:style w:type="character" w:styleId="883" w:customStyle="1">
    <w:name w:val="Heading 1 Char"/>
    <w:link w:val="873"/>
    <w:uiPriority w:val="9"/>
    <w:rPr>
      <w:rFonts w:ascii="Times New Roman" w:hAnsi="Times New Roman" w:cs="Times New Roman"/>
      <w:b/>
      <w:bCs/>
      <w:color w:val="auto"/>
    </w:rPr>
  </w:style>
  <w:style w:type="paragraph" w:styleId="884">
    <w:name w:val="TOC Heading"/>
    <w:basedOn w:val="873"/>
    <w:next w:val="872"/>
    <w:uiPriority w:val="39"/>
    <w:unhideWhenUsed/>
    <w:qFormat/>
    <w:pPr>
      <w:jc w:val="left"/>
      <w:spacing w:line="259" w:lineRule="auto"/>
      <w:outlineLvl w:val="9"/>
    </w:pPr>
    <w:rPr>
      <w:lang w:val="en-US"/>
    </w:rPr>
  </w:style>
  <w:style w:type="paragraph" w:styleId="885">
    <w:name w:val="toc 1"/>
    <w:basedOn w:val="872"/>
    <w:next w:val="872"/>
    <w:uiPriority w:val="39"/>
    <w:unhideWhenUsed/>
    <w:pPr>
      <w:spacing w:after="100"/>
    </w:pPr>
  </w:style>
  <w:style w:type="character" w:styleId="886">
    <w:name w:val="Hyperlink"/>
    <w:basedOn w:val="876"/>
    <w:uiPriority w:val="99"/>
    <w:unhideWhenUsed/>
    <w:rPr>
      <w:color w:val="0563c1" w:themeColor="hyperlink"/>
      <w:u w:val="single"/>
    </w:rPr>
  </w:style>
  <w:style w:type="character" w:styleId="887" w:customStyle="1">
    <w:name w:val="Heading 2 Char"/>
    <w:link w:val="874"/>
    <w:uiPriority w:val="9"/>
    <w:rPr>
      <w:b/>
      <w:bCs/>
      <w:sz w:val="28"/>
      <w:szCs w:val="28"/>
    </w:rPr>
  </w:style>
  <w:style w:type="character" w:styleId="888" w:customStyle="1">
    <w:name w:val="Heading 3 Char"/>
    <w:basedOn w:val="876"/>
    <w:link w:val="875"/>
    <w:uiPriority w:val="9"/>
    <w:rPr>
      <w:rFonts w:asciiTheme="majorHAnsi" w:hAnsiTheme="majorHAnsi" w:eastAsiaTheme="majorEastAsia" w:cstheme="majorBidi"/>
      <w:color w:val="1f3763" w:themeColor="accent1" w:themeShade="7F"/>
      <w:sz w:val="24"/>
      <w:szCs w:val="24"/>
      <w:lang w:val="hr-HR"/>
    </w:rPr>
  </w:style>
  <w:style w:type="paragraph" w:styleId="889">
    <w:name w:val="toc 2"/>
    <w:basedOn w:val="872"/>
    <w:next w:val="872"/>
    <w:uiPriority w:val="39"/>
    <w:unhideWhenUsed/>
    <w:pPr>
      <w:ind w:left="240"/>
      <w:spacing w:after="100"/>
    </w:pPr>
  </w:style>
  <w:style w:type="paragraph" w:styleId="890">
    <w:name w:val="toc 3"/>
    <w:basedOn w:val="872"/>
    <w:next w:val="872"/>
    <w:uiPriority w:val="39"/>
    <w:unhideWhenUsed/>
    <w:pPr>
      <w:ind w:left="480"/>
      <w:spacing w:after="100"/>
    </w:pPr>
  </w:style>
  <w:style w:type="paragraph" w:styleId="891">
    <w:name w:val="List Paragraph"/>
    <w:basedOn w:val="872"/>
    <w:uiPriority w:val="34"/>
    <w:qFormat/>
    <w:pPr>
      <w:contextualSpacing/>
      <w:ind w:left="720"/>
    </w:pPr>
  </w:style>
  <w:style w:type="character" w:styleId="892">
    <w:name w:val="Unresolved Mention"/>
    <w:basedOn w:val="876"/>
    <w:uiPriority w:val="99"/>
    <w:semiHidden/>
    <w:unhideWhenUsed/>
    <w:rPr>
      <w:color w:val="605e5c"/>
      <w:shd w:val="clear" w:color="auto" w:fill="e1dfdd"/>
    </w:rPr>
  </w:style>
  <w:style w:type="paragraph" w:styleId="893">
    <w:name w:val="Header"/>
    <w:basedOn w:val="872"/>
    <w:link w:val="894"/>
    <w:uiPriority w:val="99"/>
    <w:unhideWhenUsed/>
    <w:pPr>
      <w:spacing w:after="0" w:line="240" w:lineRule="auto"/>
      <w:tabs>
        <w:tab w:val="center" w:pos="4680" w:leader="none"/>
        <w:tab w:val="right" w:pos="9360" w:leader="none"/>
      </w:tabs>
    </w:pPr>
  </w:style>
  <w:style w:type="character" w:styleId="894" w:customStyle="1">
    <w:name w:val="Header Char"/>
    <w:basedOn w:val="876"/>
    <w:link w:val="893"/>
    <w:uiPriority w:val="99"/>
    <w:rPr>
      <w:rFonts w:ascii="Times New Roman" w:hAnsi="Times New Roman" w:cs="Times New Roman"/>
      <w:sz w:val="24"/>
      <w:lang w:val="hr-HR"/>
    </w:rPr>
  </w:style>
  <w:style w:type="paragraph" w:styleId="895">
    <w:name w:val="Footer"/>
    <w:basedOn w:val="872"/>
    <w:link w:val="896"/>
    <w:uiPriority w:val="99"/>
    <w:unhideWhenUsed/>
    <w:pPr>
      <w:spacing w:after="0" w:line="240" w:lineRule="auto"/>
      <w:tabs>
        <w:tab w:val="center" w:pos="4680" w:leader="none"/>
        <w:tab w:val="right" w:pos="9360" w:leader="none"/>
      </w:tabs>
    </w:pPr>
  </w:style>
  <w:style w:type="character" w:styleId="896" w:customStyle="1">
    <w:name w:val="Footer Char"/>
    <w:basedOn w:val="876"/>
    <w:link w:val="895"/>
    <w:uiPriority w:val="99"/>
    <w:rPr>
      <w:rFonts w:ascii="Times New Roman" w:hAnsi="Times New Roman" w:cs="Times New Roman"/>
      <w:sz w:val="24"/>
      <w:lang w:val="hr-HR"/>
    </w:rPr>
  </w:style>
  <w:style w:type="character" w:styleId="897">
    <w:name w:val="annotation reference"/>
    <w:basedOn w:val="876"/>
    <w:uiPriority w:val="99"/>
    <w:semiHidden/>
    <w:unhideWhenUsed/>
    <w:rPr>
      <w:sz w:val="16"/>
      <w:szCs w:val="16"/>
    </w:rPr>
  </w:style>
  <w:style w:type="paragraph" w:styleId="898">
    <w:name w:val="annotation text"/>
    <w:basedOn w:val="872"/>
    <w:link w:val="899"/>
    <w:uiPriority w:val="99"/>
    <w:unhideWhenUsed/>
    <w:pPr>
      <w:spacing w:line="240" w:lineRule="auto"/>
    </w:pPr>
    <w:rPr>
      <w:sz w:val="20"/>
      <w:szCs w:val="20"/>
    </w:rPr>
  </w:style>
  <w:style w:type="character" w:styleId="899" w:customStyle="1">
    <w:name w:val="Comment Text Char"/>
    <w:basedOn w:val="876"/>
    <w:link w:val="898"/>
    <w:uiPriority w:val="99"/>
    <w:rPr>
      <w:rFonts w:ascii="Times New Roman" w:hAnsi="Times New Roman" w:cs="Times New Roman"/>
      <w:sz w:val="20"/>
      <w:szCs w:val="20"/>
      <w:lang w:val="hr-HR"/>
    </w:rPr>
  </w:style>
  <w:style w:type="paragraph" w:styleId="900">
    <w:name w:val="annotation subject"/>
    <w:basedOn w:val="898"/>
    <w:next w:val="898"/>
    <w:link w:val="901"/>
    <w:uiPriority w:val="99"/>
    <w:semiHidden/>
    <w:unhideWhenUsed/>
    <w:rPr>
      <w:b/>
      <w:bCs/>
    </w:rPr>
  </w:style>
  <w:style w:type="character" w:styleId="901" w:customStyle="1">
    <w:name w:val="Comment Subject Char"/>
    <w:basedOn w:val="899"/>
    <w:link w:val="900"/>
    <w:uiPriority w:val="99"/>
    <w:semiHidden/>
    <w:rPr>
      <w:rFonts w:ascii="Times New Roman" w:hAnsi="Times New Roman" w:cs="Times New Roman"/>
      <w:b/>
      <w:bCs/>
      <w:sz w:val="20"/>
      <w:szCs w:val="20"/>
      <w:lang w:val="hr-HR"/>
    </w:rPr>
  </w:style>
  <w:style w:type="table" w:styleId="902">
    <w:name w:val="Table Grid"/>
    <w:basedOn w:val="877"/>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903">
    <w:name w:val="Grid Table 1 Light"/>
    <w:basedOn w:val="877"/>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Col">
      <w:rPr>
        <w:b/>
        <w:bCs/>
      </w:rPr>
    </w:tblStylePr>
    <w:tblStylePr w:type="firstRow">
      <w:rPr>
        <w:b/>
        <w:bCs/>
      </w:rPr>
      <w:tcPr>
        <w:tcBorders>
          <w:bottom w:val="single" w:color="666666" w:themeColor="text1" w:themeTint="99" w:sz="12" w:space="0"/>
        </w:tcBorders>
      </w:tcPr>
    </w:tblStylePr>
    <w:tblStylePr w:type="lastCol">
      <w:rPr>
        <w:b/>
        <w:bCs/>
      </w:rPr>
    </w:tblStylePr>
    <w:tblStylePr w:type="lastRow">
      <w:rPr>
        <w:b/>
        <w:bCs/>
      </w:rPr>
      <w:tcPr>
        <w:tcBorders>
          <w:top w:val="single" w:color="666666" w:themeColor="text1" w:themeTint="99" w:sz="2" w:space="0"/>
        </w:tcBorders>
      </w:tcPr>
    </w:tblStylePr>
  </w:style>
  <w:style w:type="character" w:styleId="904">
    <w:name w:val="FollowedHyperlink"/>
    <w:basedOn w:val="876"/>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s://www.kaggle.com/code/nehahatti/language-detection-project/input" TargetMode="External"/><Relationship Id="rId43" Type="http://schemas.openxmlformats.org/officeDocument/2006/relationships/hyperlink" Target="https://docs.streamlit.io/" TargetMode="External"/><Relationship Id="rId44" Type="http://schemas.openxmlformats.org/officeDocument/2006/relationships/hyperlink" Target="https://scikit-learn.org/stable/" TargetMode="External"/><Relationship Id="rId45" Type="http://schemas.openxmlformats.org/officeDocument/2006/relationships/hyperlink" Target="https://en.wikipedia.org/wiki/Anaconda_(Python_distribu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9AD14-8302-42B8-BFDD-487F9F45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Janković</dc:creator>
  <cp:keywords/>
  <dc:description/>
  <cp:revision>16</cp:revision>
  <dcterms:created xsi:type="dcterms:W3CDTF">2023-02-01T14:12:00Z</dcterms:created>
  <dcterms:modified xsi:type="dcterms:W3CDTF">2023-06-26T06:07:59Z</dcterms:modified>
</cp:coreProperties>
</file>