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5D69" w:rsidR="007E3C1C" w:rsidP="10B11D16" w:rsidRDefault="0B34DED4" w14:paraId="502B23C3" w14:textId="03C33C1E">
      <w:pPr>
        <w:rPr>
          <w:rFonts w:ascii="Calibri" w:hAnsi="Calibri" w:eastAsia="Calibri" w:cs="Calibri"/>
          <w:b w:val="1"/>
          <w:bCs w:val="1"/>
          <w:color w:val="000000" w:themeColor="text1"/>
          <w:sz w:val="36"/>
          <w:szCs w:val="36"/>
          <w:lang w:val="en-US"/>
        </w:rPr>
      </w:pPr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  <w:lang w:val="en-US"/>
        </w:rPr>
        <w:t>ADR-0</w:t>
      </w:r>
      <w:r w:rsidRPr="1D28B2E9" w:rsidR="518E611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  <w:lang w:val="en-US"/>
        </w:rPr>
        <w:t>1.1</w:t>
      </w:r>
    </w:p>
    <w:p w:rsidRPr="00D55D69" w:rsidR="007E3C1C" w:rsidP="10B11D16" w:rsidRDefault="0B34DED4" w14:paraId="0879BDF8" w14:textId="4FC04F88">
      <w:pPr>
        <w:rPr>
          <w:rFonts w:ascii="Calibri" w:hAnsi="Calibri" w:eastAsia="Calibri" w:cs="Calibri"/>
          <w:color w:val="000000" w:themeColor="text1"/>
          <w:sz w:val="32"/>
          <w:szCs w:val="32"/>
          <w:lang w:val="en-US"/>
        </w:rPr>
      </w:pPr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  <w:lang w:val="en-US"/>
        </w:rPr>
        <w:t>Name</w:t>
      </w:r>
      <w:r w:rsidRPr="1D28B2E9" w:rsidR="0B34DED4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US"/>
        </w:rPr>
        <w:t xml:space="preserve">: </w:t>
      </w:r>
      <w:proofErr w:type="spellStart"/>
      <w:r w:rsidRPr="1D28B2E9" w:rsidR="0B34DED4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US"/>
        </w:rPr>
        <w:t>Arquitectura</w:t>
      </w:r>
      <w:proofErr w:type="spellEnd"/>
      <w:r w:rsidRPr="1D28B2E9" w:rsidR="0B34DED4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D28B2E9" w:rsidR="0B34DED4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US"/>
        </w:rPr>
        <w:t>cliente-servidor</w:t>
      </w:r>
      <w:r w:rsidRPr="1D28B2E9" w:rsidR="16A46AD0">
        <w:rPr>
          <w:rFonts w:ascii="Calibri" w:hAnsi="Calibri" w:eastAsia="Calibri" w:cs="Calibri"/>
          <w:color w:val="000000" w:themeColor="text1" w:themeTint="FF" w:themeShade="FF"/>
          <w:sz w:val="32"/>
          <w:szCs w:val="32"/>
          <w:lang w:val="en-US"/>
        </w:rPr>
        <w:t xml:space="preserve"> para notificaciones</w:t>
      </w:r>
    </w:p>
    <w:p w:rsidRPr="00D55D69" w:rsidR="007E3C1C" w:rsidP="10B11D16" w:rsidRDefault="7E7FA79E" w14:paraId="7E07FBC2" w14:textId="21CEE978">
      <w:pPr>
        <w:rPr>
          <w:rFonts w:ascii="Calibri" w:hAnsi="Calibri" w:eastAsia="Calibri" w:cs="Calibri"/>
          <w:color w:val="000000" w:themeColor="text1"/>
          <w:lang w:val="en-US"/>
        </w:rPr>
      </w:pPr>
      <w:r w:rsidRPr="10B11D16">
        <w:rPr>
          <w:rFonts w:ascii="Calibri" w:hAnsi="Calibri" w:eastAsia="Calibri" w:cs="Calibri"/>
          <w:color w:val="000000" w:themeColor="text1"/>
          <w:lang w:val="en-US"/>
        </w:rPr>
        <w:t>•</w:t>
      </w:r>
      <w:r w:rsidRPr="00D55D69" w:rsidR="00901C48">
        <w:rPr>
          <w:lang w:val="en-US"/>
        </w:rPr>
        <w:tab/>
      </w:r>
      <w:r w:rsidRPr="10B11D16">
        <w:rPr>
          <w:rFonts w:ascii="Calibri" w:hAnsi="Calibri" w:eastAsia="Calibri" w:cs="Calibri"/>
          <w:color w:val="000000" w:themeColor="text1"/>
          <w:lang w:val="en-US"/>
        </w:rPr>
        <w:t>Status: Pending (</w:t>
      </w:r>
      <w:r w:rsidRPr="10B11D16">
        <w:rPr>
          <w:rFonts w:ascii="Calibri" w:hAnsi="Calibri" w:eastAsia="Calibri" w:cs="Calibri"/>
          <w:color w:val="FF0000"/>
          <w:lang w:val="en-US"/>
        </w:rPr>
        <w:t>Rejected</w:t>
      </w:r>
      <w:r w:rsidRPr="10B11D16">
        <w:rPr>
          <w:rFonts w:ascii="Calibri" w:hAnsi="Calibri" w:eastAsia="Calibri" w:cs="Calibri"/>
          <w:color w:val="000000" w:themeColor="text1"/>
          <w:lang w:val="en-US"/>
        </w:rPr>
        <w:t>)</w:t>
      </w:r>
    </w:p>
    <w:p w:rsidR="007E3C1C" w:rsidP="10B11D16" w:rsidRDefault="007E3C1C" w14:paraId="6F71CFDB" w14:textId="2B9B6DE8">
      <w:pPr>
        <w:rPr>
          <w:rFonts w:ascii="Calibri" w:hAnsi="Calibri" w:eastAsia="Calibri" w:cs="Calibri"/>
          <w:color w:val="FF0000"/>
          <w:lang w:val="en-US"/>
        </w:rPr>
      </w:pPr>
      <w:r w:rsidRPr="1D28B2E9" w:rsidR="7E7FA79E">
        <w:rPr>
          <w:rFonts w:ascii="Calibri" w:hAnsi="Calibri" w:eastAsia="Calibri" w:cs="Calibri"/>
          <w:color w:val="000000" w:themeColor="text1" w:themeTint="FF" w:themeShade="FF"/>
          <w:lang w:val="en-US"/>
        </w:rPr>
        <w:t>•</w:t>
      </w:r>
      <w:r>
        <w:tab/>
      </w:r>
      <w:r w:rsidRPr="1D28B2E9" w:rsidR="7E7FA79E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Date: </w:t>
      </w:r>
      <w:r w:rsidRPr="1D28B2E9" w:rsidR="7E7FA79E">
        <w:rPr>
          <w:rFonts w:ascii="Calibri" w:hAnsi="Calibri" w:eastAsia="Calibri" w:cs="Calibri"/>
          <w:color w:val="FF0000"/>
          <w:lang w:val="en-US"/>
        </w:rPr>
        <w:t>0</w:t>
      </w:r>
      <w:r w:rsidRPr="1D28B2E9" w:rsidR="00D55D69">
        <w:rPr>
          <w:rFonts w:ascii="Calibri" w:hAnsi="Calibri" w:eastAsia="Calibri" w:cs="Calibri"/>
          <w:color w:val="FF0000"/>
          <w:lang w:val="en-US"/>
        </w:rPr>
        <w:t>6</w:t>
      </w:r>
      <w:r w:rsidRPr="1D28B2E9" w:rsidR="7E7FA79E">
        <w:rPr>
          <w:rFonts w:ascii="Calibri" w:hAnsi="Calibri" w:eastAsia="Calibri" w:cs="Calibri"/>
          <w:color w:val="FF0000"/>
          <w:lang w:val="en-US"/>
        </w:rPr>
        <w:t>/11/2022</w:t>
      </w:r>
    </w:p>
    <w:p w:rsidRPr="00D55D69" w:rsidR="007E3C1C" w:rsidP="10B11D16" w:rsidRDefault="0B34DED4" w14:paraId="5D3B29B9" w14:textId="0F16E291">
      <w:pPr>
        <w:rPr>
          <w:rFonts w:ascii="Calibri" w:hAnsi="Calibri" w:eastAsia="Calibri" w:cs="Calibri"/>
          <w:color w:val="000000" w:themeColor="text1"/>
          <w:lang w:val="en-US"/>
        </w:rPr>
      </w:pPr>
      <w:r w:rsidRPr="10B11D16">
        <w:rPr>
          <w:rFonts w:ascii="Calibri" w:hAnsi="Calibri" w:eastAsia="Calibri" w:cs="Calibri"/>
          <w:b/>
          <w:bCs/>
          <w:color w:val="000000" w:themeColor="text1"/>
          <w:lang w:val="en-US"/>
        </w:rPr>
        <w:t>Technical Story</w:t>
      </w:r>
      <w:r w:rsidRPr="10B11D16">
        <w:rPr>
          <w:rFonts w:ascii="Calibri" w:hAnsi="Calibri" w:eastAsia="Calibri" w:cs="Calibri"/>
          <w:color w:val="000000" w:themeColor="text1"/>
          <w:lang w:val="en-US"/>
        </w:rPr>
        <w:t>: Client-Server Architecture</w:t>
      </w:r>
    </w:p>
    <w:p w:rsidRPr="00D55D69" w:rsidR="007E3C1C" w:rsidP="10B11D16" w:rsidRDefault="007E3C1C" w14:paraId="3F7E094F" w14:textId="7C4A14B3">
      <w:pPr>
        <w:rPr>
          <w:rFonts w:ascii="Calibri" w:hAnsi="Calibri" w:eastAsia="Calibri" w:cs="Calibri"/>
          <w:color w:val="000000" w:themeColor="text1"/>
          <w:lang w:val="en-US"/>
        </w:rPr>
      </w:pPr>
    </w:p>
    <w:p w:rsidR="007E3C1C" w:rsidP="1D28B2E9" w:rsidRDefault="007E3C1C" w14:paraId="7C2514EB" w14:textId="42F416FC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proofErr w:type="spellStart"/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Context</w:t>
      </w:r>
      <w:proofErr w:type="spellEnd"/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 and </w:t>
      </w:r>
      <w:proofErr w:type="spellStart"/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Problem</w:t>
      </w:r>
      <w:proofErr w:type="spellEnd"/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Statement</w:t>
      </w:r>
    </w:p>
    <w:p w:rsidR="007E3C1C" w:rsidP="1D28B2E9" w:rsidRDefault="007E3C1C" w14:paraId="3B487459" w14:textId="76B27F8C">
      <w:pPr>
        <w:rPr>
          <w:rFonts w:ascii="Calibri" w:hAnsi="Calibri" w:eastAsia="Calibri" w:cs="Calibri"/>
          <w:color w:val="000000" w:themeColor="text1" w:themeTint="FF" w:themeShade="FF"/>
        </w:rPr>
      </w:pPr>
      <w:r w:rsidRPr="1D28B2E9" w:rsidR="39EF99D4">
        <w:rPr>
          <w:rFonts w:ascii="Calibri" w:hAnsi="Calibri" w:eastAsia="Calibri" w:cs="Calibri"/>
          <w:color w:val="000000" w:themeColor="text1" w:themeTint="FF" w:themeShade="FF"/>
        </w:rPr>
        <w:t xml:space="preserve">Se necesita un sistema de gestión y </w:t>
      </w:r>
      <w:proofErr w:type="spellStart"/>
      <w:r w:rsidRPr="1D28B2E9" w:rsidR="39EF99D4">
        <w:rPr>
          <w:rFonts w:ascii="Calibri" w:hAnsi="Calibri" w:eastAsia="Calibri" w:cs="Calibri"/>
          <w:color w:val="000000" w:themeColor="text1" w:themeTint="FF" w:themeShade="FF"/>
        </w:rPr>
        <w:t>envio</w:t>
      </w:r>
      <w:proofErr w:type="spellEnd"/>
      <w:r w:rsidRPr="1D28B2E9" w:rsidR="39EF99D4">
        <w:rPr>
          <w:rFonts w:ascii="Calibri" w:hAnsi="Calibri" w:eastAsia="Calibri" w:cs="Calibri"/>
          <w:color w:val="000000" w:themeColor="text1" w:themeTint="FF" w:themeShade="FF"/>
        </w:rPr>
        <w:t xml:space="preserve"> de notificaciones, que reaccione a las modificaciones detectadas por los sensores, enviando las señales pertinentes</w:t>
      </w:r>
    </w:p>
    <w:p w:rsidR="007E3C1C" w:rsidP="1D28B2E9" w:rsidRDefault="007E3C1C" w14:paraId="031959A2" w14:textId="7B58BA92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007E3C1C" w:rsidP="1D28B2E9" w:rsidRDefault="007E3C1C" w14:paraId="2C1000ED" w14:textId="766E281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1D28B2E9" w:rsidR="5C060B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w:rsidR="007E3C1C" w:rsidP="1D28B2E9" w:rsidRDefault="007E3C1C" w14:paraId="43E75801" w14:textId="57FB6432">
      <w:pPr>
        <w:pStyle w:val="Normal"/>
        <w:spacing w:after="160" w:line="259" w:lineRule="auto"/>
        <w:ind w:firstLine="708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1D28B2E9" w:rsidR="1A20CC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-RF1, RF2.1</w:t>
      </w:r>
    </w:p>
    <w:p w:rsidR="007E3C1C" w:rsidP="1D28B2E9" w:rsidRDefault="007E3C1C" w14:paraId="2698A805" w14:textId="2FF36D0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/>
          <w:sz w:val="32"/>
          <w:szCs w:val="32"/>
          <w:lang w:val="es-ES"/>
        </w:rPr>
      </w:pPr>
    </w:p>
    <w:p w:rsidR="007E3C1C" w:rsidP="1D28B2E9" w:rsidRDefault="007E3C1C" w14:paraId="4900E3E1" w14:textId="541CA5E1">
      <w:pPr>
        <w:rPr>
          <w:rFonts w:ascii="Calibri" w:hAnsi="Calibri" w:eastAsia="Calibri" w:cs="Calibri"/>
          <w:color w:val="000000" w:themeColor="text1"/>
          <w:sz w:val="32"/>
          <w:szCs w:val="32"/>
        </w:rPr>
      </w:pPr>
      <w:r w:rsidRPr="1D28B2E9" w:rsidR="0B34DED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Rationale</w:t>
      </w:r>
    </w:p>
    <w:p w:rsidR="007E3C1C" w:rsidP="10B11D16" w:rsidRDefault="0B34DED4" w14:paraId="5DCC50F3" w14:textId="7FF75B08">
      <w:pPr>
        <w:rPr>
          <w:rFonts w:ascii="Calibri" w:hAnsi="Calibri" w:eastAsia="Calibri" w:cs="Calibri"/>
          <w:color w:val="000000" w:themeColor="text1"/>
        </w:rPr>
      </w:pPr>
      <w:r w:rsidRPr="10B11D16">
        <w:rPr>
          <w:rFonts w:ascii="Calibri" w:hAnsi="Calibri" w:eastAsia="Calibri" w:cs="Calibri"/>
          <w:color w:val="000000" w:themeColor="text1"/>
        </w:rPr>
        <w:t>Se necesita una base de datos relacional que conecte con el sistema interno para poder guardar toda la información</w:t>
      </w:r>
      <w:r w:rsidRPr="10B11D16" w:rsidR="40563038">
        <w:rPr>
          <w:rFonts w:ascii="Calibri" w:hAnsi="Calibri" w:eastAsia="Calibri" w:cs="Calibri"/>
          <w:color w:val="000000" w:themeColor="text1"/>
        </w:rPr>
        <w:t xml:space="preserve"> de</w:t>
      </w:r>
      <w:r w:rsidRPr="10B11D16">
        <w:rPr>
          <w:rFonts w:ascii="Calibri" w:hAnsi="Calibri" w:eastAsia="Calibri" w:cs="Calibri"/>
          <w:color w:val="000000" w:themeColor="text1"/>
        </w:rPr>
        <w:t xml:space="preserve"> que se quiera consultar o enviar a los clientes a posteriori.</w:t>
      </w:r>
    </w:p>
    <w:p w:rsidR="007E3C1C" w:rsidP="10B11D16" w:rsidRDefault="007E3C1C" w14:paraId="74CE9422" w14:textId="2873F971">
      <w:pPr>
        <w:rPr>
          <w:rFonts w:ascii="Calibri" w:hAnsi="Calibri" w:eastAsia="Calibri" w:cs="Calibri"/>
          <w:color w:val="000000" w:themeColor="text1"/>
        </w:rPr>
      </w:pPr>
    </w:p>
    <w:p w:rsidR="007E3C1C" w:rsidP="10B11D16" w:rsidRDefault="0B34DED4" w14:paraId="410ACE67" w14:textId="02F5D277">
      <w:pPr>
        <w:rPr>
          <w:rFonts w:ascii="Calibri" w:hAnsi="Calibri" w:eastAsia="Calibri" w:cs="Calibri"/>
          <w:color w:val="000000" w:themeColor="text1"/>
        </w:rPr>
      </w:pPr>
      <w:proofErr w:type="spellStart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Considered</w:t>
      </w:r>
      <w:proofErr w:type="spellEnd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Options</w:t>
      </w:r>
      <w:proofErr w:type="spellEnd"/>
      <w:r w:rsidRPr="10B11D16">
        <w:rPr>
          <w:rFonts w:ascii="Calibri" w:hAnsi="Calibri" w:eastAsia="Calibri" w:cs="Calibri"/>
          <w:color w:val="000000" w:themeColor="text1"/>
        </w:rPr>
        <w:t xml:space="preserve"> </w:t>
      </w:r>
    </w:p>
    <w:p w:rsidR="007E3C1C" w:rsidP="10B11D16" w:rsidRDefault="5B4D5634" w14:paraId="3B010DE0" w14:textId="1884A59B">
      <w:pPr>
        <w:rPr>
          <w:rFonts w:ascii="Calibri" w:hAnsi="Calibri" w:eastAsia="Calibri" w:cs="Calibri"/>
          <w:color w:val="000000" w:themeColor="text1"/>
        </w:rPr>
      </w:pPr>
      <w:r w:rsidRPr="10B11D16">
        <w:rPr>
          <w:rFonts w:ascii="Calibri" w:hAnsi="Calibri" w:eastAsia="Calibri" w:cs="Calibri"/>
          <w:color w:val="000000" w:themeColor="text1"/>
        </w:rPr>
        <w:t>• Arquitectura por eventos. (ADR-01)</w:t>
      </w:r>
    </w:p>
    <w:p w:rsidR="007E3C1C" w:rsidP="10B11D16" w:rsidRDefault="5B4D5634" w14:paraId="1F6B3C0B" w14:textId="345A7062">
      <w:pPr>
        <w:rPr>
          <w:rFonts w:ascii="Calibri" w:hAnsi="Calibri" w:eastAsia="Calibri" w:cs="Calibri"/>
          <w:color w:val="000000" w:themeColor="text1"/>
        </w:rPr>
      </w:pPr>
      <w:r w:rsidRPr="10B11D16">
        <w:rPr>
          <w:rFonts w:ascii="Calibri" w:hAnsi="Calibri" w:eastAsia="Calibri" w:cs="Calibri"/>
          <w:color w:val="000000" w:themeColor="text1"/>
        </w:rPr>
        <w:t>• Arquitectura cliente-servidor (ADR-02)</w:t>
      </w:r>
    </w:p>
    <w:p w:rsidR="007E3C1C" w:rsidP="10B11D16" w:rsidRDefault="007E3C1C" w14:paraId="68FB0E44" w14:textId="573457DD">
      <w:pPr>
        <w:rPr>
          <w:rFonts w:ascii="Calibri" w:hAnsi="Calibri" w:eastAsia="Calibri" w:cs="Calibri"/>
          <w:color w:val="000000" w:themeColor="text1"/>
        </w:rPr>
      </w:pPr>
    </w:p>
    <w:p w:rsidR="007E3C1C" w:rsidP="10B11D16" w:rsidRDefault="0B34DED4" w14:paraId="697137A4" w14:textId="6CDAC51C">
      <w:pPr>
        <w:rPr>
          <w:rFonts w:ascii="Calibri" w:hAnsi="Calibri" w:eastAsia="Calibri" w:cs="Calibri"/>
          <w:color w:val="000000" w:themeColor="text1"/>
        </w:rPr>
      </w:pPr>
      <w:proofErr w:type="spellStart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Decision</w:t>
      </w:r>
      <w:proofErr w:type="spellEnd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10B11D16">
        <w:rPr>
          <w:rFonts w:ascii="Calibri" w:hAnsi="Calibri" w:eastAsia="Calibri" w:cs="Calibri"/>
          <w:b/>
          <w:bCs/>
          <w:color w:val="000000" w:themeColor="text1"/>
          <w:sz w:val="32"/>
          <w:szCs w:val="32"/>
        </w:rPr>
        <w:t>Outcome</w:t>
      </w:r>
      <w:proofErr w:type="spellEnd"/>
      <w:r w:rsidRPr="10B11D16">
        <w:rPr>
          <w:rFonts w:ascii="Calibri" w:hAnsi="Calibri" w:eastAsia="Calibri" w:cs="Calibri"/>
          <w:color w:val="000000" w:themeColor="text1"/>
        </w:rPr>
        <w:t xml:space="preserve"> </w:t>
      </w:r>
    </w:p>
    <w:p w:rsidR="007E3C1C" w:rsidP="10B11D16" w:rsidRDefault="0B34DED4" w14:paraId="6B2F5F31" w14:noSpellErr="1" w14:textId="6E1AC477">
      <w:pPr>
        <w:rPr>
          <w:rFonts w:ascii="Calibri" w:hAnsi="Calibri" w:eastAsia="Calibri" w:cs="Calibri"/>
          <w:color w:val="000000" w:themeColor="text1"/>
        </w:rPr>
      </w:pPr>
      <w:r w:rsidRPr="0C02F214" w:rsidR="0B34DED4">
        <w:rPr>
          <w:rFonts w:ascii="Calibri" w:hAnsi="Calibri" w:eastAsia="Calibri" w:cs="Calibri"/>
          <w:color w:val="000000" w:themeColor="text1" w:themeTint="FF" w:themeShade="FF"/>
        </w:rPr>
        <w:t xml:space="preserve">Se ha </w:t>
      </w:r>
      <w:r w:rsidRPr="0C02F214" w:rsidR="3F1CB792">
        <w:rPr>
          <w:rFonts w:ascii="Calibri" w:hAnsi="Calibri" w:eastAsia="Calibri" w:cs="Calibri"/>
          <w:color w:val="000000" w:themeColor="text1" w:themeTint="FF" w:themeShade="FF"/>
        </w:rPr>
        <w:t>rechazado</w:t>
      </w:r>
      <w:r w:rsidRPr="0C02F214" w:rsidR="0B34DED4">
        <w:rPr>
          <w:rFonts w:ascii="Calibri" w:hAnsi="Calibri" w:eastAsia="Calibri" w:cs="Calibri"/>
          <w:color w:val="000000" w:themeColor="text1" w:themeTint="FF" w:themeShade="FF"/>
        </w:rPr>
        <w:t xml:space="preserve"> esta opción porque</w:t>
      </w:r>
      <w:r w:rsidRPr="0C02F214" w:rsidR="07EC624D">
        <w:rPr>
          <w:rFonts w:ascii="Calibri" w:hAnsi="Calibri" w:eastAsia="Calibri" w:cs="Calibri"/>
          <w:color w:val="000000" w:themeColor="text1" w:themeTint="FF" w:themeShade="FF"/>
        </w:rPr>
        <w:t xml:space="preserve"> los cambios producidos en los sensores son constantes, por lo que no tiene sentido una relación cliente-servidor, donde haya que mantener una conexión permanente</w:t>
      </w:r>
      <w:r w:rsidRPr="0C02F214" w:rsidR="0B34DED4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007E3C1C" w:rsidP="10B11D16" w:rsidRDefault="007E3C1C" w14:paraId="5C1A07E2" w14:textId="6CF1B809"/>
    <w:sectPr w:rsidR="007E3C1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6159C2"/>
    <w:rsid w:val="0005146D"/>
    <w:rsid w:val="00064C20"/>
    <w:rsid w:val="00726450"/>
    <w:rsid w:val="00777FC6"/>
    <w:rsid w:val="007E3C1C"/>
    <w:rsid w:val="00901C48"/>
    <w:rsid w:val="00D55D69"/>
    <w:rsid w:val="07EC624D"/>
    <w:rsid w:val="08A5559D"/>
    <w:rsid w:val="0B34DED4"/>
    <w:rsid w:val="0C02F214"/>
    <w:rsid w:val="10B11D16"/>
    <w:rsid w:val="13CE668B"/>
    <w:rsid w:val="16A46AD0"/>
    <w:rsid w:val="1A20CC31"/>
    <w:rsid w:val="1D28B2E9"/>
    <w:rsid w:val="1E7F0CF3"/>
    <w:rsid w:val="21165A01"/>
    <w:rsid w:val="2E6BD84C"/>
    <w:rsid w:val="30014EBE"/>
    <w:rsid w:val="36492266"/>
    <w:rsid w:val="39EF99D4"/>
    <w:rsid w:val="3C56E102"/>
    <w:rsid w:val="3F1CB792"/>
    <w:rsid w:val="401FE8E2"/>
    <w:rsid w:val="40563038"/>
    <w:rsid w:val="416159C2"/>
    <w:rsid w:val="4F9C778E"/>
    <w:rsid w:val="518E611B"/>
    <w:rsid w:val="538AFC7C"/>
    <w:rsid w:val="58D8D45E"/>
    <w:rsid w:val="5B4D5634"/>
    <w:rsid w:val="5C060B9D"/>
    <w:rsid w:val="5FCD7088"/>
    <w:rsid w:val="7886421C"/>
    <w:rsid w:val="7A23CA41"/>
    <w:rsid w:val="7E7FA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59C2"/>
  <w15:chartTrackingRefBased/>
  <w15:docId w15:val="{4A5C00C5-36D4-40CF-942F-D3BD2E50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Recio Montero</dc:creator>
  <keywords/>
  <dc:description/>
  <lastModifiedBy>Mario Recio Montero</lastModifiedBy>
  <revision>5</revision>
  <dcterms:created xsi:type="dcterms:W3CDTF">2022-11-04T18:37:00.0000000Z</dcterms:created>
  <dcterms:modified xsi:type="dcterms:W3CDTF">2022-11-08T11:39:05.7411784Z</dcterms:modified>
</coreProperties>
</file>