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89086" w14:textId="1B5295AF" w:rsidR="00CA66AB" w:rsidRDefault="441C3F44" w:rsidP="40BB7886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0BB7886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ADR-</w:t>
      </w:r>
      <w:r w:rsidRPr="7CFA93D0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0</w:t>
      </w:r>
      <w:r w:rsidR="103E7299" w:rsidRPr="7CFA93D0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4</w:t>
      </w:r>
    </w:p>
    <w:p w14:paraId="15F7F405" w14:textId="2D89FCE0" w:rsidR="00CA66AB" w:rsidRDefault="441C3F44" w:rsidP="40BB7886">
      <w:pPr>
        <w:rPr>
          <w:rFonts w:ascii="Segoe UI" w:eastAsia="Segoe UI" w:hAnsi="Segoe UI" w:cs="Segoe UI"/>
          <w:color w:val="333333"/>
          <w:sz w:val="32"/>
          <w:szCs w:val="32"/>
        </w:rPr>
      </w:pPr>
      <w:r w:rsidRPr="40BB7886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Name</w:t>
      </w:r>
      <w:r w:rsidRPr="40BB788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: </w:t>
      </w:r>
      <w:r w:rsidR="234806D1" w:rsidRPr="40BB7886">
        <w:rPr>
          <w:rFonts w:ascii="Calibri" w:eastAsia="Calibri" w:hAnsi="Calibri" w:cs="Calibri"/>
          <w:color w:val="000000" w:themeColor="text1"/>
          <w:sz w:val="32"/>
          <w:szCs w:val="32"/>
        </w:rPr>
        <w:t>Patrón</w:t>
      </w:r>
      <w:r w:rsidRPr="40BB788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1FE403B3" w:rsidRPr="7CFA93D0">
        <w:rPr>
          <w:rFonts w:ascii="Calibri" w:eastAsia="Calibri" w:hAnsi="Calibri" w:cs="Calibri"/>
          <w:color w:val="000000" w:themeColor="text1"/>
          <w:sz w:val="32"/>
          <w:szCs w:val="32"/>
        </w:rPr>
        <w:t>S</w:t>
      </w:r>
      <w:r w:rsidR="5F62CC2B" w:rsidRPr="7CFA93D0">
        <w:rPr>
          <w:rFonts w:ascii="Calibri" w:eastAsia="Calibri" w:hAnsi="Calibri" w:cs="Calibri"/>
          <w:color w:val="000000" w:themeColor="text1"/>
          <w:sz w:val="32"/>
          <w:szCs w:val="32"/>
        </w:rPr>
        <w:t>ingleton</w:t>
      </w:r>
      <w:r w:rsidR="57F379EE" w:rsidRPr="40BB788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para a</w:t>
      </w:r>
      <w:r w:rsidR="57F379EE" w:rsidRPr="40BB7886">
        <w:rPr>
          <w:rFonts w:ascii="Segoe UI" w:eastAsia="Segoe UI" w:hAnsi="Segoe UI" w:cs="Segoe UI"/>
          <w:color w:val="333333"/>
          <w:sz w:val="32"/>
          <w:szCs w:val="32"/>
        </w:rPr>
        <w:t>l</w:t>
      </w:r>
      <w:r w:rsidR="039BAD50" w:rsidRPr="40BB7886">
        <w:rPr>
          <w:rFonts w:ascii="Segoe UI" w:eastAsia="Segoe UI" w:hAnsi="Segoe UI" w:cs="Segoe UI"/>
          <w:color w:val="333333"/>
          <w:sz w:val="32"/>
          <w:szCs w:val="32"/>
        </w:rPr>
        <w:t>macenar inventario y órdenes</w:t>
      </w:r>
      <w:r w:rsidR="57F379EE" w:rsidRPr="40BB7886">
        <w:rPr>
          <w:rFonts w:ascii="Segoe UI" w:eastAsia="Segoe UI" w:hAnsi="Segoe UI" w:cs="Segoe UI"/>
          <w:color w:val="333333"/>
          <w:sz w:val="32"/>
          <w:szCs w:val="32"/>
        </w:rPr>
        <w:t xml:space="preserve"> </w:t>
      </w:r>
    </w:p>
    <w:p w14:paraId="5436644B" w14:textId="4E578286" w:rsidR="00CA66AB" w:rsidRDefault="441C3F44" w:rsidP="40BB7886">
      <w:pPr>
        <w:rPr>
          <w:rFonts w:ascii="Calibri" w:eastAsia="Calibri" w:hAnsi="Calibri" w:cs="Calibri"/>
          <w:color w:val="000000" w:themeColor="text1"/>
        </w:rPr>
      </w:pPr>
      <w:r w:rsidRPr="40BB7886">
        <w:rPr>
          <w:rFonts w:ascii="Calibri" w:eastAsia="Calibri" w:hAnsi="Calibri" w:cs="Calibri"/>
          <w:color w:val="000000" w:themeColor="text1"/>
          <w:lang w:val="en-US"/>
        </w:rPr>
        <w:t>•</w:t>
      </w:r>
      <w:r w:rsidR="00155D3B">
        <w:tab/>
      </w:r>
      <w:r w:rsidRPr="40BB7886">
        <w:rPr>
          <w:rFonts w:ascii="Calibri" w:eastAsia="Calibri" w:hAnsi="Calibri" w:cs="Calibri"/>
          <w:color w:val="000000" w:themeColor="text1"/>
          <w:lang w:val="en-US"/>
        </w:rPr>
        <w:t>Status: Pending (</w:t>
      </w:r>
      <w:r w:rsidRPr="40BB7886">
        <w:rPr>
          <w:rFonts w:ascii="Calibri" w:eastAsia="Calibri" w:hAnsi="Calibri" w:cs="Calibri"/>
          <w:color w:val="00B050"/>
          <w:lang w:val="en-US"/>
        </w:rPr>
        <w:t>Approved</w:t>
      </w:r>
      <w:r w:rsidRPr="40BB7886">
        <w:rPr>
          <w:rFonts w:ascii="Calibri" w:eastAsia="Calibri" w:hAnsi="Calibri" w:cs="Calibri"/>
          <w:color w:val="000000" w:themeColor="text1"/>
          <w:lang w:val="en-US"/>
        </w:rPr>
        <w:t>)</w:t>
      </w:r>
    </w:p>
    <w:p w14:paraId="3B9C9346" w14:textId="7E71B7D5" w:rsidR="00CA66AB" w:rsidRPr="008B208C" w:rsidRDefault="441C3F44" w:rsidP="40BB7886">
      <w:pPr>
        <w:rPr>
          <w:rFonts w:ascii="Calibri" w:eastAsia="Calibri" w:hAnsi="Calibri" w:cs="Calibri"/>
          <w:color w:val="00B050"/>
          <w:lang w:val="en-US"/>
        </w:rPr>
      </w:pPr>
      <w:r w:rsidRPr="40BB7886">
        <w:rPr>
          <w:rFonts w:ascii="Calibri" w:eastAsia="Calibri" w:hAnsi="Calibri" w:cs="Calibri"/>
          <w:color w:val="000000" w:themeColor="text1"/>
          <w:lang w:val="en-US"/>
        </w:rPr>
        <w:t>•</w:t>
      </w:r>
      <w:r w:rsidR="00155D3B" w:rsidRPr="008B208C">
        <w:rPr>
          <w:lang w:val="en-US"/>
        </w:rPr>
        <w:tab/>
      </w:r>
      <w:r w:rsidRPr="40BB7886">
        <w:rPr>
          <w:rFonts w:ascii="Calibri" w:eastAsia="Calibri" w:hAnsi="Calibri" w:cs="Calibri"/>
          <w:color w:val="000000" w:themeColor="text1"/>
          <w:lang w:val="en-US"/>
        </w:rPr>
        <w:t xml:space="preserve">Date: </w:t>
      </w:r>
      <w:r w:rsidRPr="332F8FD0">
        <w:rPr>
          <w:rFonts w:ascii="Calibri" w:eastAsia="Calibri" w:hAnsi="Calibri" w:cs="Calibri"/>
          <w:color w:val="00B050"/>
          <w:lang w:val="en-US"/>
        </w:rPr>
        <w:t>0</w:t>
      </w:r>
      <w:r w:rsidR="7A946AEC" w:rsidRPr="332F8FD0">
        <w:rPr>
          <w:rFonts w:ascii="Calibri" w:eastAsia="Calibri" w:hAnsi="Calibri" w:cs="Calibri"/>
          <w:color w:val="00B050"/>
          <w:lang w:val="en-US"/>
        </w:rPr>
        <w:t>9</w:t>
      </w:r>
      <w:r w:rsidRPr="40BB7886">
        <w:rPr>
          <w:rFonts w:ascii="Calibri" w:eastAsia="Calibri" w:hAnsi="Calibri" w:cs="Calibri"/>
          <w:color w:val="00B050"/>
          <w:lang w:val="en-US"/>
        </w:rPr>
        <w:t>/11/2022</w:t>
      </w:r>
    </w:p>
    <w:p w14:paraId="4902573A" w14:textId="5D6BA3EF" w:rsidR="00CA66AB" w:rsidRPr="008B208C" w:rsidRDefault="441C3F44" w:rsidP="40BB7886">
      <w:pPr>
        <w:rPr>
          <w:rFonts w:ascii="Calibri" w:eastAsia="Calibri" w:hAnsi="Calibri" w:cs="Calibri"/>
          <w:color w:val="000000" w:themeColor="text1"/>
          <w:lang w:val="en-US"/>
        </w:rPr>
      </w:pPr>
      <w:r w:rsidRPr="40BB7886">
        <w:rPr>
          <w:rFonts w:ascii="Calibri" w:eastAsia="Calibri" w:hAnsi="Calibri" w:cs="Calibri"/>
          <w:b/>
          <w:bCs/>
          <w:color w:val="000000" w:themeColor="text1"/>
          <w:lang w:val="en-US"/>
        </w:rPr>
        <w:t>Technical Story</w:t>
      </w:r>
      <w:r w:rsidRPr="40BB7886">
        <w:rPr>
          <w:rFonts w:ascii="Calibri" w:eastAsia="Calibri" w:hAnsi="Calibri" w:cs="Calibri"/>
          <w:color w:val="000000" w:themeColor="text1"/>
          <w:lang w:val="en-US"/>
        </w:rPr>
        <w:t xml:space="preserve">: </w:t>
      </w:r>
      <w:r w:rsidR="285391E8" w:rsidRPr="7CFA93D0">
        <w:rPr>
          <w:rFonts w:ascii="Calibri" w:eastAsia="Calibri" w:hAnsi="Calibri" w:cs="Calibri"/>
          <w:color w:val="000000" w:themeColor="text1"/>
          <w:lang w:val="en-US"/>
        </w:rPr>
        <w:t>Singleton-Desing Pattern</w:t>
      </w:r>
    </w:p>
    <w:p w14:paraId="5E018F72" w14:textId="6C2BE3BA" w:rsidR="00CA66AB" w:rsidRPr="008B208C" w:rsidRDefault="00CA66AB" w:rsidP="40BB7886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64CD4870" w14:textId="52622501" w:rsidR="00CA66AB" w:rsidRDefault="441C3F44" w:rsidP="40BB7886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0BB7886">
        <w:rPr>
          <w:rFonts w:ascii="Calibri" w:eastAsia="Calibri" w:hAnsi="Calibri" w:cs="Calibri"/>
          <w:b/>
          <w:color w:val="000000" w:themeColor="text1"/>
          <w:sz w:val="32"/>
          <w:szCs w:val="32"/>
        </w:rPr>
        <w:t>Context and Problem Statement</w:t>
      </w:r>
    </w:p>
    <w:p w14:paraId="0C6D4908" w14:textId="0338FEDF" w:rsidR="00CA66AB" w:rsidRDefault="4A214E01" w:rsidP="40BB788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4EA440A">
        <w:rPr>
          <w:rFonts w:ascii="Calibri" w:eastAsia="Calibri" w:hAnsi="Calibri" w:cs="Calibri"/>
          <w:color w:val="000000" w:themeColor="text1"/>
          <w:sz w:val="24"/>
          <w:szCs w:val="24"/>
        </w:rPr>
        <w:t>Se necesita implementar una base de datos SQL en el sistema</w:t>
      </w:r>
      <w:r w:rsidR="6ED6B824" w:rsidRPr="14EA440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que tenga conexión con el módulo de ordenes de trabajo</w:t>
      </w:r>
      <w:r w:rsidR="340865B7" w:rsidRPr="14EA440A">
        <w:rPr>
          <w:rFonts w:ascii="Calibri" w:eastAsia="Calibri" w:hAnsi="Calibri" w:cs="Calibri"/>
          <w:color w:val="000000" w:themeColor="text1"/>
          <w:sz w:val="24"/>
          <w:szCs w:val="24"/>
        </w:rPr>
        <w:t>,</w:t>
      </w:r>
      <w:r w:rsidR="6ED6B824" w:rsidRPr="14EA440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para almacenar la información de estas</w:t>
      </w:r>
      <w:r w:rsidR="3777602F" w:rsidRPr="14EA440A">
        <w:rPr>
          <w:rFonts w:ascii="Calibri" w:eastAsia="Calibri" w:hAnsi="Calibri" w:cs="Calibri"/>
          <w:color w:val="000000" w:themeColor="text1"/>
          <w:sz w:val="24"/>
          <w:szCs w:val="24"/>
        </w:rPr>
        <w:t>, así como</w:t>
      </w:r>
      <w:r w:rsidR="3777602F" w:rsidRPr="14EA440A">
        <w:rPr>
          <w:rFonts w:ascii="Calibri" w:eastAsia="Calibri" w:hAnsi="Calibri" w:cs="Calibri"/>
          <w:sz w:val="24"/>
          <w:szCs w:val="24"/>
        </w:rPr>
        <w:t xml:space="preserve"> el estado de los dispositivos físicos y el inventario.</w:t>
      </w:r>
    </w:p>
    <w:p w14:paraId="4DBD6C0C" w14:textId="14EA440A" w:rsidR="14EA440A" w:rsidRDefault="14EA440A" w:rsidP="14EA440A">
      <w:pPr>
        <w:rPr>
          <w:rFonts w:ascii="Calibri" w:eastAsia="Calibri" w:hAnsi="Calibri" w:cs="Calibri"/>
          <w:sz w:val="24"/>
          <w:szCs w:val="24"/>
        </w:rPr>
      </w:pPr>
    </w:p>
    <w:p w14:paraId="2847CB86" w14:textId="33748AAB" w:rsidR="00CA66AB" w:rsidRDefault="441C3F44" w:rsidP="40BB7886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0BB7886">
        <w:rPr>
          <w:rFonts w:ascii="Calibri" w:eastAsia="Calibri" w:hAnsi="Calibri" w:cs="Calibri"/>
          <w:b/>
          <w:color w:val="000000" w:themeColor="text1"/>
          <w:sz w:val="32"/>
          <w:szCs w:val="32"/>
        </w:rPr>
        <w:t>Requirements</w:t>
      </w:r>
    </w:p>
    <w:p w14:paraId="221BF956" w14:textId="75DFEF4F" w:rsidR="345E7C28" w:rsidRDefault="345E7C28" w:rsidP="476E6026">
      <w:pPr>
        <w:rPr>
          <w:rFonts w:eastAsiaTheme="minorEastAsia"/>
          <w:sz w:val="28"/>
          <w:szCs w:val="28"/>
        </w:rPr>
      </w:pPr>
      <w:r w:rsidRPr="476E6026">
        <w:rPr>
          <w:rFonts w:eastAsiaTheme="minorEastAsia"/>
          <w:color w:val="333333"/>
          <w:sz w:val="28"/>
          <w:szCs w:val="28"/>
        </w:rPr>
        <w:t>RF2</w:t>
      </w:r>
      <w:r w:rsidR="54E32DD7" w:rsidRPr="476E6026">
        <w:rPr>
          <w:rFonts w:eastAsiaTheme="minorEastAsia"/>
          <w:color w:val="333333"/>
          <w:sz w:val="28"/>
          <w:szCs w:val="28"/>
        </w:rPr>
        <w:t>, RF2.1</w:t>
      </w:r>
    </w:p>
    <w:p w14:paraId="6D3A4380" w14:textId="0E10CEEA" w:rsidR="00CA66AB" w:rsidRDefault="00CA66AB" w:rsidP="40BB7886">
      <w:pPr>
        <w:rPr>
          <w:rFonts w:ascii="Calibri" w:eastAsia="Calibri" w:hAnsi="Calibri" w:cs="Calibri"/>
          <w:b/>
          <w:color w:val="000000" w:themeColor="text1"/>
          <w:sz w:val="32"/>
          <w:szCs w:val="32"/>
        </w:rPr>
      </w:pPr>
    </w:p>
    <w:p w14:paraId="0FD1B056" w14:textId="51B2134F" w:rsidR="00CA66AB" w:rsidRDefault="441C3F44" w:rsidP="40BB7886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0BB7886">
        <w:rPr>
          <w:rFonts w:ascii="Calibri" w:eastAsia="Calibri" w:hAnsi="Calibri" w:cs="Calibri"/>
          <w:b/>
          <w:color w:val="000000" w:themeColor="text1"/>
          <w:sz w:val="32"/>
          <w:szCs w:val="32"/>
        </w:rPr>
        <w:t>Rationale</w:t>
      </w:r>
    </w:p>
    <w:p w14:paraId="3816D39F" w14:textId="7BFE7F09" w:rsidR="54DE43F5" w:rsidRDefault="54DE43F5" w:rsidP="7CFA93D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CFA93D0">
        <w:rPr>
          <w:rFonts w:ascii="Calibri" w:eastAsia="Calibri" w:hAnsi="Calibri" w:cs="Calibri"/>
          <w:color w:val="000000" w:themeColor="text1"/>
          <w:sz w:val="24"/>
          <w:szCs w:val="24"/>
        </w:rPr>
        <w:t>Ya que solo se tiene una instancia de la base de datos, y se quiere controlar el acceso a esta</w:t>
      </w:r>
      <w:r w:rsidR="234847F2" w:rsidRPr="7CFA93D0">
        <w:rPr>
          <w:rFonts w:ascii="Calibri" w:eastAsia="Calibri" w:hAnsi="Calibri" w:cs="Calibri"/>
          <w:color w:val="000000" w:themeColor="text1"/>
          <w:sz w:val="24"/>
          <w:szCs w:val="24"/>
        </w:rPr>
        <w:t>, de forma que haya una única forma de acceso global, se implementa un patrón singleton</w:t>
      </w:r>
      <w:r w:rsidR="37A5543E" w:rsidRPr="7CFA93D0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150F4C05" w14:textId="1BE8371D" w:rsidR="00CA66AB" w:rsidRDefault="00CA66AB" w:rsidP="40BB7886">
      <w:pPr>
        <w:rPr>
          <w:rFonts w:ascii="Calibri" w:eastAsia="Calibri" w:hAnsi="Calibri" w:cs="Calibri"/>
          <w:b/>
          <w:color w:val="000000" w:themeColor="text1"/>
          <w:sz w:val="32"/>
          <w:szCs w:val="32"/>
        </w:rPr>
      </w:pPr>
    </w:p>
    <w:p w14:paraId="66ACA1B5" w14:textId="008FEA38" w:rsidR="00CA66AB" w:rsidRDefault="441C3F44" w:rsidP="40BB7886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0BB7886">
        <w:rPr>
          <w:rFonts w:ascii="Calibri" w:eastAsia="Calibri" w:hAnsi="Calibri" w:cs="Calibri"/>
          <w:b/>
          <w:color w:val="000000" w:themeColor="text1"/>
          <w:sz w:val="32"/>
          <w:szCs w:val="32"/>
        </w:rPr>
        <w:t>Considered Options</w:t>
      </w:r>
    </w:p>
    <w:p w14:paraId="40F925AC" w14:textId="789B2DCE" w:rsidR="00CA66AB" w:rsidRDefault="00155D3B" w:rsidP="7AA23E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ACB67D">
        <w:rPr>
          <w:rFonts w:ascii="Calibri" w:eastAsia="Calibri" w:hAnsi="Calibri" w:cs="Calibri"/>
          <w:color w:val="000000" w:themeColor="text1"/>
          <w:sz w:val="24"/>
          <w:szCs w:val="24"/>
        </w:rPr>
        <w:t>No h</w:t>
      </w:r>
      <w:r w:rsidR="7432FC8D" w:rsidRPr="6BACB67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ay ninguna otra opción </w:t>
      </w:r>
      <w:r w:rsidR="0B1D9CAF" w:rsidRPr="6BACB67D">
        <w:rPr>
          <w:rFonts w:ascii="Calibri" w:eastAsia="Calibri" w:hAnsi="Calibri" w:cs="Calibri"/>
          <w:color w:val="000000" w:themeColor="text1"/>
          <w:sz w:val="24"/>
          <w:szCs w:val="24"/>
        </w:rPr>
        <w:t>alternativa</w:t>
      </w:r>
      <w:r w:rsidR="7432FC8D" w:rsidRPr="6BACB67D">
        <w:rPr>
          <w:rFonts w:ascii="Calibri" w:eastAsia="Calibri" w:hAnsi="Calibri" w:cs="Calibri"/>
          <w:color w:val="000000" w:themeColor="text1"/>
          <w:sz w:val="24"/>
          <w:szCs w:val="24"/>
        </w:rPr>
        <w:t>, ya que el patrón seleccionado es el único que nos parece correcto para esta solución.</w:t>
      </w:r>
    </w:p>
    <w:p w14:paraId="25C33E55" w14:textId="7346BDD8" w:rsidR="00CA66AB" w:rsidRDefault="00CA66AB" w:rsidP="40BB7886">
      <w:pPr>
        <w:rPr>
          <w:rFonts w:ascii="Calibri" w:eastAsia="Calibri" w:hAnsi="Calibri" w:cs="Calibri"/>
          <w:color w:val="000000" w:themeColor="text1"/>
        </w:rPr>
      </w:pPr>
    </w:p>
    <w:p w14:paraId="3042A002" w14:textId="1EE33E0D" w:rsidR="00CA66AB" w:rsidRDefault="441C3F44" w:rsidP="40BB7886">
      <w:pPr>
        <w:rPr>
          <w:rFonts w:ascii="Calibri" w:eastAsia="Calibri" w:hAnsi="Calibri" w:cs="Calibri"/>
          <w:color w:val="000000" w:themeColor="text1"/>
        </w:rPr>
      </w:pPr>
      <w:r w:rsidRPr="7AA23E11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Decision Outcome</w:t>
      </w:r>
      <w:r w:rsidRPr="7AA23E11">
        <w:rPr>
          <w:rFonts w:ascii="Calibri" w:eastAsia="Calibri" w:hAnsi="Calibri" w:cs="Calibri"/>
          <w:color w:val="000000" w:themeColor="text1"/>
        </w:rPr>
        <w:t xml:space="preserve"> </w:t>
      </w:r>
    </w:p>
    <w:p w14:paraId="0B10321C" w14:textId="5D684772" w:rsidR="370D1BA0" w:rsidRDefault="370D1BA0" w:rsidP="7AA23E11">
      <w:pPr>
        <w:rPr>
          <w:sz w:val="24"/>
          <w:szCs w:val="24"/>
        </w:rPr>
      </w:pPr>
      <w:r w:rsidRPr="6BACB67D">
        <w:rPr>
          <w:sz w:val="24"/>
          <w:szCs w:val="24"/>
        </w:rPr>
        <w:t>La decisión se acepta</w:t>
      </w:r>
      <w:r w:rsidR="16ACA785" w:rsidRPr="6BACB67D">
        <w:rPr>
          <w:sz w:val="24"/>
          <w:szCs w:val="24"/>
        </w:rPr>
        <w:t>, ya que no consideramos otra forma de resolver el problema</w:t>
      </w:r>
      <w:r w:rsidR="25DBCA8B" w:rsidRPr="6BACB67D">
        <w:rPr>
          <w:sz w:val="24"/>
          <w:szCs w:val="24"/>
        </w:rPr>
        <w:t>.</w:t>
      </w:r>
    </w:p>
    <w:sectPr w:rsidR="370D1B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tDEaEQonKG8Ix" int2:id="8MgSIZ6m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33A9B8"/>
    <w:rsid w:val="000030C5"/>
    <w:rsid w:val="00155D3B"/>
    <w:rsid w:val="00275F17"/>
    <w:rsid w:val="00283439"/>
    <w:rsid w:val="002A2DDB"/>
    <w:rsid w:val="002A772C"/>
    <w:rsid w:val="003F5BBE"/>
    <w:rsid w:val="004E3284"/>
    <w:rsid w:val="00783AD2"/>
    <w:rsid w:val="008B208C"/>
    <w:rsid w:val="00AD08C4"/>
    <w:rsid w:val="00AE4FCE"/>
    <w:rsid w:val="00CA66AB"/>
    <w:rsid w:val="00D517EC"/>
    <w:rsid w:val="00D87503"/>
    <w:rsid w:val="02EF8EB7"/>
    <w:rsid w:val="039BAD50"/>
    <w:rsid w:val="07B6B299"/>
    <w:rsid w:val="07FFD76D"/>
    <w:rsid w:val="08006EE5"/>
    <w:rsid w:val="0AA8C4F4"/>
    <w:rsid w:val="0B1D9CAF"/>
    <w:rsid w:val="0DE788F3"/>
    <w:rsid w:val="0EEAF326"/>
    <w:rsid w:val="103E7299"/>
    <w:rsid w:val="1251EF4A"/>
    <w:rsid w:val="132CBBB6"/>
    <w:rsid w:val="1429CCF5"/>
    <w:rsid w:val="14EA440A"/>
    <w:rsid w:val="15335E46"/>
    <w:rsid w:val="1548C702"/>
    <w:rsid w:val="158D2679"/>
    <w:rsid w:val="16ACA785"/>
    <w:rsid w:val="174F03F0"/>
    <w:rsid w:val="17556EB3"/>
    <w:rsid w:val="179C1A3B"/>
    <w:rsid w:val="182570A1"/>
    <w:rsid w:val="1882C5A4"/>
    <w:rsid w:val="19560A2C"/>
    <w:rsid w:val="1A41164B"/>
    <w:rsid w:val="1BB1A53A"/>
    <w:rsid w:val="1C334B43"/>
    <w:rsid w:val="1FE403B3"/>
    <w:rsid w:val="2040C13E"/>
    <w:rsid w:val="2188EF8F"/>
    <w:rsid w:val="222F6966"/>
    <w:rsid w:val="226B77AB"/>
    <w:rsid w:val="234806D1"/>
    <w:rsid w:val="234847F2"/>
    <w:rsid w:val="2393F1DA"/>
    <w:rsid w:val="23F146DD"/>
    <w:rsid w:val="25DBCA8B"/>
    <w:rsid w:val="25F7E872"/>
    <w:rsid w:val="273F4F01"/>
    <w:rsid w:val="2816B645"/>
    <w:rsid w:val="285391E8"/>
    <w:rsid w:val="292EF1BC"/>
    <w:rsid w:val="2DFADAFB"/>
    <w:rsid w:val="323D092D"/>
    <w:rsid w:val="325D01B9"/>
    <w:rsid w:val="332F8FD0"/>
    <w:rsid w:val="33CEF3CA"/>
    <w:rsid w:val="340865B7"/>
    <w:rsid w:val="345E7C28"/>
    <w:rsid w:val="34CB7F2A"/>
    <w:rsid w:val="36AB9D69"/>
    <w:rsid w:val="370D1BA0"/>
    <w:rsid w:val="3777602F"/>
    <w:rsid w:val="37A5543E"/>
    <w:rsid w:val="396C845D"/>
    <w:rsid w:val="3A3FC8E5"/>
    <w:rsid w:val="3C107259"/>
    <w:rsid w:val="3C4B62A8"/>
    <w:rsid w:val="3DAB8A66"/>
    <w:rsid w:val="3E25398C"/>
    <w:rsid w:val="3E33A9B8"/>
    <w:rsid w:val="40BB7886"/>
    <w:rsid w:val="4146DA1A"/>
    <w:rsid w:val="421A1EA2"/>
    <w:rsid w:val="4392D745"/>
    <w:rsid w:val="441C3F44"/>
    <w:rsid w:val="44514A89"/>
    <w:rsid w:val="460F9B30"/>
    <w:rsid w:val="476E6026"/>
    <w:rsid w:val="47E17A36"/>
    <w:rsid w:val="47FB4463"/>
    <w:rsid w:val="48820B13"/>
    <w:rsid w:val="4A214E01"/>
    <w:rsid w:val="4AF3E283"/>
    <w:rsid w:val="4B191AF8"/>
    <w:rsid w:val="4E5ADEA7"/>
    <w:rsid w:val="4E66C430"/>
    <w:rsid w:val="4F6276BF"/>
    <w:rsid w:val="50C335F5"/>
    <w:rsid w:val="512C0EEB"/>
    <w:rsid w:val="51A12BEF"/>
    <w:rsid w:val="539CEA3C"/>
    <w:rsid w:val="542EF776"/>
    <w:rsid w:val="54DE43F5"/>
    <w:rsid w:val="54E32DD7"/>
    <w:rsid w:val="564DC549"/>
    <w:rsid w:val="56D74D85"/>
    <w:rsid w:val="57F379EE"/>
    <w:rsid w:val="5881318F"/>
    <w:rsid w:val="593F402C"/>
    <w:rsid w:val="5AA5F942"/>
    <w:rsid w:val="5BD78A54"/>
    <w:rsid w:val="5CAB6654"/>
    <w:rsid w:val="5F62CC2B"/>
    <w:rsid w:val="5F9D78AF"/>
    <w:rsid w:val="641FA5A2"/>
    <w:rsid w:val="642660FC"/>
    <w:rsid w:val="68A03EFE"/>
    <w:rsid w:val="69738386"/>
    <w:rsid w:val="697A0F4B"/>
    <w:rsid w:val="6B807F0A"/>
    <w:rsid w:val="6BACB67D"/>
    <w:rsid w:val="6C411305"/>
    <w:rsid w:val="6C5B629C"/>
    <w:rsid w:val="6ED6B824"/>
    <w:rsid w:val="6EDA9E10"/>
    <w:rsid w:val="71CA5C89"/>
    <w:rsid w:val="71E1483E"/>
    <w:rsid w:val="72C8584E"/>
    <w:rsid w:val="72F983B5"/>
    <w:rsid w:val="7432FC8D"/>
    <w:rsid w:val="75D6C4CC"/>
    <w:rsid w:val="777C4820"/>
    <w:rsid w:val="784F8CA8"/>
    <w:rsid w:val="799FDB50"/>
    <w:rsid w:val="7A6E5A7B"/>
    <w:rsid w:val="7A946AEC"/>
    <w:rsid w:val="7AA23E11"/>
    <w:rsid w:val="7CFA93D0"/>
    <w:rsid w:val="7E36D987"/>
    <w:rsid w:val="7F83CD35"/>
    <w:rsid w:val="7FFD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A9B8"/>
  <w15:chartTrackingRefBased/>
  <w15:docId w15:val="{6D940E40-6D05-43AE-9939-C48FDB9D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4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Recio Montero</dc:creator>
  <cp:keywords/>
  <dc:description/>
  <cp:lastModifiedBy>Mario Recio Montero</cp:lastModifiedBy>
  <cp:revision>14</cp:revision>
  <dcterms:created xsi:type="dcterms:W3CDTF">2022-11-08T20:30:00Z</dcterms:created>
  <dcterms:modified xsi:type="dcterms:W3CDTF">2022-11-13T16:47:00Z</dcterms:modified>
</cp:coreProperties>
</file>