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C42C" w14:textId="05BC4DBD" w:rsidR="0057252D" w:rsidRDefault="0057252D" w:rsidP="49FB4398">
      <w:pPr>
        <w:rPr>
          <w:rFonts w:ascii="Calibri" w:eastAsia="Calibri" w:hAnsi="Calibri" w:cs="Calibri"/>
          <w:color w:val="000000" w:themeColor="text1"/>
        </w:rPr>
      </w:pPr>
    </w:p>
    <w:p w14:paraId="7917CB20" w14:textId="065317A2" w:rsidR="0057252D" w:rsidRDefault="1BDB339A" w:rsidP="49FB4398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9FB439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ADR-05.1</w:t>
      </w:r>
    </w:p>
    <w:p w14:paraId="1284F89A" w14:textId="0275BEBC" w:rsidR="0057252D" w:rsidRDefault="1BDB339A" w:rsidP="49FB439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Name</w:t>
      </w:r>
      <w:proofErr w:type="spellEnd"/>
      <w:r w:rsidRPr="49FB43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Patrón </w:t>
      </w:r>
      <w:proofErr w:type="spellStart"/>
      <w:r w:rsidR="7D582338" w:rsidRPr="49FB4398">
        <w:rPr>
          <w:rFonts w:ascii="Calibri" w:eastAsia="Calibri" w:hAnsi="Calibri" w:cs="Calibri"/>
          <w:color w:val="000000" w:themeColor="text1"/>
          <w:sz w:val="32"/>
          <w:szCs w:val="32"/>
        </w:rPr>
        <w:t>Chain</w:t>
      </w:r>
      <w:proofErr w:type="spellEnd"/>
      <w:r w:rsidR="7D582338" w:rsidRPr="49FB43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7D582338" w:rsidRPr="49FB4398">
        <w:rPr>
          <w:rFonts w:ascii="Calibri" w:eastAsia="Calibri" w:hAnsi="Calibri" w:cs="Calibri"/>
          <w:color w:val="000000" w:themeColor="text1"/>
          <w:sz w:val="32"/>
          <w:szCs w:val="32"/>
        </w:rPr>
        <w:t>of</w:t>
      </w:r>
      <w:proofErr w:type="spellEnd"/>
      <w:r w:rsidR="7D582338" w:rsidRPr="49FB43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7D582338" w:rsidRPr="49FB4398">
        <w:rPr>
          <w:rFonts w:ascii="Calibri" w:eastAsia="Calibri" w:hAnsi="Calibri" w:cs="Calibri"/>
          <w:color w:val="000000" w:themeColor="text1"/>
          <w:sz w:val="32"/>
          <w:szCs w:val="32"/>
        </w:rPr>
        <w:t>Responsability</w:t>
      </w:r>
      <w:proofErr w:type="spellEnd"/>
      <w:r w:rsidR="7D582338" w:rsidRPr="49FB43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49FB4398">
        <w:rPr>
          <w:rFonts w:ascii="Calibri" w:eastAsia="Calibri" w:hAnsi="Calibri" w:cs="Calibri"/>
          <w:color w:val="000000" w:themeColor="text1"/>
          <w:sz w:val="32"/>
          <w:szCs w:val="32"/>
        </w:rPr>
        <w:t>para elegir el algoritmo adecuado en cada situación</w:t>
      </w:r>
    </w:p>
    <w:p w14:paraId="2787E144" w14:textId="4092BED7" w:rsidR="0057252D" w:rsidRDefault="1BDB339A" w:rsidP="49FB4398">
      <w:pPr>
        <w:rPr>
          <w:rFonts w:ascii="Calibri" w:eastAsia="Calibri" w:hAnsi="Calibri" w:cs="Calibri"/>
          <w:color w:val="00B050"/>
          <w:lang w:val="en-US"/>
        </w:rPr>
      </w:pPr>
      <w:r w:rsidRPr="49FB4398">
        <w:rPr>
          <w:rFonts w:ascii="Calibri" w:eastAsia="Calibri" w:hAnsi="Calibri" w:cs="Calibri"/>
          <w:color w:val="000000" w:themeColor="text1"/>
          <w:lang w:val="en-US"/>
        </w:rPr>
        <w:t>•</w:t>
      </w:r>
      <w:r w:rsidR="00D03D84" w:rsidRPr="00D03D84">
        <w:rPr>
          <w:lang w:val="en-US"/>
        </w:rPr>
        <w:tab/>
      </w:r>
      <w:r w:rsidRPr="49FB4398">
        <w:rPr>
          <w:rFonts w:ascii="Calibri" w:eastAsia="Calibri" w:hAnsi="Calibri" w:cs="Calibri"/>
          <w:color w:val="000000" w:themeColor="text1"/>
          <w:lang w:val="en-US"/>
        </w:rPr>
        <w:t xml:space="preserve">Status: </w:t>
      </w:r>
      <w:r w:rsidR="24455BB1" w:rsidRPr="49FB4398">
        <w:rPr>
          <w:rFonts w:ascii="Calibri" w:eastAsia="Calibri" w:hAnsi="Calibri" w:cs="Calibri"/>
          <w:color w:val="FF0000"/>
          <w:lang w:val="en-US"/>
        </w:rPr>
        <w:t>Reject</w:t>
      </w:r>
      <w:r w:rsidR="047673EB" w:rsidRPr="49FB4398">
        <w:rPr>
          <w:rFonts w:ascii="Calibri" w:eastAsia="Calibri" w:hAnsi="Calibri" w:cs="Calibri"/>
          <w:color w:val="FF0000"/>
          <w:lang w:val="en-US"/>
        </w:rPr>
        <w:t>ed</w:t>
      </w:r>
    </w:p>
    <w:p w14:paraId="34F7F65E" w14:textId="0C99C02A" w:rsidR="0057252D" w:rsidRPr="00D03D84" w:rsidRDefault="1BDB339A" w:rsidP="49FB4398">
      <w:pPr>
        <w:rPr>
          <w:rFonts w:ascii="Calibri" w:eastAsia="Calibri" w:hAnsi="Calibri" w:cs="Calibri"/>
          <w:color w:val="00B050"/>
          <w:lang w:val="en-US"/>
        </w:rPr>
      </w:pPr>
      <w:r w:rsidRPr="49FB4398">
        <w:rPr>
          <w:rFonts w:ascii="Calibri" w:eastAsia="Calibri" w:hAnsi="Calibri" w:cs="Calibri"/>
          <w:color w:val="000000" w:themeColor="text1"/>
          <w:lang w:val="en-US"/>
        </w:rPr>
        <w:t>•</w:t>
      </w:r>
      <w:r w:rsidR="00D03D84" w:rsidRPr="00D03D84">
        <w:rPr>
          <w:lang w:val="en-US"/>
        </w:rPr>
        <w:tab/>
      </w:r>
      <w:r w:rsidRPr="49FB4398">
        <w:rPr>
          <w:rFonts w:ascii="Calibri" w:eastAsia="Calibri" w:hAnsi="Calibri" w:cs="Calibri"/>
          <w:color w:val="000000" w:themeColor="text1"/>
          <w:lang w:val="en-US"/>
        </w:rPr>
        <w:t xml:space="preserve">Date: </w:t>
      </w:r>
      <w:r w:rsidR="28E08B4C" w:rsidRPr="49FB4398">
        <w:rPr>
          <w:rFonts w:ascii="Calibri" w:eastAsia="Calibri" w:hAnsi="Calibri" w:cs="Calibri"/>
          <w:color w:val="FF0000"/>
          <w:lang w:val="en-US"/>
        </w:rPr>
        <w:t>10</w:t>
      </w:r>
      <w:r w:rsidRPr="49FB4398">
        <w:rPr>
          <w:rFonts w:ascii="Calibri" w:eastAsia="Calibri" w:hAnsi="Calibri" w:cs="Calibri"/>
          <w:color w:val="FF0000"/>
          <w:lang w:val="en-US"/>
        </w:rPr>
        <w:t>/11/2022</w:t>
      </w:r>
    </w:p>
    <w:p w14:paraId="0FD4CA0F" w14:textId="046E2DEC" w:rsidR="0057252D" w:rsidRPr="00D03D84" w:rsidRDefault="1BDB339A" w:rsidP="49FB4398">
      <w:pPr>
        <w:rPr>
          <w:rFonts w:ascii="Calibri" w:eastAsia="Calibri" w:hAnsi="Calibri" w:cs="Calibri"/>
          <w:color w:val="000000" w:themeColor="text1"/>
          <w:lang w:val="en-US"/>
        </w:rPr>
      </w:pPr>
      <w:r w:rsidRPr="49FB4398">
        <w:rPr>
          <w:rFonts w:ascii="Calibri" w:eastAsia="Calibri" w:hAnsi="Calibri" w:cs="Calibri"/>
          <w:b/>
          <w:bCs/>
          <w:color w:val="000000" w:themeColor="text1"/>
          <w:lang w:val="en-US"/>
        </w:rPr>
        <w:t>Technical Story</w:t>
      </w:r>
      <w:r w:rsidRPr="49FB4398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r w:rsidR="1E05B0A0" w:rsidRPr="49FB4398">
        <w:rPr>
          <w:rFonts w:ascii="Calibri" w:eastAsia="Calibri" w:hAnsi="Calibri" w:cs="Calibri"/>
          <w:color w:val="000000" w:themeColor="text1"/>
          <w:lang w:val="en-US"/>
        </w:rPr>
        <w:t xml:space="preserve">Chain of </w:t>
      </w:r>
      <w:proofErr w:type="spellStart"/>
      <w:r w:rsidR="1E05B0A0" w:rsidRPr="49FB4398">
        <w:rPr>
          <w:rFonts w:ascii="Calibri" w:eastAsia="Calibri" w:hAnsi="Calibri" w:cs="Calibri"/>
          <w:color w:val="000000" w:themeColor="text1"/>
          <w:lang w:val="en-US"/>
        </w:rPr>
        <w:t>Responsability</w:t>
      </w:r>
      <w:proofErr w:type="spellEnd"/>
      <w:r w:rsidRPr="49FB4398">
        <w:rPr>
          <w:rFonts w:ascii="Calibri" w:eastAsia="Calibri" w:hAnsi="Calibri" w:cs="Calibri"/>
          <w:color w:val="000000" w:themeColor="text1"/>
          <w:lang w:val="en-US"/>
        </w:rPr>
        <w:t xml:space="preserve"> Pattern for Algorithms.</w:t>
      </w:r>
    </w:p>
    <w:p w14:paraId="6D645BE6" w14:textId="7A184016" w:rsidR="0057252D" w:rsidRPr="00D03D84" w:rsidRDefault="0057252D" w:rsidP="49FB4398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B60A19A" w14:textId="571FB43E" w:rsidR="0057252D" w:rsidRDefault="1BDB339A" w:rsidP="49FB439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Context</w:t>
      </w:r>
      <w:proofErr w:type="spellEnd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and </w:t>
      </w:r>
      <w:proofErr w:type="spellStart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proofErr w:type="spellEnd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Statement</w:t>
      </w:r>
      <w:proofErr w:type="spellEnd"/>
    </w:p>
    <w:p w14:paraId="235338BA" w14:textId="6A362144" w:rsidR="0057252D" w:rsidRDefault="1BDB339A" w:rsidP="49FB4398">
      <w:pPr>
        <w:rPr>
          <w:rFonts w:ascii="Calibri" w:eastAsia="Calibri" w:hAnsi="Calibri" w:cs="Calibri"/>
          <w:color w:val="000000" w:themeColor="text1"/>
        </w:rPr>
      </w:pPr>
      <w:r w:rsidRPr="49FB4398">
        <w:rPr>
          <w:rFonts w:ascii="Calibri" w:eastAsia="Calibri" w:hAnsi="Calibri" w:cs="Calibri"/>
          <w:color w:val="000000" w:themeColor="text1"/>
        </w:rPr>
        <w:t>Se requiere un patrón para seleccionar el algoritmo inteligente predictivo óptimo en cada situación entre los dos que dispone nuestro software: uno para optimizar el volumen de órdenes de trabajo y otro para predecir el fallo una línea de trabajo y asignar recursos de otras líneas.</w:t>
      </w:r>
    </w:p>
    <w:p w14:paraId="1C56F6EB" w14:textId="177FEA6A" w:rsidR="0057252D" w:rsidRDefault="0057252D" w:rsidP="49FB4398">
      <w:pPr>
        <w:rPr>
          <w:rFonts w:ascii="Calibri" w:eastAsia="Calibri" w:hAnsi="Calibri" w:cs="Calibri"/>
          <w:color w:val="000000" w:themeColor="text1"/>
        </w:rPr>
      </w:pPr>
    </w:p>
    <w:p w14:paraId="4BB9F7AC" w14:textId="0B839B02" w:rsidR="0057252D" w:rsidRDefault="1BDB339A" w:rsidP="49FB439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9FB43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Rationale</w:t>
      </w:r>
      <w:proofErr w:type="spellEnd"/>
    </w:p>
    <w:p w14:paraId="557648B0" w14:textId="100D583D" w:rsidR="0057252D" w:rsidRDefault="1BDB339A" w:rsidP="49FB4398">
      <w:pPr>
        <w:rPr>
          <w:rFonts w:ascii="Calibri" w:eastAsia="Calibri" w:hAnsi="Calibri" w:cs="Calibri"/>
          <w:color w:val="000000" w:themeColor="text1"/>
        </w:rPr>
      </w:pPr>
      <w:r w:rsidRPr="49FB4398">
        <w:rPr>
          <w:rFonts w:ascii="Calibri" w:eastAsia="Calibri" w:hAnsi="Calibri" w:cs="Calibri"/>
          <w:color w:val="000000" w:themeColor="text1"/>
        </w:rPr>
        <w:t xml:space="preserve">Se usará un patrón </w:t>
      </w:r>
      <w:proofErr w:type="spellStart"/>
      <w:r w:rsidR="55BCA06B" w:rsidRPr="49FB4398">
        <w:rPr>
          <w:rFonts w:ascii="Calibri" w:eastAsia="Calibri" w:hAnsi="Calibri" w:cs="Calibri"/>
          <w:color w:val="000000" w:themeColor="text1"/>
        </w:rPr>
        <w:t>Chain</w:t>
      </w:r>
      <w:proofErr w:type="spellEnd"/>
      <w:r w:rsidR="55BCA06B" w:rsidRPr="49FB439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BCA06B" w:rsidRPr="49FB4398">
        <w:rPr>
          <w:rFonts w:ascii="Calibri" w:eastAsia="Calibri" w:hAnsi="Calibri" w:cs="Calibri"/>
          <w:color w:val="000000" w:themeColor="text1"/>
        </w:rPr>
        <w:t>of</w:t>
      </w:r>
      <w:proofErr w:type="spellEnd"/>
      <w:r w:rsidR="55BCA06B" w:rsidRPr="49FB439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BCA06B" w:rsidRPr="49FB4398">
        <w:rPr>
          <w:rFonts w:ascii="Calibri" w:eastAsia="Calibri" w:hAnsi="Calibri" w:cs="Calibri"/>
          <w:color w:val="000000" w:themeColor="text1"/>
        </w:rPr>
        <w:t>Responsability</w:t>
      </w:r>
      <w:proofErr w:type="spellEnd"/>
      <w:r w:rsidR="55BCA06B" w:rsidRPr="49FB4398">
        <w:rPr>
          <w:rFonts w:ascii="Calibri" w:eastAsia="Calibri" w:hAnsi="Calibri" w:cs="Calibri"/>
          <w:color w:val="000000" w:themeColor="text1"/>
        </w:rPr>
        <w:t xml:space="preserve"> </w:t>
      </w:r>
      <w:r w:rsidRPr="49FB4398">
        <w:rPr>
          <w:rFonts w:ascii="Calibri" w:eastAsia="Calibri" w:hAnsi="Calibri" w:cs="Calibri"/>
          <w:color w:val="000000" w:themeColor="text1"/>
        </w:rPr>
        <w:t>para</w:t>
      </w:r>
      <w:r w:rsidR="27A6AEC3" w:rsidRPr="49FB4398">
        <w:rPr>
          <w:rFonts w:ascii="Calibri" w:eastAsia="Calibri" w:hAnsi="Calibri" w:cs="Calibri"/>
          <w:color w:val="000000" w:themeColor="text1"/>
        </w:rPr>
        <w:t xml:space="preserve"> tratar cada s</w:t>
      </w:r>
      <w:r w:rsidR="3B505DCF" w:rsidRPr="49FB4398">
        <w:rPr>
          <w:rFonts w:ascii="Calibri" w:eastAsia="Calibri" w:hAnsi="Calibri" w:cs="Calibri"/>
          <w:color w:val="000000" w:themeColor="text1"/>
        </w:rPr>
        <w:t xml:space="preserve">olicitud </w:t>
      </w:r>
      <w:r w:rsidR="27A6AEC3" w:rsidRPr="49FB4398">
        <w:rPr>
          <w:rFonts w:ascii="Calibri" w:eastAsia="Calibri" w:hAnsi="Calibri" w:cs="Calibri"/>
          <w:color w:val="000000" w:themeColor="text1"/>
        </w:rPr>
        <w:t xml:space="preserve">que demande el uso de un </w:t>
      </w:r>
      <w:r w:rsidR="1F06E486" w:rsidRPr="49FB4398">
        <w:rPr>
          <w:rFonts w:ascii="Calibri" w:eastAsia="Calibri" w:hAnsi="Calibri" w:cs="Calibri"/>
          <w:color w:val="000000" w:themeColor="text1"/>
        </w:rPr>
        <w:t>algoritmo</w:t>
      </w:r>
      <w:r w:rsidR="27A6AEC3" w:rsidRPr="49FB4398">
        <w:rPr>
          <w:rFonts w:ascii="Calibri" w:eastAsia="Calibri" w:hAnsi="Calibri" w:cs="Calibri"/>
          <w:color w:val="000000" w:themeColor="text1"/>
        </w:rPr>
        <w:t xml:space="preserve">. </w:t>
      </w:r>
    </w:p>
    <w:p w14:paraId="49DB5E28" w14:textId="2398704F" w:rsidR="0057252D" w:rsidRDefault="27A6AEC3" w:rsidP="49FB4398">
      <w:pPr>
        <w:rPr>
          <w:rFonts w:ascii="Calibri" w:eastAsia="Calibri" w:hAnsi="Calibri" w:cs="Calibri"/>
          <w:color w:val="000000" w:themeColor="text1"/>
        </w:rPr>
      </w:pPr>
      <w:r w:rsidRPr="49FB4398">
        <w:rPr>
          <w:rFonts w:ascii="Calibri" w:eastAsia="Calibri" w:hAnsi="Calibri" w:cs="Calibri"/>
          <w:color w:val="000000" w:themeColor="text1"/>
        </w:rPr>
        <w:t>Dependiendo de la necesidad, el m</w:t>
      </w:r>
      <w:r w:rsidR="1AA2D068" w:rsidRPr="49FB4398">
        <w:rPr>
          <w:rFonts w:ascii="Calibri" w:eastAsia="Calibri" w:hAnsi="Calibri" w:cs="Calibri"/>
          <w:color w:val="000000" w:themeColor="text1"/>
        </w:rPr>
        <w:t>anejador</w:t>
      </w:r>
      <w:r w:rsidRPr="49FB4398">
        <w:rPr>
          <w:rFonts w:ascii="Calibri" w:eastAsia="Calibri" w:hAnsi="Calibri" w:cs="Calibri"/>
          <w:color w:val="000000" w:themeColor="text1"/>
        </w:rPr>
        <w:t xml:space="preserve"> que se encarga de resolver el problema con el algoritmo, decide si </w:t>
      </w:r>
      <w:r w:rsidR="67647F81" w:rsidRPr="49FB4398">
        <w:rPr>
          <w:rFonts w:ascii="Calibri" w:eastAsia="Calibri" w:hAnsi="Calibri" w:cs="Calibri"/>
          <w:color w:val="000000" w:themeColor="text1"/>
        </w:rPr>
        <w:t>atiende la solicitud, o lo envía al siguiente manejador, ya que no cuenta con el algoritmo adecuado.</w:t>
      </w:r>
    </w:p>
    <w:p w14:paraId="302D4E92" w14:textId="505BAB9D" w:rsidR="0057252D" w:rsidRPr="00D03D84" w:rsidRDefault="1BDB339A" w:rsidP="49FB4398">
      <w:pPr>
        <w:rPr>
          <w:rFonts w:ascii="Calibri" w:eastAsia="Calibri" w:hAnsi="Calibri" w:cs="Calibri"/>
          <w:color w:val="000000" w:themeColor="text1"/>
          <w:lang w:val="en-US"/>
        </w:rPr>
      </w:pPr>
      <w:r w:rsidRPr="00D03D84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n-US"/>
        </w:rPr>
        <w:t>Considered Options</w:t>
      </w:r>
      <w:r w:rsidRPr="00D03D8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52EFD9A" w14:textId="7E04BDC4" w:rsidR="0057252D" w:rsidRPr="00D03D84" w:rsidRDefault="183F8163" w:rsidP="49FB4398">
      <w:pPr>
        <w:rPr>
          <w:rFonts w:ascii="Calibri" w:eastAsia="Calibri" w:hAnsi="Calibri" w:cs="Calibri"/>
          <w:lang w:val="en-US"/>
        </w:rPr>
      </w:pPr>
      <w:r w:rsidRPr="00D03D84">
        <w:rPr>
          <w:rFonts w:ascii="Calibri" w:eastAsia="Calibri" w:hAnsi="Calibri" w:cs="Calibri"/>
          <w:color w:val="000000" w:themeColor="text1"/>
          <w:lang w:val="en-US"/>
        </w:rPr>
        <w:t>ADR 5 (</w:t>
      </w:r>
      <w:r w:rsidRPr="00D03D84">
        <w:rPr>
          <w:rFonts w:ascii="Calibri" w:eastAsia="Calibri" w:hAnsi="Calibri" w:cs="Calibri"/>
          <w:color w:val="00B050"/>
          <w:lang w:val="en-US"/>
        </w:rPr>
        <w:t>Approved</w:t>
      </w:r>
      <w:r w:rsidRPr="00D03D84">
        <w:rPr>
          <w:rFonts w:ascii="Calibri" w:eastAsia="Calibri" w:hAnsi="Calibri" w:cs="Calibri"/>
          <w:color w:val="000000" w:themeColor="text1"/>
          <w:lang w:val="en-US"/>
        </w:rPr>
        <w:t>)</w:t>
      </w:r>
    </w:p>
    <w:p w14:paraId="223629CC" w14:textId="14621BE7" w:rsidR="0057252D" w:rsidRPr="00D03D84" w:rsidRDefault="0057252D" w:rsidP="49FB4398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7A6F121" w14:textId="7E214D33" w:rsidR="0057252D" w:rsidRPr="00D03D84" w:rsidRDefault="1BDB339A" w:rsidP="49FB4398">
      <w:pPr>
        <w:rPr>
          <w:rFonts w:ascii="Calibri" w:eastAsia="Calibri" w:hAnsi="Calibri" w:cs="Calibri"/>
          <w:color w:val="000000" w:themeColor="text1"/>
          <w:lang w:val="en-US"/>
        </w:rPr>
      </w:pPr>
      <w:r w:rsidRPr="00D03D84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n-US"/>
        </w:rPr>
        <w:t>Decision Outcome</w:t>
      </w:r>
      <w:r w:rsidRPr="00D03D8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6F22082" w14:textId="4B42333B" w:rsidR="0057252D" w:rsidRDefault="24E19E8A" w:rsidP="16C183F7">
      <w:pPr>
        <w:rPr>
          <w:rFonts w:ascii="Calibri" w:eastAsia="Calibri" w:hAnsi="Calibri" w:cs="Calibri"/>
          <w:color w:val="000000" w:themeColor="text1"/>
        </w:rPr>
      </w:pPr>
      <w:r w:rsidRPr="16C183F7">
        <w:rPr>
          <w:rFonts w:ascii="Calibri" w:eastAsia="Calibri" w:hAnsi="Calibri" w:cs="Calibri"/>
          <w:color w:val="000000" w:themeColor="text1"/>
        </w:rPr>
        <w:t>Esta opción ha sido rechazada, ya que, a pesar de resolver el problema de atender cada solicitud con el algoritmo adecuado, requiere recorrer una cadena entre distintos man</w:t>
      </w:r>
      <w:r w:rsidR="6856B8BE" w:rsidRPr="16C183F7">
        <w:rPr>
          <w:rFonts w:ascii="Calibri" w:eastAsia="Calibri" w:hAnsi="Calibri" w:cs="Calibri"/>
          <w:color w:val="000000" w:themeColor="text1"/>
        </w:rPr>
        <w:t>e</w:t>
      </w:r>
      <w:r w:rsidRPr="16C183F7">
        <w:rPr>
          <w:rFonts w:ascii="Calibri" w:eastAsia="Calibri" w:hAnsi="Calibri" w:cs="Calibri"/>
          <w:color w:val="000000" w:themeColor="text1"/>
        </w:rPr>
        <w:t>jadores</w:t>
      </w:r>
      <w:r w:rsidR="446D29D0" w:rsidRPr="16C183F7">
        <w:rPr>
          <w:rFonts w:ascii="Calibri" w:eastAsia="Calibri" w:hAnsi="Calibri" w:cs="Calibri"/>
          <w:color w:val="000000" w:themeColor="text1"/>
        </w:rPr>
        <w:t>.</w:t>
      </w:r>
      <w:r w:rsidRPr="16C183F7">
        <w:rPr>
          <w:rFonts w:ascii="Calibri" w:eastAsia="Calibri" w:hAnsi="Calibri" w:cs="Calibri"/>
          <w:color w:val="000000" w:themeColor="text1"/>
        </w:rPr>
        <w:t xml:space="preserve"> </w:t>
      </w:r>
      <w:r w:rsidR="45D1F7AE" w:rsidRPr="16C183F7">
        <w:rPr>
          <w:rFonts w:ascii="Calibri" w:eastAsia="Calibri" w:hAnsi="Calibri" w:cs="Calibri"/>
          <w:color w:val="000000" w:themeColor="text1"/>
        </w:rPr>
        <w:t xml:space="preserve">Esto </w:t>
      </w:r>
      <w:r w:rsidRPr="16C183F7">
        <w:rPr>
          <w:rFonts w:ascii="Calibri" w:eastAsia="Calibri" w:hAnsi="Calibri" w:cs="Calibri"/>
          <w:color w:val="000000" w:themeColor="text1"/>
        </w:rPr>
        <w:t>no es necesario, ya que cuando recibimos las distintas solicit</w:t>
      </w:r>
      <w:r w:rsidR="4AD3C034" w:rsidRPr="16C183F7">
        <w:rPr>
          <w:rFonts w:ascii="Calibri" w:eastAsia="Calibri" w:hAnsi="Calibri" w:cs="Calibri"/>
          <w:color w:val="000000" w:themeColor="text1"/>
        </w:rPr>
        <w:t>udes, ya sabemos que algoritmo hay que ejecutar, no hay que buscarlo entre los distintos manejadores.</w:t>
      </w:r>
    </w:p>
    <w:p w14:paraId="307BD641" w14:textId="7C1DD470" w:rsidR="0057252D" w:rsidRDefault="0057252D" w:rsidP="49FB4398">
      <w:pPr>
        <w:rPr>
          <w:rFonts w:ascii="Calibri" w:eastAsia="Calibri" w:hAnsi="Calibri" w:cs="Calibri"/>
          <w:color w:val="000000" w:themeColor="text1"/>
        </w:rPr>
      </w:pPr>
    </w:p>
    <w:p w14:paraId="5C1A07E2" w14:textId="60E3185C" w:rsidR="0057252D" w:rsidRDefault="0057252D" w:rsidP="49FB4398"/>
    <w:sectPr w:rsidR="005725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C6CC2"/>
    <w:rsid w:val="0057252D"/>
    <w:rsid w:val="00D03D84"/>
    <w:rsid w:val="047673EB"/>
    <w:rsid w:val="0689F2EF"/>
    <w:rsid w:val="147E865F"/>
    <w:rsid w:val="16C183F7"/>
    <w:rsid w:val="183F8163"/>
    <w:rsid w:val="1AA2D068"/>
    <w:rsid w:val="1BDB339A"/>
    <w:rsid w:val="1DA9C141"/>
    <w:rsid w:val="1E05B0A0"/>
    <w:rsid w:val="1F06E486"/>
    <w:rsid w:val="1F4591A2"/>
    <w:rsid w:val="24455BB1"/>
    <w:rsid w:val="24E19E8A"/>
    <w:rsid w:val="27A6AEC3"/>
    <w:rsid w:val="28E08B4C"/>
    <w:rsid w:val="2E4B01D9"/>
    <w:rsid w:val="38DE1F2E"/>
    <w:rsid w:val="39B0CC3E"/>
    <w:rsid w:val="3A79EF8F"/>
    <w:rsid w:val="3B505DCF"/>
    <w:rsid w:val="446D29D0"/>
    <w:rsid w:val="45D1F7AE"/>
    <w:rsid w:val="49FB4398"/>
    <w:rsid w:val="4AD3C034"/>
    <w:rsid w:val="55BCA06B"/>
    <w:rsid w:val="5F1C6CC2"/>
    <w:rsid w:val="67647F81"/>
    <w:rsid w:val="6856B8BE"/>
    <w:rsid w:val="6E0D607A"/>
    <w:rsid w:val="7CBC0773"/>
    <w:rsid w:val="7D582338"/>
    <w:rsid w:val="7E57D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CC2"/>
  <w15:chartTrackingRefBased/>
  <w15:docId w15:val="{FA9C6E49-265A-4C6F-9F5D-3EF3D52A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Recio Montero</dc:creator>
  <cp:keywords/>
  <dc:description/>
  <cp:lastModifiedBy>Rusu , Samuel</cp:lastModifiedBy>
  <cp:revision>2</cp:revision>
  <dcterms:created xsi:type="dcterms:W3CDTF">2022-11-10T19:33:00Z</dcterms:created>
  <dcterms:modified xsi:type="dcterms:W3CDTF">2022-11-13T16:04:00Z</dcterms:modified>
</cp:coreProperties>
</file>