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C3C" w:rsidRDefault="000C1C65" w:rsidP="004F7398">
      <w:pPr>
        <w:pStyle w:val="Ttulo1"/>
        <w:jc w:val="center"/>
        <w:rPr>
          <w:color w:val="000000" w:themeColor="text1"/>
        </w:rPr>
      </w:pPr>
      <w:r>
        <w:rPr>
          <w:color w:val="000000" w:themeColor="text1"/>
        </w:rPr>
        <w:t>TUTORIAL DE GIT – CAPITULO 5</w:t>
      </w:r>
      <w:r w:rsidR="006A637D">
        <w:rPr>
          <w:color w:val="000000" w:themeColor="text1"/>
        </w:rPr>
        <w:t xml:space="preserve">: </w:t>
      </w:r>
      <w:r>
        <w:rPr>
          <w:color w:val="000000" w:themeColor="text1"/>
        </w:rPr>
        <w:t>REPOSITORIOS REMOTOS Y GITHUB</w:t>
      </w:r>
    </w:p>
    <w:p w:rsidR="004F7398" w:rsidRDefault="004F7398" w:rsidP="004F7398"/>
    <w:p w:rsidR="004F7398" w:rsidRDefault="004F7398" w:rsidP="004F7398">
      <w:r>
        <w:t xml:space="preserve">NOMBRE: </w:t>
      </w:r>
      <w:proofErr w:type="spellStart"/>
      <w:r>
        <w:t>Jhon</w:t>
      </w:r>
      <w:proofErr w:type="spellEnd"/>
      <w:r>
        <w:t xml:space="preserve"> Mario Rodríguez Flechas</w:t>
      </w:r>
    </w:p>
    <w:p w:rsidR="004F7398" w:rsidRDefault="004F7398" w:rsidP="004F7398">
      <w:r>
        <w:t>ASIGNATURA: Introducción a la ciencia de datos</w:t>
      </w:r>
    </w:p>
    <w:p w:rsidR="00194FAC" w:rsidRDefault="00194FAC" w:rsidP="004F7398"/>
    <w:p w:rsidR="000C1C65" w:rsidRDefault="000C1C65" w:rsidP="000C1C65">
      <w:r>
        <w:t>CAPÍTULO 5. REPOSITORIOS REMOTOS Y GITHUB</w:t>
      </w:r>
    </w:p>
    <w:p w:rsidR="000C1C65" w:rsidRDefault="000C1C65" w:rsidP="000C1C65">
      <w:bookmarkStart w:id="0" w:name="_GoBack"/>
      <w:bookmarkEnd w:id="0"/>
    </w:p>
    <w:p w:rsidR="000C1C65" w:rsidRDefault="000C1C65" w:rsidP="000C1C65">
      <w:r>
        <w:t>5.1. Introducción</w:t>
      </w:r>
    </w:p>
    <w:p w:rsidR="000C1C65" w:rsidRDefault="000C1C65" w:rsidP="000C1C65"/>
    <w:p w:rsidR="000C1C65" w:rsidRDefault="000C1C65" w:rsidP="000C1C65">
      <w:proofErr w:type="spellStart"/>
      <w:r>
        <w:t>Git</w:t>
      </w:r>
      <w:proofErr w:type="spellEnd"/>
      <w:r>
        <w:t xml:space="preserve"> permite controlar las versiones de un proyecto localmente y también sincronizar los cambios con repositorios remotos. GitHub es una plataforma que permite alojar repositorios </w:t>
      </w:r>
      <w:proofErr w:type="spellStart"/>
      <w:r>
        <w:t>Git</w:t>
      </w:r>
      <w:proofErr w:type="spellEnd"/>
      <w:r>
        <w:t xml:space="preserve"> en internet y facilita compartir y consultar los proyectos.</w:t>
      </w:r>
    </w:p>
    <w:p w:rsidR="000C1C65" w:rsidRDefault="000C1C65" w:rsidP="000C1C65"/>
    <w:p w:rsidR="000C1C65" w:rsidRDefault="000C1C65" w:rsidP="000C1C65">
      <w:r>
        <w:t>5.2. ¿Qué es un repositorio remoto?</w:t>
      </w:r>
    </w:p>
    <w:p w:rsidR="000C1C65" w:rsidRDefault="000C1C65" w:rsidP="000C1C65"/>
    <w:p w:rsidR="000C1C65" w:rsidRDefault="000C1C65" w:rsidP="000C1C65">
      <w:r>
        <w:t>Un repositorio remoto es una versión de un repositorio alojada en otra ubicación, generalmente en una plataforma en línea. Permite conservar una copia del proyecto y sincronizar el trabajo realizado desde el computador.</w:t>
      </w:r>
    </w:p>
    <w:p w:rsidR="000C1C65" w:rsidRDefault="000C1C65" w:rsidP="000C1C65"/>
    <w:p w:rsidR="000C1C65" w:rsidRDefault="000C1C65" w:rsidP="000C1C65">
      <w:r>
        <w:t>En esta actividad, el repositorio remoto es Actividad2-Git, publicado en GitHub.</w:t>
      </w:r>
    </w:p>
    <w:p w:rsidR="000C1C65" w:rsidRDefault="000C1C65" w:rsidP="000C1C65"/>
    <w:p w:rsidR="000C1C65" w:rsidRDefault="000C1C65" w:rsidP="000C1C65">
      <w:r>
        <w:t xml:space="preserve">5.3. ¿Qué es </w:t>
      </w:r>
      <w:proofErr w:type="spellStart"/>
      <w:r>
        <w:t>origin</w:t>
      </w:r>
      <w:proofErr w:type="spellEnd"/>
      <w:r>
        <w:t>?</w:t>
      </w:r>
    </w:p>
    <w:p w:rsidR="000C1C65" w:rsidRDefault="000C1C65" w:rsidP="000C1C65"/>
    <w:p w:rsidR="000C1C65" w:rsidRDefault="000C1C65" w:rsidP="000C1C65">
      <w:r>
        <w:t>"</w:t>
      </w:r>
      <w:proofErr w:type="spellStart"/>
      <w:r>
        <w:t>origin</w:t>
      </w:r>
      <w:proofErr w:type="spellEnd"/>
      <w:r>
        <w:t xml:space="preserve">" es el nombre que </w:t>
      </w:r>
      <w:proofErr w:type="spellStart"/>
      <w:r>
        <w:t>Git</w:t>
      </w:r>
      <w:proofErr w:type="spellEnd"/>
      <w:r>
        <w:t xml:space="preserve"> suele asignar al repositorio remoto principal cuando se clona un repositorio. Este nombre funciona como una referencia para identificar dónde se envían o de dónde se obtienen los cambios.</w:t>
      </w:r>
    </w:p>
    <w:p w:rsidR="000C1C65" w:rsidRDefault="000C1C65" w:rsidP="000C1C65"/>
    <w:p w:rsidR="000C1C65" w:rsidRDefault="000C1C65" w:rsidP="000C1C65">
      <w:r>
        <w:t>Para consultar los remotos configurados se utiliza:</w:t>
      </w:r>
    </w:p>
    <w:p w:rsidR="000C1C65" w:rsidRDefault="000C1C65" w:rsidP="000C1C65"/>
    <w:p w:rsidR="000C1C65" w:rsidRDefault="000C1C65" w:rsidP="000C1C65">
      <w:r>
        <w:t>"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-v"</w:t>
      </w:r>
    </w:p>
    <w:p w:rsidR="000C1C65" w:rsidRDefault="000C1C65" w:rsidP="000C1C65"/>
    <w:p w:rsidR="000C1C65" w:rsidRDefault="000C1C65" w:rsidP="000C1C65">
      <w:r>
        <w:t>El comando muestra las direcciones asociadas a los repositorios remotos.</w:t>
      </w:r>
    </w:p>
    <w:p w:rsidR="000C1C65" w:rsidRDefault="000C1C65" w:rsidP="000C1C65"/>
    <w:p w:rsidR="000C1C65" w:rsidRDefault="000C1C65" w:rsidP="000C1C65">
      <w:r>
        <w:t xml:space="preserve">5.4. Enviar cambios con </w:t>
      </w:r>
      <w:proofErr w:type="spellStart"/>
      <w:r>
        <w:t>push</w:t>
      </w:r>
      <w:proofErr w:type="spellEnd"/>
    </w:p>
    <w:p w:rsidR="000C1C65" w:rsidRDefault="000C1C65" w:rsidP="000C1C65"/>
    <w:p w:rsidR="000C1C65" w:rsidRDefault="000C1C65" w:rsidP="000C1C65">
      <w:r>
        <w:t>El comando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" envía los </w:t>
      </w:r>
      <w:proofErr w:type="spellStart"/>
      <w:r>
        <w:t>commits</w:t>
      </w:r>
      <w:proofErr w:type="spellEnd"/>
      <w:r>
        <w:t xml:space="preserve"> locales al repositorio remoto.</w:t>
      </w:r>
    </w:p>
    <w:p w:rsidR="000C1C65" w:rsidRDefault="000C1C65" w:rsidP="000C1C65"/>
    <w:p w:rsidR="000C1C65" w:rsidRDefault="000C1C65" w:rsidP="000C1C65">
      <w:r>
        <w:t>Ejemplo:</w:t>
      </w:r>
    </w:p>
    <w:p w:rsidR="000C1C65" w:rsidRDefault="000C1C65" w:rsidP="000C1C65"/>
    <w:p w:rsidR="000C1C65" w:rsidRDefault="000C1C65" w:rsidP="000C1C65">
      <w:r>
        <w:t>"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>"</w:t>
      </w:r>
    </w:p>
    <w:p w:rsidR="000C1C65" w:rsidRDefault="000C1C65" w:rsidP="000C1C65"/>
    <w:p w:rsidR="000C1C65" w:rsidRDefault="000C1C65" w:rsidP="000C1C65">
      <w:r>
        <w:t xml:space="preserve">En este ejemplo, los </w:t>
      </w:r>
      <w:proofErr w:type="spellStart"/>
      <w:r>
        <w:t>commits</w:t>
      </w:r>
      <w:proofErr w:type="spellEnd"/>
      <w:r>
        <w:t xml:space="preserve"> de la rama local </w:t>
      </w:r>
      <w:proofErr w:type="spellStart"/>
      <w:r>
        <w:t>main</w:t>
      </w:r>
      <w:proofErr w:type="spellEnd"/>
      <w:r>
        <w:t xml:space="preserve"> se envían al remoto </w:t>
      </w:r>
      <w:proofErr w:type="spellStart"/>
      <w:r>
        <w:t>origin</w:t>
      </w:r>
      <w:proofErr w:type="spellEnd"/>
      <w:r>
        <w:t>. El nombre de la rama debe corresponder a la configuración del repositorio.</w:t>
      </w:r>
    </w:p>
    <w:p w:rsidR="000C1C65" w:rsidRDefault="000C1C65" w:rsidP="000C1C65"/>
    <w:p w:rsidR="000C1C65" w:rsidRDefault="000C1C65" w:rsidP="000C1C65">
      <w:r>
        <w:t xml:space="preserve">5.5. Obtener cambios con </w:t>
      </w:r>
      <w:proofErr w:type="spellStart"/>
      <w:r>
        <w:t>pull</w:t>
      </w:r>
      <w:proofErr w:type="spellEnd"/>
    </w:p>
    <w:p w:rsidR="000C1C65" w:rsidRDefault="000C1C65" w:rsidP="000C1C65"/>
    <w:p w:rsidR="000C1C65" w:rsidRDefault="000C1C65" w:rsidP="000C1C65">
      <w:r>
        <w:t>El comando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" obtiene cambios del repositorio remoto y los integra en la rama local actual.</w:t>
      </w:r>
    </w:p>
    <w:p w:rsidR="000C1C65" w:rsidRDefault="000C1C65" w:rsidP="000C1C65"/>
    <w:p w:rsidR="000C1C65" w:rsidRDefault="000C1C65" w:rsidP="000C1C65">
      <w:r>
        <w:t>Ejemplo:</w:t>
      </w:r>
    </w:p>
    <w:p w:rsidR="000C1C65" w:rsidRDefault="000C1C65" w:rsidP="000C1C65"/>
    <w:p w:rsidR="000C1C65" w:rsidRDefault="000C1C65" w:rsidP="000C1C65">
      <w:r>
        <w:t>"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>"</w:t>
      </w:r>
    </w:p>
    <w:p w:rsidR="000C1C65" w:rsidRDefault="000C1C65" w:rsidP="000C1C65"/>
    <w:p w:rsidR="000C1C65" w:rsidRDefault="000C1C65" w:rsidP="000C1C65">
      <w:r>
        <w:t>Este comando es útil cuando se han realizado modificaciones directamente en GitHub o cuando otras personas han actualizado el repositorio remoto.</w:t>
      </w:r>
    </w:p>
    <w:p w:rsidR="000C1C65" w:rsidRDefault="000C1C65" w:rsidP="000C1C65"/>
    <w:p w:rsidR="000C1C65" w:rsidRDefault="000C1C65" w:rsidP="000C1C65">
      <w:r>
        <w:t xml:space="preserve">5.6. Obtener información con </w:t>
      </w:r>
      <w:proofErr w:type="spellStart"/>
      <w:r>
        <w:t>fetch</w:t>
      </w:r>
      <w:proofErr w:type="spellEnd"/>
    </w:p>
    <w:p w:rsidR="000C1C65" w:rsidRDefault="000C1C65" w:rsidP="000C1C65"/>
    <w:p w:rsidR="000C1C65" w:rsidRDefault="000C1C65" w:rsidP="000C1C65">
      <w:r>
        <w:t>El comando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" descarga información actualizada del repositorio remoto sin integrar automáticamente esos cambios en la rama local actual.</w:t>
      </w:r>
    </w:p>
    <w:p w:rsidR="000C1C65" w:rsidRDefault="000C1C65" w:rsidP="000C1C65"/>
    <w:p w:rsidR="000C1C65" w:rsidRDefault="000C1C65" w:rsidP="000C1C65">
      <w:r>
        <w:lastRenderedPageBreak/>
        <w:t>Ejemplo:</w:t>
      </w:r>
    </w:p>
    <w:p w:rsidR="000C1C65" w:rsidRDefault="000C1C65" w:rsidP="000C1C65"/>
    <w:p w:rsidR="000C1C65" w:rsidRDefault="000C1C65" w:rsidP="000C1C65">
      <w:r>
        <w:t>"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  <w:r>
        <w:t>"</w:t>
      </w:r>
    </w:p>
    <w:p w:rsidR="000C1C65" w:rsidRDefault="000C1C65" w:rsidP="000C1C65"/>
    <w:p w:rsidR="000C1C65" w:rsidRDefault="000C1C65" w:rsidP="000C1C65">
      <w:r>
        <w:t xml:space="preserve">Después de ejecutar </w:t>
      </w:r>
      <w:proofErr w:type="spellStart"/>
      <w:r>
        <w:t>fetch</w:t>
      </w:r>
      <w:proofErr w:type="spellEnd"/>
      <w:r>
        <w:t>, se pueden revisar los cambios disponibles antes de decidir cómo integrarlos.</w:t>
      </w:r>
    </w:p>
    <w:p w:rsidR="000C1C65" w:rsidRDefault="000C1C65" w:rsidP="000C1C65"/>
    <w:p w:rsidR="000C1C65" w:rsidRDefault="000C1C65" w:rsidP="000C1C65">
      <w:r>
        <w:t>5.7. Publicar un repositorio nuevo</w:t>
      </w:r>
    </w:p>
    <w:p w:rsidR="000C1C65" w:rsidRDefault="000C1C65" w:rsidP="000C1C65"/>
    <w:p w:rsidR="000C1C65" w:rsidRDefault="000C1C65" w:rsidP="000C1C65">
      <w:r>
        <w:t xml:space="preserve">Un repositorio local puede publicarse en GitHub creando primero un repositorio remoto y configurando la conexión entre ambos. GitHub Desktop facilita este procedimiento mediante la opción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:rsidR="000C1C65" w:rsidRDefault="000C1C65" w:rsidP="000C1C65"/>
    <w:p w:rsidR="000C1C65" w:rsidRDefault="000C1C65" w:rsidP="000C1C65">
      <w:r>
        <w:t xml:space="preserve">Una vez publicado, se pueden enviar nuevos </w:t>
      </w:r>
      <w:proofErr w:type="spellStart"/>
      <w:r>
        <w:t>commits</w:t>
      </w:r>
      <w:proofErr w:type="spellEnd"/>
      <w:r>
        <w:t xml:space="preserve"> utilizando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>.</w:t>
      </w:r>
    </w:p>
    <w:p w:rsidR="000C1C65" w:rsidRDefault="000C1C65" w:rsidP="000C1C65"/>
    <w:p w:rsidR="000C1C65" w:rsidRDefault="000C1C65" w:rsidP="000C1C65">
      <w:r>
        <w:t>5.8. GitHub Desktop</w:t>
      </w:r>
    </w:p>
    <w:p w:rsidR="000C1C65" w:rsidRDefault="000C1C65" w:rsidP="000C1C65"/>
    <w:p w:rsidR="000C1C65" w:rsidRDefault="000C1C65" w:rsidP="000C1C65">
      <w:r>
        <w:t xml:space="preserve">GitHub Desktop es una aplicación gráfica que facilita la administración de repositorios </w:t>
      </w:r>
      <w:proofErr w:type="spellStart"/>
      <w:r>
        <w:t>Git</w:t>
      </w:r>
      <w:proofErr w:type="spellEnd"/>
      <w:r>
        <w:t xml:space="preserve">. Permite revisar archivos modificados, escribir mensajes de </w:t>
      </w:r>
      <w:proofErr w:type="spellStart"/>
      <w:r>
        <w:t>commit</w:t>
      </w:r>
      <w:proofErr w:type="spellEnd"/>
      <w:r>
        <w:t>, registrar cambios y sincronizar el trabajo con GitHub.</w:t>
      </w:r>
    </w:p>
    <w:p w:rsidR="000C1C65" w:rsidRDefault="000C1C65" w:rsidP="000C1C65"/>
    <w:p w:rsidR="000C1C65" w:rsidRDefault="000C1C65" w:rsidP="000C1C65">
      <w:r>
        <w:t>En esta actividad se utilizó para publicar Actividad2-Git y enviar los documentos preparados.</w:t>
      </w:r>
    </w:p>
    <w:p w:rsidR="000C1C65" w:rsidRDefault="000C1C65" w:rsidP="000C1C65"/>
    <w:p w:rsidR="000C1C65" w:rsidRDefault="000C1C65" w:rsidP="000C1C65">
      <w:r>
        <w:t>5.9. Importancia de sincronizar el trabajo</w:t>
      </w:r>
    </w:p>
    <w:p w:rsidR="000C1C65" w:rsidRDefault="000C1C65" w:rsidP="000C1C65"/>
    <w:p w:rsidR="000C1C65" w:rsidRDefault="000C1C65" w:rsidP="000C1C65">
      <w:r>
        <w:t>La sincronización permite mantener actualizada la copia remota del proyecto. Es importante verificar que los cambios se hayan enviado correctamente para que los documentos aparezcan en GitHub.</w:t>
      </w:r>
    </w:p>
    <w:p w:rsidR="000C1C65" w:rsidRDefault="000C1C65" w:rsidP="000C1C65"/>
    <w:p w:rsidR="000C1C65" w:rsidRDefault="000C1C65" w:rsidP="000C1C65">
      <w:r>
        <w:t>5.10. Conclusión</w:t>
      </w:r>
    </w:p>
    <w:p w:rsidR="000C1C65" w:rsidRDefault="000C1C65" w:rsidP="000C1C65"/>
    <w:p w:rsidR="000C1C65" w:rsidRDefault="000C1C65" w:rsidP="000C1C65">
      <w:r>
        <w:lastRenderedPageBreak/>
        <w:t>Los repositorios remotos permiten conservar copias en línea de los proyectos y facilitar el acceso a los archivos. Los comandos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>",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",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" y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" ayudan a administrar la conexión y sincronización entre el repositorio local y el remoto.</w:t>
      </w:r>
    </w:p>
    <w:p w:rsidR="000C1C65" w:rsidRDefault="000C1C65" w:rsidP="000C1C65"/>
    <w:p w:rsidR="000C1C65" w:rsidRDefault="000C1C65" w:rsidP="000C1C65">
      <w:r>
        <w:t>Referencia bibliográfica</w:t>
      </w:r>
    </w:p>
    <w:p w:rsidR="000C1C65" w:rsidRDefault="000C1C65" w:rsidP="000C1C65"/>
    <w:p w:rsidR="00194FAC" w:rsidRPr="004F7398" w:rsidRDefault="000C1C65" w:rsidP="000C1C65">
      <w:proofErr w:type="spellStart"/>
      <w:r>
        <w:t>Chacon</w:t>
      </w:r>
      <w:proofErr w:type="spellEnd"/>
      <w:r>
        <w:t xml:space="preserve">, S., &amp; </w:t>
      </w:r>
      <w:proofErr w:type="spellStart"/>
      <w:r>
        <w:t>Straub</w:t>
      </w:r>
      <w:proofErr w:type="spellEnd"/>
      <w:r>
        <w:t xml:space="preserve">, B. (2014). Pro </w:t>
      </w:r>
      <w:proofErr w:type="spellStart"/>
      <w:r>
        <w:t>Git</w:t>
      </w:r>
      <w:proofErr w:type="spellEnd"/>
      <w:r>
        <w:t xml:space="preserve"> (2.ª ed.). </w:t>
      </w:r>
      <w:proofErr w:type="spellStart"/>
      <w:r>
        <w:t>Apress</w:t>
      </w:r>
      <w:proofErr w:type="spellEnd"/>
      <w:r>
        <w:t>. https://git-scm.com/book/es/v2</w:t>
      </w:r>
    </w:p>
    <w:sectPr w:rsidR="00194FAC" w:rsidRPr="004F73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398"/>
    <w:rsid w:val="000C1C65"/>
    <w:rsid w:val="00194FAC"/>
    <w:rsid w:val="004E5E2A"/>
    <w:rsid w:val="004F7398"/>
    <w:rsid w:val="00684F96"/>
    <w:rsid w:val="006A637D"/>
    <w:rsid w:val="00C12A51"/>
    <w:rsid w:val="00CA1858"/>
    <w:rsid w:val="00EF4F99"/>
    <w:rsid w:val="00FC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6A909"/>
  <w15:chartTrackingRefBased/>
  <w15:docId w15:val="{F4F3D1DD-2F40-48BD-8D40-B3F197E2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3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3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522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rodriguez</dc:creator>
  <cp:keywords/>
  <dc:description/>
  <cp:lastModifiedBy>sebastian rodriguez</cp:lastModifiedBy>
  <cp:revision>7</cp:revision>
  <dcterms:created xsi:type="dcterms:W3CDTF">2026-10-11T18:21:00Z</dcterms:created>
  <dcterms:modified xsi:type="dcterms:W3CDTF">2026-10-11T19:16:00Z</dcterms:modified>
</cp:coreProperties>
</file>