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1.xml" ContentType="application/vnd.openxmlformats-officedocument.wordprocessingml.footer+xml"/>
  <Override PartName="/word/numbering.xml" ContentType="application/vnd.openxmlformats-officedocument.wordprocessingml.numbering+xml"/>
  <Override PartName="/word/header2.xml" ContentType="application/vnd.openxmlformats-officedocument.wordprocessingml.header+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pStyle w:val="719"/>
        <w:jc w:val="left"/>
        <w:rPr>
          <w:lang w:val="es-ES"/>
        </w:rPr>
      </w:pPr>
      <w:r/>
      <w:bookmarkStart w:id="0" w:name="_Hlk128008661"/>
      <w:r/>
      <w:bookmarkEnd w:id="0"/>
      <w:r>
        <w:rPr>
          <w:lang w:val="es-ES"/>
        </w:rPr>
        <mc:AlternateContent>
          <mc:Choice Requires="wpg">
            <w:drawing>
              <wp:inline xmlns:wp="http://schemas.openxmlformats.org/drawingml/2006/wordprocessingDrawing" distT="0" distB="0" distL="0" distR="0">
                <wp:extent cx="5400040" cy="633730"/>
                <wp:effectExtent l="0" t="0" r="0" b="0"/>
                <wp:docPr id="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13"/>
                        <a:stretch/>
                      </pic:blipFill>
                      <pic:spPr bwMode="auto">
                        <a:xfrm>
                          <a:off x="0" y="0"/>
                          <a:ext cx="5400040" cy="633730"/>
                        </a:xfrm>
                        <a:prstGeom prst="rect">
                          <a:avLst/>
                        </a:prstGeom>
                        <a:noFill/>
                        <a:ln>
                          <a:noFill/>
                        </a:ln>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25.2pt;height:49.9pt;mso-wrap-distance-left:0.0pt;mso-wrap-distance-top:0.0pt;mso-wrap-distance-right:0.0pt;mso-wrap-distance-bottom:0.0pt;" stroked="f">
                <v:path textboxrect="0,0,0,0"/>
                <v:imagedata r:id="rId13" o:title=""/>
              </v:shape>
            </w:pict>
          </mc:Fallback>
        </mc:AlternateContent>
      </w:r>
      <w:r/>
    </w:p>
    <w:p>
      <w:pPr>
        <w:pStyle w:val="719"/>
        <w:jc w:val="left"/>
        <w:rPr>
          <w:lang w:val="es-ES"/>
        </w:rPr>
      </w:pPr>
      <w:r>
        <w:rPr>
          <w:lang w:val="es-ES"/>
        </w:rPr>
      </w:r>
      <w:r/>
    </w:p>
    <w:p>
      <w:pPr>
        <w:pStyle w:val="719"/>
        <w:jc w:val="left"/>
        <w:rPr>
          <w:lang w:val="es-ES"/>
        </w:rPr>
      </w:pPr>
      <w:r>
        <w:rPr>
          <w:lang w:val="es-ES"/>
        </w:rPr>
      </w:r>
      <w:r/>
    </w:p>
    <w:p>
      <w:pPr>
        <w:jc w:val="center"/>
        <w:rPr>
          <w:lang w:val="es-ES"/>
        </w:rPr>
      </w:pPr>
      <w:r>
        <w:rPr>
          <w:lang w:val="es-ES"/>
        </w:rPr>
      </w:r>
      <w:r/>
    </w:p>
    <w:p>
      <w:pPr>
        <w:pStyle w:val="719"/>
        <w:jc w:val="center"/>
        <w:rPr>
          <w:lang w:val="es-ES"/>
        </w:rPr>
      </w:pPr>
      <w:r>
        <w:rPr>
          <w:lang w:val="es-ES"/>
        </w:rPr>
        <w:t xml:space="preserve">Programación Orientada a Objetos</w:t>
      </w:r>
      <w:r/>
    </w:p>
    <w:p>
      <w:pPr>
        <w:pStyle w:val="719"/>
        <w:jc w:val="center"/>
        <w:rPr>
          <w:lang w:val="es-ES"/>
        </w:rPr>
      </w:pPr>
      <w:r>
        <w:rPr>
          <w:lang w:val="es-ES"/>
        </w:rPr>
        <w:t xml:space="preserve">Ingeniería en Mecatrónica</w:t>
      </w:r>
      <w:r/>
    </w:p>
    <w:p>
      <w:pPr>
        <w:pStyle w:val="719"/>
        <w:jc w:val="center"/>
        <w:rPr>
          <w:lang w:val="es-ES"/>
        </w:rPr>
      </w:pPr>
      <w:r>
        <w:rPr>
          <w:lang w:val="es-ES"/>
        </w:rPr>
      </w:r>
      <w:r/>
    </w:p>
    <w:p>
      <w:pPr>
        <w:pStyle w:val="719"/>
        <w:jc w:val="center"/>
        <w:rPr>
          <w:lang w:val="es-ES"/>
        </w:rPr>
      </w:pPr>
      <w:r>
        <w:rPr>
          <w:lang w:val="es-ES"/>
        </w:rPr>
        <w:t xml:space="preserve">ROBOT TANQU</w:t>
      </w:r>
      <w:r>
        <w:rPr>
          <w:lang w:val="es-ES"/>
        </w:rPr>
        <w:t xml:space="preserve">E</w:t>
      </w:r>
      <w:r/>
    </w:p>
    <w:p>
      <w:pPr>
        <w:jc w:val="center"/>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b/>
          <w:bCs/>
          <w:lang w:val="es-ES"/>
        </w:rPr>
        <w:t xml:space="preserve">Profesor</w:t>
      </w:r>
      <w:r>
        <w:rPr>
          <w:lang w:val="es-ES"/>
        </w:rPr>
        <w:t xml:space="preserve">: </w:t>
      </w:r>
      <w:r>
        <w:t xml:space="preserve">Mg. Ing. César Omar Aranda</w:t>
      </w:r>
      <w:r/>
    </w:p>
    <w:p>
      <w:pPr>
        <w:jc w:val="left"/>
        <w:rPr>
          <w:lang w:val="es-ES"/>
        </w:rPr>
      </w:pPr>
      <w:r>
        <w:rPr>
          <w:b/>
          <w:bCs/>
          <w:lang w:val="es-ES"/>
        </w:rPr>
        <w:t xml:space="preserve">Fecha</w:t>
      </w:r>
      <w:r>
        <w:rPr>
          <w:lang w:val="es-ES"/>
        </w:rPr>
        <w:t xml:space="preserve">: </w:t>
      </w:r>
      <w:r>
        <w:rPr>
          <w:lang w:val="es-ES"/>
        </w:rPr>
        <w:t xml:space="preserve">9 de Marzo de 2023</w:t>
      </w:r>
      <w:r/>
    </w:p>
    <w:p>
      <w:pPr>
        <w:jc w:val="left"/>
        <w:rPr>
          <w:lang w:val="es-ES"/>
        </w:rPr>
      </w:pPr>
      <w:r>
        <w:rPr>
          <w:b/>
          <w:bCs/>
          <w:lang w:val="es-ES"/>
        </w:rPr>
        <w:t xml:space="preserve">Alumno</w:t>
      </w:r>
      <w:r>
        <w:rPr>
          <w:lang w:val="es-ES"/>
        </w:rPr>
        <w:t xml:space="preserve">: Mario Stefano Papetti Funes</w:t>
      </w:r>
      <w:r/>
    </w:p>
    <w:p>
      <w:pPr>
        <w:jc w:val="left"/>
        <w:rPr>
          <w:lang w:val="es-ES"/>
        </w:rPr>
      </w:pPr>
      <w:r>
        <w:rPr>
          <w:b/>
          <w:bCs/>
          <w:lang w:val="es-ES"/>
        </w:rPr>
        <w:t xml:space="preserve">Legajo</w:t>
      </w:r>
      <w:r>
        <w:rPr>
          <w:lang w:val="es-ES"/>
        </w:rPr>
        <w:t xml:space="preserve">: 11807</w:t>
      </w:r>
      <w:r/>
    </w:p>
    <w:p>
      <w:pPr>
        <w:jc w:val="left"/>
        <w:rPr>
          <w:lang w:val="es-ES"/>
        </w:rPr>
      </w:pPr>
      <w:r>
        <w:rPr>
          <w:lang w:val="es-ES"/>
        </w:rPr>
      </w:r>
      <w:r/>
    </w:p>
    <w:p>
      <w:pPr>
        <w:pStyle w:val="733"/>
        <w:jc w:val="left"/>
        <w:rPr>
          <w:rFonts w:asciiTheme="minorHAnsi" w:hAnsiTheme="minorHAnsi" w:eastAsiaTheme="minorEastAsia" w:cstheme="minorBidi"/>
          <w:color w:val="auto"/>
          <w:sz w:val="22"/>
          <w:szCs w:val="22"/>
          <w:lang w:val="es-ES"/>
        </w:rPr>
      </w:pPr>
      <w:r>
        <w:rPr>
          <w:rFonts w:asciiTheme="minorHAnsi" w:hAnsiTheme="minorHAnsi" w:eastAsiaTheme="minorEastAsia" w:cstheme="minorBidi"/>
          <w:color w:val="auto"/>
          <w:sz w:val="22"/>
          <w:szCs w:val="22"/>
          <w:lang w:val="es-ES"/>
        </w:rPr>
      </w:r>
      <w:r/>
    </w:p>
    <w:sdt>
      <w:sdtPr>
        <w15:appearance w15:val="boundingBox"/>
        <w:id w:val="-4978021"/>
        <w:docPartObj>
          <w:docPartGallery w:val="Table of Contents"/>
          <w:docPartUnique w:val="true"/>
        </w:docPartObj>
        <w:rPr>
          <w:rFonts w:asciiTheme="minorHAnsi" w:hAnsiTheme="minorHAnsi" w:eastAsiaTheme="minorEastAsia" w:cstheme="minorBidi"/>
          <w:color w:val="auto"/>
          <w:sz w:val="22"/>
          <w:szCs w:val="22"/>
          <w:lang w:val="es-ES"/>
        </w:rPr>
      </w:sdtPr>
      <w:sdtContent>
        <w:p>
          <w:pPr>
            <w:pStyle w:val="733"/>
            <w:jc w:val="left"/>
          </w:pPr>
          <w:r>
            <w:rPr>
              <w:lang w:val="es-ES"/>
            </w:rPr>
            <w:t xml:space="preserve">Tabla de contenido</w:t>
          </w:r>
          <w:r/>
        </w:p>
        <w:p>
          <w:pPr>
            <w:pStyle w:val="735"/>
            <w:tabs>
              <w:tab w:val="right" w:pos="8494" w:leader="dot"/>
            </w:tabs>
          </w:pPr>
          <w:r>
            <w:fldChar w:fldCharType="begin"/>
          </w:r>
          <w:r>
            <w:instrText xml:space="preserve"> TOC \o "1-3" \h \z \u </w:instrText>
          </w:r>
          <w:r>
            <w:fldChar w:fldCharType="separate"/>
          </w:r>
          <w:r/>
          <w:hyperlink w:tooltip="#_Toc1" w:anchor="_Toc1" w:history="1">
            <w:r>
              <w:rPr>
                <w:rStyle w:val="727"/>
              </w:rPr>
            </w:r>
            <w:r>
              <w:rPr>
                <w:rStyle w:val="727"/>
              </w:rPr>
              <w:t xml:space="preserve">I</w:t>
            </w:r>
            <w:r>
              <w:rPr>
                <w:rStyle w:val="727"/>
              </w:rPr>
              <w:t xml:space="preserve">N</w:t>
            </w:r>
            <w:r>
              <w:rPr>
                <w:rStyle w:val="727"/>
              </w:rPr>
              <w:t xml:space="preserve">TRODUCCIÓN</w:t>
            </w:r>
            <w:r>
              <w:rPr>
                <w:rStyle w:val="727"/>
              </w:rPr>
            </w:r>
            <w:r>
              <w:tab/>
            </w:r>
            <w:r>
              <w:fldChar w:fldCharType="begin"/>
              <w:instrText xml:space="preserve">PAGEREF _Toc1 \h</w:instrText>
              <w:fldChar w:fldCharType="separate"/>
              <w:t xml:space="preserve">3</w:t>
              <w:fldChar w:fldCharType="end"/>
            </w:r>
          </w:hyperlink>
          <w:r/>
        </w:p>
        <w:p>
          <w:pPr>
            <w:pStyle w:val="735"/>
            <w:tabs>
              <w:tab w:val="right" w:pos="8494" w:leader="dot"/>
            </w:tabs>
          </w:pPr>
          <w:hyperlink w:tooltip="#_Toc2" w:anchor="_Toc2" w:history="1">
            <w:r>
              <w:rPr>
                <w:rStyle w:val="727"/>
              </w:rPr>
            </w:r>
            <w:r>
              <w:rPr>
                <w:rStyle w:val="727"/>
                <w:lang w:val="es-ES"/>
              </w:rPr>
              <w:t xml:space="preserve">Diseño de solución</w:t>
            </w:r>
            <w:r>
              <w:rPr>
                <w:rStyle w:val="727"/>
              </w:rPr>
            </w:r>
            <w:r>
              <w:tab/>
            </w:r>
            <w:r>
              <w:fldChar w:fldCharType="begin"/>
              <w:instrText xml:space="preserve">PAGEREF _Toc2 \h</w:instrText>
              <w:fldChar w:fldCharType="separate"/>
              <w:t xml:space="preserve">3</w:t>
              <w:fldChar w:fldCharType="end"/>
            </w:r>
          </w:hyperlink>
          <w:r>
            <w:rPr>
              <w:lang w:val="es-ES"/>
            </w:rPr>
          </w:r>
        </w:p>
        <w:p>
          <w:pPr>
            <w:pStyle w:val="734"/>
            <w:tabs>
              <w:tab w:val="right" w:pos="8494" w:leader="dot"/>
            </w:tabs>
          </w:pPr>
          <w:hyperlink w:tooltip="#_Toc3" w:anchor="_Toc3" w:history="1">
            <w:r>
              <w:rPr>
                <w:rStyle w:val="727"/>
              </w:rPr>
            </w:r>
            <w:r>
              <w:rPr>
                <w:rStyle w:val="727"/>
                <w:lang w:val="es-ES"/>
              </w:rPr>
              <w:t xml:space="preserve">Diagrama de clase</w:t>
            </w:r>
            <w:r>
              <w:rPr>
                <w:rStyle w:val="727"/>
              </w:rPr>
            </w:r>
            <w:r>
              <w:tab/>
            </w:r>
            <w:r>
              <w:fldChar w:fldCharType="begin"/>
              <w:instrText xml:space="preserve">PAGEREF _Toc3 \h</w:instrText>
              <w:fldChar w:fldCharType="separate"/>
              <w:t xml:space="preserve">4</w:t>
              <w:fldChar w:fldCharType="end"/>
            </w:r>
          </w:hyperlink>
          <w:r>
            <w:rPr>
              <w:lang w:val="es-ES"/>
            </w:rPr>
          </w:r>
        </w:p>
        <w:p>
          <w:pPr>
            <w:pStyle w:val="736"/>
            <w:tabs>
              <w:tab w:val="right" w:pos="8494" w:leader="dot"/>
            </w:tabs>
          </w:pPr>
          <w:hyperlink w:tooltip="#_Toc4" w:anchor="_Toc4" w:history="1">
            <w:r>
              <w:rPr>
                <w:rStyle w:val="727"/>
              </w:rPr>
            </w:r>
            <w:r>
              <w:rPr>
                <w:rStyle w:val="727"/>
                <w:lang w:val="es-ES"/>
              </w:rPr>
              <w:t xml:space="preserve">Diagrama de clase</w:t>
            </w:r>
            <w:r>
              <w:rPr>
                <w:rStyle w:val="727"/>
                <w:lang w:val="es-ES"/>
              </w:rPr>
              <w:t xml:space="preserve"> del servidor</w:t>
            </w:r>
            <w:r>
              <w:rPr>
                <w:rStyle w:val="727"/>
              </w:rPr>
            </w:r>
            <w:r>
              <w:tab/>
            </w:r>
            <w:r>
              <w:fldChar w:fldCharType="begin"/>
              <w:instrText xml:space="preserve">PAGEREF _Toc4 \h</w:instrText>
              <w:fldChar w:fldCharType="separate"/>
              <w:t xml:space="preserve">4</w:t>
              <w:fldChar w:fldCharType="end"/>
            </w:r>
          </w:hyperlink>
          <w:r>
            <w:rPr>
              <w:lang w:val="es-ES"/>
            </w:rPr>
          </w:r>
        </w:p>
        <w:p>
          <w:pPr>
            <w:pStyle w:val="736"/>
            <w:tabs>
              <w:tab w:val="right" w:pos="8494" w:leader="dot"/>
            </w:tabs>
          </w:pPr>
          <w:hyperlink w:tooltip="#_Toc5" w:anchor="_Toc5" w:history="1">
            <w:r>
              <w:rPr>
                <w:rStyle w:val="727"/>
              </w:rPr>
            </w:r>
            <w:r>
              <w:rPr>
                <w:rStyle w:val="727"/>
                <w:lang w:val="es-ES"/>
              </w:rPr>
              <w:t xml:space="preserve">Diagrama de clase del </w:t>
            </w:r>
            <w:r>
              <w:rPr>
                <w:rStyle w:val="727"/>
                <w:lang w:val="es-ES"/>
              </w:rPr>
              <w:t xml:space="preserve">cliente</w:t>
            </w:r>
            <w:r>
              <w:rPr>
                <w:rStyle w:val="727"/>
              </w:rPr>
            </w:r>
            <w:r>
              <w:tab/>
            </w:r>
            <w:r>
              <w:fldChar w:fldCharType="begin"/>
              <w:instrText xml:space="preserve">PAGEREF _Toc5 \h</w:instrText>
              <w:fldChar w:fldCharType="separate"/>
              <w:t xml:space="preserve">6</w:t>
              <w:fldChar w:fldCharType="end"/>
            </w:r>
          </w:hyperlink>
          <w:r>
            <w:rPr>
              <w:lang w:val="es-ES"/>
            </w:rPr>
          </w:r>
        </w:p>
        <w:p>
          <w:pPr>
            <w:pStyle w:val="736"/>
            <w:tabs>
              <w:tab w:val="right" w:pos="8494" w:leader="dot"/>
            </w:tabs>
          </w:pPr>
          <w:hyperlink w:tooltip="#_Toc6" w:anchor="_Toc6" w:history="1">
            <w:r>
              <w:rPr>
                <w:rStyle w:val="727"/>
              </w:rPr>
            </w:r>
            <w:r>
              <w:rPr>
                <w:rStyle w:val="727"/>
                <w:lang w:val="es-ES"/>
              </w:rPr>
              <w:t xml:space="preserve">Diagrama de </w:t>
            </w:r>
            <w:r>
              <w:rPr>
                <w:rStyle w:val="727"/>
                <w:lang w:val="es-ES"/>
              </w:rPr>
              <w:t xml:space="preserve">secuencia</w:t>
            </w:r>
            <w:r>
              <w:rPr>
                <w:rStyle w:val="727"/>
              </w:rPr>
            </w:r>
            <w:r>
              <w:tab/>
            </w:r>
            <w:r>
              <w:fldChar w:fldCharType="begin"/>
              <w:instrText xml:space="preserve">PAGEREF _Toc6 \h</w:instrText>
              <w:fldChar w:fldCharType="separate"/>
              <w:t xml:space="preserve">7</w:t>
              <w:fldChar w:fldCharType="end"/>
            </w:r>
          </w:hyperlink>
          <w:r>
            <w:rPr>
              <w:lang w:val="es-ES"/>
            </w:rPr>
          </w:r>
        </w:p>
        <w:p>
          <w:pPr>
            <w:pStyle w:val="734"/>
            <w:tabs>
              <w:tab w:val="right" w:pos="8494" w:leader="dot"/>
            </w:tabs>
          </w:pPr>
          <w:hyperlink w:tooltip="#_Toc7" w:anchor="_Toc7" w:history="1">
            <w:r>
              <w:rPr>
                <w:rStyle w:val="727"/>
              </w:rPr>
            </w:r>
            <w:r>
              <w:rPr>
                <w:rStyle w:val="727"/>
                <w:lang w:val="es-ES"/>
              </w:rPr>
              <w:t xml:space="preserve">Firmware del robot</w:t>
            </w:r>
            <w:r>
              <w:rPr>
                <w:rStyle w:val="727"/>
              </w:rPr>
            </w:r>
            <w:r>
              <w:tab/>
            </w:r>
            <w:r>
              <w:fldChar w:fldCharType="begin"/>
              <w:instrText xml:space="preserve">PAGEREF _Toc7 \h</w:instrText>
              <w:fldChar w:fldCharType="separate"/>
              <w:t xml:space="preserve">7</w:t>
              <w:fldChar w:fldCharType="end"/>
            </w:r>
          </w:hyperlink>
          <w:r>
            <w:rPr>
              <w:lang w:val="es-ES"/>
            </w:rPr>
          </w:r>
        </w:p>
        <w:p>
          <w:pPr>
            <w:pStyle w:val="734"/>
            <w:tabs>
              <w:tab w:val="right" w:pos="8494" w:leader="dot"/>
            </w:tabs>
          </w:pPr>
          <w:hyperlink w:tooltip="#_Toc8" w:anchor="_Toc8" w:history="1">
            <w:r>
              <w:rPr>
                <w:rStyle w:val="727"/>
              </w:rPr>
            </w:r>
            <w:r>
              <w:rPr>
                <w:rStyle w:val="727"/>
                <w:lang w:val="es-ES"/>
              </w:rPr>
              <w:t xml:space="preserve">Servidor Python</w:t>
            </w:r>
            <w:r>
              <w:rPr>
                <w:rStyle w:val="727"/>
              </w:rPr>
            </w:r>
            <w:r>
              <w:tab/>
            </w:r>
            <w:r>
              <w:fldChar w:fldCharType="begin"/>
              <w:instrText xml:space="preserve">PAGEREF _Toc8 \h</w:instrText>
              <w:fldChar w:fldCharType="separate"/>
              <w:t xml:space="preserve">8</w:t>
              <w:fldChar w:fldCharType="end"/>
            </w:r>
          </w:hyperlink>
          <w:r>
            <w:rPr>
              <w:lang w:val="es-ES"/>
            </w:rPr>
          </w:r>
        </w:p>
        <w:p>
          <w:pPr>
            <w:pStyle w:val="734"/>
            <w:tabs>
              <w:tab w:val="right" w:pos="8494" w:leader="dot"/>
            </w:tabs>
          </w:pPr>
          <w:hyperlink w:tooltip="#_Toc9" w:anchor="_Toc9" w:history="1">
            <w:r>
              <w:rPr>
                <w:rStyle w:val="727"/>
              </w:rPr>
            </w:r>
            <w:r>
              <w:rPr>
                <w:rStyle w:val="727"/>
                <w:lang w:val="es-ES"/>
              </w:rPr>
              <w:t xml:space="preserve">Cliente en C++</w:t>
            </w:r>
            <w:r>
              <w:rPr>
                <w:rStyle w:val="727"/>
              </w:rPr>
            </w:r>
            <w:r>
              <w:tab/>
            </w:r>
            <w:r>
              <w:fldChar w:fldCharType="begin"/>
              <w:instrText xml:space="preserve">PAGEREF _Toc9 \h</w:instrText>
              <w:fldChar w:fldCharType="separate"/>
              <w:t xml:space="preserve">11</w:t>
              <w:fldChar w:fldCharType="end"/>
            </w:r>
          </w:hyperlink>
          <w:r>
            <w:rPr>
              <w:lang w:val="es-ES"/>
            </w:rPr>
          </w:r>
        </w:p>
        <w:p>
          <w:pPr>
            <w:pStyle w:val="735"/>
            <w:tabs>
              <w:tab w:val="right" w:pos="8494" w:leader="dot"/>
            </w:tabs>
          </w:pPr>
          <w:hyperlink w:tooltip="#_Toc10" w:anchor="_Toc10" w:history="1">
            <w:r>
              <w:rPr>
                <w:rStyle w:val="727"/>
              </w:rPr>
            </w:r>
            <w:r>
              <w:rPr>
                <w:rStyle w:val="727"/>
              </w:rPr>
              <w:t xml:space="preserve">CONCLUSIONES Y COMENTARIOS</w:t>
            </w:r>
            <w:r>
              <w:rPr>
                <w:rStyle w:val="727"/>
              </w:rPr>
            </w:r>
            <w:r>
              <w:tab/>
            </w:r>
            <w:r>
              <w:fldChar w:fldCharType="begin"/>
              <w:instrText xml:space="preserve">PAGEREF _Toc10 \h</w:instrText>
              <w:fldChar w:fldCharType="separate"/>
              <w:t xml:space="preserve">16</w:t>
              <w:fldChar w:fldCharType="end"/>
            </w:r>
          </w:hyperlink>
          <w:r/>
        </w:p>
        <w:p>
          <w:pPr>
            <w:pStyle w:val="735"/>
            <w:tabs>
              <w:tab w:val="right" w:pos="8494" w:leader="dot"/>
            </w:tabs>
          </w:pPr>
          <w:hyperlink w:tooltip="#_Toc11" w:anchor="_Toc11" w:history="1">
            <w:r>
              <w:rPr>
                <w:rStyle w:val="727"/>
              </w:rPr>
            </w:r>
            <w:r>
              <w:rPr>
                <w:rStyle w:val="727"/>
              </w:rPr>
              <w:t xml:space="preserve">BIBLIOGRAFÍA</w:t>
            </w:r>
            <w:r>
              <w:rPr>
                <w:rStyle w:val="727"/>
              </w:rPr>
            </w:r>
            <w:r>
              <w:tab/>
            </w:r>
            <w:r>
              <w:fldChar w:fldCharType="begin"/>
              <w:instrText xml:space="preserve">PAGEREF _Toc11 \h</w:instrText>
              <w:fldChar w:fldCharType="separate"/>
              <w:t xml:space="preserve">16</w:t>
              <w:fldChar w:fldCharType="end"/>
            </w:r>
          </w:hyperlink>
          <w:r/>
        </w:p>
        <w:p>
          <w:pPr>
            <w:pStyle w:val="735"/>
            <w:tabs>
              <w:tab w:val="right" w:pos="8494" w:leader="dot"/>
            </w:tabs>
          </w:pPr>
          <w:hyperlink w:tooltip="#_Toc12" w:anchor="_Toc12" w:history="1">
            <w:r>
              <w:rPr>
                <w:rStyle w:val="727"/>
              </w:rPr>
            </w:r>
            <w:r>
              <w:rPr>
                <w:rStyle w:val="727"/>
                <w:lang w:val="es-ES"/>
              </w:rPr>
              <w:t xml:space="preserve">Anexos</w:t>
            </w:r>
            <w:r>
              <w:rPr>
                <w:rStyle w:val="727"/>
              </w:rPr>
            </w:r>
            <w:r>
              <w:tab/>
            </w:r>
            <w:r>
              <w:fldChar w:fldCharType="begin"/>
              <w:instrText xml:space="preserve">PAGEREF _Toc12 \h</w:instrText>
              <w:fldChar w:fldCharType="separate"/>
              <w:t xml:space="preserve">16</w:t>
              <w:fldChar w:fldCharType="end"/>
            </w:r>
          </w:hyperlink>
          <w:r>
            <w:rPr>
              <w:lang w:val="es-ES"/>
            </w:rPr>
          </w:r>
        </w:p>
        <w:p>
          <w:pPr>
            <w:pStyle w:val="734"/>
            <w:tabs>
              <w:tab w:val="right" w:pos="8494" w:leader="dot"/>
            </w:tabs>
          </w:pPr>
          <w:hyperlink w:tooltip="#_Toc13" w:anchor="_Toc13" w:history="1">
            <w:r>
              <w:rPr>
                <w:rStyle w:val="727"/>
              </w:rPr>
            </w:r>
            <w:r>
              <w:rPr>
                <w:rStyle w:val="727"/>
              </w:rPr>
              <w:t xml:space="preserve">Control RF</w:t>
            </w:r>
            <w:r>
              <w:rPr>
                <w:rStyle w:val="727"/>
              </w:rPr>
            </w:r>
            <w:r>
              <w:tab/>
            </w:r>
            <w:r>
              <w:fldChar w:fldCharType="begin"/>
              <w:instrText xml:space="preserve">PAGEREF _Toc13 \h</w:instrText>
              <w:fldChar w:fldCharType="separate"/>
              <w:t xml:space="preserve">16</w:t>
              <w:fldChar w:fldCharType="end"/>
            </w:r>
          </w:hyperlink>
          <w:r/>
        </w:p>
        <w:p>
          <w:pPr>
            <w:pStyle w:val="736"/>
            <w:tabs>
              <w:tab w:val="right" w:pos="8494" w:leader="dot"/>
            </w:tabs>
          </w:pPr>
          <w:hyperlink w:tooltip="#_Toc14" w:anchor="_Toc14" w:history="1">
            <w:r>
              <w:rPr>
                <w:rStyle w:val="727"/>
              </w:rPr>
            </w:r>
            <w:r>
              <w:rPr>
                <w:rStyle w:val="727"/>
              </w:rPr>
              <w:t xml:space="preserve">Resumen</w:t>
            </w:r>
            <w:r>
              <w:rPr>
                <w:rStyle w:val="727"/>
              </w:rPr>
            </w:r>
            <w:r>
              <w:tab/>
            </w:r>
            <w:r>
              <w:fldChar w:fldCharType="begin"/>
              <w:instrText xml:space="preserve">PAGEREF _Toc14 \h</w:instrText>
              <w:fldChar w:fldCharType="separate"/>
              <w:t xml:space="preserve">16</w:t>
              <w:fldChar w:fldCharType="end"/>
            </w:r>
          </w:hyperlink>
          <w:r/>
        </w:p>
        <w:p>
          <w:pPr>
            <w:pStyle w:val="736"/>
            <w:tabs>
              <w:tab w:val="right" w:pos="8494" w:leader="dot"/>
            </w:tabs>
          </w:pPr>
          <w:hyperlink w:tooltip="#_Toc15" w:anchor="_Toc15" w:history="1">
            <w:r>
              <w:rPr>
                <w:rStyle w:val="727"/>
              </w:rPr>
            </w:r>
            <w:r>
              <w:rPr>
                <w:rStyle w:val="727"/>
              </w:rPr>
              <w:t xml:space="preserve">PCB</w:t>
            </w:r>
            <w:r>
              <w:rPr>
                <w:rStyle w:val="727"/>
              </w:rPr>
            </w:r>
            <w:r>
              <w:tab/>
            </w:r>
            <w:r>
              <w:fldChar w:fldCharType="begin"/>
              <w:instrText xml:space="preserve">PAGEREF _Toc15 \h</w:instrText>
              <w:fldChar w:fldCharType="separate"/>
              <w:t xml:space="preserve">17</w:t>
              <w:fldChar w:fldCharType="end"/>
            </w:r>
          </w:hyperlink>
          <w:r/>
        </w:p>
        <w:p>
          <w:pPr>
            <w:pStyle w:val="736"/>
            <w:tabs>
              <w:tab w:val="right" w:pos="8494" w:leader="dot"/>
            </w:tabs>
          </w:pPr>
          <w:hyperlink w:tooltip="#_Toc16" w:anchor="_Toc16" w:history="1">
            <w:r>
              <w:rPr>
                <w:rStyle w:val="727"/>
              </w:rPr>
            </w:r>
            <w:r>
              <w:rPr>
                <w:rStyle w:val="727"/>
              </w:rPr>
              <w:t xml:space="preserve">Conclusión</w:t>
            </w:r>
            <w:r>
              <w:rPr>
                <w:rStyle w:val="727"/>
              </w:rPr>
            </w:r>
            <w:r>
              <w:tab/>
            </w:r>
            <w:r>
              <w:fldChar w:fldCharType="begin"/>
              <w:instrText xml:space="preserve">PAGEREF _Toc16 \h</w:instrText>
              <w:fldChar w:fldCharType="separate"/>
              <w:t xml:space="preserve">19</w:t>
              <w:fldChar w:fldCharType="end"/>
            </w:r>
          </w:hyperlink>
          <w:r/>
        </w:p>
        <w:p>
          <w:pPr>
            <w:pStyle w:val="734"/>
            <w:tabs>
              <w:tab w:val="right" w:pos="8494" w:leader="dot"/>
            </w:tabs>
          </w:pPr>
          <w:hyperlink w:tooltip="#_Toc17" w:anchor="_Toc17" w:history="1">
            <w:r>
              <w:rPr>
                <w:rStyle w:val="727"/>
              </w:rPr>
            </w:r>
            <w:r>
              <w:rPr>
                <w:rStyle w:val="727"/>
                <w:lang w:val="es-ES"/>
              </w:rPr>
              <w:t xml:space="preserve">ESTADO DEL ARTE</w:t>
            </w:r>
            <w:r>
              <w:rPr>
                <w:rStyle w:val="727"/>
              </w:rPr>
            </w:r>
            <w:r>
              <w:tab/>
            </w:r>
            <w:r>
              <w:fldChar w:fldCharType="begin"/>
              <w:instrText xml:space="preserve">PAGEREF _Toc17 \h</w:instrText>
              <w:fldChar w:fldCharType="separate"/>
              <w:t xml:space="preserve">19</w:t>
              <w:fldChar w:fldCharType="end"/>
            </w:r>
          </w:hyperlink>
          <w:r>
            <w:rPr>
              <w:lang w:val="es-ES"/>
            </w:rPr>
          </w:r>
        </w:p>
        <w:p>
          <w:pPr>
            <w:pStyle w:val="736"/>
            <w:tabs>
              <w:tab w:val="right" w:pos="8494" w:leader="dot"/>
            </w:tabs>
          </w:pPr>
          <w:hyperlink w:tooltip="#_Toc18" w:anchor="_Toc18" w:history="1">
            <w:r>
              <w:rPr>
                <w:rStyle w:val="727"/>
              </w:rPr>
            </w:r>
            <w:r>
              <w:rPr>
                <w:rStyle w:val="727"/>
              </w:rPr>
              <w:t xml:space="preserve">Idea general</w:t>
            </w:r>
            <w:r>
              <w:rPr>
                <w:rStyle w:val="727"/>
              </w:rPr>
            </w:r>
            <w:r>
              <w:tab/>
            </w:r>
            <w:r>
              <w:fldChar w:fldCharType="begin"/>
              <w:instrText xml:space="preserve">PAGEREF _Toc18 \h</w:instrText>
              <w:fldChar w:fldCharType="separate"/>
              <w:t xml:space="preserve">19</w:t>
              <w:fldChar w:fldCharType="end"/>
            </w:r>
          </w:hyperlink>
          <w:r/>
        </w:p>
        <w:p>
          <w:pPr>
            <w:pStyle w:val="736"/>
            <w:tabs>
              <w:tab w:val="right" w:pos="8494" w:leader="dot"/>
            </w:tabs>
          </w:pPr>
          <w:hyperlink w:tooltip="#_Toc19" w:anchor="_Toc19" w:history="1">
            <w:r>
              <w:rPr>
                <w:rStyle w:val="727"/>
              </w:rPr>
            </w:r>
            <w:r>
              <w:rPr>
                <w:rStyle w:val="727"/>
                <w:lang w:val="es-ES"/>
              </w:rPr>
              <w:t xml:space="preserve">Estado actual</w:t>
            </w:r>
            <w:r>
              <w:rPr>
                <w:rStyle w:val="727"/>
              </w:rPr>
            </w:r>
            <w:r>
              <w:tab/>
            </w:r>
            <w:r>
              <w:fldChar w:fldCharType="begin"/>
              <w:instrText xml:space="preserve">PAGEREF _Toc19 \h</w:instrText>
              <w:fldChar w:fldCharType="separate"/>
              <w:t xml:space="preserve">19</w:t>
              <w:fldChar w:fldCharType="end"/>
            </w:r>
          </w:hyperlink>
          <w:r>
            <w:rPr>
              <w:lang w:val="es-ES"/>
            </w:rPr>
          </w:r>
        </w:p>
        <w:p>
          <w:pPr>
            <w:pStyle w:val="734"/>
            <w:tabs>
              <w:tab w:val="right" w:pos="8494" w:leader="dot"/>
            </w:tabs>
          </w:pPr>
          <w:hyperlink w:tooltip="#_Toc20" w:anchor="_Toc20" w:history="1">
            <w:r>
              <w:rPr>
                <w:rStyle w:val="727"/>
              </w:rPr>
            </w:r>
            <w:r>
              <w:rPr>
                <w:rStyle w:val="727"/>
                <w:lang w:val="es-ES"/>
              </w:rPr>
              <w:t xml:space="preserve">ASPECTO MECÁNICO</w:t>
            </w:r>
            <w:r>
              <w:rPr>
                <w:rStyle w:val="727"/>
              </w:rPr>
            </w:r>
            <w:r>
              <w:tab/>
            </w:r>
            <w:r>
              <w:fldChar w:fldCharType="begin"/>
              <w:instrText xml:space="preserve">PAGEREF _Toc20 \h</w:instrText>
              <w:fldChar w:fldCharType="separate"/>
              <w:t xml:space="preserve">20</w:t>
              <w:fldChar w:fldCharType="end"/>
            </w:r>
          </w:hyperlink>
          <w:r>
            <w:rPr>
              <w:lang w:val="es-ES"/>
            </w:rPr>
          </w:r>
        </w:p>
        <w:p>
          <w:pPr>
            <w:pStyle w:val="734"/>
            <w:tabs>
              <w:tab w:val="right" w:pos="8494" w:leader="dot"/>
            </w:tabs>
          </w:pPr>
          <w:hyperlink w:tooltip="#_Toc21" w:anchor="_Toc21" w:history="1">
            <w:r>
              <w:rPr>
                <w:rStyle w:val="727"/>
              </w:rPr>
            </w:r>
            <w:r>
              <w:rPr>
                <w:rStyle w:val="727"/>
                <w:lang w:val="es-ES"/>
              </w:rPr>
              <w:t xml:space="preserve">UNIDAD ALIMENTACIÓN</w:t>
            </w:r>
            <w:r>
              <w:rPr>
                <w:rStyle w:val="727"/>
              </w:rPr>
            </w:r>
            <w:r>
              <w:tab/>
            </w:r>
            <w:r>
              <w:fldChar w:fldCharType="begin"/>
              <w:instrText xml:space="preserve">PAGEREF _Toc21 \h</w:instrText>
              <w:fldChar w:fldCharType="separate"/>
              <w:t xml:space="preserve">21</w:t>
              <w:fldChar w:fldCharType="end"/>
            </w:r>
          </w:hyperlink>
          <w:r>
            <w:rPr>
              <w:lang w:val="es-ES"/>
            </w:rPr>
          </w:r>
        </w:p>
        <w:p>
          <w:pPr>
            <w:pStyle w:val="734"/>
            <w:tabs>
              <w:tab w:val="right" w:pos="8494" w:leader="dot"/>
            </w:tabs>
          </w:pPr>
          <w:hyperlink w:tooltip="#_Toc22" w:anchor="_Toc22" w:history="1">
            <w:r>
              <w:rPr>
                <w:rStyle w:val="727"/>
              </w:rPr>
            </w:r>
            <w:r>
              <w:rPr>
                <w:rStyle w:val="727"/>
                <w:lang w:val="es-ES"/>
              </w:rPr>
              <w:t xml:space="preserve">UNIDAD DE CONTROL</w:t>
            </w:r>
            <w:r>
              <w:rPr>
                <w:rStyle w:val="727"/>
              </w:rPr>
            </w:r>
            <w:r>
              <w:tab/>
            </w:r>
            <w:r>
              <w:fldChar w:fldCharType="begin"/>
              <w:instrText xml:space="preserve">PAGEREF _Toc22 \h</w:instrText>
              <w:fldChar w:fldCharType="separate"/>
              <w:t xml:space="preserve">22</w:t>
              <w:fldChar w:fldCharType="end"/>
            </w:r>
          </w:hyperlink>
          <w:r>
            <w:rPr>
              <w:lang w:val="es-ES"/>
            </w:rPr>
          </w:r>
        </w:p>
        <w:p>
          <w:pPr>
            <w:pStyle w:val="736"/>
            <w:tabs>
              <w:tab w:val="right" w:pos="8494" w:leader="dot"/>
            </w:tabs>
          </w:pPr>
          <w:hyperlink w:tooltip="#_Toc23" w:anchor="_Toc23" w:history="1">
            <w:r>
              <w:rPr>
                <w:rStyle w:val="727"/>
              </w:rPr>
            </w:r>
            <w:r>
              <w:rPr>
                <w:rStyle w:val="727"/>
                <w:lang w:val="es-ES"/>
              </w:rPr>
              <w:t xml:space="preserve">PCB ATmega328p</w:t>
            </w:r>
            <w:r>
              <w:rPr>
                <w:rStyle w:val="727"/>
              </w:rPr>
            </w:r>
            <w:r>
              <w:tab/>
            </w:r>
            <w:r>
              <w:fldChar w:fldCharType="begin"/>
              <w:instrText xml:space="preserve">PAGEREF _Toc23 \h</w:instrText>
              <w:fldChar w:fldCharType="separate"/>
              <w:t xml:space="preserve">22</w:t>
              <w:fldChar w:fldCharType="end"/>
            </w:r>
          </w:hyperlink>
          <w:r>
            <w:rPr>
              <w:lang w:val="es-ES"/>
            </w:rPr>
          </w:r>
        </w:p>
        <w:p>
          <w:pPr>
            <w:jc w:val="left"/>
          </w:pPr>
          <w:r/>
          <w:r>
            <w:rPr>
              <w:b/>
              <w:bCs/>
              <w:lang w:val="es-ES"/>
            </w:rPr>
            <w:fldChar w:fldCharType="end"/>
          </w:r>
          <w:r/>
          <w:r/>
        </w:p>
      </w:sdtContent>
    </w:sdt>
    <w:p>
      <w:pPr>
        <w:pStyle w:val="714"/>
        <w:jc w:val="left"/>
      </w:p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jc w:val="left"/>
        <w:rPr>
          <w:lang w:val="es-ES"/>
        </w:rPr>
      </w:pPr>
      <w:r>
        <w:rPr>
          <w:lang w:val="es-ES"/>
        </w:rPr>
      </w:r>
      <w:r/>
    </w:p>
    <w:p>
      <w:pPr>
        <w:pStyle w:val="712"/>
        <w:jc w:val="left"/>
      </w:pPr>
      <w:r/>
      <w:bookmarkStart w:id="1" w:name="_Toc1"/>
      <w:r>
        <w:t xml:space="preserve">I</w:t>
      </w:r>
      <w:r>
        <w:t xml:space="preserve">N</w:t>
      </w:r>
      <w:r>
        <w:t xml:space="preserve">TRODUCCIÓN</w:t>
      </w:r>
      <w:r/>
      <w:bookmarkEnd w:id="1"/>
      <w:r/>
      <w:r/>
    </w:p>
    <w:p>
      <w:pPr>
        <w:ind w:firstLine="708"/>
        <w:jc w:val="left"/>
        <w:rPr>
          <w:lang w:val="es-ES"/>
        </w:rPr>
      </w:pPr>
      <w:r>
        <w:rPr>
          <w:lang w:val="es-ES"/>
        </w:rPr>
        <w:t xml:space="preserve">El presente informe corresponde en el abordaje de un sistema mecatrónico desde el punto de vista de la programación orientada a objetos, con el fin de poder </w:t>
      </w:r>
      <w:r>
        <w:rPr>
          <w:lang w:val="es-ES"/>
        </w:rPr>
        <w:t xml:space="preserve">aplicar</w:t>
      </w:r>
      <w:r>
        <w:rPr>
          <w:lang w:val="es-ES"/>
        </w:rPr>
        <w:t xml:space="preserve"> los conceptos relacionados a la asignatura Programación Orientada a Objetos</w:t>
      </w:r>
      <w:r>
        <w:rPr>
          <w:lang w:val="es-ES"/>
        </w:rPr>
        <w:t xml:space="preserve"> dictada</w:t>
      </w:r>
      <w:r>
        <w:rPr>
          <w:lang w:val="es-ES"/>
        </w:rPr>
        <w:t xml:space="preserve">.</w:t>
      </w:r>
      <w:r/>
    </w:p>
    <w:p>
      <w:pPr>
        <w:ind w:firstLine="708"/>
        <w:jc w:val="left"/>
        <w:rPr>
          <w:lang w:val="es-ES"/>
        </w:rPr>
      </w:pPr>
      <w:r>
        <w:rPr>
          <w:lang w:val="es-ES"/>
        </w:rPr>
        <w:t xml:space="preserve">E</w:t>
      </w:r>
      <w:r>
        <w:rPr>
          <w:lang w:val="es-ES"/>
        </w:rPr>
        <w:t xml:space="preserve">n el informe se toma cómo problemática el control de un robot móvil por medio de conexión bluetooth, el mismo debe de ser controlado tanto de forma local cómo de forma remota por diversos usuarios asignados, para ello</w:t>
      </w:r>
      <w:r>
        <w:rPr>
          <w:lang w:val="es-ES"/>
        </w:rPr>
        <w:t xml:space="preserve">,</w:t>
      </w:r>
      <w:r>
        <w:rPr>
          <w:lang w:val="es-ES"/>
        </w:rPr>
        <w:t xml:space="preserve"> se propone cómo solución un sistema del estilo servidor </w:t>
      </w:r>
      <w:r>
        <w:rPr>
          <w:lang w:val="es-ES"/>
        </w:rPr>
        <w:t xml:space="preserve">cliente en donde se envíen los comandos necesarios para controlar el movimiento del robot.</w:t>
      </w:r>
      <w:r>
        <w:rPr>
          <w:lang w:val="es-ES"/>
        </w:rPr>
        <w:t xml:space="preserve"> </w:t>
      </w:r>
      <w:r/>
    </w:p>
    <w:p>
      <w:pPr>
        <w:jc w:val="left"/>
      </w:pPr>
      <w:r/>
      <w:r/>
    </w:p>
    <w:p>
      <w:pPr>
        <w:pStyle w:val="712"/>
        <w:jc w:val="left"/>
        <w:rPr>
          <w:lang w:val="es-ES"/>
        </w:rPr>
      </w:pPr>
      <w:r/>
      <w:bookmarkStart w:id="2" w:name="_Toc2"/>
      <w:r>
        <w:rPr>
          <w:lang w:val="es-ES"/>
        </w:rPr>
        <w:t xml:space="preserve">Diseño de solución</w:t>
      </w:r>
      <w:r/>
      <w:bookmarkEnd w:id="2"/>
      <w:r/>
      <w:r/>
    </w:p>
    <w:p>
      <w:pPr>
        <w:ind w:firstLine="708"/>
        <w:jc w:val="left"/>
        <w:rPr>
          <w:lang w:val="es-ES"/>
        </w:rPr>
      </w:pPr>
      <w:r>
        <w:rPr>
          <w:lang w:val="es-ES"/>
        </w:rPr>
        <w:t xml:space="preserve">El enfoque que se le da en el actual estado del proyecto será bajo el concepto de servidor cliente, donde el servidor</w:t>
      </w:r>
      <w:r>
        <w:rPr>
          <w:lang w:val="es-ES"/>
        </w:rPr>
        <w:t xml:space="preserve"> (</w:t>
      </w:r>
      <w:r>
        <w:rPr>
          <w:i/>
          <w:iCs/>
          <w:lang w:val="es-ES"/>
        </w:rPr>
        <w:t xml:space="preserve">en Python</w:t>
      </w:r>
      <w:r>
        <w:rPr>
          <w:lang w:val="es-ES"/>
        </w:rPr>
        <w:t xml:space="preserve">)</w:t>
      </w:r>
      <w:r>
        <w:rPr>
          <w:lang w:val="es-ES"/>
        </w:rPr>
        <w:t xml:space="preserve"> estará funcionando</w:t>
      </w:r>
      <w:r>
        <w:rPr>
          <w:lang w:val="es-ES"/>
        </w:rPr>
        <w:t xml:space="preserve"> desde una computadora portátil y el cliente </w:t>
      </w:r>
      <w:r>
        <w:rPr>
          <w:lang w:val="es-ES"/>
        </w:rPr>
        <w:t xml:space="preserve">(</w:t>
      </w:r>
      <w:r>
        <w:rPr>
          <w:i/>
          <w:iCs/>
          <w:lang w:val="es-ES"/>
        </w:rPr>
        <w:t xml:space="preserve">en C++</w:t>
      </w:r>
      <w:r>
        <w:rPr>
          <w:lang w:val="es-ES"/>
        </w:rPr>
        <w:t xml:space="preserve">) </w:t>
      </w:r>
      <w:r>
        <w:rPr>
          <w:lang w:val="es-ES"/>
        </w:rPr>
        <w:t xml:space="preserve">en otro dispositivo del mismo tipo, ambos estarán funcionando bajo la misma red que en este caso será la red doméstica inalámbrica del presente autor, cabe aclarar que tanto el servidor cómo </w:t>
      </w:r>
      <w:r>
        <w:rPr>
          <w:lang w:val="es-ES"/>
        </w:rPr>
        <w:t xml:space="preserve">el cliente también podría</w:t>
      </w:r>
      <w:r>
        <w:rPr>
          <w:lang w:val="es-ES"/>
        </w:rPr>
        <w:t xml:space="preserve"> funcionar bajo el mismo dispositivo y por medio de la comunicación local </w:t>
      </w:r>
      <w:r>
        <w:rPr>
          <w:lang w:val="es-ES"/>
        </w:rPr>
        <w:t xml:space="preserve">o </w:t>
      </w:r>
      <w:r>
        <w:rPr>
          <w:i/>
          <w:iCs/>
          <w:lang w:val="es-ES"/>
        </w:rPr>
        <w:t xml:space="preserve">LocalHost</w:t>
      </w:r>
      <w:r>
        <w:rPr>
          <w:lang w:val="es-ES"/>
        </w:rPr>
        <w:t xml:space="preserve"> (127.0.0.1).</w:t>
      </w:r>
      <w:r/>
    </w:p>
    <w:p>
      <w:pPr>
        <w:ind w:firstLine="708"/>
        <w:jc w:val="left"/>
        <w:rPr>
          <w:b/>
          <w:bCs/>
          <w:sz w:val="24"/>
          <w:szCs w:val="24"/>
          <w:lang w:val="es-ES"/>
        </w:rPr>
      </w:pPr>
      <w:r>
        <w:rPr>
          <w:lang w:val="es-ES"/>
        </w:rPr>
        <w:t xml:space="preserve">Se propone acompañar tanto del lado del servidor cómo del cliente con interfaces gráficas realizadas con los frameworks PyQT5 y QT6 respectivamente. También se propone utilizar el protocolo de comunicación XML-RPC para ambos programas.</w:t>
      </w:r>
      <w:r>
        <w:rPr>
          <w:b/>
          <w:bCs/>
          <w:sz w:val="24"/>
          <w:szCs w:val="24"/>
          <w:lang w:val="es-ES"/>
        </w:rPr>
        <w:t xml:space="preserve"> </w:t>
      </w:r>
      <w:r/>
    </w:p>
    <w:p>
      <w:pPr>
        <w:ind w:firstLine="708"/>
        <w:jc w:val="left"/>
        <w:rPr>
          <w:lang w:val="es-ES"/>
        </w:rPr>
      </w:pPr>
      <w:r>
        <w:rPr>
          <w:lang w:val="es-ES"/>
        </w:rPr>
      </w:r>
      <w:r>
        <mc:AlternateContent>
          <mc:Choice Requires="wpg">
            <w:drawing>
              <wp:anchor xmlns:wp="http://schemas.openxmlformats.org/drawingml/2006/wordprocessingDrawing" xmlns:wp14="http://schemas.microsoft.com/office/word/2010/wordprocessingDrawing" distT="0" distB="0" distL="115200" distR="115200" simplePos="0" relativeHeight="251660288" behindDoc="0" locked="0" layoutInCell="1" allowOverlap="1">
                <wp:simplePos x="0" y="0"/>
                <wp:positionH relativeFrom="column">
                  <wp:posOffset>1087755</wp:posOffset>
                </wp:positionH>
                <wp:positionV relativeFrom="paragraph">
                  <wp:posOffset>1158561</wp:posOffset>
                </wp:positionV>
                <wp:extent cx="3096960" cy="2852725"/>
                <wp:effectExtent l="114300" t="114300" r="84455" b="119380"/>
                <wp:wrapTopAndBottom/>
                <wp:docPr id="3" name="Imagen 16" descr="Qué es MVC? Lo que deberías saber acerca de este patrón de arquitectura de  software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66930" name="Picture 5" descr="Qué es MVC? Lo que deberías saber acerca de este patrón de arquitectura de  software - DEV Community 👩‍💻👨‍💻"/>
                        <pic:cNvPicPr>
                          <a:picLocks noChangeAspect="1"/>
                        </pic:cNvPicPr>
                        <pic:nvPr/>
                      </pic:nvPicPr>
                      <pic:blipFill>
                        <a:blip r:embed="rId14"/>
                        <a:srcRect l="0" t="3100" r="2930" b="7328"/>
                        <a:stretch/>
                      </pic:blipFill>
                      <pic:spPr bwMode="auto">
                        <a:xfrm>
                          <a:off x="0" y="0"/>
                          <a:ext cx="3096959" cy="28527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position:absolute;z-index:251660288;o:allowoverlap:true;o:allowincell:true;mso-position-horizontal-relative:text;margin-left:85.6pt;mso-position-horizontal:absolute;mso-position-vertical-relative:text;margin-top:91.2pt;mso-position-vertical:absolute;width:243.9pt;height:224.6pt;mso-wrap-distance-left:9.1pt;mso-wrap-distance-top:0.0pt;mso-wrap-distance-right:9.1pt;mso-wrap-distance-bottom:0.0pt;" strokecolor="#FFFFFF" strokeweight="7.00pt">
                <v:path textboxrect="0,0,0,0"/>
                <w10:wrap type="topAndBottom"/>
                <v:imagedata r:id="rId14" o:title=""/>
              </v:shape>
            </w:pict>
          </mc:Fallback>
        </mc:AlternateContent>
      </w:r>
      <w:r>
        <w:rPr>
          <w:lang w:val="es-ES"/>
        </w:rPr>
        <w:t xml:space="preserve">Se aplican en los siguientes sub ítems modelado UML para el entendimiento del proyecto, tanto por el lado del servidor como el del cliente.</w:t>
      </w:r>
      <w:r>
        <w:rPr>
          <w:lang w:val="es-ES"/>
        </w:rPr>
        <w:t xml:space="preserve"> </w:t>
      </w:r>
      <w:r>
        <w:rPr>
          <w:lang w:val="es-ES"/>
        </w:rPr>
        <w:t xml:space="preserve">Además,</w:t>
      </w:r>
      <w:r>
        <w:rPr>
          <w:lang w:val="es-ES"/>
        </w:rPr>
        <w:t xml:space="preserve"> se aplicó el método de diseño de software del estilo modelo vista controlador (MVC) que consta de ciertos pasos para poder crear un sistema más ordenado y prolijo, brindando así su posibilidad en escalar en futuras actualizaciones.</w:t>
      </w:r>
      <w:r/>
    </w:p>
    <w:p>
      <w:pPr>
        <w:jc w:val="center"/>
      </w:pPr>
      <w:r>
        <w:rPr>
          <w:rStyle w:val="726"/>
        </w:rPr>
        <w:t xml:space="preserve">Figura n°1.</w:t>
      </w:r>
      <w:r>
        <w:rPr>
          <w:rStyle w:val="726"/>
        </w:rPr>
      </w:r>
      <w:r>
        <w:rPr>
          <w:rStyle w:val="726"/>
        </w:rPr>
      </w:r>
    </w:p>
    <w:p>
      <w:pPr>
        <w:ind w:firstLine="708"/>
        <w:jc w:val="left"/>
        <w:rPr>
          <w:lang w:val="es-ES"/>
        </w:rPr>
      </w:pPr>
      <w:r>
        <w:rPr>
          <w:highlight w:val="none"/>
        </w:rPr>
      </w:r>
      <w:r>
        <w:rPr>
          <w:highlight w:val="none"/>
        </w:rPr>
      </w:r>
    </w:p>
    <w:p>
      <w:pPr>
        <w:ind w:firstLine="708"/>
        <w:jc w:val="left"/>
        <w:rPr>
          <w:lang w:val="es-ES"/>
        </w:rPr>
      </w:pPr>
      <w:r>
        <w:rPr>
          <w:lang w:val="es-ES"/>
        </w:rPr>
        <w:t xml:space="preserve">Si bien en el modelo usualmente se realiza con integración con base de datos relacionales o documentales, para el presente proyecto proponer dicha implementación sería interesante aunque queda fuera del alcance del mismo propuesto por la asignatura.</w:t>
      </w:r>
      <w:r/>
    </w:p>
    <w:p>
      <w:pPr>
        <w:pStyle w:val="713"/>
        <w:jc w:val="left"/>
        <w:rPr>
          <w:lang w:val="es-ES"/>
        </w:rPr>
      </w:pPr>
      <w:r/>
      <w:bookmarkStart w:id="3" w:name="_Toc3"/>
      <w:r>
        <w:rPr>
          <w:lang w:val="es-ES"/>
        </w:rPr>
        <w:t xml:space="preserve">Diagrama de clase</w:t>
      </w:r>
      <w:r/>
      <w:bookmarkEnd w:id="3"/>
      <w:r/>
      <w:r/>
    </w:p>
    <w:p>
      <w:pPr>
        <w:ind w:firstLine="708"/>
        <w:jc w:val="left"/>
        <w:rPr>
          <w:lang w:val="es-ES"/>
        </w:rPr>
      </w:pPr>
      <w:r>
        <w:rPr>
          <w:lang w:val="es-ES"/>
        </w:rPr>
        <w:t xml:space="preserve">Se procede a realizar un diagrama de clases para el lado del servidor y del cliente realizado en UML.</w:t>
      </w:r>
      <w:r>
        <w:rPr>
          <w:lang w:val="es-ES"/>
        </w:rPr>
        <w:t xml:space="preserve"> También se dejan adjuntos al archivo comprimido para mayor claridad en su revisión.</w:t>
      </w:r>
      <w:r/>
    </w:p>
    <w:p>
      <w:pPr>
        <w:pStyle w:val="714"/>
        <w:jc w:val="left"/>
        <w:rPr>
          <w:lang w:val="es-ES"/>
        </w:rPr>
      </w:pPr>
      <w:r/>
      <w:bookmarkStart w:id="4" w:name="_Toc4"/>
      <w:r>
        <w:rPr>
          <w:lang w:val="es-ES"/>
        </w:rPr>
        <w:t xml:space="preserve">Diagrama de clase</w:t>
      </w:r>
      <w:r>
        <w:rPr>
          <w:lang w:val="es-ES"/>
        </w:rPr>
        <w:t xml:space="preserve"> del servidor</w:t>
      </w:r>
      <w:r/>
      <w:bookmarkEnd w:id="4"/>
      <w:r/>
      <w:r/>
    </w:p>
    <w:p>
      <w:pPr>
        <w:ind w:firstLine="708"/>
        <w:jc w:val="left"/>
        <w:rPr>
          <w:highlight w:val="none"/>
          <w:lang w:val="es-ES"/>
        </w:rPr>
      </w:pPr>
      <w:r/>
      <w:r>
        <w:rPr>
          <w:lang w:val="es-ES"/>
        </w:rPr>
        <w:t xml:space="preserve">Se </w:t>
      </w:r>
      <w:r>
        <w:rPr>
          <w:lang w:val="es-ES"/>
        </w:rPr>
        <w:t xml:space="preserve">presenta a continuación el siguiente diagrama correspondiente al programa de servidor realizado con la herramienta en línea llamada Drawdio.</w:t>
      </w:r>
      <w:r/>
    </w:p>
    <w:p>
      <w:pPr>
        <w:ind w:firstLine="708"/>
        <w:jc w:val="left"/>
        <w:rPr>
          <w:lang w:val="es-ES"/>
        </w:rPr>
      </w:pPr>
      <w:r>
        <w:rPr>
          <w:highlight w:val="none"/>
          <w:lang w:val="es-ES"/>
        </w:rPr>
        <mc:AlternateContent>
          <mc:Choice Requires="wpg">
            <w:drawing>
              <wp:anchor xmlns:wp="http://schemas.openxmlformats.org/drawingml/2006/wordprocessingDrawing" xmlns:wp14="http://schemas.microsoft.com/office/word/2010/wordprocessingDrawing" distT="0" distB="0" distL="115200" distR="115200" simplePos="0" relativeHeight="251687936" behindDoc="0" locked="0" layoutInCell="1" allowOverlap="1">
                <wp:simplePos x="0" y="0"/>
                <wp:positionH relativeFrom="column">
                  <wp:posOffset>-299463</wp:posOffset>
                </wp:positionH>
                <wp:positionV relativeFrom="paragraph">
                  <wp:posOffset>114300</wp:posOffset>
                </wp:positionV>
                <wp:extent cx="6280105" cy="8745068"/>
                <wp:effectExtent l="0" t="0" r="0" b="0"/>
                <wp:wrapTopAndBottom/>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4941" name=""/>
                        <pic:cNvPicPr>
                          <a:picLocks noChangeAspect="1"/>
                        </pic:cNvPicPr>
                        <pic:nvPr/>
                      </pic:nvPicPr>
                      <pic:blipFill>
                        <a:blip r:embed="rId15"/>
                        <a:stretch/>
                      </pic:blipFill>
                      <pic:spPr bwMode="auto">
                        <a:xfrm flipH="0" flipV="0">
                          <a:off x="0" y="0"/>
                          <a:ext cx="6280104" cy="874506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position:absolute;z-index:251687936;o:allowoverlap:true;o:allowincell:true;mso-position-horizontal-relative:text;margin-left:-23.6pt;mso-position-horizontal:absolute;mso-position-vertical-relative:text;margin-top:9.0pt;mso-position-vertical:absolute;width:494.5pt;height:688.6pt;mso-wrap-distance-left:9.1pt;mso-wrap-distance-top:0.0pt;mso-wrap-distance-right:9.1pt;mso-wrap-distance-bottom:0.0pt;" stroked="false">
                <v:path textboxrect="0,0,0,0"/>
                <w10:wrap type="topAndBottom"/>
                <v:imagedata r:id="rId15" o:title=""/>
              </v:shape>
            </w:pict>
          </mc:Fallback>
        </mc:AlternateContent>
      </w:r>
      <w:r>
        <w:rPr>
          <w:highlight w:val="none"/>
          <w:lang w:val="es-ES"/>
        </w:rPr>
      </w:r>
    </w:p>
    <w:p>
      <w:pPr>
        <w:ind w:firstLine="708"/>
        <w:jc w:val="left"/>
        <w:rPr>
          <w:lang w:val="es-ES"/>
        </w:rPr>
      </w:pPr>
      <w:r>
        <w:rPr>
          <w:lang w:val="es-ES"/>
        </w:rPr>
      </w:r>
      <w:r/>
    </w:p>
    <w:p>
      <w:pPr>
        <w:jc w:val="center"/>
      </w:pPr>
      <w:r>
        <w:rPr>
          <w:rStyle w:val="726"/>
        </w:rPr>
        <w:t xml:space="preserve">Figura n°2.</w:t>
      </w:r>
      <w:r>
        <w:rPr>
          <w:rStyle w:val="726"/>
        </w:rPr>
      </w:r>
      <w:r>
        <w:rPr>
          <w:rStyle w:val="726"/>
        </w:rPr>
      </w:r>
    </w:p>
    <w:p>
      <w:pPr>
        <w:ind w:firstLine="708"/>
        <w:jc w:val="left"/>
        <w:rPr>
          <w:lang w:val="es-ES"/>
        </w:rPr>
      </w:pPr>
      <w:r>
        <w:rPr>
          <w:highlight w:val="none"/>
          <w:lang w:val="es-ES"/>
        </w:rPr>
      </w:r>
      <w:r>
        <w:rPr>
          <w:highlight w:val="none"/>
          <w:lang w:val="es-ES"/>
        </w:rPr>
      </w:r>
    </w:p>
    <w:p>
      <w:pPr>
        <w:ind w:firstLine="708"/>
        <w:jc w:val="left"/>
        <w:rPr>
          <w:highlight w:val="none"/>
          <w:lang w:val="es-ES"/>
        </w:rPr>
      </w:pPr>
      <w:r>
        <w:rPr>
          <w:lang w:val="es-ES"/>
        </w:rPr>
        <w:t xml:space="preserve">Se puede observar cómo en el diagrama de clase vemos cómo se implementa el orden de modelo vista controlador con sus respectivas clases. </w:t>
      </w:r>
      <w:r/>
    </w:p>
    <w:p>
      <w:pPr>
        <w:pStyle w:val="714"/>
        <w:jc w:val="left"/>
        <w:rPr>
          <w:lang w:val="es-ES"/>
        </w:rPr>
      </w:pPr>
      <w:r/>
      <w:bookmarkStart w:id="5" w:name="_Toc5"/>
      <w:r>
        <w:rPr>
          <w:lang w:val="es-ES"/>
        </w:rPr>
        <w:t xml:space="preserve">Diagrama de clase del </w:t>
      </w:r>
      <w:r>
        <w:rPr>
          <w:lang w:val="es-ES"/>
        </w:rPr>
        <w:t xml:space="preserve">cliente</w:t>
      </w:r>
      <w:r/>
      <w:bookmarkEnd w:id="5"/>
      <w:r/>
      <w:r/>
    </w:p>
    <w:p>
      <w:pPr>
        <w:ind w:firstLine="708"/>
        <w:jc w:val="left"/>
        <w:rPr>
          <w:highlight w:val="none"/>
          <w:lang w:val="es-ES"/>
        </w:rPr>
      </w:pPr>
      <w:r/>
      <w:r>
        <w:rPr>
          <w:lang w:val="es-ES"/>
        </w:rPr>
        <w:t xml:space="preserve">Se presenta a continuación el siguiente diagrama correspondiente al programa de</w:t>
      </w:r>
      <w:r>
        <w:rPr>
          <w:lang w:val="es-ES"/>
        </w:rPr>
        <w:t xml:space="preserve">l cliente </w:t>
      </w:r>
      <w:r>
        <w:rPr>
          <w:lang w:val="es-ES"/>
        </w:rPr>
        <w:t xml:space="preserve">realizado con la </w:t>
      </w:r>
      <w:r>
        <w:rPr>
          <w:lang w:val="es-ES"/>
        </w:rPr>
        <w:t xml:space="preserve">misma </w:t>
      </w:r>
      <w:r>
        <w:rPr>
          <w:lang w:val="es-ES"/>
        </w:rPr>
        <w:t xml:space="preserve">herramienta </w:t>
      </w:r>
      <w:r>
        <w:rPr>
          <w:lang w:val="es-ES"/>
        </w:rPr>
        <w:t xml:space="preserve">mencionada </w:t>
      </w:r>
      <w:r>
        <w:rPr>
          <w:lang w:val="es-ES"/>
        </w:rPr>
      </w:r>
      <w:r/>
    </w:p>
    <w:p>
      <w:pPr>
        <w:ind w:firstLine="708"/>
        <w:jc w:val="center"/>
        <w:rPr>
          <w:lang w:val="es-ES"/>
        </w:rPr>
      </w:pPr>
      <w:r>
        <w:rPr>
          <w:highlight w:val="none"/>
          <w:lang w:val="es-ES"/>
        </w:rPr>
        <mc:AlternateContent>
          <mc:Choice Requires="wpg">
            <w:drawing>
              <wp:anchor xmlns:wp="http://schemas.openxmlformats.org/drawingml/2006/wordprocessingDrawing" xmlns:wp14="http://schemas.microsoft.com/office/word/2010/wordprocessingDrawing" distT="0" distB="0" distL="115200" distR="115200" simplePos="0" relativeHeight="251688960" behindDoc="0" locked="0" layoutInCell="1" allowOverlap="1">
                <wp:simplePos x="0" y="0"/>
                <wp:positionH relativeFrom="column">
                  <wp:posOffset>-350988</wp:posOffset>
                </wp:positionH>
                <wp:positionV relativeFrom="paragraph">
                  <wp:posOffset>0</wp:posOffset>
                </wp:positionV>
                <wp:extent cx="6062210" cy="6295193"/>
                <wp:effectExtent l="0" t="0" r="0" b="0"/>
                <wp:wrapTight wrapText="bothSides">
                  <wp:wrapPolygon edited="1">
                    <wp:start x="0" y="0"/>
                    <wp:lineTo x="21600" y="0"/>
                    <wp:lineTo x="21600" y="21600"/>
                    <wp:lineTo x="0" y="21600"/>
                  </wp:wrapPolygon>
                </wp:wrapTight>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74719" name=""/>
                        <pic:cNvPicPr>
                          <a:picLocks noChangeAspect="1"/>
                        </pic:cNvPicPr>
                        <pic:nvPr/>
                      </pic:nvPicPr>
                      <pic:blipFill>
                        <a:blip r:embed="rId16"/>
                        <a:stretch/>
                      </pic:blipFill>
                      <pic:spPr bwMode="auto">
                        <a:xfrm flipH="0" flipV="0">
                          <a:off x="0" y="0"/>
                          <a:ext cx="6062209" cy="6295192"/>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position:absolute;z-index:251688960;o:allowoverlap:true;o:allowincell:true;mso-position-horizontal-relative:text;margin-left:-27.6pt;mso-position-horizontal:absolute;mso-position-vertical-relative:text;margin-top:0.0pt;mso-position-vertical:absolute;width:477.3pt;height:495.7pt;mso-wrap-distance-left:9.1pt;mso-wrap-distance-top:0.0pt;mso-wrap-distance-right:9.1pt;mso-wrap-distance-bottom:0.0pt;" wrapcoords="0 0 100000 0 100000 100000 0 100000" stroked="false">
                <v:path textboxrect="0,0,0,0"/>
                <w10:wrap type="tight"/>
                <v:imagedata r:id="rId16" o:title=""/>
              </v:shape>
            </w:pict>
          </mc:Fallback>
        </mc:AlternateContent>
      </w:r>
      <w:r>
        <w:rPr>
          <w:highlight w:val="none"/>
          <w:lang w:val="es-ES"/>
        </w:rPr>
      </w:r>
      <w:r>
        <w:rPr>
          <w:rStyle w:val="726"/>
        </w:rPr>
        <w:t xml:space="preserve">Figura n°3.</w:t>
      </w:r>
      <w:r>
        <w:rPr>
          <w:highlight w:val="none"/>
          <w:lang w:val="es-ES"/>
        </w:rPr>
      </w:r>
      <w:r>
        <w:rPr>
          <w:highlight w:val="none"/>
          <w:lang w:val="es-ES"/>
        </w:rPr>
      </w:r>
      <w:r>
        <w:rPr>
          <w:lang w:val="es-ES"/>
        </w:rPr>
      </w:r>
    </w:p>
    <w:p>
      <w:pPr>
        <w:ind w:firstLine="708"/>
        <w:jc w:val="left"/>
        <w:rPr>
          <w:highlight w:val="none"/>
          <w:lang w:val="es-ES"/>
        </w:rPr>
      </w:pPr>
      <w:r>
        <w:rPr>
          <w:lang w:val="es-ES"/>
        </w:rPr>
        <w:t xml:space="preserve">Al igual que el anterior se deja la posibilidad de acceso tanto al diagrama de clases del servidor cómo del cliente en el repositorio del proyecto.</w:t>
      </w:r>
      <w:r>
        <w:rPr>
          <w:lang w:val="es-ES"/>
        </w:rPr>
        <w:t xml:space="preserve"> </w:t>
      </w:r>
      <w:r/>
    </w:p>
    <w:p>
      <w:pPr>
        <w:ind w:firstLine="708"/>
        <w:jc w:val="left"/>
        <w:rPr>
          <w:lang w:val="es-ES"/>
        </w:rPr>
      </w:pPr>
      <w:r>
        <w:rPr>
          <w:lang w:val="es-ES"/>
        </w:rPr>
      </w:r>
      <w:r/>
    </w:p>
    <w:p>
      <w:pPr>
        <w:pStyle w:val="714"/>
        <w:jc w:val="left"/>
        <w:rPr>
          <w:lang w:val="es-ES"/>
        </w:rPr>
      </w:pPr>
      <w:r/>
      <w:bookmarkStart w:id="6" w:name="_Toc6"/>
      <w:r>
        <w:rPr>
          <w:lang w:val="es-ES"/>
        </w:rPr>
        <w:t xml:space="preserve">Diagrama de </w:t>
      </w:r>
      <w:r>
        <w:rPr>
          <w:lang w:val="es-ES"/>
        </w:rPr>
        <w:t xml:space="preserve">secuencia</w:t>
      </w:r>
      <w:r/>
      <w:bookmarkEnd w:id="6"/>
      <w:r/>
      <w:r/>
    </w:p>
    <w:p>
      <w:pPr>
        <w:ind w:firstLine="708"/>
        <w:jc w:val="left"/>
        <w:rPr>
          <w:lang w:val="es-ES"/>
        </w:rPr>
      </w:pPr>
      <w:r>
        <w:rPr>
          <w:lang w:val="es-ES"/>
        </w:rPr>
        <w:t xml:space="preserve">Se presenta también un diagrama de secuencia del lado del servidor que proporcione información del flujo del programa del lado del servidor con una leve aproximación temporal de los procesos y de manera ordenada.</w:t>
      </w:r>
      <w:r/>
    </w:p>
    <w:p>
      <w:pPr>
        <w:ind w:firstLine="708"/>
        <w:jc w:val="center"/>
        <w:rPr>
          <w:lang w:val="es-ES"/>
        </w:rPr>
      </w:pPr>
      <w:r>
        <w:rPr>
          <w:lang w:val="es-ES"/>
        </w:rPr>
      </w:r>
      <w:r>
        <mc:AlternateContent>
          <mc:Choice Requires="wpg">
            <w:drawing>
              <wp:anchor xmlns:wp="http://schemas.openxmlformats.org/drawingml/2006/wordprocessingDrawing" xmlns:wp14="http://schemas.microsoft.com/office/word/2010/wordprocessingDrawing" distT="0" distB="0" distL="115200" distR="115200" simplePos="0" relativeHeight="251689984" behindDoc="0" locked="0" layoutInCell="1" allowOverlap="1">
                <wp:simplePos x="0" y="0"/>
                <wp:positionH relativeFrom="column">
                  <wp:posOffset>-135527</wp:posOffset>
                </wp:positionH>
                <wp:positionV relativeFrom="paragraph">
                  <wp:posOffset>149561</wp:posOffset>
                </wp:positionV>
                <wp:extent cx="5995718" cy="5995718"/>
                <wp:effectExtent l="0" t="0" r="0" b="0"/>
                <wp:wrapTopAndBottom/>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60989" name=""/>
                        <pic:cNvPicPr>
                          <a:picLocks noChangeAspect="1"/>
                        </pic:cNvPicPr>
                        <pic:nvPr/>
                      </pic:nvPicPr>
                      <pic:blipFill>
                        <a:blip r:embed="rId17"/>
                        <a:stretch/>
                      </pic:blipFill>
                      <pic:spPr bwMode="auto">
                        <a:xfrm flipH="0" flipV="0">
                          <a:off x="0" y="0"/>
                          <a:ext cx="5995718" cy="5995718"/>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position:absolute;z-index:251689984;o:allowoverlap:true;o:allowincell:true;mso-position-horizontal-relative:text;margin-left:-10.7pt;mso-position-horizontal:absolute;mso-position-vertical-relative:text;margin-top:11.8pt;mso-position-vertical:absolute;width:472.1pt;height:472.1pt;mso-wrap-distance-left:9.1pt;mso-wrap-distance-top:0.0pt;mso-wrap-distance-right:9.1pt;mso-wrap-distance-bottom:0.0pt;" stroked="false">
                <v:path textboxrect="0,0,0,0"/>
                <w10:wrap type="topAndBottom"/>
                <v:imagedata r:id="rId17" o:title=""/>
              </v:shape>
            </w:pict>
          </mc:Fallback>
        </mc:AlternateContent>
      </w:r>
      <w:r>
        <w:rPr>
          <w:rStyle w:val="726"/>
        </w:rPr>
        <w:t xml:space="preserve">Figura n°4.</w:t>
      </w:r>
      <w:r/>
      <w:r>
        <w:rPr>
          <w:lang w:val="es-ES"/>
        </w:rPr>
      </w:r>
      <w:r>
        <w:rPr>
          <w:lang w:val="es-ES"/>
        </w:rPr>
      </w:r>
      <w:r>
        <w:rPr>
          <w:lang w:val="es-ES"/>
        </w:rPr>
      </w:r>
      <w:r/>
      <w:r>
        <w:rPr>
          <w:lang w:val="es-ES"/>
        </w:rPr>
      </w:r>
      <w:r>
        <w:rPr>
          <w:lang w:val="es-ES"/>
        </w:rPr>
      </w:r>
      <w:r/>
      <w:r>
        <w:rPr>
          <w:lang w:val="es-ES"/>
        </w:rPr>
      </w:r>
    </w:p>
    <w:p>
      <w:pPr>
        <w:pStyle w:val="713"/>
        <w:jc w:val="left"/>
        <w:rPr>
          <w:lang w:val="es-ES"/>
        </w:rPr>
      </w:pPr>
      <w:r/>
      <w:bookmarkStart w:id="7" w:name="_Toc7"/>
      <w:r>
        <w:rPr>
          <w:lang w:val="es-ES"/>
        </w:rPr>
        <w:t xml:space="preserve">Firmware del robot</w:t>
      </w:r>
      <w:r/>
      <w:bookmarkEnd w:id="7"/>
      <w:r/>
      <w:r/>
    </w:p>
    <w:p>
      <w:pPr>
        <w:ind w:firstLine="708"/>
        <w:jc w:val="left"/>
        <w:rPr>
          <w:lang w:val="es-ES"/>
        </w:rPr>
      </w:pPr>
      <w:r>
        <w:rPr>
          <w:lang w:val="es-ES"/>
        </w:rPr>
        <w:t xml:space="preserve">El robot móvil posee un programa instalado capaz de solamente recibir ciertos comandos</w:t>
      </w:r>
      <w:r>
        <w:rPr>
          <w:lang w:val="es-ES"/>
        </w:rPr>
        <w:t xml:space="preserve">, esta parte estará en la placa controladora en el microcontrolador ATmega328p. La misma se desarrolla bajo el lenguaje C++ modificado con el IDE de Arduino en la versión 1.8.12.</w:t>
      </w:r>
      <w:r/>
    </w:p>
    <w:p>
      <w:pPr>
        <w:ind w:firstLine="708"/>
        <w:jc w:val="left"/>
        <w:rPr>
          <w:lang w:val="es-ES"/>
        </w:rPr>
      </w:pPr>
      <w:r>
        <w:rPr>
          <w:lang w:val="es-ES"/>
        </w:rPr>
        <w:t xml:space="preserve">En esta parte se estab</w:t>
      </w:r>
      <w:r>
        <w:rPr>
          <w:lang w:val="es-ES"/>
        </w:rPr>
        <w:t xml:space="preserve">lece la comunicación con el módulo bluetooth HC-06 para enlazar una comunicación vía bluetooth con el servidor, este recibirá cómo parámetros los correspondientes al movimiento básico y la habilitación de los motores, los mismos se detallan a continuación:</w:t>
      </w:r>
      <w:r/>
    </w:p>
    <w:p>
      <w:pPr>
        <w:pStyle w:val="724"/>
        <w:numPr>
          <w:ilvl w:val="0"/>
          <w:numId w:val="4"/>
        </w:numPr>
        <w:jc w:val="left"/>
        <w:rPr>
          <w:lang w:val="es-ES"/>
        </w:rPr>
      </w:pPr>
      <w:r>
        <w:rPr>
          <w:lang w:val="es-ES"/>
        </w:rPr>
        <w:t xml:space="preserve">Al recibir el dato ‘A’ el robot habilita los motores.</w:t>
      </w:r>
      <w:r/>
    </w:p>
    <w:p>
      <w:pPr>
        <w:pStyle w:val="724"/>
        <w:numPr>
          <w:ilvl w:val="0"/>
          <w:numId w:val="4"/>
        </w:numPr>
        <w:jc w:val="left"/>
        <w:rPr>
          <w:lang w:val="es-ES"/>
        </w:rPr>
      </w:pPr>
      <w:r>
        <w:rPr>
          <w:lang w:val="es-ES"/>
        </w:rPr>
        <w:t xml:space="preserve">Al recibir el dato ‘B’ el robot deshabilita los motores.</w:t>
      </w:r>
      <w:r/>
    </w:p>
    <w:p>
      <w:pPr>
        <w:ind w:left="360"/>
        <w:jc w:val="left"/>
        <w:rPr>
          <w:lang w:val="es-ES"/>
        </w:rPr>
      </w:pPr>
      <w:r>
        <w:rPr>
          <w:lang w:val="es-ES"/>
        </w:rPr>
        <w:t xml:space="preserve">A partir de ahora en adelante se consideran que los casos siguientes los motores se encuentran habilitados.</w:t>
      </w:r>
      <w:r/>
    </w:p>
    <w:p>
      <w:pPr>
        <w:pStyle w:val="724"/>
        <w:numPr>
          <w:ilvl w:val="0"/>
          <w:numId w:val="4"/>
        </w:numPr>
        <w:jc w:val="left"/>
        <w:rPr>
          <w:lang w:val="es-ES"/>
        </w:rPr>
      </w:pPr>
      <w:r>
        <w:rPr>
          <w:lang w:val="es-ES"/>
        </w:rPr>
        <w:t xml:space="preserve">Al recibir el dato ’8’ el robot comienza a avanzar hacia adelante.</w:t>
      </w:r>
      <w:r/>
    </w:p>
    <w:p>
      <w:pPr>
        <w:pStyle w:val="724"/>
        <w:numPr>
          <w:ilvl w:val="0"/>
          <w:numId w:val="4"/>
        </w:numPr>
        <w:jc w:val="left"/>
        <w:rPr>
          <w:lang w:val="es-ES"/>
        </w:rPr>
      </w:pPr>
      <w:r>
        <w:rPr>
          <w:lang w:val="es-ES"/>
        </w:rPr>
        <w:t xml:space="preserve">Al recibir el dato ’2’ el robot comienza a avanzar hacia atrás.</w:t>
      </w:r>
      <w:r/>
    </w:p>
    <w:p>
      <w:pPr>
        <w:pStyle w:val="724"/>
        <w:numPr>
          <w:ilvl w:val="0"/>
          <w:numId w:val="4"/>
        </w:numPr>
        <w:jc w:val="left"/>
        <w:rPr>
          <w:lang w:val="es-ES"/>
        </w:rPr>
      </w:pPr>
      <w:r>
        <w:rPr>
          <w:lang w:val="es-ES"/>
        </w:rPr>
        <w:t xml:space="preserve">Al recibir el dato ’6’ el robot comienza a girar hacia la derecha.</w:t>
      </w:r>
      <w:r/>
    </w:p>
    <w:p>
      <w:pPr>
        <w:pStyle w:val="724"/>
        <w:numPr>
          <w:ilvl w:val="0"/>
          <w:numId w:val="4"/>
        </w:numPr>
        <w:jc w:val="left"/>
        <w:rPr>
          <w:lang w:val="es-ES"/>
        </w:rPr>
      </w:pPr>
      <w:r>
        <w:rPr>
          <w:lang w:val="es-ES"/>
        </w:rPr>
        <w:t xml:space="preserve">Al recibir el dato ’4’ el robot comienza a girar hacia la izquierda.</w:t>
      </w:r>
      <w:r/>
    </w:p>
    <w:p>
      <w:pPr>
        <w:pStyle w:val="724"/>
        <w:numPr>
          <w:ilvl w:val="0"/>
          <w:numId w:val="4"/>
        </w:numPr>
        <w:jc w:val="left"/>
        <w:rPr>
          <w:lang w:val="es-ES"/>
        </w:rPr>
      </w:pPr>
      <w:r>
        <w:rPr>
          <w:lang w:val="es-ES"/>
        </w:rPr>
        <w:t xml:space="preserve">Al recibir el dato ’5’ el robot detiene el movimiento de los motores.</w:t>
      </w:r>
      <w:r/>
    </w:p>
    <w:p>
      <w:pPr>
        <w:jc w:val="left"/>
        <w:rPr>
          <w:lang w:val="es-ES"/>
        </w:rPr>
      </w:pPr>
      <w:r>
        <w:rPr>
          <w:lang w:val="es-ES"/>
        </w:rPr>
      </w:r>
      <w:r/>
    </w:p>
    <w:p>
      <w:pPr>
        <w:pStyle w:val="713"/>
        <w:jc w:val="left"/>
        <w:rPr>
          <w:lang w:val="es-ES"/>
        </w:rPr>
      </w:pPr>
      <w:r/>
      <w:bookmarkStart w:id="8" w:name="_Toc8"/>
      <w:r>
        <w:rPr>
          <w:lang w:val="es-ES"/>
        </w:rPr>
        <w:t xml:space="preserve">Servidor Python</w:t>
      </w:r>
      <w:r/>
      <w:bookmarkEnd w:id="8"/>
      <w:r/>
      <w:r/>
    </w:p>
    <w:p>
      <w:pPr>
        <w:ind w:firstLine="708"/>
        <w:jc w:val="left"/>
        <w:rPr>
          <w:highlight w:val="none"/>
          <w:lang w:val="es-ES"/>
        </w:rPr>
      </w:pPr>
      <w:r>
        <w:rPr>
          <w:lang w:val="es-ES"/>
        </w:rPr>
        <w:t xml:space="preserve">Para la parte del ser</w:t>
      </w:r>
      <w:r>
        <w:rPr>
          <w:lang w:val="es-ES"/>
        </w:rPr>
        <w:t xml:space="preserve">vidor cómo anteriormente se dijo, fue realizado en Python en su versión 3.8.4, utilizando las librerías que proporciona el framework de interfaces QT pero funcionales dentro del entorno de Python ya que el framwork QT en si es en C++, para esta ocasión se </w:t>
      </w:r>
      <w:r>
        <w:rPr>
          <w:lang w:val="es-ES"/>
        </w:rPr>
        <w:t xml:space="preserve">usó</w:t>
      </w:r>
      <w:r>
        <w:rPr>
          <w:lang w:val="es-ES"/>
        </w:rPr>
        <w:t xml:space="preserve"> PyQT5. Por otro </w:t>
      </w:r>
      <w:r>
        <w:rPr>
          <w:lang w:val="es-ES"/>
        </w:rPr>
        <w:t xml:space="preserve">lado,</w:t>
      </w:r>
      <w:r>
        <w:rPr>
          <w:lang w:val="es-ES"/>
        </w:rPr>
        <w:t xml:space="preserve"> también se hizo uso de la librería xmlrpc para Python.</w:t>
      </w:r>
      <w:r/>
    </w:p>
    <w:p>
      <w:pPr>
        <w:ind w:firstLine="708"/>
        <w:jc w:val="left"/>
        <w:rPr>
          <w:highlight w:val="none"/>
          <w:lang w:val="es-ES"/>
        </w:rPr>
      </w:pPr>
      <w:r>
        <w:rPr>
          <w:highlight w:val="none"/>
          <w:lang w:val="es-ES"/>
        </w:rPr>
        <w:t xml:space="preserve">En el apartado del proyecto se encuentran las carpetas de cliente y servidor, donde en est</w:t>
      </w:r>
      <w:r>
        <w:rPr>
          <w:highlight w:val="none"/>
          <w:lang w:val="es-ES"/>
        </w:rPr>
        <w:t xml:space="preserve">á </w:t>
      </w:r>
      <w:r>
        <w:rPr>
          <w:highlight w:val="none"/>
          <w:lang w:val="es-ES"/>
        </w:rPr>
        <w:t xml:space="preserve">última se presentan los siguiente elementos que integran al servidor</w:t>
      </w:r>
      <w:r>
        <w:rPr>
          <w:highlight w:val="none"/>
          <w:lang w:val="es-ES"/>
        </w:rPr>
      </w:r>
    </w:p>
    <w:p>
      <w:pPr>
        <w:ind w:firstLine="708"/>
        <w:jc w:val="center"/>
        <w:rPr>
          <w:lang w:val="es-ES"/>
        </w:rPr>
      </w:pPr>
      <w:r>
        <w:rPr>
          <w:highlight w:val="none"/>
          <w:lang w:val="es-ES"/>
        </w:rPr>
      </w:r>
      <w:r/>
      <w:r>
        <mc:AlternateContent>
          <mc:Choice Requires="wpg">
            <w:drawing>
              <wp:anchor xmlns:wp="http://schemas.openxmlformats.org/drawingml/2006/wordprocessingDrawing" xmlns:wp14="http://schemas.microsoft.com/office/word/2010/wordprocessingDrawing" distT="0" distB="0" distL="115200" distR="115200" simplePos="0" relativeHeight="251676672" behindDoc="0" locked="0" layoutInCell="1" allowOverlap="1">
                <wp:simplePos x="0" y="0"/>
                <wp:positionH relativeFrom="column">
                  <wp:posOffset>0</wp:posOffset>
                </wp:positionH>
                <wp:positionV relativeFrom="paragraph">
                  <wp:posOffset>142875</wp:posOffset>
                </wp:positionV>
                <wp:extent cx="5400040" cy="848578"/>
                <wp:effectExtent l="0" t="0" r="0" b="0"/>
                <wp:wrapTight wrapText="bothSides">
                  <wp:wrapPolygon edited="1">
                    <wp:start x="0" y="0"/>
                    <wp:lineTo x="21600" y="0"/>
                    <wp:lineTo x="21600" y="21600"/>
                    <wp:lineTo x="0" y="21600"/>
                  </wp:wrapPolygon>
                </wp:wrapTight>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17219" name=""/>
                        <pic:cNvPicPr>
                          <a:picLocks noChangeAspect="1"/>
                        </pic:cNvPicPr>
                        <pic:nvPr/>
                      </pic:nvPicPr>
                      <pic:blipFill>
                        <a:blip r:embed="rId18"/>
                        <a:stretch/>
                      </pic:blipFill>
                      <pic:spPr bwMode="auto">
                        <a:xfrm>
                          <a:off x="0" y="0"/>
                          <a:ext cx="5400039" cy="848577"/>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position:absolute;z-index:251676672;o:allowoverlap:true;o:allowincell:true;mso-position-horizontal-relative:text;margin-left:0.0pt;mso-position-horizontal:absolute;mso-position-vertical-relative:text;margin-top:11.2pt;mso-position-vertical:absolute;width:425.2pt;height:66.8pt;mso-wrap-distance-left:9.1pt;mso-wrap-distance-top:0.0pt;mso-wrap-distance-right:9.1pt;mso-wrap-distance-bottom:0.0pt;" wrapcoords="0 0 100000 0 100000 100000 0 100000" stroked="false">
                <v:path textboxrect="0,0,0,0"/>
                <w10:wrap type="tight"/>
                <v:imagedata r:id="rId18" o:title=""/>
              </v:shape>
            </w:pict>
          </mc:Fallback>
        </mc:AlternateContent>
      </w:r>
      <w:r/>
      <w:r>
        <w:rPr>
          <w:rStyle w:val="726"/>
        </w:rPr>
        <w:t xml:space="preserve">Figura n°5.</w:t>
      </w:r>
      <w:r>
        <w:rPr>
          <w:highlight w:val="none"/>
          <w:lang w:val="es-ES"/>
        </w:rPr>
      </w:r>
      <w:r>
        <w:rPr>
          <w:highlight w:val="none"/>
          <w:lang w:val="es-ES"/>
        </w:rPr>
      </w:r>
    </w:p>
    <w:p>
      <w:pPr>
        <w:ind w:firstLine="708"/>
        <w:jc w:val="left"/>
        <w:rPr>
          <w:highlight w:val="none"/>
          <w:lang w:val="es-ES"/>
        </w:rPr>
      </w:pPr>
      <w:r>
        <w:rPr>
          <w:highlight w:val="none"/>
          <w:lang w:val="es-ES"/>
        </w:rPr>
        <w:t xml:space="preserve">Estos elementos se ordenaron de esa manera para poder tener un proyecto de car</w:t>
      </w:r>
      <w:r>
        <w:rPr>
          <w:highlight w:val="none"/>
          <w:lang w:val="es-ES"/>
        </w:rPr>
        <w:t xml:space="preserve">ácter m</w:t>
      </w:r>
      <w:r>
        <w:rPr>
          <w:highlight w:val="none"/>
          <w:lang w:val="es-ES"/>
        </w:rPr>
        <w:t xml:space="preserve">ás limpio y ordenado los cuales se describen a continuaci</w:t>
      </w:r>
      <w:r>
        <w:rPr>
          <w:highlight w:val="none"/>
          <w:lang w:val="es-ES"/>
        </w:rPr>
        <w:t xml:space="preserve">ón:</w:t>
        <w:br/>
      </w:r>
      <w:r>
        <w:rPr>
          <w:highlight w:val="none"/>
          <w:lang w:val="es-ES"/>
        </w:rPr>
      </w:r>
      <w:r>
        <w:rPr>
          <w:highlight w:val="none"/>
          <w:lang w:val="es-ES"/>
        </w:rPr>
      </w:r>
    </w:p>
    <w:p>
      <w:pPr>
        <w:pStyle w:val="724"/>
        <w:numPr>
          <w:ilvl w:val="0"/>
          <w:numId w:val="7"/>
        </w:numPr>
        <w:jc w:val="left"/>
        <w:rPr>
          <w:lang w:val="es-ES"/>
        </w:rPr>
      </w:pPr>
      <w:r>
        <w:rPr>
          <w:highlight w:val="none"/>
          <w:lang w:val="es-ES"/>
        </w:rPr>
        <w:t xml:space="preserve">Archivo app.py: Es el archivo encargado de lanzar la aplicaci</w:t>
      </w:r>
      <w:r>
        <w:rPr>
          <w:highlight w:val="none"/>
          <w:lang w:val="es-ES"/>
        </w:rPr>
        <w:t xml:space="preserve">ón del servidor con todos objetos y relaciones.</w:t>
      </w:r>
      <w:r>
        <w:rPr>
          <w:highlight w:val="none"/>
          <w:lang w:val="es-ES"/>
        </w:rPr>
      </w:r>
    </w:p>
    <w:p>
      <w:pPr>
        <w:pStyle w:val="724"/>
        <w:numPr>
          <w:ilvl w:val="0"/>
          <w:numId w:val="7"/>
        </w:numPr>
        <w:jc w:val="left"/>
        <w:rPr>
          <w:lang w:val="es-ES"/>
        </w:rPr>
      </w:pPr>
      <w:r>
        <w:rPr>
          <w:highlight w:val="none"/>
          <w:lang w:val="es-ES"/>
        </w:rPr>
        <w:t xml:space="preserve">Carpeta archivos: Es la carpeta contenedora del registro de actividades que se realizan en el robot, guardada en formato xml.</w:t>
      </w:r>
      <w:r>
        <w:rPr>
          <w:highlight w:val="none"/>
          <w:lang w:val="es-ES"/>
        </w:rPr>
      </w:r>
    </w:p>
    <w:p>
      <w:pPr>
        <w:pStyle w:val="724"/>
        <w:numPr>
          <w:ilvl w:val="0"/>
          <w:numId w:val="7"/>
        </w:numPr>
        <w:jc w:val="left"/>
        <w:rPr>
          <w:lang w:val="es-ES"/>
        </w:rPr>
      </w:pPr>
      <w:r>
        <w:rPr>
          <w:highlight w:val="none"/>
          <w:lang w:val="es-ES"/>
        </w:rPr>
        <w:t xml:space="preserve">Carpeta controllers: Carpeta en la cual se posicionan las clases que manejan la l</w:t>
      </w:r>
      <w:r>
        <w:rPr>
          <w:highlight w:val="none"/>
          <w:lang w:val="es-ES"/>
        </w:rPr>
        <w:t xml:space="preserve">ógica e interacci</w:t>
      </w:r>
      <w:r>
        <w:rPr>
          <w:highlight w:val="none"/>
          <w:lang w:val="es-ES"/>
        </w:rPr>
        <w:t xml:space="preserve">ón de la aplicaci</w:t>
      </w:r>
      <w:r>
        <w:rPr>
          <w:highlight w:val="none"/>
          <w:lang w:val="es-ES"/>
        </w:rPr>
        <w:t xml:space="preserve">ón.</w:t>
      </w:r>
      <w:r>
        <w:rPr>
          <w:highlight w:val="none"/>
          <w:lang w:val="es-ES"/>
        </w:rPr>
      </w:r>
    </w:p>
    <w:p>
      <w:pPr>
        <w:pStyle w:val="724"/>
        <w:numPr>
          <w:ilvl w:val="0"/>
          <w:numId w:val="7"/>
        </w:numPr>
        <w:jc w:val="left"/>
        <w:rPr>
          <w:lang w:val="es-ES"/>
        </w:rPr>
      </w:pPr>
      <w:r>
        <w:rPr>
          <w:highlight w:val="none"/>
          <w:lang w:val="es-ES"/>
        </w:rPr>
        <w:t xml:space="preserve">Carpeta models: </w:t>
      </w:r>
      <w:r>
        <w:rPr>
          <w:highlight w:val="none"/>
          <w:lang w:val="es-ES"/>
        </w:rPr>
        <w:t xml:space="preserve">Carpeta </w:t>
      </w:r>
      <w:r>
        <w:rPr>
          <w:highlight w:val="none"/>
          <w:lang w:val="es-ES"/>
        </w:rPr>
        <w:t xml:space="preserve">en la cual se encuentran las clases que hacen al manejo de registros ya sean est</w:t>
      </w:r>
      <w:r>
        <w:rPr>
          <w:highlight w:val="none"/>
          <w:lang w:val="es-ES"/>
        </w:rPr>
        <w:t xml:space="preserve">áticos o d</w:t>
      </w:r>
      <w:r>
        <w:rPr>
          <w:highlight w:val="none"/>
          <w:lang w:val="es-ES"/>
        </w:rPr>
        <w:t xml:space="preserve">in</w:t>
      </w:r>
      <w:r>
        <w:rPr>
          <w:highlight w:val="none"/>
          <w:lang w:val="es-ES"/>
        </w:rPr>
        <w:t xml:space="preserve">ámicos</w:t>
      </w:r>
      <w:r>
        <w:rPr>
          <w:highlight w:val="none"/>
          <w:lang w:val="es-ES"/>
        </w:rPr>
        <w:t xml:space="preserve">.</w:t>
      </w:r>
      <w:r>
        <w:rPr>
          <w:highlight w:val="none"/>
          <w:lang w:val="es-ES"/>
        </w:rPr>
      </w:r>
      <w:r>
        <w:rPr>
          <w:highlight w:val="none"/>
          <w:lang w:val="es-ES"/>
        </w:rPr>
      </w:r>
    </w:p>
    <w:p>
      <w:pPr>
        <w:pStyle w:val="724"/>
        <w:numPr>
          <w:ilvl w:val="0"/>
          <w:numId w:val="7"/>
        </w:numPr>
        <w:jc w:val="left"/>
        <w:rPr>
          <w:lang w:val="es-ES"/>
        </w:rPr>
      </w:pPr>
      <w:r>
        <w:rPr>
          <w:highlight w:val="none"/>
          <w:lang w:val="es-ES"/>
        </w:rPr>
      </w:r>
      <w:r>
        <w:rPr>
          <w:highlight w:val="none"/>
          <w:lang w:val="es-ES"/>
        </w:rPr>
        <w:t xml:space="preserve">Archivo README.md: Es el archivo de descripci</w:t>
      </w:r>
      <w:r>
        <w:rPr>
          <w:highlight w:val="none"/>
          <w:lang w:val="es-ES"/>
        </w:rPr>
        <w:t xml:space="preserve">ón referente al proyecto.</w:t>
      </w:r>
      <w:r>
        <w:rPr>
          <w:highlight w:val="none"/>
          <w:lang w:val="es-ES"/>
        </w:rPr>
      </w:r>
    </w:p>
    <w:p>
      <w:pPr>
        <w:pStyle w:val="724"/>
        <w:numPr>
          <w:ilvl w:val="0"/>
          <w:numId w:val="7"/>
        </w:numPr>
        <w:jc w:val="left"/>
        <w:rPr>
          <w:lang w:val="es-ES"/>
        </w:rPr>
      </w:pPr>
      <w:r>
        <w:rPr>
          <w:highlight w:val="none"/>
          <w:lang w:val="es-ES"/>
        </w:rPr>
      </w:r>
      <w:r>
        <w:rPr>
          <w:highlight w:val="none"/>
          <w:lang w:val="es-ES"/>
        </w:rPr>
        <w:t xml:space="preserve">Carpeta </w:t>
      </w:r>
      <w:r>
        <w:rPr>
          <w:highlight w:val="none"/>
          <w:lang w:val="es-ES"/>
        </w:rPr>
        <w:t xml:space="preserve">resourse: </w:t>
      </w:r>
      <w:r>
        <w:rPr>
          <w:highlight w:val="none"/>
          <w:lang w:val="es-ES"/>
        </w:rPr>
        <w:t xml:space="preserve">Carpeta </w:t>
      </w:r>
      <w:r>
        <w:rPr>
          <w:highlight w:val="none"/>
          <w:lang w:val="es-ES"/>
        </w:rPr>
        <w:t xml:space="preserve">la cual almacena los archivos necesarios para poder levantar la interfaz gr</w:t>
      </w:r>
      <w:r>
        <w:rPr>
          <w:highlight w:val="none"/>
          <w:lang w:val="es-ES"/>
        </w:rPr>
        <w:t xml:space="preserve">áfica del lado del servidor.</w:t>
      </w:r>
      <w:r>
        <w:rPr>
          <w:highlight w:val="none"/>
          <w:lang w:val="es-ES"/>
        </w:rPr>
      </w:r>
    </w:p>
    <w:p>
      <w:pPr>
        <w:pStyle w:val="724"/>
        <w:numPr>
          <w:ilvl w:val="0"/>
          <w:numId w:val="7"/>
        </w:numPr>
        <w:jc w:val="left"/>
        <w:rPr>
          <w:lang w:val="es-ES"/>
        </w:rPr>
      </w:pPr>
      <w:r>
        <w:rPr>
          <w:highlight w:val="none"/>
          <w:lang w:val="es-ES"/>
        </w:rPr>
      </w:r>
      <w:r>
        <w:rPr>
          <w:highlight w:val="none"/>
          <w:lang w:val="es-ES"/>
        </w:rPr>
        <w:t xml:space="preserve">Carpeta </w:t>
      </w:r>
      <w:r/>
      <w:r>
        <w:rPr>
          <w:highlight w:val="none"/>
          <w:lang w:val="es-ES"/>
        </w:rPr>
        <w:t xml:space="preserve">views: </w:t>
      </w:r>
      <w:r>
        <w:rPr>
          <w:highlight w:val="none"/>
          <w:lang w:val="es-ES"/>
        </w:rPr>
        <w:t xml:space="preserve">Carpeta </w:t>
      </w:r>
      <w:r>
        <w:rPr>
          <w:highlight w:val="none"/>
          <w:lang w:val="es-ES"/>
        </w:rPr>
        <w:t xml:space="preserve">que contiene la clase que permite la carga y pequeña interacci</w:t>
      </w:r>
      <w:r>
        <w:rPr>
          <w:highlight w:val="none"/>
          <w:lang w:val="es-ES"/>
        </w:rPr>
        <w:t xml:space="preserve">ón de la interfaz de usuario.</w:t>
      </w:r>
      <w:r>
        <w:rPr>
          <w:highlight w:val="none"/>
          <w:lang w:val="es-ES"/>
        </w:rPr>
      </w:r>
    </w:p>
    <w:p>
      <w:pPr>
        <w:jc w:val="center"/>
        <w:rPr>
          <w:lang w:val="es-ES"/>
        </w:rPr>
      </w:pPr>
      <w:r>
        <w:rPr>
          <w:highlight w:val="none"/>
          <w:lang w:val="es-ES"/>
        </w:rPr>
        <w:tab/>
        <w:t xml:space="preserve">A continuaci</w:t>
      </w:r>
      <w:r>
        <w:rPr>
          <w:highlight w:val="none"/>
          <w:lang w:val="es-ES"/>
        </w:rPr>
        <w:t xml:space="preserve">ón se deja un </w:t>
      </w:r>
      <w:r>
        <w:rPr>
          <w:highlight w:val="none"/>
          <w:lang w:val="es-ES"/>
        </w:rPr>
        <w:t xml:space="preserve">á</w:t>
      </w:r>
      <w:r>
        <w:rPr>
          <w:highlight w:val="none"/>
          <w:lang w:val="es-ES"/>
        </w:rPr>
        <w:t xml:space="preserve">rbol de archivo con los contenidos de cada una de las carpetas:</w:t>
        <w:br/>
        <w:br/>
      </w:r>
      <w:r>
        <mc:AlternateContent>
          <mc:Choice Requires="wpg">
            <w:drawing>
              <wp:anchor xmlns:wp="http://schemas.openxmlformats.org/drawingml/2006/wordprocessingDrawing" xmlns:wp14="http://schemas.microsoft.com/office/word/2010/wordprocessingDrawing" distT="0" distB="0" distL="115200" distR="115200" simplePos="0" relativeHeight="251678720" behindDoc="0" locked="0" layoutInCell="1" allowOverlap="1">
                <wp:simplePos x="0" y="0"/>
                <wp:positionH relativeFrom="column">
                  <wp:posOffset>1457325</wp:posOffset>
                </wp:positionH>
                <wp:positionV relativeFrom="paragraph">
                  <wp:posOffset>593608</wp:posOffset>
                </wp:positionV>
                <wp:extent cx="2228850" cy="7029450"/>
                <wp:effectExtent l="0" t="0" r="0" b="0"/>
                <wp:wrapTopAndBottom/>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71182" name=""/>
                        <pic:cNvPicPr>
                          <a:picLocks noChangeAspect="1"/>
                        </pic:cNvPicPr>
                        <pic:nvPr/>
                      </pic:nvPicPr>
                      <pic:blipFill>
                        <a:blip r:embed="rId19"/>
                        <a:stretch/>
                      </pic:blipFill>
                      <pic:spPr bwMode="auto">
                        <a:xfrm>
                          <a:off x="0" y="0"/>
                          <a:ext cx="2228850" cy="7029450"/>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position:absolute;z-index:251678720;o:allowoverlap:true;o:allowincell:true;mso-position-horizontal-relative:text;margin-left:114.8pt;mso-position-horizontal:absolute;mso-position-vertical-relative:text;margin-top:46.7pt;mso-position-vertical:absolute;width:175.5pt;height:553.5pt;mso-wrap-distance-left:9.1pt;mso-wrap-distance-top:0.0pt;mso-wrap-distance-right:9.1pt;mso-wrap-distance-bottom:0.0pt;" stroked="false">
                <v:path textboxrect="0,0,0,0"/>
                <w10:wrap type="topAndBottom"/>
                <v:imagedata r:id="rId19" o:title=""/>
              </v:shape>
            </w:pict>
          </mc:Fallback>
        </mc:AlternateContent>
      </w:r>
      <w:r>
        <w:rPr>
          <w:rStyle w:val="726"/>
        </w:rPr>
        <w:t xml:space="preserve">Figura n°6.</w:t>
      </w:r>
      <w:r>
        <w:rPr>
          <w:highlight w:val="none"/>
          <w:lang w:val="es-ES"/>
        </w:rPr>
      </w:r>
      <w:r>
        <w:rPr>
          <w:highlight w:val="none"/>
          <w:lang w:val="es-ES"/>
        </w:rPr>
      </w:r>
    </w:p>
    <w:p>
      <w:pPr>
        <w:ind w:firstLine="708"/>
        <w:jc w:val="left"/>
        <w:rPr>
          <w:highlight w:val="none"/>
          <w:lang w:val="es-ES"/>
        </w:rPr>
      </w:pPr>
      <w:r>
        <w:rPr>
          <w:lang w:val="es-ES"/>
        </w:rPr>
        <w:t xml:space="preserve">Para la clase ventana se toma en cuenta que el objeto que la misma instancia es la interfaz visual que el usuario en la parte del servidor con la cual podrá </w:t>
      </w:r>
      <w:r>
        <w:rPr>
          <w:lang w:val="es-AR"/>
        </w:rPr>
        <w:t xml:space="preserve">interactuar </w:t>
      </w:r>
      <w:r>
        <w:rPr>
          <w:lang w:val="es-ES"/>
        </w:rPr>
        <w:t xml:space="preserve">directamente con el robot e iniciar el servicio XML-RPC</w:t>
      </w:r>
      <w:r>
        <w:rPr>
          <w:lang w:val="es-ES"/>
        </w:rPr>
        <w:t xml:space="preserve">, la misma está basada de PyQt5 y hereda funcionalidades de la clase QMainWindow para el funcionamiento del mismo.</w:t>
      </w:r>
      <w:r/>
    </w:p>
    <w:p>
      <w:pPr>
        <w:ind w:firstLine="708"/>
        <w:jc w:val="left"/>
        <w:rPr>
          <w:lang w:val="es-ES"/>
        </w:rPr>
      </w:pPr>
      <w:r>
        <w:rPr>
          <w:lang w:val="es-ES"/>
        </w:rPr>
        <w:t xml:space="preserve">En la siguiente figura (</w:t>
      </w:r>
      <w:r>
        <w:rPr>
          <w:i/>
          <w:iCs/>
          <w:lang w:val="es-ES"/>
        </w:rPr>
        <w:t xml:space="preserve">figura N°7</w:t>
      </w:r>
      <w:r>
        <w:rPr>
          <w:lang w:val="es-ES"/>
        </w:rPr>
        <w:t xml:space="preserve">) se puede observar la interfaz del servidor.</w:t>
      </w:r>
      <w:r/>
    </w:p>
    <w:p>
      <w:pPr>
        <w:ind w:left="-284"/>
        <w:jc w:val="left"/>
        <w:rPr>
          <w:lang w:val="es-ES"/>
        </w:rPr>
      </w:pPr>
      <w:r>
        <mc:AlternateContent>
          <mc:Choice Requires="wpg">
            <w:drawing>
              <wp:inline xmlns:wp="http://schemas.openxmlformats.org/drawingml/2006/wordprocessingDrawing" distT="0" distB="0" distL="0" distR="0">
                <wp:extent cx="5400040" cy="3526666"/>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0321" name=""/>
                        <pic:cNvPicPr>
                          <a:picLocks noChangeAspect="1"/>
                        </pic:cNvPicPr>
                        <pic:nvPr/>
                      </pic:nvPicPr>
                      <pic:blipFill>
                        <a:blip r:embed="rId20"/>
                        <a:stretch/>
                      </pic:blipFill>
                      <pic:spPr bwMode="auto">
                        <a:xfrm>
                          <a:off x="0" y="0"/>
                          <a:ext cx="5400039" cy="3526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25.2pt;height:277.7pt;mso-wrap-distance-left:0.0pt;mso-wrap-distance-top:0.0pt;mso-wrap-distance-right:0.0pt;mso-wrap-distance-bottom:0.0pt;" stroked="false">
                <v:path textboxrect="0,0,0,0"/>
                <v:imagedata r:id="rId20" o:title=""/>
              </v:shape>
            </w:pict>
          </mc:Fallback>
        </mc:AlternateContent>
      </w:r>
      <w:r/>
    </w:p>
    <w:p>
      <w:pPr>
        <w:jc w:val="center"/>
        <w:rPr>
          <w:i/>
          <w:iCs/>
          <w:color w:val="404040" w:themeColor="text1" w:themeTint="BF"/>
        </w:rPr>
      </w:pPr>
      <w:r>
        <w:rPr>
          <w:rStyle w:val="726"/>
        </w:rPr>
        <w:t xml:space="preserve">Figura n°7.</w:t>
      </w:r>
      <w:r/>
    </w:p>
    <w:p>
      <w:pPr>
        <w:ind w:left="-851"/>
        <w:jc w:val="left"/>
        <w:rPr>
          <w:lang w:val="es-ES"/>
        </w:rPr>
      </w:pPr>
      <w:r>
        <w:rPr>
          <w:lang w:val="es-ES"/>
        </w:rPr>
      </w:r>
      <w:r/>
    </w:p>
    <w:p>
      <w:pPr>
        <w:jc w:val="left"/>
        <w:rPr>
          <w:lang w:val="es-ES"/>
        </w:rPr>
      </w:pPr>
      <w:r>
        <w:rPr>
          <w:lang w:val="es-ES"/>
        </w:rPr>
        <w:t xml:space="preserve">A continuación, se presenta en la </w:t>
      </w:r>
      <w:r>
        <w:rPr>
          <w:i/>
          <w:iCs/>
          <w:lang w:val="es-ES"/>
        </w:rPr>
        <w:t xml:space="preserve">figura N°8</w:t>
      </w:r>
      <w:r>
        <w:rPr>
          <w:lang w:val="es-ES"/>
        </w:rPr>
        <w:t xml:space="preserve"> marcado los ítems que conforman la interfaz que interactuará con el usuario, el robot y los diversos clientes:</w:t>
      </w:r>
      <w:r>
        <mc:AlternateContent>
          <mc:Choice Requires="wpg">
            <w:drawing>
              <wp:inline xmlns:wp="http://schemas.openxmlformats.org/drawingml/2006/wordprocessingDrawing" distT="0" distB="0" distL="0" distR="0">
                <wp:extent cx="5400040" cy="3526666"/>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467" name=""/>
                        <pic:cNvPicPr>
                          <a:picLocks noChangeAspect="1"/>
                        </pic:cNvPicPr>
                        <pic:nvPr/>
                      </pic:nvPicPr>
                      <pic:blipFill>
                        <a:blip r:embed="rId21"/>
                        <a:stretch/>
                      </pic:blipFill>
                      <pic:spPr bwMode="auto">
                        <a:xfrm>
                          <a:off x="0" y="0"/>
                          <a:ext cx="5400039" cy="35266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25.2pt;height:277.7pt;mso-wrap-distance-left:0.0pt;mso-wrap-distance-top:0.0pt;mso-wrap-distance-right:0.0pt;mso-wrap-distance-bottom:0.0pt;" stroked="false">
                <v:path textboxrect="0,0,0,0"/>
                <v:imagedata r:id="rId21" o:title=""/>
              </v:shape>
            </w:pict>
          </mc:Fallback>
        </mc:AlternateContent>
      </w:r>
      <w:r>
        <w:rPr>
          <w:lang w:val="es-ES"/>
        </w:rPr>
      </w:r>
      <w:r/>
    </w:p>
    <w:p>
      <w:pPr>
        <w:jc w:val="left"/>
        <w:rPr>
          <w:lang w:val="es-ES"/>
        </w:rPr>
      </w:pPr>
      <w:r/>
      <w:r/>
      <w:r/>
      <w:r/>
    </w:p>
    <w:p>
      <w:pPr>
        <w:jc w:val="center"/>
        <w:rPr>
          <w:rStyle w:val="726"/>
        </w:rPr>
      </w:pPr>
      <w:r>
        <w:rPr>
          <w:rStyle w:val="726"/>
        </w:rPr>
        <w:t xml:space="preserve">Figura n°8.</w:t>
      </w:r>
      <w:r/>
    </w:p>
    <w:p>
      <w:pPr>
        <w:ind w:left="-851"/>
        <w:jc w:val="left"/>
        <w:rPr>
          <w:lang w:val="es-ES"/>
        </w:rPr>
      </w:pPr>
      <w:r>
        <w:rPr>
          <w:lang w:val="es-ES"/>
        </w:rPr>
      </w:r>
      <w:r/>
    </w:p>
    <w:p>
      <w:pPr>
        <w:jc w:val="left"/>
        <w:rPr>
          <w:lang w:val="es-ES"/>
        </w:rPr>
      </w:pPr>
      <w:r>
        <w:rPr>
          <w:lang w:val="es-ES"/>
        </w:rPr>
        <w:t xml:space="preserve">A continuación, se detallan los elementos que se visualizan en orden numérico</w:t>
      </w:r>
      <w:r>
        <w:rPr>
          <w:lang w:val="es-ES"/>
        </w:rPr>
        <w:t xml:space="preserve">:</w:t>
      </w:r>
      <w:r/>
    </w:p>
    <w:p>
      <w:pPr>
        <w:pStyle w:val="724"/>
        <w:numPr>
          <w:ilvl w:val="0"/>
          <w:numId w:val="15"/>
        </w:numPr>
        <w:jc w:val="left"/>
        <w:rPr>
          <w:lang w:val="es-ES"/>
        </w:rPr>
      </w:pPr>
      <w:r>
        <w:rPr>
          <w:lang w:val="es-ES"/>
        </w:rPr>
        <w:t xml:space="preserve">Secci</w:t>
      </w:r>
      <w:r>
        <w:rPr>
          <w:lang w:val="es-ES"/>
        </w:rPr>
        <w:t xml:space="preserve">ón de </w:t>
      </w:r>
      <w:r>
        <w:rPr>
          <w:lang w:val="es-ES"/>
        </w:rPr>
        <w:t xml:space="preserve">botones para habilitar los motores y  de control direccional del robot, tales son: Avanzar, Retroceder, Derecha, Izquierda y Detener, los mismos al igual que el botón de habilitación de motores estarán inhabilitados hasta tanto y en cuanto no se establezca la conexión con el robot, o se encuentre ejecutando una tarea desde un archivo xml y tambi</w:t>
      </w:r>
      <w:r>
        <w:rPr>
          <w:lang w:val="es-ES"/>
        </w:rPr>
        <w:t xml:space="preserve">én si se activa la comunicaci</w:t>
      </w:r>
      <w:r>
        <w:rPr>
          <w:lang w:val="es-ES"/>
        </w:rPr>
        <w:t xml:space="preserve">ón remota por XmlRpc</w:t>
      </w:r>
      <w:r>
        <w:rPr>
          <w:lang w:val="es-ES"/>
        </w:rPr>
        <w:t xml:space="preserve">.</w:t>
      </w:r>
      <w:r>
        <w:rPr>
          <w:lang w:val="es-ES"/>
        </w:rPr>
      </w:r>
      <w:r/>
    </w:p>
    <w:p>
      <w:pPr>
        <w:pStyle w:val="724"/>
        <w:numPr>
          <w:ilvl w:val="0"/>
          <w:numId w:val="15"/>
        </w:numPr>
        <w:jc w:val="left"/>
        <w:rPr>
          <w:lang w:val="es-ES"/>
        </w:rPr>
      </w:pPr>
      <w:r>
        <w:rPr>
          <w:lang w:val="es-ES"/>
        </w:rPr>
        <w:t xml:space="preserve">Secci</w:t>
      </w:r>
      <w:r>
        <w:rPr>
          <w:lang w:val="es-ES"/>
        </w:rPr>
        <w:t xml:space="preserve">ón en donde se encuentra el desplegable para seleccionar el dispositivo bluetooth a conectar y su correspondiente bot</w:t>
      </w:r>
      <w:r>
        <w:rPr>
          <w:lang w:val="es-ES"/>
        </w:rPr>
        <w:t xml:space="preserve">ón para conectar al elemento seleccionado del desplegable</w:t>
      </w:r>
      <w:r>
        <w:rPr>
          <w:lang w:val="es-ES"/>
        </w:rPr>
        <w:t xml:space="preserve">.</w:t>
      </w:r>
      <w:r/>
    </w:p>
    <w:p>
      <w:pPr>
        <w:pStyle w:val="724"/>
        <w:numPr>
          <w:ilvl w:val="0"/>
          <w:numId w:val="15"/>
        </w:numPr>
        <w:jc w:val="left"/>
        <w:rPr>
          <w:lang w:val="es-ES"/>
        </w:rPr>
      </w:pPr>
      <w:r>
        <w:rPr>
          <w:lang w:val="es-ES"/>
        </w:rPr>
        <w:t xml:space="preserve">Bot</w:t>
      </w:r>
      <w:r>
        <w:rPr>
          <w:lang w:val="es-ES"/>
        </w:rPr>
        <w:t xml:space="preserve">ón para activar y desactivar el servidor XmlRpc</w:t>
      </w:r>
      <w:r>
        <w:rPr>
          <w:lang w:val="es-ES"/>
        </w:rPr>
        <w:t xml:space="preserve">.</w:t>
      </w:r>
      <w:r/>
      <w:r>
        <w:rPr>
          <w:lang w:val="es-ES"/>
        </w:rPr>
      </w:r>
      <w:r/>
    </w:p>
    <w:p>
      <w:pPr>
        <w:pStyle w:val="724"/>
        <w:numPr>
          <w:ilvl w:val="0"/>
          <w:numId w:val="15"/>
        </w:numPr>
        <w:jc w:val="left"/>
        <w:rPr>
          <w:lang w:val="es-ES"/>
        </w:rPr>
      </w:pPr>
      <w:r>
        <w:rPr>
          <w:lang w:val="es-ES"/>
        </w:rPr>
        <w:t xml:space="preserve">Secci</w:t>
      </w:r>
      <w:r>
        <w:rPr>
          <w:lang w:val="es-ES"/>
        </w:rPr>
        <w:t xml:space="preserve">ón informativa referente al autor del proyecto y una imagen representativa del robot que se desea controlar.</w:t>
      </w:r>
      <w:r>
        <w:rPr>
          <w:lang w:val="es-ES"/>
        </w:rPr>
      </w:r>
      <w:r/>
    </w:p>
    <w:p>
      <w:pPr>
        <w:pStyle w:val="724"/>
        <w:numPr>
          <w:ilvl w:val="0"/>
          <w:numId w:val="15"/>
        </w:numPr>
        <w:jc w:val="left"/>
        <w:rPr>
          <w:lang w:val="es-ES"/>
        </w:rPr>
      </w:pPr>
      <w:r>
        <w:rPr>
          <w:lang w:val="es-ES"/>
        </w:rPr>
        <w:t xml:space="preserve">Secci</w:t>
      </w:r>
      <w:r>
        <w:rPr>
          <w:lang w:val="es-ES"/>
        </w:rPr>
        <w:t xml:space="preserve">ón que corresponde a la muestra de informaci</w:t>
      </w:r>
      <w:r>
        <w:rPr>
          <w:lang w:val="es-ES"/>
        </w:rPr>
        <w:t xml:space="preserve">ón del sistema, en esta parte estar</w:t>
      </w:r>
      <w:r>
        <w:rPr>
          <w:lang w:val="es-ES"/>
        </w:rPr>
        <w:t xml:space="preserve">án todas las acciones que se realizan y sus estados correspondientes</w:t>
      </w:r>
      <w:r>
        <w:rPr>
          <w:lang w:val="es-ES"/>
        </w:rPr>
        <w:t xml:space="preserve">.</w:t>
      </w:r>
      <w:r/>
    </w:p>
    <w:p>
      <w:pPr>
        <w:pStyle w:val="724"/>
        <w:numPr>
          <w:ilvl w:val="0"/>
          <w:numId w:val="15"/>
        </w:numPr>
        <w:jc w:val="left"/>
        <w:rPr>
          <w:lang w:val="es-ES"/>
        </w:rPr>
      </w:pPr>
      <w:r>
        <w:rPr>
          <w:lang w:val="es-ES"/>
        </w:rPr>
        <w:t xml:space="preserve">Secci</w:t>
      </w:r>
      <w:r>
        <w:rPr>
          <w:lang w:val="es-ES"/>
        </w:rPr>
        <w:t xml:space="preserve">ón para ingresar la ruta con el archivo de registro en formato xml (incluyendo el mismo “.xml”) para su tratamiento e interacci</w:t>
      </w:r>
      <w:r>
        <w:rPr>
          <w:lang w:val="es-ES"/>
        </w:rPr>
        <w:t xml:space="preserve">ón de opciones</w:t>
      </w:r>
      <w:r>
        <w:rPr>
          <w:lang w:val="es-ES"/>
        </w:rPr>
        <w:t xml:space="preserve">.</w:t>
      </w:r>
      <w:r/>
    </w:p>
    <w:p>
      <w:pPr>
        <w:pStyle w:val="724"/>
        <w:numPr>
          <w:ilvl w:val="0"/>
          <w:numId w:val="15"/>
        </w:numPr>
        <w:jc w:val="left"/>
        <w:rPr>
          <w:lang w:val="es-ES"/>
        </w:rPr>
      </w:pPr>
      <w:r>
        <w:rPr>
          <w:highlight w:val="none"/>
          <w:lang w:val="es-ES"/>
        </w:rPr>
        <w:t xml:space="preserve">Secci</w:t>
      </w:r>
      <w:r>
        <w:rPr>
          <w:highlight w:val="none"/>
          <w:lang w:val="es-ES"/>
        </w:rPr>
        <w:t xml:space="preserve">ón de botones en donde se encuentran el bot</w:t>
      </w:r>
      <w:r>
        <w:rPr>
          <w:highlight w:val="none"/>
          <w:lang w:val="es-ES"/>
        </w:rPr>
        <w:t xml:space="preserve">ón para ejecutar la tarea del archivo xml previamente seleccionado y el bot</w:t>
      </w:r>
      <w:r>
        <w:rPr>
          <w:highlight w:val="none"/>
          <w:lang w:val="es-ES"/>
        </w:rPr>
        <w:t xml:space="preserve">ón para poder visualizar el contenido de dicho archivo en la misma app.</w:t>
      </w:r>
      <w:r>
        <w:rPr>
          <w:highlight w:val="none"/>
          <w:lang w:val="es-ES"/>
        </w:rPr>
      </w:r>
    </w:p>
    <w:p>
      <w:pPr>
        <w:ind w:left="360"/>
        <w:jc w:val="left"/>
        <w:rPr>
          <w:lang w:val="es-ES"/>
        </w:rPr>
      </w:pPr>
      <w:r>
        <w:rPr>
          <w:lang w:val="es-ES"/>
        </w:rPr>
        <w:t xml:space="preserve">Por el lado del servidor aún queda pendiente la posibilidad de generar, enviar y ejecutar un archivo de instrucciones ya ordenadas y la generación y envío de un archivo de reporte.</w:t>
      </w:r>
      <w:r/>
    </w:p>
    <w:p>
      <w:pPr>
        <w:pStyle w:val="713"/>
        <w:jc w:val="left"/>
        <w:rPr>
          <w:lang w:val="es-ES"/>
        </w:rPr>
      </w:pPr>
      <w:r/>
      <w:bookmarkStart w:id="9" w:name="_Toc9"/>
      <w:r>
        <w:rPr>
          <w:lang w:val="es-ES"/>
        </w:rPr>
        <w:t xml:space="preserve">Cliente en C++</w:t>
      </w:r>
      <w:r/>
      <w:bookmarkEnd w:id="9"/>
      <w:r/>
      <w:r/>
    </w:p>
    <w:p>
      <w:pPr>
        <w:ind w:firstLine="708"/>
        <w:jc w:val="left"/>
        <w:rPr>
          <w:lang w:val="es-ES"/>
        </w:rPr>
      </w:pPr>
      <w:r>
        <w:rPr>
          <w:lang w:val="es-ES"/>
        </w:rPr>
        <w:t xml:space="preserve">Como anteriormente se mencionó el cliente fue desarrollado en C++ en conjunto con las librerías XmlRpc++ y varias otras más propias del sistema, tales como iost</w:t>
      </w:r>
      <w:r>
        <w:rPr>
          <w:lang w:val="es-ES"/>
        </w:rPr>
        <w:t xml:space="preserve">s</w:t>
      </w:r>
      <w:r>
        <w:rPr>
          <w:lang w:val="es-ES"/>
        </w:rPr>
        <w:t xml:space="preserve">eam, </w:t>
      </w:r>
      <w:r>
        <w:rPr>
          <w:lang w:val="es-ES"/>
        </w:rPr>
        <w:t xml:space="preserve">vector, string, fstream.</w:t>
      </w:r>
      <w:r/>
    </w:p>
    <w:p>
      <w:pPr>
        <w:ind w:firstLine="708"/>
        <w:jc w:val="left"/>
      </w:pPr>
      <w:r>
        <w:rPr>
          <w:lang w:val="es-ES"/>
        </w:rPr>
        <w:t xml:space="preserve">La fuente de dónde se consiguió la librería</w:t>
      </w:r>
      <w:r>
        <w:rPr>
          <w:lang w:val="es-ES"/>
        </w:rPr>
        <w:t xml:space="preserve"> XML-RPC se han obtenido desde </w:t>
      </w:r>
      <w:r>
        <w:rPr>
          <w:lang w:val="es-ES"/>
        </w:rPr>
        <w:t xml:space="preserve">el</w:t>
      </w:r>
      <w:r>
        <w:rPr>
          <w:lang w:val="es-ES"/>
        </w:rPr>
        <w:t xml:space="preserve"> siguiente </w:t>
      </w:r>
      <w:r>
        <w:rPr>
          <w:lang w:val="es-ES"/>
        </w:rPr>
        <w:t xml:space="preserve">enlace</w:t>
      </w:r>
      <w:r>
        <w:rPr>
          <w:lang w:val="es-ES"/>
        </w:rPr>
        <w:t xml:space="preserve">:</w:t>
      </w:r>
      <w:r>
        <w:rPr>
          <w:lang w:val="es-ES"/>
        </w:rPr>
        <w:t xml:space="preserve"> </w:t>
      </w:r>
      <w:hyperlink r:id="rId22" w:tooltip="http://sourceforge.net/projects/xmlrpcpp/" w:history="1">
        <w:r>
          <w:rPr>
            <w:rStyle w:val="727"/>
          </w:rPr>
          <w:t xml:space="preserve">http://sourceforge.net/projects/xmlrpcpp/</w:t>
        </w:r>
      </w:hyperlink>
      <w:r/>
      <w:r/>
    </w:p>
    <w:p>
      <w:pPr>
        <w:ind w:firstLine="708"/>
        <w:jc w:val="left"/>
        <w:rPr>
          <w:highlight w:val="none"/>
        </w:rPr>
      </w:pPr>
      <w:r>
        <w:t xml:space="preserve">En reglas generales la idea de</w:t>
      </w:r>
      <w:r>
        <w:t xml:space="preserve">l cliente es poder fundamentalmente iniciar una conexión del tipo cliente con el servidor para poder enviar los comandos de movimiento al robot móvil, activar o desactivar tanto su conexión bluetooth cómo sus motores, además de la posibilidad de extraer un</w:t>
      </w:r>
      <w:r>
        <w:t xml:space="preserve"> archivo de carácter de registro de actividad por parte del usuario remoto que estaría en la parte del cliente como de también enviarle un archivo de instrucciones que el robot deba de realizar sin intervención o control manual del usuario remoto ni local.</w:t>
      </w:r>
      <w:r/>
    </w:p>
    <w:p>
      <w:pPr>
        <w:ind w:firstLine="708"/>
        <w:jc w:val="left"/>
        <w:rPr>
          <w:highlight w:val="none"/>
        </w:rPr>
      </w:pPr>
      <w:r>
        <w:rPr>
          <w:highlight w:val="none"/>
        </w:rPr>
        <w:t xml:space="preserve">Acontinuaci</w:t>
      </w:r>
      <w:r>
        <w:rPr>
          <w:highlight w:val="none"/>
        </w:rPr>
        <w:t xml:space="preserve">ón  se muestra dentro de la capeta contenedora de la aplicaci</w:t>
      </w:r>
      <w:r>
        <w:rPr>
          <w:highlight w:val="none"/>
        </w:rPr>
        <w:t xml:space="preserve">ón cliente los elementos que la integran para su correcto funcionamiento:</w:t>
      </w:r>
      <w:r/>
    </w:p>
    <w:p>
      <w:pPr>
        <w:ind w:firstLine="708"/>
        <w:jc w:val="left"/>
      </w:pPr>
      <w:r>
        <w:rPr>
          <w:highlight w:val="none"/>
        </w:rPr>
        <w:br/>
      </w:r>
      <w:r>
        <mc:AlternateContent>
          <mc:Choice Requires="wpg">
            <w:drawing>
              <wp:inline xmlns:wp="http://schemas.openxmlformats.org/drawingml/2006/wordprocessingDrawing" distT="0" distB="0" distL="0" distR="0">
                <wp:extent cx="5400040" cy="498368"/>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2320" name=""/>
                        <pic:cNvPicPr>
                          <a:picLocks noChangeAspect="1"/>
                        </pic:cNvPicPr>
                        <pic:nvPr/>
                      </pic:nvPicPr>
                      <pic:blipFill>
                        <a:blip r:embed="rId23"/>
                        <a:stretch/>
                      </pic:blipFill>
                      <pic:spPr bwMode="auto">
                        <a:xfrm>
                          <a:off x="0" y="0"/>
                          <a:ext cx="5400039" cy="49836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25.2pt;height:39.2pt;mso-wrap-distance-left:0.0pt;mso-wrap-distance-top:0.0pt;mso-wrap-distance-right:0.0pt;mso-wrap-distance-bottom:0.0pt;" stroked="false">
                <v:path textboxrect="0,0,0,0"/>
                <v:imagedata r:id="rId23" o:title=""/>
              </v:shape>
            </w:pict>
          </mc:Fallback>
        </mc:AlternateContent>
      </w:r>
      <w:r>
        <w:rPr>
          <w:highlight w:val="none"/>
        </w:rPr>
      </w:r>
      <w:r/>
    </w:p>
    <w:p>
      <w:pPr>
        <w:ind w:firstLine="708"/>
        <w:jc w:val="center"/>
      </w:pPr>
      <w:r>
        <w:rPr>
          <w:highlight w:val="none"/>
          <w:lang w:val="es-ES"/>
        </w:rPr>
      </w:r>
      <w:r>
        <w:rPr>
          <w:rStyle w:val="726"/>
        </w:rPr>
        <w:t xml:space="preserve">Figura n°9.</w:t>
      </w:r>
      <w:r>
        <w:rPr>
          <w:highlight w:val="none"/>
          <w:lang w:val="es-ES"/>
        </w:rPr>
      </w:r>
      <w:r>
        <w:rPr>
          <w:highlight w:val="none"/>
          <w:lang w:val="es-ES"/>
        </w:rPr>
      </w:r>
    </w:p>
    <w:p>
      <w:pPr>
        <w:ind w:firstLine="708"/>
        <w:jc w:val="left"/>
        <w:rPr>
          <w:highlight w:val="none"/>
          <w:lang w:val="es-ES"/>
        </w:rPr>
      </w:pPr>
      <w:r>
        <w:rPr>
          <w:highlight w:val="none"/>
          <w:lang w:val="es-ES"/>
        </w:rPr>
        <w:t xml:space="preserve">Estos elementos se ordenaron de esa manera para poder tener un proyecto de car</w:t>
      </w:r>
      <w:r>
        <w:rPr>
          <w:highlight w:val="none"/>
          <w:lang w:val="es-ES"/>
        </w:rPr>
        <w:t xml:space="preserve">ácter m</w:t>
      </w:r>
      <w:r>
        <w:rPr>
          <w:highlight w:val="none"/>
          <w:lang w:val="es-ES"/>
        </w:rPr>
        <w:t xml:space="preserve">ás limpio y ordenado, al igual que del lado del servidor. Estos mismos se describen a continuaci</w:t>
      </w:r>
      <w:r>
        <w:rPr>
          <w:highlight w:val="none"/>
          <w:lang w:val="es-ES"/>
        </w:rPr>
        <w:t xml:space="preserve">ón:</w:t>
        <w:br/>
      </w:r>
      <w:r>
        <w:rPr>
          <w:highlight w:val="none"/>
          <w:lang w:val="es-ES"/>
        </w:rPr>
      </w:r>
      <w:r/>
    </w:p>
    <w:p>
      <w:pPr>
        <w:pStyle w:val="724"/>
        <w:numPr>
          <w:ilvl w:val="0"/>
          <w:numId w:val="20"/>
        </w:numPr>
        <w:jc w:val="left"/>
        <w:rPr>
          <w:highlight w:val="none"/>
          <w:lang w:val="es-ES"/>
        </w:rPr>
      </w:pPr>
      <w:r>
        <w:rPr>
          <w:highlight w:val="none"/>
          <w:lang w:val="es-ES"/>
        </w:rPr>
        <w:t xml:space="preserve">Carpeta archivos: Es la carpeta contenedora del registro de actividades que se realizan en el robot, guardada en formato xml.</w:t>
      </w:r>
      <w:r/>
      <w:r/>
      <w:r>
        <w:rPr>
          <w:highlight w:val="none"/>
          <w:lang w:val="es-ES"/>
        </w:rPr>
      </w:r>
      <w:r>
        <w:rPr>
          <w:highlight w:val="none"/>
          <w:lang w:val="es-ES"/>
        </w:rPr>
      </w:r>
      <w:r>
        <w:rPr>
          <w:highlight w:val="none"/>
          <w:lang w:val="es-ES"/>
        </w:rPr>
      </w:r>
      <w:r/>
    </w:p>
    <w:p>
      <w:pPr>
        <w:pStyle w:val="724"/>
        <w:numPr>
          <w:ilvl w:val="0"/>
          <w:numId w:val="20"/>
        </w:numPr>
        <w:jc w:val="left"/>
      </w:pPr>
      <w:r>
        <w:rPr>
          <w:highlight w:val="none"/>
          <w:lang w:val="es-ES"/>
        </w:rPr>
        <w:t xml:space="preserve">Archivo cmdCliente: Es el archivo compilado correspondiente a la parte del cliente.</w:t>
      </w:r>
      <w:r/>
      <w:r/>
    </w:p>
    <w:p>
      <w:pPr>
        <w:pStyle w:val="724"/>
        <w:numPr>
          <w:ilvl w:val="0"/>
          <w:numId w:val="14"/>
        </w:numPr>
        <w:jc w:val="left"/>
      </w:pPr>
      <w:r>
        <w:rPr>
          <w:highlight w:val="none"/>
          <w:lang w:val="es-ES"/>
        </w:rPr>
        <w:t xml:space="preserve">Archivo main.cpp: Es el archivo encargado de lanzar la aplicaci</w:t>
      </w:r>
      <w:r>
        <w:rPr>
          <w:highlight w:val="none"/>
          <w:lang w:val="es-ES"/>
        </w:rPr>
        <w:t xml:space="preserve">ón del cliente con todos objetos y relaciones que lo componen.</w:t>
      </w:r>
      <w:r>
        <w:rPr>
          <w:lang w:val="es-ES"/>
        </w:rPr>
      </w:r>
      <w:r/>
    </w:p>
    <w:p>
      <w:pPr>
        <w:pStyle w:val="724"/>
        <w:numPr>
          <w:ilvl w:val="0"/>
          <w:numId w:val="14"/>
        </w:numPr>
        <w:jc w:val="left"/>
      </w:pPr>
      <w:r>
        <w:rPr>
          <w:highlight w:val="none"/>
          <w:lang w:val="es-ES"/>
        </w:rPr>
      </w:r>
      <w:r>
        <w:rPr>
          <w:highlight w:val="none"/>
          <w:lang w:val="es-ES"/>
        </w:rPr>
        <w:t xml:space="preserve">Archivo Makefile: Es el archivo encargado en realizar la compilaci</w:t>
      </w:r>
      <w:r>
        <w:rPr>
          <w:highlight w:val="none"/>
          <w:lang w:val="es-ES"/>
        </w:rPr>
        <w:t xml:space="preserve">ón del proyecto, en el mismo archivo se encuentran todas las directivas de compilaci</w:t>
      </w:r>
      <w:r>
        <w:rPr>
          <w:highlight w:val="none"/>
          <w:lang w:val="es-ES"/>
        </w:rPr>
        <w:t xml:space="preserve">ón.</w:t>
      </w:r>
      <w:r>
        <w:rPr>
          <w:lang w:val="es-ES"/>
        </w:rPr>
      </w:r>
      <w:r/>
    </w:p>
    <w:p>
      <w:pPr>
        <w:pStyle w:val="724"/>
        <w:numPr>
          <w:ilvl w:val="0"/>
          <w:numId w:val="14"/>
        </w:numPr>
        <w:jc w:val="left"/>
      </w:pPr>
      <w:r>
        <w:rPr>
          <w:highlight w:val="none"/>
          <w:lang w:val="es-ES"/>
        </w:rPr>
        <w:t xml:space="preserve">Carpeta controllers: Carpeta en la cual se posicionan las clases que manejan la l</w:t>
      </w:r>
      <w:r>
        <w:rPr>
          <w:highlight w:val="none"/>
          <w:lang w:val="es-ES"/>
        </w:rPr>
        <w:t xml:space="preserve">ógica e interacci</w:t>
      </w:r>
      <w:r>
        <w:rPr>
          <w:highlight w:val="none"/>
          <w:lang w:val="es-ES"/>
        </w:rPr>
        <w:t xml:space="preserve">ón de la aplicaci</w:t>
      </w:r>
      <w:r>
        <w:rPr>
          <w:highlight w:val="none"/>
          <w:lang w:val="es-ES"/>
        </w:rPr>
        <w:t xml:space="preserve">ón.</w:t>
      </w:r>
      <w:r>
        <w:rPr>
          <w:lang w:val="es-ES"/>
        </w:rPr>
      </w:r>
      <w:r/>
    </w:p>
    <w:p>
      <w:pPr>
        <w:pStyle w:val="724"/>
        <w:numPr>
          <w:ilvl w:val="0"/>
          <w:numId w:val="14"/>
        </w:numPr>
        <w:jc w:val="left"/>
      </w:pPr>
      <w:r>
        <w:rPr>
          <w:highlight w:val="none"/>
          <w:lang w:val="es-ES"/>
        </w:rPr>
        <w:t xml:space="preserve">Carpeta models: </w:t>
      </w:r>
      <w:r>
        <w:rPr>
          <w:highlight w:val="none"/>
          <w:lang w:val="es-ES"/>
        </w:rPr>
        <w:t xml:space="preserve">Carpeta </w:t>
      </w:r>
      <w:r>
        <w:rPr>
          <w:highlight w:val="none"/>
          <w:lang w:val="es-ES"/>
        </w:rPr>
        <w:t xml:space="preserve">en la cual se encuentra la clase encargada de la gesti</w:t>
      </w:r>
      <w:r>
        <w:rPr>
          <w:highlight w:val="none"/>
          <w:lang w:val="es-ES"/>
        </w:rPr>
        <w:t xml:space="preserve">ón del archivo de registro</w:t>
      </w:r>
      <w:r>
        <w:rPr>
          <w:highlight w:val="none"/>
          <w:lang w:val="es-ES"/>
        </w:rPr>
        <w:t xml:space="preserve">.</w:t>
      </w:r>
      <w:r>
        <w:rPr>
          <w:lang w:val="es-ES"/>
        </w:rPr>
      </w:r>
      <w:r/>
    </w:p>
    <w:p>
      <w:pPr>
        <w:pStyle w:val="724"/>
        <w:numPr>
          <w:ilvl w:val="0"/>
          <w:numId w:val="23"/>
        </w:numPr>
        <w:jc w:val="left"/>
      </w:pPr>
      <w:r>
        <w:rPr>
          <w:highlight w:val="none"/>
          <w:lang w:val="es-ES"/>
        </w:rPr>
      </w:r>
      <w:r>
        <w:rPr>
          <w:highlight w:val="none"/>
          <w:lang w:val="es-ES"/>
        </w:rPr>
        <w:t xml:space="preserve">Carpeta </w:t>
      </w:r>
      <w:r>
        <w:rPr>
          <w:highlight w:val="none"/>
          <w:lang w:val="es-ES"/>
        </w:rPr>
        <w:t xml:space="preserve">obj: </w:t>
      </w:r>
      <w:r>
        <w:rPr>
          <w:highlight w:val="none"/>
          <w:lang w:val="es-ES"/>
        </w:rPr>
        <w:t xml:space="preserve">Carpeta </w:t>
      </w:r>
      <w:r>
        <w:t xml:space="preserve">en la cual se almacenan los archivos objetos que se snecesitan para la compilaci</w:t>
      </w:r>
      <w:r>
        <w:t xml:space="preserve">ón del cliente ejecutable.</w:t>
      </w:r>
      <w:r/>
    </w:p>
    <w:p>
      <w:pPr>
        <w:pStyle w:val="724"/>
        <w:numPr>
          <w:ilvl w:val="0"/>
          <w:numId w:val="24"/>
        </w:numPr>
        <w:jc w:val="left"/>
      </w:pPr>
      <w:r>
        <w:rPr>
          <w:highlight w:val="none"/>
          <w:lang w:val="es-ES"/>
        </w:rPr>
      </w:r>
      <w:r>
        <w:rPr>
          <w:highlight w:val="none"/>
          <w:lang w:val="es-ES"/>
        </w:rPr>
        <w:t xml:space="preserve">Carpeta </w:t>
      </w:r>
      <w:r>
        <w:rPr>
          <w:highlight w:val="none"/>
          <w:lang w:val="es-ES"/>
        </w:rPr>
        <w:t xml:space="preserve">resourse: </w:t>
      </w:r>
      <w:r>
        <w:rPr>
          <w:highlight w:val="none"/>
          <w:lang w:val="es-ES"/>
        </w:rPr>
        <w:t xml:space="preserve">Carpeta </w:t>
      </w:r>
      <w:r>
        <w:rPr>
          <w:highlight w:val="none"/>
          <w:lang w:val="es-ES"/>
        </w:rPr>
        <w:t xml:space="preserve">la cual almacena los archivos</w:t>
      </w:r>
      <w:r>
        <w:rPr>
          <w:highlight w:val="none"/>
          <w:lang w:val="es-ES"/>
        </w:rPr>
        <w:t xml:space="preserve"> de cabecera de las clases y las librer</w:t>
      </w:r>
      <w:r>
        <w:rPr>
          <w:highlight w:val="none"/>
          <w:lang w:val="es-ES"/>
        </w:rPr>
        <w:t xml:space="preserve">ías que se requieren para la correcto funcionamiento del cliente</w:t>
      </w:r>
      <w:r>
        <w:rPr>
          <w:highlight w:val="none"/>
          <w:lang w:val="es-ES"/>
        </w:rPr>
        <w:t xml:space="preserve">.</w:t>
      </w:r>
      <w:r/>
      <w:r/>
      <w:r>
        <w:rPr>
          <w:highlight w:val="none"/>
          <w:lang w:val="es-ES"/>
        </w:rPr>
      </w:r>
      <w:r/>
      <w:r/>
    </w:p>
    <w:p>
      <w:pPr>
        <w:pStyle w:val="724"/>
        <w:numPr>
          <w:ilvl w:val="0"/>
          <w:numId w:val="14"/>
        </w:numPr>
        <w:jc w:val="left"/>
        <w:rPr>
          <w:highlight w:val="none"/>
          <w:lang w:val="es-ES"/>
        </w:rPr>
      </w:pPr>
      <w:r>
        <w:rPr>
          <w:highlight w:val="none"/>
          <w:lang w:val="es-ES"/>
        </w:rPr>
      </w:r>
      <w:r>
        <w:rPr>
          <w:highlight w:val="none"/>
          <w:lang w:val="es-ES"/>
        </w:rPr>
        <w:t xml:space="preserve">Carpeta </w:t>
      </w:r>
      <w:r>
        <w:rPr>
          <w:highlight w:val="none"/>
          <w:lang w:val="es-ES"/>
        </w:rPr>
        <w:t xml:space="preserve">views: </w:t>
      </w:r>
      <w:r>
        <w:rPr>
          <w:highlight w:val="none"/>
          <w:lang w:val="es-ES"/>
        </w:rPr>
        <w:t xml:space="preserve">Carpeta </w:t>
      </w:r>
      <w:r>
        <w:rPr>
          <w:highlight w:val="none"/>
          <w:lang w:val="es-ES"/>
        </w:rPr>
        <w:t xml:space="preserve">que contiene la clase que permite la interacci</w:t>
      </w:r>
      <w:r>
        <w:rPr>
          <w:highlight w:val="none"/>
          <w:lang w:val="es-ES"/>
        </w:rPr>
        <w:t xml:space="preserve">ón con el usuario implementando una consola b</w:t>
      </w:r>
      <w:r>
        <w:rPr>
          <w:highlight w:val="none"/>
          <w:lang w:val="es-ES"/>
        </w:rPr>
        <w:t xml:space="preserve">ásica con su men</w:t>
      </w:r>
      <w:r>
        <w:rPr>
          <w:highlight w:val="none"/>
          <w:lang w:val="es-ES"/>
        </w:rPr>
        <w:t xml:space="preserve">ú de opciones.</w:t>
      </w:r>
      <w:r/>
    </w:p>
    <w:p>
      <w:pPr>
        <w:ind w:firstLine="708"/>
        <w:jc w:val="left"/>
      </w:pPr>
      <w:r>
        <w:rPr>
          <w:highlight w:val="none"/>
        </w:rPr>
      </w:r>
      <w:r>
        <w:rPr>
          <w:highlight w:val="none"/>
        </w:rPr>
      </w:r>
    </w:p>
    <w:p>
      <w:pPr>
        <w:ind w:firstLine="708"/>
        <w:jc w:val="left"/>
        <w:rPr>
          <w:highlight w:val="none"/>
        </w:rPr>
      </w:pPr>
      <w:r>
        <w:rPr>
          <w:highlight w:val="none"/>
        </w:rPr>
      </w:r>
      <w:r>
        <w:rPr>
          <w:highlight w:val="none"/>
        </w:rPr>
      </w:r>
    </w:p>
    <w:p>
      <w:pPr>
        <w:ind w:firstLine="708"/>
        <w:jc w:val="left"/>
        <w:rPr>
          <w:highlight w:val="none"/>
        </w:rPr>
      </w:pPr>
      <w:r>
        <w:rPr>
          <w:highlight w:val="none"/>
        </w:rPr>
      </w:r>
      <w:r>
        <w:rPr>
          <w:highlight w:val="none"/>
        </w:rPr>
      </w:r>
    </w:p>
    <w:p>
      <w:pPr>
        <w:ind w:firstLine="708"/>
        <w:jc w:val="left"/>
        <w:rPr>
          <w:highlight w:val="none"/>
        </w:rPr>
      </w:pPr>
      <w:r>
        <w:rPr>
          <w:highlight w:val="none"/>
        </w:rPr>
      </w:r>
      <w:r>
        <mc:AlternateContent>
          <mc:Choice Requires="wpg">
            <w:drawing>
              <wp:inline xmlns:wp="http://schemas.openxmlformats.org/drawingml/2006/wordprocessingDrawing" distT="0" distB="0" distL="0" distR="0">
                <wp:extent cx="2181225" cy="658177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623147" name=""/>
                        <pic:cNvPicPr>
                          <a:picLocks noChangeAspect="1"/>
                        </pic:cNvPicPr>
                        <pic:nvPr/>
                      </pic:nvPicPr>
                      <pic:blipFill>
                        <a:blip r:embed="rId24"/>
                        <a:stretch/>
                      </pic:blipFill>
                      <pic:spPr bwMode="auto">
                        <a:xfrm>
                          <a:off x="0" y="0"/>
                          <a:ext cx="2181224" cy="65817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171.8pt;height:518.2pt;mso-wrap-distance-left:0.0pt;mso-wrap-distance-top:0.0pt;mso-wrap-distance-right:0.0pt;mso-wrap-distance-bottom:0.0pt;" stroked="false">
                <v:path textboxrect="0,0,0,0"/>
                <v:imagedata r:id="rId24" o:title=""/>
              </v:shape>
            </w:pict>
          </mc:Fallback>
        </mc:AlternateContent>
      </w:r>
      <w:r>
        <w:rPr>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251681792" behindDoc="0" locked="0" layoutInCell="1" allowOverlap="1">
                <wp:simplePos x="0" y="0"/>
                <wp:positionH relativeFrom="column">
                  <wp:posOffset>3133090</wp:posOffset>
                </wp:positionH>
                <wp:positionV relativeFrom="paragraph">
                  <wp:posOffset>771525</wp:posOffset>
                </wp:positionV>
                <wp:extent cx="2266950" cy="4639639"/>
                <wp:effectExtent l="0" t="0" r="0" b="0"/>
                <wp:wrapTight wrapText="bothSides">
                  <wp:wrapPolygon edited="1">
                    <wp:start x="0" y="0"/>
                    <wp:lineTo x="21600" y="0"/>
                    <wp:lineTo x="21600" y="21600"/>
                    <wp:lineTo x="0" y="21600"/>
                  </wp:wrapPolygon>
                </wp:wrapTight>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013829" name=""/>
                        <pic:cNvPicPr>
                          <a:picLocks noChangeAspect="1"/>
                        </pic:cNvPicPr>
                        <pic:nvPr/>
                      </pic:nvPicPr>
                      <pic:blipFill>
                        <a:blip r:embed="rId25"/>
                        <a:srcRect l="0" t="0" r="0" b="12391"/>
                        <a:stretch/>
                      </pic:blipFill>
                      <pic:spPr bwMode="auto">
                        <a:xfrm rot="0" flipH="0" flipV="0">
                          <a:off x="0" y="0"/>
                          <a:ext cx="2266949" cy="463963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position:absolute;z-index:251681792;o:allowoverlap:true;o:allowincell:true;mso-position-horizontal-relative:text;margin-left:246.7pt;mso-position-horizontal:absolute;mso-position-vertical-relative:text;margin-top:60.8pt;mso-position-vertical:absolute;width:178.5pt;height:365.3pt;mso-wrap-distance-left:9.1pt;mso-wrap-distance-top:0.0pt;mso-wrap-distance-right:9.1pt;mso-wrap-distance-bottom:0.0pt;rotation:0;" wrapcoords="0 0 100000 0 100000 100000 0 100000" stroked="false">
                <v:path textboxrect="0,0,0,0"/>
                <w10:wrap type="tight"/>
                <v:imagedata r:id="rId25" o:title=""/>
              </v:shape>
            </w:pict>
          </mc:Fallback>
        </mc:AlternateContent>
      </w:r>
      <w:r>
        <w:rPr>
          <w:highlight w:val="none"/>
        </w:rPr>
      </w:r>
      <w:r>
        <w:rPr>
          <w:highlight w:val="none"/>
        </w:rPr>
      </w:r>
    </w:p>
    <w:p>
      <w:pPr>
        <w:ind w:firstLine="708"/>
        <w:jc w:val="center"/>
        <w:rPr>
          <w:highlight w:val="none"/>
        </w:rPr>
      </w:pPr>
      <w:r>
        <w:rPr>
          <w:highlight w:val="none"/>
        </w:rPr>
      </w:r>
      <w:r>
        <w:rPr>
          <w:rStyle w:val="726"/>
        </w:rPr>
        <w:t xml:space="preserve">Figura n°10 y 11.</w:t>
      </w:r>
      <w:r>
        <w:rPr>
          <w:highlight w:val="none"/>
        </w:rPr>
      </w:r>
      <w:r>
        <w:rPr>
          <w:highlight w:val="none"/>
        </w:rPr>
      </w:r>
    </w:p>
    <w:p>
      <w:pPr>
        <w:ind w:firstLine="708"/>
        <w:jc w:val="left"/>
        <w:rPr>
          <w:highlight w:val="none"/>
        </w:rPr>
      </w:pPr>
      <w:r>
        <w:rPr>
          <w:highlight w:val="none"/>
        </w:rPr>
      </w:r>
      <w:r>
        <w:rPr>
          <w:highlight w:val="none"/>
        </w:rPr>
      </w:r>
    </w:p>
    <w:p>
      <w:pPr>
        <w:ind w:firstLine="708"/>
        <w:jc w:val="left"/>
        <w:rPr>
          <w:highlight w:val="none"/>
        </w:rPr>
      </w:pPr>
      <w:r>
        <w:t xml:space="preserve">El mismo es ejecutado mediante un archivo ejecutable llamado cmdCliente que proporciona una interfaz muy parecida a la de una consola con el siguiente menú de opciones:</w:t>
      </w:r>
      <w:r/>
    </w:p>
    <w:p>
      <w:pPr>
        <w:ind w:firstLine="708"/>
        <w:jc w:val="left"/>
        <w:rPr>
          <w:highlight w:val="none"/>
        </w:rPr>
      </w:pPr>
      <w:r>
        <w:rPr>
          <w:highlight w:val="none"/>
        </w:rPr>
      </w:r>
      <w:r>
        <mc:AlternateContent>
          <mc:Choice Requires="wpg">
            <w:drawing>
              <wp:inline xmlns:wp="http://schemas.openxmlformats.org/drawingml/2006/wordprocessingDrawing" distT="0" distB="0" distL="0" distR="0">
                <wp:extent cx="4000500" cy="409575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34988" name=""/>
                        <pic:cNvPicPr>
                          <a:picLocks noChangeAspect="1"/>
                        </pic:cNvPicPr>
                        <pic:nvPr/>
                      </pic:nvPicPr>
                      <pic:blipFill>
                        <a:blip r:embed="rId26"/>
                        <a:stretch/>
                      </pic:blipFill>
                      <pic:spPr bwMode="auto">
                        <a:xfrm>
                          <a:off x="0" y="0"/>
                          <a:ext cx="4000500" cy="40957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315.0pt;height:322.5pt;mso-wrap-distance-left:0.0pt;mso-wrap-distance-top:0.0pt;mso-wrap-distance-right:0.0pt;mso-wrap-distance-bottom:0.0pt;" stroked="false">
                <v:path textboxrect="0,0,0,0"/>
                <v:imagedata r:id="rId26" o:title=""/>
              </v:shape>
            </w:pict>
          </mc:Fallback>
        </mc:AlternateContent>
      </w:r>
      <w:r>
        <w:rPr>
          <w:highlight w:val="none"/>
        </w:rPr>
      </w:r>
      <w:r/>
      <w:r>
        <w:rPr>
          <w:highlight w:val="none"/>
        </w:rPr>
      </w:r>
      <w:r>
        <w:rPr>
          <w:highlight w:val="none"/>
        </w:rPr>
      </w:r>
    </w:p>
    <w:p>
      <w:pPr>
        <w:ind w:firstLine="708"/>
        <w:jc w:val="center"/>
        <w:rPr>
          <w:highlight w:val="none"/>
        </w:rPr>
      </w:pPr>
      <w:r>
        <w:rPr>
          <w:highlight w:val="none"/>
        </w:rPr>
      </w:r>
      <w:r>
        <w:rPr>
          <w:rStyle w:val="726"/>
        </w:rPr>
        <w:t xml:space="preserve">Figura n°12.</w:t>
      </w:r>
      <w:r>
        <w:rPr>
          <w:highlight w:val="none"/>
        </w:rPr>
      </w:r>
      <w:r>
        <w:rPr>
          <w:highlight w:val="none"/>
        </w:rPr>
      </w:r>
    </w:p>
    <w:p>
      <w:pPr>
        <w:ind w:firstLine="708"/>
        <w:jc w:val="left"/>
        <w:rPr>
          <w:highlight w:val="none"/>
        </w:rPr>
      </w:pPr>
      <w:r>
        <w:t xml:space="preserve">Para poder acceder a opci</w:t>
      </w:r>
      <w:r>
        <w:t xml:space="preserve">ón deseada se debe de colocar el n</w:t>
      </w:r>
      <w:r>
        <w:t xml:space="preserve">úmero que se encuentra entre los corchetes, caso contrario, saldr</w:t>
      </w:r>
      <w:r>
        <w:t xml:space="preserve">á un mensaje de advertencia relacionado a la opci</w:t>
      </w:r>
      <w:r>
        <w:t xml:space="preserve">ón inesperada que se solicita. Para tener m</w:t>
      </w:r>
      <w:r>
        <w:t xml:space="preserve">ás informaci</w:t>
      </w:r>
      <w:r>
        <w:t xml:space="preserve">ón acerca de las acciones de cada opci</w:t>
      </w:r>
      <w:r>
        <w:t xml:space="preserve">ón del men</w:t>
      </w:r>
      <w:r>
        <w:t xml:space="preserve">ú est</w:t>
      </w:r>
      <w:r>
        <w:t xml:space="preserve">á la posibildiad de mostrar la ayuda correspondiente al men</w:t>
      </w:r>
      <w:r>
        <w:t xml:space="preserve">ú que se muestra a continuaci</w:t>
      </w:r>
      <w:r>
        <w:t xml:space="preserve">ón.</w:t>
        <w:br/>
        <w:br/>
      </w:r>
      <w:r>
        <mc:AlternateContent>
          <mc:Choice Requires="wpg">
            <w:drawing>
              <wp:inline xmlns:wp="http://schemas.openxmlformats.org/drawingml/2006/wordprocessingDrawing" distT="0" distB="0" distL="0" distR="0">
                <wp:extent cx="5334448" cy="3402587"/>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016480" name=""/>
                        <pic:cNvPicPr>
                          <a:picLocks noChangeAspect="1"/>
                        </pic:cNvPicPr>
                        <pic:nvPr/>
                      </pic:nvPicPr>
                      <pic:blipFill>
                        <a:blip r:embed="rId27"/>
                        <a:srcRect l="0" t="0" r="1214" b="0"/>
                        <a:stretch/>
                      </pic:blipFill>
                      <pic:spPr bwMode="auto">
                        <a:xfrm flipH="0" flipV="0">
                          <a:off x="0" y="0"/>
                          <a:ext cx="5334448" cy="340258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20.0pt;height:267.9pt;mso-wrap-distance-left:0.0pt;mso-wrap-distance-top:0.0pt;mso-wrap-distance-right:0.0pt;mso-wrap-distance-bottom:0.0pt;" stroked="false">
                <v:path textboxrect="0,0,0,0"/>
                <v:imagedata r:id="rId27" o:title=""/>
              </v:shape>
            </w:pict>
          </mc:Fallback>
        </mc:AlternateContent>
      </w:r>
      <w:r/>
      <w:r/>
      <w:r/>
    </w:p>
    <w:p>
      <w:pPr>
        <w:ind w:firstLine="708"/>
        <w:jc w:val="center"/>
      </w:pPr>
      <w:r>
        <w:rPr>
          <w:highlight w:val="none"/>
        </w:rPr>
      </w:r>
      <w:r>
        <w:rPr>
          <w:rStyle w:val="726"/>
        </w:rPr>
        <w:t xml:space="preserve">Figura n°13.</w:t>
      </w:r>
      <w:r>
        <w:rPr>
          <w:highlight w:val="none"/>
        </w:rPr>
      </w:r>
      <w:r>
        <w:rPr>
          <w:highlight w:val="none"/>
        </w:rPr>
      </w:r>
    </w:p>
    <w:p>
      <w:pPr>
        <w:ind w:firstLine="708"/>
        <w:jc w:val="left"/>
        <w:rPr>
          <w:highlight w:val="none"/>
        </w:rPr>
      </w:pPr>
      <w:r>
        <w:rPr>
          <w:lang w:val="es-ES"/>
        </w:rPr>
        <w:t xml:space="preserve">La estructura de los archivos de registro de actividades y de ejecuci</w:t>
      </w:r>
      <w:r>
        <w:rPr>
          <w:lang w:val="es-ES"/>
        </w:rPr>
        <w:t xml:space="preserve">ón de tareas cuyo formato es xml poseen la siguiente semejanza con el ejemplo de un registro:</w:t>
        <w:br/>
      </w:r>
      <w:r>
        <mc:AlternateContent>
          <mc:Choice Requires="wpg">
            <w:drawing>
              <wp:inline xmlns:wp="http://schemas.openxmlformats.org/drawingml/2006/wordprocessingDrawing" distT="0" distB="0" distL="0" distR="0">
                <wp:extent cx="5283540" cy="4203742"/>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30435" name=""/>
                        <pic:cNvPicPr>
                          <a:picLocks noChangeAspect="1"/>
                        </pic:cNvPicPr>
                        <pic:nvPr/>
                      </pic:nvPicPr>
                      <pic:blipFill>
                        <a:blip r:embed="rId28"/>
                        <a:stretch/>
                      </pic:blipFill>
                      <pic:spPr bwMode="auto">
                        <a:xfrm flipH="0" flipV="0">
                          <a:off x="0" y="0"/>
                          <a:ext cx="5283539" cy="42037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416.0pt;height:331.0pt;mso-wrap-distance-left:0.0pt;mso-wrap-distance-top:0.0pt;mso-wrap-distance-right:0.0pt;mso-wrap-distance-bottom:0.0pt;" stroked="false">
                <v:path textboxrect="0,0,0,0"/>
                <v:imagedata r:id="rId28" o:title=""/>
              </v:shape>
            </w:pict>
          </mc:Fallback>
        </mc:AlternateContent>
      </w:r>
      <w:r>
        <w:rPr>
          <w:lang w:val="es-ES"/>
        </w:rPr>
      </w:r>
      <w:r>
        <w:rPr>
          <w:lang w:val="es-ES"/>
        </w:rPr>
      </w:r>
      <w:r/>
    </w:p>
    <w:p>
      <w:pPr>
        <w:ind w:firstLine="708"/>
        <w:jc w:val="center"/>
        <w:rPr>
          <w:lang w:val="es-ES"/>
        </w:rPr>
      </w:pPr>
      <w:r>
        <w:rPr>
          <w:highlight w:val="none"/>
        </w:rPr>
      </w:r>
      <w:r>
        <w:rPr>
          <w:rStyle w:val="726"/>
        </w:rPr>
        <w:t xml:space="preserve">Figura n°14.</w:t>
      </w:r>
      <w:r>
        <w:rPr>
          <w:highlight w:val="none"/>
        </w:rPr>
      </w:r>
      <w:r>
        <w:rPr>
          <w:highlight w:val="none"/>
        </w:rPr>
      </w:r>
    </w:p>
    <w:p>
      <w:pPr>
        <w:pStyle w:val="712"/>
        <w:jc w:val="left"/>
      </w:pPr>
      <w:r/>
      <w:bookmarkStart w:id="10" w:name="_Toc10"/>
      <w:r>
        <w:t xml:space="preserve">CONCLUSIONES Y COMENTARIOS</w:t>
      </w:r>
      <w:r/>
      <w:bookmarkEnd w:id="10"/>
      <w:r/>
      <w:r/>
    </w:p>
    <w:p>
      <w:pPr>
        <w:ind w:firstLine="708"/>
        <w:jc w:val="left"/>
        <w:rPr>
          <w:lang w:val="es-ES"/>
        </w:rPr>
      </w:pPr>
      <w:r>
        <w:rPr>
          <w:lang w:val="es-ES"/>
        </w:rPr>
        <w:t xml:space="preserve">Se encontraron muchas dificultades a la hora de abordar el proyecto pero las más críticas han sido resueltas satisfactoriamente dando una entrega de producto de poco valo</w:t>
      </w:r>
      <w:r>
        <w:rPr>
          <w:lang w:val="es-ES"/>
        </w:rPr>
        <w:t xml:space="preserve">r de momento, pero, con la gran capacidad de ser ampliado al ser diseñado bajo el concepto de modelo-vista-controlador. Por otra parte, al proyecto le faltan algunas consignas que hacen del mismo no logre concretar de ciertas maneras ciertos casos de usos.</w:t>
      </w:r>
      <w:r/>
    </w:p>
    <w:p>
      <w:pPr>
        <w:ind w:firstLine="708"/>
        <w:jc w:val="left"/>
        <w:rPr>
          <w:highlight w:val="none"/>
          <w:lang w:val="es-ES"/>
        </w:rPr>
      </w:pPr>
      <w:r>
        <w:rPr>
          <w:lang w:val="es-ES"/>
        </w:rPr>
        <w:t xml:space="preserve">Otro comentario a tener en cuenta es </w:t>
      </w:r>
      <w:r>
        <w:rPr>
          <w:lang w:val="es-ES"/>
        </w:rPr>
        <w:t xml:space="preserve">que,</w:t>
      </w:r>
      <w:r>
        <w:rPr>
          <w:lang w:val="es-ES"/>
        </w:rPr>
        <w:t xml:space="preserve"> si bien el apartado de Anexos se encuentra con algunos errores, no es de vital importancia en cuanto al proyecto en sí, ya que es para profundizar más en la problemática en sí.</w:t>
      </w:r>
      <w:r/>
    </w:p>
    <w:p>
      <w:pPr>
        <w:ind w:firstLine="708"/>
        <w:jc w:val="left"/>
        <w:rPr>
          <w:highlight w:val="none"/>
          <w:lang w:val="es-ES"/>
        </w:rPr>
      </w:pPr>
      <w:r>
        <w:rPr>
          <w:highlight w:val="none"/>
          <w:lang w:val="es-ES"/>
        </w:rPr>
        <w:t xml:space="preserve">No he logrado poder cerrar el servicio XmlRpc del lado del servidor lo cual genera un conflicto entre los puertos y se terminan abriendo varios servicios XmlRpc en varios puertos y el cliente se congela. Adem</w:t>
      </w:r>
      <w:r>
        <w:rPr>
          <w:highlight w:val="none"/>
          <w:lang w:val="es-ES"/>
        </w:rPr>
        <w:t xml:space="preserve">ás ha existido problemas al intentar cambiar las credenciales de conexi</w:t>
      </w:r>
      <w:r>
        <w:rPr>
          <w:highlight w:val="none"/>
          <w:lang w:val="es-ES"/>
        </w:rPr>
        <w:t xml:space="preserve">ón del servidor con respecto al cliente debido a este problema.</w:t>
      </w:r>
      <w:r>
        <w:rPr>
          <w:highlight w:val="none"/>
          <w:lang w:val="es-ES"/>
        </w:rPr>
      </w:r>
      <w:r>
        <w:rPr>
          <w:highlight w:val="none"/>
          <w:lang w:val="es-ES"/>
        </w:rPr>
      </w:r>
    </w:p>
    <w:p>
      <w:pPr>
        <w:ind w:firstLine="708"/>
        <w:jc w:val="left"/>
        <w:rPr>
          <w:highlight w:val="none"/>
          <w:lang w:val="es-ES"/>
        </w:rPr>
      </w:pPr>
      <w:r>
        <w:rPr>
          <w:highlight w:val="none"/>
          <w:lang w:val="es-ES"/>
        </w:rPr>
        <w:t xml:space="preserve">Otro comentario que se deber</w:t>
      </w:r>
      <w:r>
        <w:rPr>
          <w:highlight w:val="none"/>
          <w:lang w:val="es-ES"/>
        </w:rPr>
        <w:t xml:space="preserve">ía de considerar es una opci</w:t>
      </w:r>
      <w:r>
        <w:rPr>
          <w:highlight w:val="none"/>
          <w:lang w:val="es-ES"/>
        </w:rPr>
        <w:t xml:space="preserve">ón para salir del estado cuando se intenta ejecutar un archivo de registro xml.</w:t>
      </w:r>
      <w:r>
        <w:rPr>
          <w:highlight w:val="none"/>
          <w:lang w:val="es-ES"/>
        </w:rPr>
      </w:r>
      <w:r>
        <w:rPr>
          <w:highlight w:val="none"/>
          <w:lang w:val="es-ES"/>
        </w:rPr>
      </w:r>
      <w:r>
        <w:rPr>
          <w:highlight w:val="none"/>
          <w:lang w:val="es-ES"/>
        </w:rPr>
      </w:r>
      <w:r>
        <w:rPr>
          <w:highlight w:val="none"/>
          <w:lang w:val="es-ES"/>
        </w:rPr>
      </w:r>
    </w:p>
    <w:p>
      <w:pPr>
        <w:ind w:firstLine="708"/>
        <w:jc w:val="left"/>
        <w:rPr>
          <w:lang w:val="es-ES"/>
        </w:rPr>
      </w:pPr>
      <w:r>
        <w:rPr>
          <w:lang w:val="es-ES"/>
        </w:rPr>
        <w:t xml:space="preserve">Realmente el proyecto tiene potencia para poder seguir creciendo y mejorando, la dificultad del mismo se torn</w:t>
      </w:r>
      <w:r>
        <w:rPr>
          <w:lang w:val="es-ES"/>
        </w:rPr>
        <w:t xml:space="preserve">ó bastante difícil al ser solo encarado por un solo integrante en el proyecto ya que cuando se trabaja en grupo existe siempre la posibilidad de abordar un problema desde diversos puntos de vista y opiniones. </w:t>
      </w:r>
      <w:r/>
    </w:p>
    <w:p>
      <w:pPr>
        <w:jc w:val="left"/>
        <w:rPr>
          <w:u w:val="single"/>
          <w:lang w:val="es-ES"/>
        </w:rPr>
      </w:pPr>
      <w:r>
        <w:rPr>
          <w:u w:val="single"/>
          <w:lang w:val="es-ES"/>
        </w:rPr>
      </w:r>
      <w:r/>
    </w:p>
    <w:p>
      <w:pPr>
        <w:pStyle w:val="712"/>
        <w:jc w:val="left"/>
      </w:pPr>
      <w:r/>
      <w:bookmarkStart w:id="11" w:name="_Toc11"/>
      <w:r>
        <w:t xml:space="preserve">BIBLIOGRAFÍA</w:t>
      </w:r>
      <w:r/>
      <w:bookmarkEnd w:id="11"/>
      <w:r/>
      <w:r/>
    </w:p>
    <w:p>
      <w:pPr>
        <w:ind w:firstLine="708"/>
        <w:jc w:val="left"/>
        <w:rPr>
          <w:lang w:val="es-ES"/>
        </w:rPr>
      </w:pPr>
      <w:r>
        <w:rPr>
          <w:lang w:val="es-ES"/>
        </w:rPr>
        <w:t xml:space="preserve">Durante el desarrollo del proyecto se han consultado diversas fuentes de información tales como:</w:t>
      </w:r>
      <w:r/>
    </w:p>
    <w:p>
      <w:pPr>
        <w:pStyle w:val="724"/>
        <w:numPr>
          <w:ilvl w:val="0"/>
          <w:numId w:val="6"/>
        </w:numPr>
        <w:jc w:val="left"/>
        <w:rPr>
          <w:lang w:val="es-ES"/>
        </w:rPr>
      </w:pPr>
      <w:r>
        <w:rPr>
          <w:lang w:val="es-ES"/>
        </w:rPr>
        <w:t xml:space="preserve">StackOverflow</w:t>
      </w:r>
      <w:r/>
    </w:p>
    <w:p>
      <w:pPr>
        <w:pStyle w:val="724"/>
        <w:numPr>
          <w:ilvl w:val="0"/>
          <w:numId w:val="6"/>
        </w:numPr>
        <w:jc w:val="left"/>
        <w:rPr>
          <w:lang w:val="es-ES"/>
        </w:rPr>
      </w:pPr>
      <w:r>
        <w:rPr>
          <w:lang w:val="es-ES"/>
        </w:rPr>
        <w:t xml:space="preserve">Documentación de la catedra Programación Orientada a Objetos – Fing – UNCuyo.</w:t>
      </w:r>
      <w:r/>
    </w:p>
    <w:p>
      <w:pPr>
        <w:pStyle w:val="724"/>
        <w:numPr>
          <w:ilvl w:val="0"/>
          <w:numId w:val="6"/>
        </w:numPr>
        <w:jc w:val="left"/>
        <w:rPr>
          <w:lang w:val="es-ES"/>
        </w:rPr>
      </w:pPr>
      <w:r>
        <w:rPr>
          <w:lang w:val="es-ES"/>
        </w:rPr>
        <w:t xml:space="preserve">GitHUB</w:t>
      </w:r>
      <w:r/>
    </w:p>
    <w:p>
      <w:pPr>
        <w:pStyle w:val="724"/>
        <w:numPr>
          <w:ilvl w:val="0"/>
          <w:numId w:val="6"/>
        </w:numPr>
        <w:jc w:val="left"/>
        <w:rPr>
          <w:lang w:val="es-ES"/>
        </w:rPr>
      </w:pPr>
      <w:r>
        <w:rPr>
          <w:lang w:val="es-ES"/>
        </w:rPr>
        <w:t xml:space="preserve">genbeta</w:t>
      </w:r>
      <w:r/>
    </w:p>
    <w:p>
      <w:pPr>
        <w:ind w:firstLine="708"/>
        <w:jc w:val="left"/>
        <w:rPr>
          <w:lang w:val="es-ES"/>
        </w:rPr>
      </w:pPr>
      <w:r>
        <w:rPr>
          <w:lang w:val="es-ES"/>
        </w:rPr>
      </w:r>
      <w:r/>
    </w:p>
    <w:p>
      <w:pPr>
        <w:pStyle w:val="712"/>
        <w:jc w:val="left"/>
        <w:rPr>
          <w:lang w:val="es-ES"/>
        </w:rPr>
      </w:pPr>
      <w:r/>
      <w:bookmarkStart w:id="12" w:name="_Toc12"/>
      <w:r>
        <w:rPr>
          <w:lang w:val="es-ES"/>
        </w:rPr>
        <w:t xml:space="preserve">Anexos</w:t>
      </w:r>
      <w:r/>
      <w:bookmarkEnd w:id="12"/>
      <w:r/>
      <w:r/>
    </w:p>
    <w:p>
      <w:pPr>
        <w:ind w:firstLine="708"/>
        <w:jc w:val="left"/>
        <w:rPr>
          <w:lang w:val="es-ES"/>
        </w:rPr>
      </w:pPr>
      <w:r>
        <w:rPr>
          <w:lang w:val="es-ES"/>
        </w:rPr>
        <w:t xml:space="preserve">En los anexos se deja información más pertinente al proyecto del robot móvil en si que del enfoque de POO, es para poder darle un entendimiento más detallado del problema que se abordó.</w:t>
      </w:r>
      <w:r/>
    </w:p>
    <w:p>
      <w:pPr>
        <w:jc w:val="left"/>
        <w:rPr>
          <w:lang w:val="es-ES"/>
        </w:rPr>
      </w:pPr>
      <w:r>
        <w:rPr>
          <w:lang w:val="es-ES"/>
        </w:rPr>
      </w:r>
      <w:r/>
    </w:p>
    <w:p>
      <w:pPr>
        <w:pStyle w:val="713"/>
        <w:jc w:val="left"/>
      </w:pPr>
      <w:r/>
      <w:bookmarkStart w:id="13" w:name="_Toc13"/>
      <w:r>
        <w:t xml:space="preserve">Control RF</w:t>
      </w:r>
      <w:r/>
      <w:bookmarkEnd w:id="13"/>
      <w:r>
        <w:t xml:space="preserve">1</w:t>
      </w:r>
      <w:r/>
    </w:p>
    <w:p>
      <w:pPr>
        <w:jc w:val="left"/>
      </w:pPr>
      <w:r/>
      <w:r/>
    </w:p>
    <w:p>
      <w:pPr>
        <w:pStyle w:val="714"/>
        <w:jc w:val="left"/>
      </w:pPr>
      <w:r/>
      <w:bookmarkStart w:id="14" w:name="_Toc14"/>
      <w:r>
        <w:t xml:space="preserve">Resumen</w:t>
      </w:r>
      <w:r/>
      <w:bookmarkEnd w:id="14"/>
      <w:r/>
      <w:r/>
    </w:p>
    <w:p>
      <w:pPr>
        <w:jc w:val="left"/>
      </w:pPr>
      <w:r>
        <w:tab/>
        <w:t xml:space="preserve">La idea principal era poder verificar la viabilidad mecánica del robot </w:t>
      </w:r>
      <w:r>
        <w:t xml:space="preserve">de una forma</w:t>
      </w:r>
      <w:r>
        <w:t xml:space="preserve"> controlada por el usuario para luego poder llevarlo desde otra perspectiva automatizada, se podría decir que este fue el primer paso dónde se pudieron ver las falencias mecánicas y corrección de las mismas en conjunto con el hardware de control que posee.</w:t>
      </w:r>
      <w:r/>
    </w:p>
    <w:p>
      <w:pPr>
        <w:jc w:val="left"/>
      </w:pPr>
      <w:r>
        <w:tab/>
        <w:t xml:space="preserve">A continuación, se presenta tanto algunas fotos representativas del mismo cómo también se detallará el esquema del control.</w:t>
      </w:r>
      <w:r/>
    </w:p>
    <w:p>
      <w:pPr>
        <w:jc w:val="left"/>
      </w:pPr>
      <w:r/>
      <w:r/>
    </w:p>
    <w:p>
      <w:pPr>
        <w:pStyle w:val="714"/>
        <w:jc w:val="left"/>
      </w:pPr>
      <w:r/>
      <w:bookmarkStart w:id="15" w:name="_Toc15"/>
      <w:r>
        <w:t xml:space="preserve">PCB</w:t>
      </w:r>
      <w:r/>
      <w:bookmarkEnd w:id="15"/>
      <w:r/>
      <w:r/>
    </w:p>
    <w:p>
      <w:pPr>
        <w:jc w:val="left"/>
      </w:pPr>
      <w:r>
        <w:tab/>
      </w:r>
      <w:r>
        <w:t xml:space="preserve">La placa ha sido diseñada con el programa de software libre llamado KiCAD en el cual a continuación se presentan 3 representaciones graficas del control, las cuales son:</w:t>
      </w:r>
      <w:r/>
    </w:p>
    <w:p>
      <w:pPr>
        <w:pStyle w:val="724"/>
        <w:numPr>
          <w:ilvl w:val="0"/>
          <w:numId w:val="2"/>
        </w:numPr>
        <w:jc w:val="left"/>
        <w:rPr>
          <w:u w:val="single"/>
        </w:rPr>
      </w:pPr>
      <w:r>
        <w:rPr>
          <w:u w:val="single"/>
        </w:rPr>
        <w:t xml:space="preserve">Esquema electrónico</w:t>
      </w:r>
      <w:r>
        <w:rPr>
          <w:u w:val="none"/>
        </w:rPr>
        <w:t xml:space="preserve"> </w:t>
      </w:r>
      <w:r>
        <w:rPr>
          <w:i/>
          <w:iCs/>
          <w:u w:val="none"/>
        </w:rPr>
      </w:r>
      <w:r>
        <w:rPr>
          <w:rStyle w:val="726"/>
        </w:rPr>
        <w:t xml:space="preserve">Figura</w:t>
      </w:r>
      <w:r>
        <w:rPr>
          <w:rStyle w:val="726"/>
        </w:rPr>
        <w:t xml:space="preserve"> A</w:t>
      </w:r>
      <w:r>
        <w:rPr>
          <w:rStyle w:val="726"/>
        </w:rPr>
        <w:t xml:space="preserve"> n°</w:t>
      </w:r>
      <w:r>
        <w:rPr>
          <w:rStyle w:val="726"/>
        </w:rPr>
        <w:t xml:space="preserve">1.</w:t>
      </w:r>
      <w:r>
        <w:rPr>
          <w:i/>
          <w:iCs/>
          <w:u w:val="none"/>
        </w:rPr>
      </w:r>
      <w:r/>
    </w:p>
    <w:p>
      <w:pPr>
        <w:pStyle w:val="724"/>
        <w:numPr>
          <w:ilvl w:val="0"/>
          <w:numId w:val="2"/>
        </w:numPr>
        <w:jc w:val="left"/>
        <w:rPr>
          <w:u w:val="single"/>
        </w:rPr>
      </w:pPr>
      <w:r>
        <w:rPr>
          <w:u w:val="single"/>
        </w:rPr>
        <w:t xml:space="preserve">Diseño del PCB</w:t>
      </w:r>
      <w:r>
        <w:rPr>
          <w:u w:val="single"/>
        </w:rPr>
      </w:r>
      <w:r>
        <w:rPr>
          <w:u w:val="none"/>
        </w:rPr>
        <w:t xml:space="preserve"> </w:t>
      </w:r>
      <w:r>
        <w:rPr>
          <w:rStyle w:val="726"/>
        </w:rPr>
        <w:t xml:space="preserve">Figura</w:t>
      </w:r>
      <w:r>
        <w:rPr>
          <w:rStyle w:val="726"/>
        </w:rPr>
        <w:t xml:space="preserve"> A</w:t>
      </w:r>
      <w:r>
        <w:rPr>
          <w:rStyle w:val="726"/>
        </w:rPr>
        <w:t xml:space="preserve"> n°</w:t>
      </w:r>
      <w:r>
        <w:rPr>
          <w:rStyle w:val="726"/>
        </w:rPr>
        <w:t xml:space="preserve">2.</w:t>
      </w:r>
      <w:r>
        <w:rPr>
          <w:u w:val="single"/>
        </w:rPr>
      </w:r>
      <w:r/>
    </w:p>
    <w:p>
      <w:pPr>
        <w:pStyle w:val="724"/>
        <w:numPr>
          <w:ilvl w:val="0"/>
          <w:numId w:val="2"/>
        </w:numPr>
        <w:jc w:val="left"/>
        <w:rPr>
          <w:u w:val="single"/>
        </w:rPr>
      </w:pPr>
      <w:r>
        <w:rPr>
          <w:u w:val="single"/>
        </w:rPr>
        <w:t xml:space="preserve">Representación 3D</w:t>
      </w:r>
      <w:r>
        <w:rPr>
          <w:u w:val="single"/>
        </w:rPr>
      </w:r>
      <w:r>
        <w:rPr>
          <w:u w:val="none"/>
        </w:rPr>
        <w:t xml:space="preserve"> </w:t>
      </w:r>
      <w:r>
        <w:rPr>
          <w:rStyle w:val="726"/>
        </w:rPr>
        <w:t xml:space="preserve">Figura</w:t>
      </w:r>
      <w:r>
        <w:rPr>
          <w:rStyle w:val="726"/>
        </w:rPr>
        <w:t xml:space="preserve"> A</w:t>
      </w:r>
      <w:r>
        <w:rPr>
          <w:rStyle w:val="726"/>
        </w:rPr>
        <w:t xml:space="preserve"> n°</w:t>
      </w:r>
      <w:r>
        <w:rPr>
          <w:rStyle w:val="726"/>
        </w:rPr>
        <w:t xml:space="preserve">3.</w:t>
      </w:r>
      <w:r>
        <w:rPr>
          <w:u w:val="single"/>
        </w:rPr>
      </w:r>
      <w:r/>
    </w:p>
    <w:p>
      <w:pPr>
        <w:pStyle w:val="724"/>
        <w:jc w:val="left"/>
        <w:rPr>
          <w:u w:val="single"/>
        </w:rPr>
      </w:pPr>
      <w:r>
        <w:rPr>
          <w:u w:val="single"/>
        </w:rPr>
      </w:r>
      <w:r/>
    </w:p>
    <w:p>
      <w:pPr>
        <w:jc w:val="center"/>
      </w:pPr>
      <w:r>
        <mc:AlternateContent>
          <mc:Choice Requires="wpg">
            <w:drawing>
              <wp:inline xmlns:wp="http://schemas.openxmlformats.org/drawingml/2006/wordprocessingDrawing" distT="0" distB="0" distL="0" distR="0">
                <wp:extent cx="5400040" cy="3694430"/>
                <wp:effectExtent l="133350" t="114300" r="143510" b="172720"/>
                <wp:docPr id="1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29"/>
                        <a:stretch/>
                      </pic:blipFill>
                      <pic:spPr bwMode="auto">
                        <a:xfrm>
                          <a:off x="0" y="0"/>
                          <a:ext cx="5400040" cy="369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25.2pt;height:290.9pt;mso-wrap-distance-left:0.0pt;mso-wrap-distance-top:0.0pt;mso-wrap-distance-right:0.0pt;mso-wrap-distance-bottom:0.0pt;" strokecolor="#FFFFFF" strokeweight="7.00pt">
                <v:path textboxrect="0,0,0,0"/>
                <v:imagedata r:id="rId29" o:title=""/>
              </v:shape>
            </w:pict>
          </mc:Fallback>
        </mc:AlternateContent>
      </w:r>
      <w:r/>
    </w:p>
    <w:p>
      <w:pPr>
        <w:jc w:val="center"/>
      </w:pPr>
      <w:r>
        <w:tab/>
      </w:r>
      <w:r>
        <w:rPr>
          <w:rStyle w:val="726"/>
        </w:rPr>
        <w:t xml:space="preserve">Figura</w:t>
      </w:r>
      <w:r>
        <w:rPr>
          <w:rStyle w:val="726"/>
        </w:rPr>
        <w:t xml:space="preserve"> A</w:t>
      </w:r>
      <w:r>
        <w:rPr>
          <w:rStyle w:val="726"/>
        </w:rPr>
        <w:t xml:space="preserve"> n°</w:t>
      </w:r>
      <w:r>
        <w:rPr>
          <w:rStyle w:val="726"/>
        </w:rPr>
        <w:t xml:space="preserve">1.</w:t>
      </w:r>
      <w:r/>
      <w:r/>
    </w:p>
    <w:p>
      <w:pPr>
        <w:ind w:firstLine="708"/>
        <w:jc w:val="left"/>
      </w:pPr>
      <w:r>
        <w:t xml:space="preserve">A continuación, se presenta una imagen constructiva de la disposición de cada elemento representativo del esquema anteriormente presentado.</w:t>
      </w:r>
      <w:r/>
      <w:r/>
    </w:p>
    <w:p>
      <w:pPr>
        <w:jc w:val="left"/>
      </w:pPr>
      <w:r/>
      <w:r/>
    </w:p>
    <w:p>
      <w:pPr>
        <w:jc w:val="center"/>
      </w:pPr>
      <w:r>
        <mc:AlternateContent>
          <mc:Choice Requires="wpg">
            <w:drawing>
              <wp:inline xmlns:wp="http://schemas.openxmlformats.org/drawingml/2006/wordprocessingDrawing" distT="0" distB="0" distL="0" distR="0">
                <wp:extent cx="5400040" cy="2978785"/>
                <wp:effectExtent l="133350" t="114300" r="143510" b="164465"/>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0"/>
                        <a:stretch/>
                      </pic:blipFill>
                      <pic:spPr bwMode="auto">
                        <a:xfrm>
                          <a:off x="0" y="0"/>
                          <a:ext cx="5400040" cy="29787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25.2pt;height:234.5pt;mso-wrap-distance-left:0.0pt;mso-wrap-distance-top:0.0pt;mso-wrap-distance-right:0.0pt;mso-wrap-distance-bottom:0.0pt;" strokecolor="#FFFFFF" strokeweight="7.00pt">
                <v:path textboxrect="0,0,0,0"/>
                <v:imagedata r:id="rId30" o:title=""/>
              </v:shape>
            </w:pict>
          </mc:Fallback>
        </mc:AlternateContent>
      </w:r>
      <w:r/>
    </w:p>
    <w:p>
      <w:pPr>
        <w:jc w:val="center"/>
      </w:pPr>
      <w:r/>
      <w:r>
        <w:rPr>
          <w:rStyle w:val="726"/>
        </w:rPr>
        <w:t xml:space="preserve">Figura</w:t>
      </w:r>
      <w:r>
        <w:rPr>
          <w:rStyle w:val="726"/>
        </w:rPr>
        <w:t xml:space="preserve"> A</w:t>
      </w:r>
      <w:r>
        <w:rPr>
          <w:rStyle w:val="726"/>
        </w:rPr>
        <w:t xml:space="preserve"> n°</w:t>
      </w:r>
      <w:r>
        <w:rPr>
          <w:rStyle w:val="726"/>
        </w:rPr>
        <w:t xml:space="preserve">2.</w:t>
      </w:r>
      <w:r>
        <w:tab/>
      </w:r>
      <w:r/>
    </w:p>
    <w:p>
      <w:pPr>
        <w:ind w:firstLine="708"/>
        <w:jc w:val="left"/>
      </w:pPr>
      <w:r>
        <w:t xml:space="preserve">En la siguiente imagen se presenta el modelo 3D en conjunto con el motor grafico de FreeCAD, otro software libre. En otra versión del informe posiblemente se agregue </w:t>
      </w:r>
      <w:r>
        <w:t xml:space="preserve">las modificaciones correspondientes</w:t>
      </w:r>
      <w:r>
        <w:t xml:space="preserve"> en la asociación de los modelos 3D cómo por ejemplo en el </w:t>
      </w:r>
      <w:r>
        <w:t xml:space="preserve">analógico,</w:t>
      </w:r>
      <w:r>
        <w:t xml:space="preserve"> aunque al estar descontinuada esta versión no se le harán cambios.</w:t>
      </w:r>
      <w:r/>
      <w:r/>
    </w:p>
    <w:p>
      <w:pPr>
        <w:jc w:val="center"/>
      </w:pPr>
      <w:r>
        <mc:AlternateContent>
          <mc:Choice Requires="wpg">
            <w:drawing>
              <wp:inline xmlns:wp="http://schemas.openxmlformats.org/drawingml/2006/wordprocessingDrawing" distT="0" distB="0" distL="0" distR="0">
                <wp:extent cx="5400040" cy="3516630"/>
                <wp:effectExtent l="133350" t="114300" r="143510" b="16002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1"/>
                        <a:stretch/>
                      </pic:blipFill>
                      <pic:spPr bwMode="auto">
                        <a:xfrm>
                          <a:off x="0" y="0"/>
                          <a:ext cx="5400040" cy="3516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25.2pt;height:276.9pt;mso-wrap-distance-left:0.0pt;mso-wrap-distance-top:0.0pt;mso-wrap-distance-right:0.0pt;mso-wrap-distance-bottom:0.0pt;" strokecolor="#FFFFFF" strokeweight="7.00pt">
                <v:path textboxrect="0,0,0,0"/>
                <v:imagedata r:id="rId31" o:title=""/>
              </v:shape>
            </w:pict>
          </mc:Fallback>
        </mc:AlternateContent>
      </w:r>
      <w:r/>
    </w:p>
    <w:p>
      <w:pPr>
        <w:jc w:val="center"/>
      </w:pPr>
      <w:r/>
      <w:r>
        <w:rPr>
          <w:rStyle w:val="726"/>
        </w:rPr>
        <w:t xml:space="preserve">Figura</w:t>
      </w:r>
      <w:r>
        <w:rPr>
          <w:rStyle w:val="726"/>
        </w:rPr>
        <w:t xml:space="preserve"> A</w:t>
      </w:r>
      <w:r>
        <w:rPr>
          <w:rStyle w:val="726"/>
        </w:rPr>
        <w:t xml:space="preserve"> n°</w:t>
      </w:r>
      <w:r>
        <w:rPr>
          <w:rStyle w:val="726"/>
        </w:rPr>
        <w:t xml:space="preserve">3.</w:t>
      </w:r>
      <w:r/>
      <w:r/>
    </w:p>
    <w:p>
      <w:pPr>
        <w:pStyle w:val="714"/>
        <w:jc w:val="left"/>
      </w:pPr>
      <w:r/>
      <w:bookmarkStart w:id="16" w:name="_Toc16"/>
      <w:r>
        <w:t xml:space="preserve">Conclusión</w:t>
      </w:r>
      <w:r/>
      <w:bookmarkEnd w:id="16"/>
      <w:r/>
      <w:r/>
    </w:p>
    <w:p>
      <w:pPr>
        <w:jc w:val="left"/>
      </w:pPr>
      <w:r>
        <w:tab/>
      </w:r>
      <w:r>
        <w:t xml:space="preserve">Si bien la idea de aplicar un control re</w:t>
      </w:r>
      <w:r>
        <w:t xml:space="preserve">moto es interesante de varios puntos de vista, queda totalmente limitada al dispositivo físico y la comunicación con el mismo. Por lo que se opta por otro tipo de enlace, es en ese momento que entra importancia la solución propuesta en el presente informe.</w:t>
      </w:r>
      <w:r/>
    </w:p>
    <w:p>
      <w:pPr>
        <w:jc w:val="left"/>
        <w:rPr>
          <w:lang w:val="es-ES"/>
        </w:rPr>
      </w:pPr>
      <w:r>
        <w:rPr>
          <w:lang w:val="es-ES"/>
        </w:rPr>
      </w:r>
      <w:r/>
    </w:p>
    <w:p>
      <w:pPr>
        <w:pStyle w:val="713"/>
        <w:jc w:val="left"/>
        <w:rPr>
          <w:lang w:val="es-ES"/>
        </w:rPr>
      </w:pPr>
      <w:r/>
      <w:bookmarkStart w:id="17" w:name="_Toc17"/>
      <w:r>
        <w:rPr>
          <w:lang w:val="es-ES"/>
        </w:rPr>
        <w:t xml:space="preserve">ESTADO DEL ARTE</w:t>
      </w:r>
      <w:r/>
      <w:bookmarkEnd w:id="17"/>
      <w:r/>
      <w:r/>
    </w:p>
    <w:p>
      <w:pPr>
        <w:pStyle w:val="714"/>
        <w:jc w:val="left"/>
      </w:pPr>
      <w:r/>
      <w:bookmarkStart w:id="18" w:name="_Toc18"/>
      <w:r>
        <w:t xml:space="preserve">Idea general</w:t>
      </w:r>
      <w:r/>
      <w:bookmarkEnd w:id="18"/>
      <w:r/>
      <w:r/>
    </w:p>
    <w:p>
      <w:pPr>
        <w:ind w:firstLine="708"/>
        <w:jc w:val="left"/>
        <w:rPr>
          <w:lang w:val="es-ES"/>
        </w:rPr>
      </w:pPr>
      <w:r>
        <w:rPr>
          <w:lang w:val="es-ES"/>
        </w:rPr>
        <w:t xml:space="preserve">El robot tanque puede desenvolverse en vario ámbitos cómo vigilancia,</w:t>
      </w:r>
      <w:r>
        <w:rPr>
          <w:lang w:val="es-ES"/>
        </w:rPr>
        <w:t xml:space="preserve"> seguridad, reconocimientos perimetrales, aplicaciones de machine learning, robot interactivo de entretenimiento. El mismo logra llevar a cabo dichas tareas gracias a la vinculación de diversos dispositivos electrónicos, eléctricos, mecánicos y algoritmos.</w:t>
      </w:r>
      <w:r/>
    </w:p>
    <w:p>
      <w:pPr>
        <w:jc w:val="left"/>
        <w:rPr>
          <w:lang w:val="es-ES"/>
        </w:rPr>
      </w:pPr>
      <w:r>
        <w:rPr>
          <w:lang w:val="es-ES"/>
        </w:rPr>
      </w:r>
      <w:r/>
    </w:p>
    <w:p>
      <w:pPr>
        <w:pStyle w:val="714"/>
        <w:jc w:val="left"/>
        <w:rPr>
          <w:lang w:val="es-ES"/>
        </w:rPr>
      </w:pPr>
      <w:r/>
      <w:bookmarkStart w:id="19" w:name="_Toc19"/>
      <w:r>
        <w:rPr>
          <w:lang w:val="es-ES"/>
        </w:rPr>
        <w:t xml:space="preserve">Estado actual</w:t>
      </w:r>
      <w:r/>
      <w:bookmarkEnd w:id="19"/>
      <w:r/>
      <w:r/>
    </w:p>
    <w:p>
      <w:pPr>
        <w:ind w:firstLine="708"/>
        <w:jc w:val="left"/>
        <w:rPr>
          <w:lang w:val="es-ES"/>
        </w:rPr>
      </w:pPr>
      <w:r>
        <w:rPr>
          <w:lang w:val="es-ES"/>
        </w:rPr>
        <w:t xml:space="preserve">En la instancia actual, el robot se control</w:t>
      </w:r>
      <w:r>
        <w:rPr>
          <w:lang w:val="es-ES"/>
        </w:rPr>
        <w:t xml:space="preserve">a mediante una aplicación y un módulo bluetooth, en la versión anterior funcionaba mediante un control de radiofrecuencia dónde solo tiene habilitado los movimientos en el plano (Ver sección de Anexos para mayor detalle de la solución por radiofrecuencia).</w:t>
      </w:r>
      <w:r/>
    </w:p>
    <w:p>
      <w:pPr>
        <w:ind w:firstLine="708"/>
        <w:jc w:val="left"/>
        <w:rPr>
          <w:lang w:val="es-ES"/>
        </w:rPr>
      </w:pPr>
      <w:r>
        <w:rPr>
          <w:lang w:val="es-ES"/>
        </w:rPr>
        <w:t xml:space="preserve">El robot está conformado por una estructura impresa en 3D de ABS, internamente funciona con un pack de celdas 18650 y su respectivo módulo de carga para 3 en serie (BMS 3S)</w:t>
      </w:r>
      <w:r/>
    </w:p>
    <w:p>
      <w:pPr>
        <w:ind w:firstLine="708"/>
        <w:jc w:val="left"/>
      </w:pPr>
      <w:r>
        <w:rPr>
          <w:lang w:val="es-ES"/>
        </w:rPr>
        <w:t xml:space="preserve">A continuación, se presenta una foto (</w:t>
      </w:r>
      <w:r>
        <w:rPr>
          <w:i/>
          <w:iCs/>
          <w:lang w:val="es-ES"/>
        </w:rPr>
        <w:t xml:space="preserve">figura</w:t>
      </w:r>
      <w:r>
        <w:rPr>
          <w:i/>
          <w:iCs/>
          <w:lang w:val="es-ES"/>
        </w:rPr>
        <w:t xml:space="preserve"> A</w:t>
      </w:r>
      <w:r>
        <w:rPr>
          <w:i/>
          <w:iCs/>
          <w:lang w:val="es-ES"/>
        </w:rPr>
        <w:t xml:space="preserve"> n°</w:t>
      </w:r>
      <w:r>
        <w:rPr>
          <w:i/>
          <w:iCs/>
          <w:lang w:val="es-ES"/>
        </w:rPr>
        <w:t xml:space="preserve">4 y </w:t>
      </w:r>
      <w:r>
        <w:rPr>
          <w:i/>
          <w:iCs/>
          <w:lang w:val="es-ES"/>
        </w:rPr>
        <w:t xml:space="preserve">figura </w:t>
      </w:r>
      <w:r>
        <w:rPr>
          <w:i/>
          <w:iCs/>
          <w:lang w:val="es-ES"/>
        </w:rPr>
        <w:t xml:space="preserve">A </w:t>
      </w:r>
      <w:r>
        <w:rPr>
          <w:i/>
          <w:iCs/>
          <w:lang w:val="es-ES"/>
        </w:rPr>
        <w:t xml:space="preserve">n°</w:t>
      </w:r>
      <w:r>
        <w:rPr>
          <w:i/>
          <w:iCs/>
          <w:lang w:val="es-ES"/>
        </w:rPr>
        <w:t xml:space="preserve">5</w:t>
      </w:r>
      <w:r>
        <w:rPr>
          <w:lang w:val="es-ES"/>
        </w:rPr>
        <w:t xml:space="preserve">) del robot siendo controlado por un control a radiofrecuencia, cómo ya se mencionó anteriormente se deja la presentación de la imagen cómo representativa del </w:t>
      </w:r>
      <w:r>
        <w:rPr>
          <w:lang w:val="es-ES"/>
        </w:rPr>
        <w:t xml:space="preserve">robot ya</w:t>
      </w:r>
      <w:r>
        <w:rPr>
          <w:lang w:val="es-ES"/>
        </w:rPr>
        <w:t xml:space="preserve"> que actualmente ha tenido ligeros cambios físicos y respecto a su control, que actualmente funciona mediante Bluetooth con una aplicación realizada con APP Inventor.</w:t>
      </w:r>
      <w:r>
        <w:t xml:space="preserve"> </w:t>
      </w:r>
      <w:r/>
    </w:p>
    <w:p>
      <w:pPr>
        <w:jc w:val="center"/>
        <w:rPr>
          <w:lang w:val="es-ES"/>
        </w:rPr>
      </w:pPr>
      <w:r>
        <mc:AlternateContent>
          <mc:Choice Requires="wpg">
            <w:drawing>
              <wp:inline xmlns:wp="http://schemas.openxmlformats.org/drawingml/2006/wordprocessingDrawing" distT="0" distB="0" distL="0" distR="0">
                <wp:extent cx="4650337" cy="2616087"/>
                <wp:effectExtent l="171450" t="171450" r="169545" b="146685"/>
                <wp:docPr id="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r/>
                      </pic:nvPicPr>
                      <pic:blipFill>
                        <a:blip r:embed="rId32"/>
                        <a:stretch/>
                      </pic:blipFill>
                      <pic:spPr bwMode="auto">
                        <a:xfrm>
                          <a:off x="0" y="0"/>
                          <a:ext cx="4661303" cy="2622256"/>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366.2pt;height:206.0pt;mso-wrap-distance-left:0.0pt;mso-wrap-distance-top:0.0pt;mso-wrap-distance-right:0.0pt;mso-wrap-distance-bottom:0.0pt;" strokecolor="#FFFFFF" strokeweight="15.00pt">
                <v:path textboxrect="0,0,0,0"/>
                <v:imagedata r:id="rId32" o:title=""/>
              </v:shape>
            </w:pict>
          </mc:Fallback>
        </mc:AlternateContent>
      </w:r>
      <w:r/>
    </w:p>
    <w:p>
      <w:pPr>
        <w:jc w:val="center"/>
        <w:rPr>
          <w:rStyle w:val="726"/>
        </w:rPr>
      </w:pPr>
      <w:r>
        <w:rPr>
          <w:rStyle w:val="726"/>
        </w:rPr>
        <w:t xml:space="preserve">Figura</w:t>
      </w:r>
      <w:r>
        <w:rPr>
          <w:rStyle w:val="726"/>
        </w:rPr>
        <w:t xml:space="preserve"> A</w:t>
      </w:r>
      <w:r>
        <w:rPr>
          <w:rStyle w:val="726"/>
        </w:rPr>
        <w:t xml:space="preserve"> n°</w:t>
      </w:r>
      <w:r>
        <w:rPr>
          <w:rStyle w:val="726"/>
        </w:rPr>
        <w:t xml:space="preserve">4</w:t>
      </w:r>
      <w:r>
        <w:rPr>
          <w:rStyle w:val="726"/>
        </w:rPr>
        <w:t xml:space="preserve">.</w:t>
      </w:r>
      <w:r/>
    </w:p>
    <w:p>
      <w:pPr>
        <w:jc w:val="left"/>
        <w:rPr>
          <w:lang w:val="es-ES"/>
        </w:rPr>
      </w:pPr>
      <w:r>
        <w:rPr>
          <w:lang w:val="es-ES"/>
        </w:rPr>
      </w:r>
      <w:r/>
    </w:p>
    <w:p>
      <w:pPr>
        <w:ind w:firstLine="708"/>
        <w:jc w:val="left"/>
        <w:rPr>
          <w:lang w:val="es-ES"/>
        </w:rPr>
      </w:pPr>
      <w:r>
        <w:rPr>
          <w:lang w:val="es-ES"/>
        </w:rPr>
        <w:t xml:space="preserve">Como anteriormente se mencionó, el robot es capaz de realizar movimientos dentro del plano, lo cual consiste en la capacidad de poder recorrer este mismo, sin pendientes pronunciadas mayores a 30° o pi/6. </w:t>
      </w:r>
      <w:r/>
    </w:p>
    <w:p>
      <w:pPr>
        <w:ind w:firstLine="708"/>
        <w:jc w:val="left"/>
        <w:rPr>
          <w:lang w:val="es-ES"/>
        </w:rPr>
      </w:pPr>
      <w:r>
        <w:rPr>
          <w:lang w:val="es-ES"/>
        </w:rPr>
        <w:t xml:space="preserve">En este último se aclara que puede desplazarse en dicho plano con 4 movimientos básicos, lo cuales son: avanzar, retroceder, girar sobre su mismo eje en sentido horario y en sentido antihorario.</w:t>
      </w:r>
      <w:r/>
    </w:p>
    <w:p>
      <w:pPr>
        <w:pStyle w:val="724"/>
        <w:jc w:val="center"/>
        <w:rPr>
          <w:lang w:val="es-ES"/>
        </w:rPr>
      </w:pPr>
      <w:r>
        <w:rPr>
          <w:lang w:val="es-ES"/>
        </w:rPr>
        <mc:AlternateContent>
          <mc:Choice Requires="wpg">
            <w:drawing>
              <wp:inline xmlns:wp="http://schemas.openxmlformats.org/drawingml/2006/wordprocessingDrawing" distT="0" distB="0" distL="0" distR="0">
                <wp:extent cx="2974504" cy="3284269"/>
                <wp:effectExtent l="171450" t="171450" r="187960" b="201930"/>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3"/>
                        <a:stretch/>
                      </pic:blipFill>
                      <pic:spPr bwMode="auto">
                        <a:xfrm>
                          <a:off x="0" y="0"/>
                          <a:ext cx="2983115" cy="3293777"/>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234.2pt;height:258.6pt;mso-wrap-distance-left:0.0pt;mso-wrap-distance-top:0.0pt;mso-wrap-distance-right:0.0pt;mso-wrap-distance-bottom:0.0pt;" strokecolor="#FFFFFF" strokeweight="15.00pt">
                <v:path textboxrect="0,0,0,0"/>
                <v:imagedata r:id="rId33" o:title=""/>
              </v:shape>
            </w:pict>
          </mc:Fallback>
        </mc:AlternateContent>
      </w:r>
      <w:r/>
    </w:p>
    <w:p>
      <w:pPr>
        <w:jc w:val="center"/>
        <w:rPr>
          <w:rStyle w:val="726"/>
        </w:rPr>
      </w:pPr>
      <w:r>
        <w:rPr>
          <w:rStyle w:val="726"/>
        </w:rPr>
        <w:t xml:space="preserve">Figura </w:t>
      </w:r>
      <w:r>
        <w:rPr>
          <w:rStyle w:val="726"/>
        </w:rPr>
        <w:t xml:space="preserve">A </w:t>
      </w:r>
      <w:r>
        <w:rPr>
          <w:rStyle w:val="726"/>
        </w:rPr>
        <w:t xml:space="preserve">n°</w:t>
      </w:r>
      <w:r>
        <w:rPr>
          <w:rStyle w:val="726"/>
        </w:rPr>
        <w:t xml:space="preserve">5</w:t>
      </w:r>
      <w:r>
        <w:rPr>
          <w:rStyle w:val="726"/>
        </w:rPr>
        <w:t xml:space="preserve">.</w:t>
      </w:r>
      <w:r/>
    </w:p>
    <w:p>
      <w:pPr>
        <w:pStyle w:val="713"/>
        <w:jc w:val="left"/>
        <w:rPr>
          <w:lang w:val="es-ES"/>
        </w:rPr>
      </w:pPr>
      <w:r/>
      <w:bookmarkStart w:id="20" w:name="_Toc20"/>
      <w:r>
        <w:rPr>
          <w:lang w:val="es-ES"/>
        </w:rPr>
        <w:t xml:space="preserve">ASPECTO MECÁNICO</w:t>
      </w:r>
      <w:r/>
      <w:bookmarkEnd w:id="20"/>
      <w:r/>
      <w:r/>
    </w:p>
    <w:p>
      <w:pPr>
        <w:ind w:firstLine="708"/>
        <w:jc w:val="left"/>
        <w:rPr>
          <w:lang w:val="es-ES"/>
        </w:rPr>
      </w:pPr>
      <w:r>
        <w:rPr>
          <w:lang w:val="es-ES"/>
        </w:rPr>
        <w:t xml:space="preserve">En la parte donde la mecánica predomina se hace inferencia tanto la transmisión que utiliza cómo la etapa electromecánica que requiere el mismo para sus acciones.</w:t>
      </w:r>
      <w:r/>
    </w:p>
    <w:p>
      <w:pPr>
        <w:ind w:firstLine="708"/>
        <w:jc w:val="left"/>
        <w:rPr>
          <w:lang w:val="es-ES"/>
        </w:rPr>
      </w:pPr>
      <w:r>
        <w:rPr>
          <w:lang w:val="es-ES"/>
        </w:rPr>
        <w:t xml:space="preserve">En la siguiente foto (</w:t>
      </w:r>
      <w:r>
        <w:rPr>
          <w:i/>
          <w:iCs/>
          <w:lang w:val="es-ES"/>
        </w:rPr>
        <w:t xml:space="preserve">figura n°</w:t>
      </w:r>
      <w:r>
        <w:rPr>
          <w:i/>
          <w:iCs/>
          <w:lang w:val="es-ES"/>
        </w:rPr>
        <w:t xml:space="preserve">4</w:t>
      </w:r>
      <w:r>
        <w:rPr>
          <w:lang w:val="es-ES"/>
        </w:rPr>
        <w:t xml:space="preserve">) se puede observar la estructura del robot que ha sido diseñada por el usuario </w:t>
      </w:r>
      <w:r>
        <w:t xml:space="preserve">Staindis</w:t>
      </w:r>
      <w:r>
        <w:t xml:space="preserve"> </w:t>
      </w:r>
      <w:r>
        <w:rPr>
          <w:lang w:val="es-ES"/>
        </w:rPr>
        <w:t xml:space="preserve">sustraído desde la página Thingiverse. A continuación, se deja el link del creador del proyecto original y la imagen (</w:t>
      </w:r>
      <w:r>
        <w:rPr>
          <w:i/>
          <w:iCs/>
          <w:lang w:val="es-ES"/>
        </w:rPr>
        <w:t xml:space="preserve">figura n°3</w:t>
      </w:r>
      <w:r>
        <w:rPr>
          <w:lang w:val="es-ES"/>
        </w:rPr>
        <w:t xml:space="preserve">) representativa bajo la licencia que dicho proyecto se encuentra.</w:t>
      </w:r>
      <w:r>
        <w:rPr>
          <w:lang w:val="es-ES"/>
        </w:rPr>
        <w:t xml:space="preserve"> </w:t>
      </w:r>
      <w:hyperlink r:id="rId34" w:tooltip="https://www.thingiverse.com/thing:2414983" w:history="1">
        <w:r>
          <w:rPr>
            <w:rStyle w:val="727"/>
            <w:lang w:val="es-ES"/>
          </w:rPr>
          <w:t xml:space="preserve">https://www.thingiverse.com/thing:2414983</w:t>
        </w:r>
      </w:hyperlink>
      <w:r>
        <w:rPr>
          <w:lang w:val="es-ES"/>
        </w:rPr>
        <w:t xml:space="preserve"> </w:t>
      </w:r>
      <w:r/>
    </w:p>
    <w:p>
      <w:pPr>
        <w:jc w:val="center"/>
        <w:rPr>
          <w:rStyle w:val="726"/>
        </w:rPr>
      </w:pPr>
      <w:r>
        <w:rPr>
          <w:lang w:val="en-GB"/>
        </w:rPr>
        <mc:AlternateContent>
          <mc:Choice Requires="wpg">
            <w:drawing>
              <wp:inline xmlns:wp="http://schemas.openxmlformats.org/drawingml/2006/wordprocessingDrawing" distT="0" distB="0" distL="0" distR="0">
                <wp:extent cx="2509259" cy="1412020"/>
                <wp:effectExtent l="133350" t="114300" r="120014" b="131445"/>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5"/>
                        <a:stretch/>
                      </pic:blipFill>
                      <pic:spPr bwMode="auto">
                        <a:xfrm>
                          <a:off x="0" y="0"/>
                          <a:ext cx="2510925" cy="14129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197.6pt;height:111.2pt;mso-wrap-distance-left:0.0pt;mso-wrap-distance-top:0.0pt;mso-wrap-distance-right:0.0pt;mso-wrap-distance-bottom:0.0pt;" strokecolor="#FFFFFF" strokeweight="7.00pt">
                <v:path textboxrect="0,0,0,0"/>
                <v:imagedata r:id="rId35" o:title=""/>
              </v:shape>
            </w:pict>
          </mc:Fallback>
        </mc:AlternateContent>
      </w:r>
      <w:r>
        <w:rPr>
          <w:rStyle w:val="726"/>
        </w:rPr>
        <w:t xml:space="preserve"> </w:t>
      </w:r>
      <w:r/>
    </w:p>
    <w:p>
      <w:pPr>
        <w:jc w:val="center"/>
        <w:rPr>
          <w:rStyle w:val="726"/>
        </w:rPr>
      </w:pPr>
      <w:r>
        <w:rPr>
          <w:rStyle w:val="726"/>
        </w:rPr>
        <w:t xml:space="preserve">Figura</w:t>
      </w:r>
      <w:r>
        <w:rPr>
          <w:rStyle w:val="726"/>
        </w:rPr>
        <w:t xml:space="preserve"> A</w:t>
      </w:r>
      <w:r>
        <w:rPr>
          <w:rStyle w:val="726"/>
        </w:rPr>
        <w:t xml:space="preserve"> n°</w:t>
      </w:r>
      <w:r>
        <w:rPr>
          <w:rStyle w:val="726"/>
        </w:rPr>
        <w:t xml:space="preserve">6</w:t>
      </w:r>
      <w:r>
        <w:rPr>
          <w:rStyle w:val="726"/>
        </w:rPr>
        <w:t xml:space="preserve">.</w:t>
      </w:r>
      <w:r/>
    </w:p>
    <w:p>
      <w:pPr>
        <w:jc w:val="left"/>
        <w:rPr>
          <w:lang w:val="es-ES"/>
        </w:rPr>
      </w:pPr>
      <w:r>
        <w:rPr>
          <w:lang w:val="es-ES"/>
        </w:rPr>
      </w:r>
      <w:r/>
    </w:p>
    <w:p>
      <w:pPr>
        <w:ind w:firstLine="708"/>
        <w:jc w:val="left"/>
        <w:rPr>
          <w:lang w:val="es-ES"/>
        </w:rPr>
      </w:pPr>
      <w:r>
        <w:rPr>
          <w:lang w:val="es-ES"/>
        </w:rPr>
        <w:t xml:space="preserve">En este aspecto se verá la estructura pura del robot móvil, cómo se muestra en la </w:t>
      </w:r>
      <w:r>
        <w:rPr>
          <w:i/>
          <w:iCs/>
          <w:lang w:val="es-ES"/>
        </w:rPr>
        <w:t xml:space="preserve">figura n°4 </w:t>
      </w:r>
      <w:r>
        <w:rPr>
          <w:lang w:val="es-ES"/>
        </w:rPr>
        <w:t xml:space="preserve">en donde se observa el robot</w:t>
      </w:r>
      <w:r>
        <w:rPr>
          <w:lang w:val="es-ES"/>
        </w:rPr>
        <w:t xml:space="preserve"> sin más que la estructura, sacando de lado el celular de la fotografía y demás sutiles componentes que ayudan a la fijación del mismo podemos decir que el tanque está íntegramente formado por piezas impresas en 3D en especial están hechas en material ABS.</w:t>
      </w:r>
      <w:r/>
    </w:p>
    <w:p>
      <w:pPr>
        <w:jc w:val="center"/>
        <w:rPr>
          <w:lang w:val="es-ES"/>
        </w:rPr>
      </w:pPr>
      <w:r>
        <mc:AlternateContent>
          <mc:Choice Requires="wpg">
            <w:drawing>
              <wp:inline xmlns:wp="http://schemas.openxmlformats.org/drawingml/2006/wordprocessingDrawing" distT="0" distB="0" distL="0" distR="0">
                <wp:extent cx="3858986" cy="2894693"/>
                <wp:effectExtent l="171450" t="171450" r="179705" b="191770"/>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r/>
                      </pic:nvPicPr>
                      <pic:blipFill>
                        <a:blip r:embed="rId36"/>
                        <a:stretch/>
                      </pic:blipFill>
                      <pic:spPr bwMode="auto">
                        <a:xfrm>
                          <a:off x="0" y="0"/>
                          <a:ext cx="3875555" cy="2907123"/>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303.9pt;height:227.9pt;mso-wrap-distance-left:0.0pt;mso-wrap-distance-top:0.0pt;mso-wrap-distance-right:0.0pt;mso-wrap-distance-bottom:0.0pt;" strokecolor="#FFFFFF" strokeweight="15.00pt">
                <v:path textboxrect="0,0,0,0"/>
                <v:imagedata r:id="rId36" o:title=""/>
              </v:shape>
            </w:pict>
          </mc:Fallback>
        </mc:AlternateContent>
      </w:r>
      <w:r/>
    </w:p>
    <w:p>
      <w:pPr>
        <w:jc w:val="center"/>
        <w:rPr>
          <w:i/>
          <w:iCs/>
          <w:color w:val="404040" w:themeColor="text1" w:themeTint="BF"/>
        </w:rPr>
      </w:pPr>
      <w:r>
        <w:rPr>
          <w:rStyle w:val="726"/>
        </w:rPr>
        <w:t xml:space="preserve">Figura A n°7.</w:t>
      </w:r>
      <w:r/>
    </w:p>
    <w:p>
      <w:pPr>
        <w:jc w:val="left"/>
        <w:rPr>
          <w:lang w:val="es-ES"/>
        </w:rPr>
      </w:pPr>
      <w:r>
        <w:rPr>
          <w:lang w:val="es-ES"/>
        </w:rPr>
        <w:tab/>
        <w:t xml:space="preserve">En cuanto a la dinámica vemos que el mismo es traccionado por dos motores paso a paso que han sid</w:t>
      </w:r>
      <w:r>
        <w:rPr>
          <w:lang w:val="es-ES"/>
        </w:rPr>
        <w:t xml:space="preserve">o reciclados de alguna impresora en desuso, estos motores poseen en su eje un piñón que engrana a una pequeña caja reductora (ambos impresos en ABS) ya que el modelo estaba pensado para ser usado solamente motores brushless de aeromodelismo, los cuales pos</w:t>
      </w:r>
      <w:r>
        <w:rPr>
          <w:lang w:val="es-ES"/>
        </w:rPr>
        <w:t xml:space="preserve">een una elevada velocidad pese a su peso. La pequeña etapa de reducción conecta con un rodillo engranado el cual termina transmitiendo el movimiento del robot a las orugas, la cual está conformada por pequeños eslabones impresos en 3D y unidos con alambre.</w:t>
      </w:r>
      <w:r/>
    </w:p>
    <w:p>
      <w:pPr>
        <w:jc w:val="left"/>
        <w:rPr>
          <w:lang w:val="es-ES"/>
        </w:rPr>
      </w:pPr>
      <w:r>
        <w:rPr>
          <w:lang w:val="es-ES"/>
        </w:rPr>
      </w:r>
      <w:r/>
    </w:p>
    <w:p>
      <w:pPr>
        <w:pStyle w:val="713"/>
        <w:jc w:val="left"/>
        <w:rPr>
          <w:lang w:val="es-ES"/>
        </w:rPr>
      </w:pPr>
      <w:r/>
      <w:bookmarkStart w:id="21" w:name="_Toc21"/>
      <w:r>
        <w:rPr>
          <w:lang w:val="es-ES"/>
        </w:rPr>
        <w:t xml:space="preserve">UNIDAD ALIMENTACIÓN</w:t>
      </w:r>
      <w:r/>
      <w:bookmarkEnd w:id="21"/>
      <w:r/>
      <w:r/>
    </w:p>
    <w:p>
      <w:pPr>
        <w:ind w:firstLine="708"/>
        <w:jc w:val="left"/>
        <w:rPr>
          <w:lang w:val="es-ES"/>
        </w:rPr>
      </w:pPr>
      <w:r>
        <w:rPr>
          <w:lang w:val="es-ES"/>
        </w:rPr>
        <w:t xml:space="preserve">La fuente de energía capaz de darle la potencia que requiere tanto para la etapa mecánica, cómo para poder sostener la unidad de control y las comunicaciones, son las celdas 18650 de Ion-Li. </w:t>
      </w:r>
      <w:r/>
    </w:p>
    <w:p>
      <w:pPr>
        <w:ind w:firstLine="708"/>
        <w:jc w:val="left"/>
        <w:rPr>
          <w:lang w:val="es-ES"/>
        </w:rPr>
      </w:pPr>
      <w:r>
        <w:rPr>
          <w:lang w:val="es-ES"/>
        </w:rPr>
        <w:t xml:space="preserve">Para el robot tanque se han implementado un “pack” de 6 celdas conformadas por 3 pares en serie de las mismas, ya que cada celda posee unos 4,2 v dando en total una diferencia de potencial total de 12,6 v.</w:t>
      </w:r>
      <w:r/>
    </w:p>
    <w:p>
      <w:pPr>
        <w:jc w:val="left"/>
        <w:rPr>
          <w:lang w:val="es-ES"/>
        </w:rPr>
      </w:pPr>
      <w:r>
        <w:rPr>
          <w:lang w:val="es-ES"/>
        </w:rPr>
      </w:r>
      <w:r/>
    </w:p>
    <w:p>
      <w:pPr>
        <w:jc w:val="center"/>
        <w:rPr>
          <w:lang w:val="es-ES"/>
        </w:rPr>
      </w:pPr>
      <w:r>
        <w:rPr>
          <w:lang w:val="es-ES"/>
        </w:rPr>
        <mc:AlternateContent>
          <mc:Choice Requires="wpg">
            <w:drawing>
              <wp:inline xmlns:wp="http://schemas.openxmlformats.org/drawingml/2006/wordprocessingDrawing" distT="0" distB="0" distL="0" distR="0">
                <wp:extent cx="4785415" cy="4127417"/>
                <wp:effectExtent l="171450" t="171450" r="186690" b="197485"/>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r/>
                      </pic:nvPicPr>
                      <pic:blipFill>
                        <a:blip r:embed="rId37"/>
                        <a:srcRect l="2981" t="20047" r="8436" b="22629"/>
                        <a:stretch/>
                      </pic:blipFill>
                      <pic:spPr bwMode="auto">
                        <a:xfrm>
                          <a:off x="0" y="0"/>
                          <a:ext cx="4785744" cy="4127701"/>
                        </a:xfrm>
                        <a:prstGeom prst="rect">
                          <a:avLst/>
                        </a:prstGeom>
                        <a:solidFill>
                          <a:srgbClr val="FFFFFF">
                            <a:shade val="85000"/>
                          </a:srgbClr>
                        </a:solidFill>
                        <a:ln w="190500" cap="rnd" cmpd="sng" algn="ctr">
                          <a:solidFill>
                            <a:srgbClr val="FFFFFF"/>
                          </a:solidFill>
                          <a:prstDash val="solid"/>
                          <a:round/>
                          <a:headEnd type="none" w="med" len="med"/>
                          <a:tailEnd type="none" w="med" len="med"/>
                        </a:ln>
                        <a:effectLst>
                          <a:outerShdw blurRad="50000" algn="tl" rotWithShape="0">
                            <a:srgbClr val="000000">
                              <a:alpha val="41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376.8pt;height:325.0pt;mso-wrap-distance-left:0.0pt;mso-wrap-distance-top:0.0pt;mso-wrap-distance-right:0.0pt;mso-wrap-distance-bottom:0.0pt;" strokecolor="#FFFFFF" strokeweight="15.00pt">
                <v:path textboxrect="0,0,0,0"/>
                <v:imagedata r:id="rId37" o:title=""/>
              </v:shape>
            </w:pict>
          </mc:Fallback>
        </mc:AlternateContent>
      </w:r>
      <w:r/>
    </w:p>
    <w:p>
      <w:pPr>
        <w:jc w:val="center"/>
        <w:rPr>
          <w:rStyle w:val="726"/>
        </w:rPr>
      </w:pPr>
      <w:r>
        <w:rPr>
          <w:rStyle w:val="726"/>
        </w:rPr>
        <w:t xml:space="preserve">Figura A n°8.</w:t>
      </w:r>
      <w:r/>
    </w:p>
    <w:p>
      <w:pPr>
        <w:jc w:val="left"/>
        <w:rPr>
          <w:lang w:val="es-ES"/>
        </w:rPr>
      </w:pPr>
      <w:r>
        <w:rPr>
          <w:lang w:val="es-ES"/>
        </w:rPr>
        <w:tab/>
        <w:t xml:space="preserve">En la foto representada en la </w:t>
      </w:r>
      <w:r>
        <w:rPr>
          <w:i/>
          <w:iCs/>
          <w:lang w:val="es-ES"/>
        </w:rPr>
        <w:t xml:space="preserve">figura A n°8 </w:t>
      </w:r>
      <w:r>
        <w:rPr>
          <w:lang w:val="es-ES"/>
        </w:rPr>
        <w:t xml:space="preserve">se puede observar el módulo q</w:t>
      </w:r>
      <w:r>
        <w:rPr>
          <w:lang w:val="es-ES"/>
        </w:rPr>
        <w:t xml:space="preserve">ue anteriormente denominamos cómo “pack”, cabe rescatar que dichas celdas 18650 Ion-Li son recicladas de diversas baterías donde fallaban por una celda aislada o simplemente por la obsolescencia programada que poseen en las placas que cargan dichas celdas.</w:t>
      </w:r>
      <w:r/>
    </w:p>
    <w:p>
      <w:pPr>
        <w:jc w:val="left"/>
        <w:rPr>
          <w:lang w:val="es-ES"/>
        </w:rPr>
      </w:pPr>
      <w:r>
        <w:rPr>
          <w:lang w:val="es-ES"/>
        </w:rPr>
      </w:r>
      <w:r/>
    </w:p>
    <w:p>
      <w:pPr>
        <w:pStyle w:val="713"/>
        <w:jc w:val="left"/>
        <w:rPr>
          <w:lang w:val="es-ES"/>
        </w:rPr>
      </w:pPr>
      <w:r/>
      <w:bookmarkStart w:id="22" w:name="_Toc22"/>
      <w:r>
        <w:rPr>
          <w:lang w:val="es-ES"/>
        </w:rPr>
        <w:t xml:space="preserve">UNIDAD DE CONTROL</w:t>
      </w:r>
      <w:r/>
      <w:bookmarkEnd w:id="22"/>
      <w:r/>
      <w:r/>
    </w:p>
    <w:p>
      <w:pPr>
        <w:ind w:firstLine="708"/>
        <w:jc w:val="left"/>
        <w:rPr>
          <w:lang w:val="es-ES"/>
        </w:rPr>
      </w:pPr>
      <w:r>
        <w:rPr>
          <w:lang w:val="es-ES"/>
        </w:rPr>
        <w:t xml:space="preserve">La unidad de control del sistema se ve conformada por una placa basada en el modelo de Arduino donde se utiliza cómo eje controlador al microcontrolador ATmega328p, dicha placa ha sido diseñada y fabricada por el presente autor del informe (</w:t>
      </w:r>
      <w:r>
        <w:rPr>
          <w:i/>
          <w:iCs/>
          <w:lang w:val="es-ES"/>
        </w:rPr>
        <w:t xml:space="preserve">figura A n°9, n°10 y n°11</w:t>
      </w:r>
      <w:r>
        <w:rPr>
          <w:lang w:val="es-ES"/>
        </w:rPr>
        <w:t xml:space="preserve">). En cada una se detallará tanto las conexiones de todos los periféricos que intervienen en el sistema cómo también aquellos aspectos que conciernen a características electrónicas o de control. </w:t>
      </w:r>
      <w:r/>
    </w:p>
    <w:p>
      <w:pPr>
        <w:jc w:val="left"/>
        <w:rPr>
          <w:lang w:val="es-ES"/>
        </w:rPr>
      </w:pPr>
      <w:r>
        <w:rPr>
          <w:lang w:val="es-ES"/>
        </w:rPr>
      </w:r>
      <w:r/>
    </w:p>
    <w:p>
      <w:pPr>
        <w:pStyle w:val="714"/>
        <w:jc w:val="left"/>
        <w:rPr>
          <w:lang w:val="es-ES"/>
        </w:rPr>
      </w:pPr>
      <w:r/>
      <w:bookmarkStart w:id="23" w:name="_Toc23"/>
      <w:r>
        <w:rPr>
          <w:lang w:val="es-ES"/>
        </w:rPr>
        <w:t xml:space="preserve">PCB ATmega328p</w:t>
      </w:r>
      <w:r/>
      <w:bookmarkEnd w:id="23"/>
      <w:r/>
      <w:r/>
    </w:p>
    <w:p>
      <w:pPr>
        <w:ind w:firstLine="708"/>
        <w:jc w:val="left"/>
        <w:rPr>
          <w:lang w:val="es-ES"/>
        </w:rPr>
      </w:pPr>
      <w:r>
        <w:rPr>
          <w:lang w:val="es-ES"/>
        </w:rPr>
        <w:t xml:space="preserve">La plaqueta electrónica como bien indica su nombre se basó en el microcontrolador ATmega328p para su diseño bajo el software libre de diseño llamado KiCAD. </w:t>
      </w:r>
      <w:r/>
    </w:p>
    <w:p>
      <w:pPr>
        <w:ind w:firstLine="708"/>
        <w:jc w:val="left"/>
        <w:rPr>
          <w:lang w:val="es-ES"/>
        </w:rPr>
      </w:pPr>
      <w:r>
        <w:rPr>
          <w:lang w:val="es-ES"/>
        </w:rPr>
        <w:t xml:space="preserve">A continuación, se presenta el esquemático del mismo en la </w:t>
      </w:r>
      <w:r>
        <w:rPr>
          <w:i/>
          <w:iCs/>
          <w:lang w:val="es-ES"/>
        </w:rPr>
        <w:t xml:space="preserve">figura A n°9</w:t>
      </w:r>
      <w:r>
        <w:rPr>
          <w:lang w:val="es-ES"/>
        </w:rPr>
        <w:t xml:space="preserve">, el diseño propiamente dicho de la placa en la </w:t>
      </w:r>
      <w:r>
        <w:rPr>
          <w:i/>
          <w:iCs/>
          <w:lang w:val="es-ES"/>
        </w:rPr>
        <w:t xml:space="preserve">figura A n°10</w:t>
      </w:r>
      <w:r>
        <w:rPr>
          <w:lang w:val="es-ES"/>
        </w:rPr>
        <w:t xml:space="preserve"> y el modelo 3D del mismo en la </w:t>
      </w:r>
      <w:r>
        <w:rPr>
          <w:i/>
          <w:iCs/>
          <w:lang w:val="es-ES"/>
        </w:rPr>
        <w:t xml:space="preserve">figura A n°11</w:t>
      </w:r>
      <w:r>
        <w:rPr>
          <w:lang w:val="es-ES"/>
        </w:rPr>
        <w:t xml:space="preserve">.</w:t>
      </w:r>
      <w:r/>
      <w:r>
        <w:rPr>
          <w:lang w:val="es-ES"/>
        </w:rPr>
      </w:r>
      <w:r/>
      <w:r>
        <w:rPr>
          <w:lang w:val="es-ES"/>
        </w:rPr>
      </w:r>
    </w:p>
    <w:p>
      <w:pPr>
        <w:jc w:val="center"/>
        <w:rPr>
          <w:lang w:val="es-ES"/>
        </w:rPr>
      </w:pPr>
      <w:r>
        <w:rPr>
          <w:lang w:val="es-ES"/>
        </w:rPr>
        <mc:AlternateContent>
          <mc:Choice Requires="wpg">
            <w:drawing>
              <wp:inline xmlns:wp="http://schemas.openxmlformats.org/drawingml/2006/wordprocessingDrawing" distT="0" distB="0" distL="0" distR="0">
                <wp:extent cx="5198915" cy="3627747"/>
                <wp:effectExtent l="44450" t="44450" r="44450" b="44450"/>
                <wp:docPr id="2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8"/>
                        <a:stretch/>
                      </pic:blipFill>
                      <pic:spPr bwMode="auto">
                        <a:xfrm flipH="0" flipV="0">
                          <a:off x="0" y="0"/>
                          <a:ext cx="5198914" cy="362774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09.4pt;height:285.6pt;mso-wrap-distance-left:0.0pt;mso-wrap-distance-top:0.0pt;mso-wrap-distance-right:0.0pt;mso-wrap-distance-bottom:0.0pt;" strokecolor="#FFFFFF" strokeweight="7.00pt">
                <v:path textboxrect="0,0,0,0"/>
                <v:imagedata r:id="rId38" o:title=""/>
              </v:shape>
            </w:pict>
          </mc:Fallback>
        </mc:AlternateContent>
      </w:r>
      <w:r/>
    </w:p>
    <w:p>
      <w:pPr>
        <w:jc w:val="center"/>
        <w:rPr>
          <w:i/>
          <w:iCs/>
          <w:color w:val="404040" w:themeColor="text1" w:themeTint="BF"/>
        </w:rPr>
      </w:pPr>
      <w:r>
        <w:rPr>
          <w:rStyle w:val="726"/>
        </w:rPr>
        <w:t xml:space="preserve">Figura A n°9.</w:t>
      </w:r>
      <w:r/>
    </w:p>
    <w:p>
      <w:pPr>
        <w:jc w:val="center"/>
        <w:rPr>
          <w:lang w:val="es-ES"/>
        </w:rPr>
      </w:pPr>
      <w:r>
        <w:rPr>
          <w:lang w:val="es-ES"/>
        </w:rPr>
        <mc:AlternateContent>
          <mc:Choice Requires="wpg">
            <w:drawing>
              <wp:inline xmlns:wp="http://schemas.openxmlformats.org/drawingml/2006/wordprocessingDrawing" distT="0" distB="0" distL="0" distR="0">
                <wp:extent cx="5264490" cy="3372022"/>
                <wp:effectExtent l="44450" t="44450" r="44450" b="4445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39"/>
                        <a:stretch/>
                      </pic:blipFill>
                      <pic:spPr bwMode="auto">
                        <a:xfrm flipH="0" flipV="0">
                          <a:off x="0" y="0"/>
                          <a:ext cx="5264489" cy="33720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14.5pt;height:265.5pt;mso-wrap-distance-left:0.0pt;mso-wrap-distance-top:0.0pt;mso-wrap-distance-right:0.0pt;mso-wrap-distance-bottom:0.0pt;" strokecolor="#FFFFFF" strokeweight="7.00pt">
                <v:path textboxrect="0,0,0,0"/>
                <v:imagedata r:id="rId39" o:title=""/>
              </v:shape>
            </w:pict>
          </mc:Fallback>
        </mc:AlternateContent>
      </w:r>
      <w:r/>
    </w:p>
    <w:p>
      <w:pPr>
        <w:jc w:val="center"/>
        <w:rPr>
          <w:rStyle w:val="726"/>
        </w:rPr>
      </w:pPr>
      <w:r>
        <w:rPr>
          <w:rStyle w:val="726"/>
        </w:rPr>
        <w:t xml:space="preserve">Figura A n°10.</w:t>
      </w:r>
      <w:r/>
    </w:p>
    <w:p>
      <w:pPr>
        <w:jc w:val="left"/>
        <w:rPr>
          <w:lang w:val="es-ES"/>
        </w:rPr>
      </w:pPr>
      <w:r>
        <w:rPr>
          <w:lang w:val="es-ES"/>
        </w:rPr>
        <mc:AlternateContent>
          <mc:Choice Requires="wpg">
            <w:drawing>
              <wp:inline xmlns:wp="http://schemas.openxmlformats.org/drawingml/2006/wordprocessingDrawing" distT="0" distB="0" distL="0" distR="0">
                <wp:extent cx="5400040" cy="4128135"/>
                <wp:effectExtent l="133350" t="114300" r="143510" b="158115"/>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r/>
                      </pic:nvPicPr>
                      <pic:blipFill>
                        <a:blip r:embed="rId40"/>
                        <a:stretch/>
                      </pic:blipFill>
                      <pic:spPr bwMode="auto">
                        <a:xfrm>
                          <a:off x="0" y="0"/>
                          <a:ext cx="5400040" cy="41281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25.2pt;height:325.1pt;mso-wrap-distance-left:0.0pt;mso-wrap-distance-top:0.0pt;mso-wrap-distance-right:0.0pt;mso-wrap-distance-bottom:0.0pt;" strokecolor="#FFFFFF" strokeweight="7.00pt">
                <v:path textboxrect="0,0,0,0"/>
                <v:imagedata r:id="rId40" o:title=""/>
              </v:shape>
            </w:pict>
          </mc:Fallback>
        </mc:AlternateContent>
      </w:r>
      <w:r/>
    </w:p>
    <w:p>
      <w:pPr>
        <w:jc w:val="center"/>
        <w:rPr>
          <w:i/>
          <w:iCs/>
          <w:color w:val="404040" w:themeColor="text1" w:themeTint="BF"/>
        </w:rPr>
      </w:pPr>
      <w:r>
        <w:rPr>
          <w:rStyle w:val="726"/>
        </w:rPr>
        <w:t xml:space="preserve">Figura A n°11.</w:t>
      </w:r>
      <w:r/>
    </w:p>
    <w:sectPr>
      <w:headerReference w:type="default" r:id="rId9"/>
      <w:headerReference w:type="first" r:id="rId10"/>
      <w:footerReference w:type="default" r:id="rId11"/>
      <w:footnotePr/>
      <w:endnotePr/>
      <w:type w:val="nextPage"/>
      <w:pgSz w:w="11906" w:h="16838" w:orient="portrait"/>
      <w:pgMar w:top="1417" w:right="1701" w:bottom="1417" w:left="1701" w:header="708" w:footer="708" w:gutter="0"/>
      <w:cols w:num="1" w:sep="0" w:space="708"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409020205020404"/>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sdt>
    <w:sdtPr>
      <w15:appearance w15:val="boundingBox"/>
      <w:id w:val="-1834754629"/>
      <w:docPartObj>
        <w:docPartGallery w:val="Page Numbers (Bottom of Page)"/>
        <w:docPartUnique w:val="true"/>
      </w:docPartObj>
      <w:rPr/>
    </w:sdtPr>
    <w:sdtContent>
      <w:p>
        <w:pPr>
          <w:pStyle w:val="731"/>
          <w:jc w:val="right"/>
          <w:pBdr>
            <w:top w:val="single" w:color="D9D9D9" w:themeColor="background1" w:themeShade="D9" w:sz="4" w:space="1"/>
          </w:pBdr>
        </w:pPr>
        <w:r>
          <w:fldChar w:fldCharType="begin"/>
        </w:r>
        <w:r>
          <w:instrText xml:space="preserve">PAGE   \* MERGEFORMAT</w:instrText>
        </w:r>
        <w:r>
          <w:fldChar w:fldCharType="separate"/>
        </w:r>
        <w:r>
          <w:rPr>
            <w:lang w:val="es-ES"/>
          </w:rPr>
          <w:t xml:space="preserve">2</w:t>
        </w:r>
        <w:r>
          <w:fldChar w:fldCharType="end"/>
        </w:r>
        <w:r>
          <w:rPr>
            <w:lang w:val="es-ES"/>
          </w:rPr>
          <w:t xml:space="preserve"> | </w:t>
        </w:r>
        <w:r>
          <w:rPr>
            <w:color w:val="7f7f7f" w:themeColor="background1" w:themeShade="7F"/>
            <w:spacing w:val="60"/>
            <w:lang w:val="es-ES"/>
          </w:rPr>
          <w:t xml:space="preserve">Página</w:t>
        </w:r>
        <w:r/>
      </w:p>
    </w:sdtContent>
  </w:sdt>
  <w:p>
    <w:pPr>
      <w:pStyle w:val="73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9"/>
    </w:pPr>
    <w:r>
      <w:rPr>
        <w:lang w:val="es-ES"/>
      </w:rPr>
      <mc:AlternateContent>
        <mc:Choice Requires="wpg">
          <w:drawing>
            <wp:anchor xmlns:wp="http://schemas.openxmlformats.org/drawingml/2006/wordprocessingDrawing" xmlns:wp14="http://schemas.microsoft.com/office/word/2010/wordprocessingDrawing" distT="0" distB="0" distL="114300" distR="114300" simplePos="0" relativeHeight="251658240" behindDoc="1" locked="0" layoutInCell="1" allowOverlap="1">
              <wp:simplePos x="0" y="0"/>
              <wp:positionH relativeFrom="column">
                <wp:posOffset>2145665</wp:posOffset>
              </wp:positionH>
              <wp:positionV relativeFrom="paragraph">
                <wp:posOffset>-12700</wp:posOffset>
              </wp:positionV>
              <wp:extent cx="3484880" cy="408973"/>
              <wp:effectExtent l="0" t="0" r="1270" b="0"/>
              <wp:wrapTight wrapText="bothSides">
                <wp:wrapPolygon edited="1">
                  <wp:start x="0" y="0"/>
                  <wp:lineTo x="0" y="20124"/>
                  <wp:lineTo x="21490" y="20124"/>
                  <wp:lineTo x="21490" y="0"/>
                  <wp:lineTo x="0" y="0"/>
                </wp:wrapPolygon>
              </wp:wrapTight>
              <wp:docPr id="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r/>
                    </pic:nvPicPr>
                    <pic:blipFill>
                      <a:blip r:embed="rId1"/>
                      <a:stretch/>
                    </pic:blipFill>
                    <pic:spPr bwMode="auto">
                      <a:xfrm>
                        <a:off x="0" y="0"/>
                        <a:ext cx="3484880" cy="408973"/>
                      </a:xfrm>
                      <a:prstGeom prst="rect">
                        <a:avLst/>
                      </a:prstGeom>
                      <a:noFill/>
                      <a:ln>
                        <a:noFill/>
                        <a:miter/>
                      </a:ln>
                    </pic:spPr>
                  </pic:pic>
                </a:graphicData>
              </a:graphic>
              <wp14:sizeRelH relativeFrom="page">
                <wp14:pctWidth>0</wp14:pctWidth>
              </wp14:sizeRelH>
              <wp14:sizeRelV relativeFrom="page">
                <wp14:pctHeight>0</wp14:pctHeight>
              </wp14:sizeRelV>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8240;o:allowoverlap:true;o:allowincell:true;mso-position-horizontal-relative:text;margin-left:168.9pt;mso-position-horizontal:absolute;mso-position-vertical-relative:text;margin-top:-1.0pt;mso-position-vertical:absolute;width:274.4pt;height:32.2pt;mso-wrap-distance-left:9.0pt;mso-wrap-distance-top:0.0pt;mso-wrap-distance-right:9.0pt;mso-wrap-distance-bottom:0.0pt;" wrapcoords="0 0 0 93167 99491 93167 99491 0 0 0" stroked="f">
              <v:path textboxrect="0,0,0,0"/>
              <w10:wrap type="tight"/>
              <v:imagedata r:id="rId1" o:title=""/>
            </v:shape>
          </w:pict>
        </mc:Fallback>
      </mc:AlternateContent>
    </w:r>
    <w:r>
      <w:t xml:space="preserve">ROBOT MÓVIL TAN-K</w: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729"/>
    </w:pPr>
    <w:r/>
    <w:r/>
  </w:p>
  <w:p>
    <w:pPr>
      <w:pStyle w:val="72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2">
    <w:multiLevelType w:val="hybridMultilevel"/>
    <w:lvl w:ilvl="0">
      <w:start w:val="1"/>
      <w:numFmt w:val="upp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bullet"/>
      <w:isLgl w:val="false"/>
      <w:suff w:val="tab"/>
      <w:lvlText w:val=""/>
      <w:lvlJc w:val="left"/>
      <w:pPr>
        <w:ind w:left="1428" w:hanging="360"/>
      </w:pPr>
      <w:rPr>
        <w:rFonts w:hint="default" w:ascii="Symbol" w:hAnsi="Symbol"/>
      </w:rPr>
    </w:lvl>
    <w:lvl w:ilvl="1">
      <w:start w:val="1"/>
      <w:numFmt w:val="bullet"/>
      <w:isLgl w:val="false"/>
      <w:suff w:val="tab"/>
      <w:lvlText w:val="o"/>
      <w:lvlJc w:val="left"/>
      <w:pPr>
        <w:ind w:left="2148" w:hanging="360"/>
      </w:pPr>
      <w:rPr>
        <w:rFonts w:hint="default" w:ascii="Courier New" w:hAnsi="Courier New" w:cs="Courier New"/>
      </w:rPr>
    </w:lvl>
    <w:lvl w:ilvl="2">
      <w:start w:val="1"/>
      <w:numFmt w:val="bullet"/>
      <w:isLgl w:val="false"/>
      <w:suff w:val="tab"/>
      <w:lvlText w:val=""/>
      <w:lvlJc w:val="left"/>
      <w:pPr>
        <w:ind w:left="2868" w:hanging="360"/>
      </w:pPr>
      <w:rPr>
        <w:rFonts w:hint="default" w:ascii="Wingdings" w:hAnsi="Wingdings"/>
      </w:rPr>
    </w:lvl>
    <w:lvl w:ilvl="3">
      <w:start w:val="1"/>
      <w:numFmt w:val="bullet"/>
      <w:isLgl w:val="false"/>
      <w:suff w:val="tab"/>
      <w:lvlText w:val=""/>
      <w:lvlJc w:val="left"/>
      <w:pPr>
        <w:ind w:left="3588" w:hanging="360"/>
      </w:pPr>
      <w:rPr>
        <w:rFonts w:hint="default" w:ascii="Symbol" w:hAnsi="Symbol"/>
      </w:rPr>
    </w:lvl>
    <w:lvl w:ilvl="4">
      <w:start w:val="1"/>
      <w:numFmt w:val="bullet"/>
      <w:isLgl w:val="false"/>
      <w:suff w:val="tab"/>
      <w:lvlText w:val="o"/>
      <w:lvlJc w:val="left"/>
      <w:pPr>
        <w:ind w:left="4308" w:hanging="360"/>
      </w:pPr>
      <w:rPr>
        <w:rFonts w:hint="default" w:ascii="Courier New" w:hAnsi="Courier New" w:cs="Courier New"/>
      </w:rPr>
    </w:lvl>
    <w:lvl w:ilvl="5">
      <w:start w:val="1"/>
      <w:numFmt w:val="bullet"/>
      <w:isLgl w:val="false"/>
      <w:suff w:val="tab"/>
      <w:lvlText w:val=""/>
      <w:lvlJc w:val="left"/>
      <w:pPr>
        <w:ind w:left="5028" w:hanging="360"/>
      </w:pPr>
      <w:rPr>
        <w:rFonts w:hint="default" w:ascii="Wingdings" w:hAnsi="Wingdings"/>
      </w:rPr>
    </w:lvl>
    <w:lvl w:ilvl="6">
      <w:start w:val="1"/>
      <w:numFmt w:val="bullet"/>
      <w:isLgl w:val="false"/>
      <w:suff w:val="tab"/>
      <w:lvlText w:val=""/>
      <w:lvlJc w:val="left"/>
      <w:pPr>
        <w:ind w:left="5748" w:hanging="360"/>
      </w:pPr>
      <w:rPr>
        <w:rFonts w:hint="default" w:ascii="Symbol" w:hAnsi="Symbol"/>
      </w:rPr>
    </w:lvl>
    <w:lvl w:ilvl="7">
      <w:start w:val="1"/>
      <w:numFmt w:val="bullet"/>
      <w:isLgl w:val="false"/>
      <w:suff w:val="tab"/>
      <w:lvlText w:val="o"/>
      <w:lvlJc w:val="left"/>
      <w:pPr>
        <w:ind w:left="6468" w:hanging="360"/>
      </w:pPr>
      <w:rPr>
        <w:rFonts w:hint="default" w:ascii="Courier New" w:hAnsi="Courier New" w:cs="Courier New"/>
      </w:rPr>
    </w:lvl>
    <w:lvl w:ilvl="8">
      <w:start w:val="1"/>
      <w:numFmt w:val="bullet"/>
      <w:isLgl w:val="false"/>
      <w:suff w:val="tab"/>
      <w:lvlText w:val=""/>
      <w:lvlJc w:val="left"/>
      <w:pPr>
        <w:ind w:left="7188" w:hanging="360"/>
      </w:pPr>
      <w:rPr>
        <w:rFonts w:hint="default" w:ascii="Wingdings" w:hAnsi="Wingdings"/>
      </w:rPr>
    </w:lvl>
  </w:abstractNum>
  <w:abstractNum w:abstractNumId="4">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5">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6">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7">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8">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0">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2">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1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8">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9">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Symbol" w:hAnsi="Symbol" w:eastAsia="Symbol" w:cs="Symbo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num w:numId="1">
    <w:abstractNumId w:val="1"/>
  </w:num>
  <w:num w:numId="2">
    <w:abstractNumId w:val="4"/>
  </w:num>
  <w:num w:numId="3">
    <w:abstractNumId w:val="5"/>
  </w:num>
  <w:num w:numId="4">
    <w:abstractNumId w:val="0"/>
  </w:num>
  <w:num w:numId="5">
    <w:abstractNumId w:val="2"/>
  </w:num>
  <w:num w:numId="6">
    <w:abstractNumId w:val="3"/>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seFELayout w:val="true"/>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EastAsia" w:cstheme="minorBidi"/>
        <w:sz w:val="22"/>
        <w:szCs w:val="22"/>
        <w:lang w:val="es-AR" w:eastAsia="ja-JP" w:bidi="ar-SA"/>
      </w:rPr>
    </w:rPrDefault>
    <w:pPrDefault>
      <w:pPr>
        <w:spacing w:before="0" w:beforeAutospacing="0" w:after="160" w:afterAutospacing="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716"/>
    <w:link w:val="712"/>
    <w:uiPriority w:val="9"/>
    <w:rPr>
      <w:rFonts w:ascii="Arial" w:hAnsi="Arial" w:eastAsia="Arial" w:cs="Arial"/>
      <w:sz w:val="40"/>
      <w:szCs w:val="40"/>
    </w:rPr>
  </w:style>
  <w:style w:type="character" w:styleId="16">
    <w:name w:val="Heading 2 Char"/>
    <w:basedOn w:val="716"/>
    <w:link w:val="713"/>
    <w:uiPriority w:val="9"/>
    <w:rPr>
      <w:rFonts w:ascii="Arial" w:hAnsi="Arial" w:eastAsia="Arial" w:cs="Arial"/>
      <w:sz w:val="34"/>
    </w:rPr>
  </w:style>
  <w:style w:type="character" w:styleId="18">
    <w:name w:val="Heading 3 Char"/>
    <w:basedOn w:val="716"/>
    <w:link w:val="714"/>
    <w:uiPriority w:val="9"/>
    <w:rPr>
      <w:rFonts w:ascii="Arial" w:hAnsi="Arial" w:eastAsia="Arial" w:cs="Arial"/>
      <w:sz w:val="30"/>
      <w:szCs w:val="30"/>
    </w:rPr>
  </w:style>
  <w:style w:type="character" w:styleId="20">
    <w:name w:val="Heading 4 Char"/>
    <w:basedOn w:val="716"/>
    <w:link w:val="715"/>
    <w:uiPriority w:val="9"/>
    <w:rPr>
      <w:rFonts w:ascii="Arial" w:hAnsi="Arial" w:eastAsia="Arial" w:cs="Arial"/>
      <w:b/>
      <w:bCs/>
      <w:sz w:val="26"/>
      <w:szCs w:val="26"/>
    </w:rPr>
  </w:style>
  <w:style w:type="paragraph" w:styleId="21">
    <w:name w:val="Heading 5"/>
    <w:basedOn w:val="711"/>
    <w:next w:val="711"/>
    <w:link w:val="22"/>
    <w:uiPriority w:val="9"/>
    <w:unhideWhenUsed/>
    <w:qFormat/>
    <w:pPr>
      <w:keepLines/>
      <w:keepNext/>
      <w:spacing w:before="320" w:after="200"/>
      <w:outlineLvl w:val="4"/>
    </w:pPr>
    <w:rPr>
      <w:rFonts w:ascii="Arial" w:hAnsi="Arial" w:eastAsia="Arial" w:cs="Arial"/>
      <w:b/>
      <w:bCs/>
      <w:sz w:val="24"/>
      <w:szCs w:val="24"/>
    </w:rPr>
  </w:style>
  <w:style w:type="character" w:styleId="22">
    <w:name w:val="Heading 5 Char"/>
    <w:basedOn w:val="716"/>
    <w:link w:val="21"/>
    <w:uiPriority w:val="9"/>
    <w:rPr>
      <w:rFonts w:ascii="Arial" w:hAnsi="Arial" w:eastAsia="Arial" w:cs="Arial"/>
      <w:b/>
      <w:bCs/>
      <w:sz w:val="24"/>
      <w:szCs w:val="24"/>
    </w:rPr>
  </w:style>
  <w:style w:type="paragraph" w:styleId="23">
    <w:name w:val="Heading 6"/>
    <w:basedOn w:val="711"/>
    <w:next w:val="711"/>
    <w:link w:val="24"/>
    <w:uiPriority w:val="9"/>
    <w:unhideWhenUsed/>
    <w:qFormat/>
    <w:pPr>
      <w:keepLines/>
      <w:keepNext/>
      <w:spacing w:before="320" w:after="200"/>
      <w:outlineLvl w:val="5"/>
    </w:pPr>
    <w:rPr>
      <w:rFonts w:ascii="Arial" w:hAnsi="Arial" w:eastAsia="Arial" w:cs="Arial"/>
      <w:b/>
      <w:bCs/>
      <w:sz w:val="22"/>
      <w:szCs w:val="22"/>
    </w:rPr>
  </w:style>
  <w:style w:type="character" w:styleId="24">
    <w:name w:val="Heading 6 Char"/>
    <w:basedOn w:val="716"/>
    <w:link w:val="23"/>
    <w:uiPriority w:val="9"/>
    <w:rPr>
      <w:rFonts w:ascii="Arial" w:hAnsi="Arial" w:eastAsia="Arial" w:cs="Arial"/>
      <w:b/>
      <w:bCs/>
      <w:sz w:val="22"/>
      <w:szCs w:val="22"/>
    </w:rPr>
  </w:style>
  <w:style w:type="paragraph" w:styleId="25">
    <w:name w:val="Heading 7"/>
    <w:basedOn w:val="711"/>
    <w:next w:val="711"/>
    <w:link w:val="26"/>
    <w:uiPriority w:val="9"/>
    <w:unhideWhenUsed/>
    <w:qFormat/>
    <w:pPr>
      <w:keepLines/>
      <w:keepNext/>
      <w:spacing w:before="320" w:after="200"/>
      <w:outlineLvl w:val="6"/>
    </w:pPr>
    <w:rPr>
      <w:rFonts w:ascii="Arial" w:hAnsi="Arial" w:eastAsia="Arial" w:cs="Arial"/>
      <w:b/>
      <w:bCs/>
      <w:i/>
      <w:iCs/>
      <w:sz w:val="22"/>
      <w:szCs w:val="22"/>
    </w:rPr>
  </w:style>
  <w:style w:type="character" w:styleId="26">
    <w:name w:val="Heading 7 Char"/>
    <w:basedOn w:val="716"/>
    <w:link w:val="25"/>
    <w:uiPriority w:val="9"/>
    <w:rPr>
      <w:rFonts w:ascii="Arial" w:hAnsi="Arial" w:eastAsia="Arial" w:cs="Arial"/>
      <w:b/>
      <w:bCs/>
      <w:i/>
      <w:iCs/>
      <w:sz w:val="22"/>
      <w:szCs w:val="22"/>
    </w:rPr>
  </w:style>
  <w:style w:type="paragraph" w:styleId="27">
    <w:name w:val="Heading 8"/>
    <w:basedOn w:val="711"/>
    <w:next w:val="711"/>
    <w:link w:val="28"/>
    <w:uiPriority w:val="9"/>
    <w:unhideWhenUsed/>
    <w:qFormat/>
    <w:pPr>
      <w:keepLines/>
      <w:keepNext/>
      <w:spacing w:before="320" w:after="200"/>
      <w:outlineLvl w:val="7"/>
    </w:pPr>
    <w:rPr>
      <w:rFonts w:ascii="Arial" w:hAnsi="Arial" w:eastAsia="Arial" w:cs="Arial"/>
      <w:i/>
      <w:iCs/>
      <w:sz w:val="22"/>
      <w:szCs w:val="22"/>
    </w:rPr>
  </w:style>
  <w:style w:type="character" w:styleId="28">
    <w:name w:val="Heading 8 Char"/>
    <w:basedOn w:val="716"/>
    <w:link w:val="27"/>
    <w:uiPriority w:val="9"/>
    <w:rPr>
      <w:rFonts w:ascii="Arial" w:hAnsi="Arial" w:eastAsia="Arial" w:cs="Arial"/>
      <w:i/>
      <w:iCs/>
      <w:sz w:val="22"/>
      <w:szCs w:val="22"/>
    </w:rPr>
  </w:style>
  <w:style w:type="paragraph" w:styleId="29">
    <w:name w:val="Heading 9"/>
    <w:basedOn w:val="711"/>
    <w:next w:val="711"/>
    <w:link w:val="30"/>
    <w:uiPriority w:val="9"/>
    <w:unhideWhenUsed/>
    <w:qFormat/>
    <w:pPr>
      <w:keepLines/>
      <w:keepNext/>
      <w:spacing w:before="320" w:after="200"/>
      <w:outlineLvl w:val="8"/>
    </w:pPr>
    <w:rPr>
      <w:rFonts w:ascii="Arial" w:hAnsi="Arial" w:eastAsia="Arial" w:cs="Arial"/>
      <w:i/>
      <w:iCs/>
      <w:sz w:val="21"/>
      <w:szCs w:val="21"/>
    </w:rPr>
  </w:style>
  <w:style w:type="character" w:styleId="30">
    <w:name w:val="Heading 9 Char"/>
    <w:basedOn w:val="716"/>
    <w:link w:val="29"/>
    <w:uiPriority w:val="9"/>
    <w:rPr>
      <w:rFonts w:ascii="Arial" w:hAnsi="Arial" w:eastAsia="Arial" w:cs="Arial"/>
      <w:i/>
      <w:iCs/>
      <w:sz w:val="21"/>
      <w:szCs w:val="21"/>
    </w:rPr>
  </w:style>
  <w:style w:type="paragraph" w:styleId="33">
    <w:name w:val="No Spacing"/>
    <w:uiPriority w:val="1"/>
    <w:qFormat/>
    <w:pPr>
      <w:spacing w:before="0" w:after="0" w:line="240" w:lineRule="auto"/>
    </w:pPr>
  </w:style>
  <w:style w:type="character" w:styleId="35">
    <w:name w:val="Title Char"/>
    <w:basedOn w:val="716"/>
    <w:link w:val="719"/>
    <w:uiPriority w:val="10"/>
    <w:rPr>
      <w:sz w:val="48"/>
      <w:szCs w:val="48"/>
    </w:rPr>
  </w:style>
  <w:style w:type="character" w:styleId="37">
    <w:name w:val="Subtitle Char"/>
    <w:basedOn w:val="716"/>
    <w:link w:val="722"/>
    <w:uiPriority w:val="11"/>
    <w:rPr>
      <w:sz w:val="24"/>
      <w:szCs w:val="24"/>
    </w:rPr>
  </w:style>
  <w:style w:type="paragraph" w:styleId="38">
    <w:name w:val="Quote"/>
    <w:basedOn w:val="711"/>
    <w:next w:val="711"/>
    <w:link w:val="39"/>
    <w:uiPriority w:val="29"/>
    <w:qFormat/>
    <w:pPr>
      <w:ind w:left="720" w:right="720"/>
    </w:pPr>
    <w:rPr>
      <w:i/>
    </w:rPr>
  </w:style>
  <w:style w:type="character" w:styleId="39">
    <w:name w:val="Quote Char"/>
    <w:link w:val="38"/>
    <w:uiPriority w:val="29"/>
    <w:rPr>
      <w:i/>
    </w:rPr>
  </w:style>
  <w:style w:type="paragraph" w:styleId="40">
    <w:name w:val="Intense Quote"/>
    <w:basedOn w:val="711"/>
    <w:next w:val="711"/>
    <w:link w:val="41"/>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41">
    <w:name w:val="Intense Quote Char"/>
    <w:link w:val="40"/>
    <w:uiPriority w:val="30"/>
    <w:rPr>
      <w:i/>
    </w:rPr>
  </w:style>
  <w:style w:type="character" w:styleId="43">
    <w:name w:val="Header Char"/>
    <w:basedOn w:val="716"/>
    <w:link w:val="729"/>
    <w:uiPriority w:val="99"/>
  </w:style>
  <w:style w:type="character" w:styleId="45">
    <w:name w:val="Footer Char"/>
    <w:basedOn w:val="716"/>
    <w:link w:val="731"/>
    <w:uiPriority w:val="99"/>
  </w:style>
  <w:style w:type="paragraph" w:styleId="46">
    <w:name w:val="Caption"/>
    <w:basedOn w:val="711"/>
    <w:next w:val="711"/>
    <w:uiPriority w:val="35"/>
    <w:semiHidden/>
    <w:unhideWhenUsed/>
    <w:qFormat/>
    <w:pPr>
      <w:spacing w:line="276" w:lineRule="auto"/>
    </w:pPr>
    <w:rPr>
      <w:b/>
      <w:bCs/>
      <w:color w:val="4f81bd" w:themeColor="accent1"/>
      <w:sz w:val="18"/>
      <w:szCs w:val="18"/>
    </w:rPr>
  </w:style>
  <w:style w:type="character" w:styleId="47">
    <w:name w:val="Caption Char"/>
    <w:basedOn w:val="46"/>
    <w:link w:val="731"/>
    <w:uiPriority w:val="99"/>
  </w:style>
  <w:style w:type="table" w:styleId="48">
    <w:name w:val="Table Grid"/>
    <w:basedOn w:val="717"/>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49">
    <w:name w:val="Table Grid Light"/>
    <w:basedOn w:val="7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50">
    <w:name w:val="Plain Table 1"/>
    <w:basedOn w:val="71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51">
    <w:name w:val="Plain Table 2"/>
    <w:basedOn w:val="71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52">
    <w:name w:val="Plain Table 3"/>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53">
    <w:name w:val="Plain Table 4"/>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54">
    <w:name w:val="Plain Table 5"/>
    <w:basedOn w:val="71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55">
    <w:name w:val="Grid Table 1 Light"/>
    <w:basedOn w:val="71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56">
    <w:name w:val="Grid Table 1 Light - Accent 1"/>
    <w:basedOn w:val="7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57">
    <w:name w:val="Grid Table 1 Light - Accent 2"/>
    <w:basedOn w:val="7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58">
    <w:name w:val="Grid Table 1 Light - Accent 3"/>
    <w:basedOn w:val="7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59">
    <w:name w:val="Grid Table 1 Light - Accent 4"/>
    <w:basedOn w:val="7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60">
    <w:name w:val="Grid Table 1 Light - Accent 5"/>
    <w:basedOn w:val="7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61">
    <w:name w:val="Grid Table 1 Light - Accent 6"/>
    <w:basedOn w:val="7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62">
    <w:name w:val="Grid Table 2"/>
    <w:basedOn w:val="7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63">
    <w:name w:val="Grid Table 2 - Accent 1"/>
    <w:basedOn w:val="7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64">
    <w:name w:val="Grid Table 2 - Accent 2"/>
    <w:basedOn w:val="7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65">
    <w:name w:val="Grid Table 2 - Accent 3"/>
    <w:basedOn w:val="7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66">
    <w:name w:val="Grid Table 2 - Accent 4"/>
    <w:basedOn w:val="7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67">
    <w:name w:val="Grid Table 2 - Accent 5"/>
    <w:basedOn w:val="7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68">
    <w:name w:val="Grid Table 2 - Accent 6"/>
    <w:basedOn w:val="7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69">
    <w:name w:val="Grid Table 3"/>
    <w:basedOn w:val="71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0">
    <w:name w:val="Grid Table 3 - Accent 1"/>
    <w:basedOn w:val="71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9e2f2" w:themeFill="accent1" w:themeFillTint="34"/>
      </w:tcPr>
    </w:tblStylePr>
    <w:tblStylePr w:type="band1Vert">
      <w:rPr>
        <w:rFonts w:ascii="Arial" w:hAnsi="Arial"/>
        <w:color w:val="404040"/>
        <w:sz w:val="22"/>
      </w:rPr>
      <w:tcPr>
        <w:shd w:val="clear" w:color="ffffff" w:themeColor="accent1" w:themeTint="34" w:fill="d9e2f2" w:themeFill="accent1"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1">
    <w:name w:val="Grid Table 3 - Accent 2"/>
    <w:basedOn w:val="71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2">
    <w:name w:val="Grid Table 3 - Accent 3"/>
    <w:basedOn w:val="71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3">
    <w:name w:val="Grid Table 3 - Accent 4"/>
    <w:basedOn w:val="71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4">
    <w:name w:val="Grid Table 3 - Accent 5"/>
    <w:basedOn w:val="71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5">
    <w:name w:val="Grid Table 3 - Accent 6"/>
    <w:basedOn w:val="71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i/>
        <w:color w:val="404040"/>
      </w:rPr>
      <w:pPr>
        <w:jc w:val="right"/>
      </w:p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76">
    <w:name w:val="Grid Table 4"/>
    <w:basedOn w:val="71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77">
    <w:name w:val="Grid Table 4 - Accent 1"/>
    <w:basedOn w:val="71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ae3f3" w:themeFill="accent1" w:themeFillTint="32"/>
      </w:tcPr>
    </w:tblStylePr>
    <w:tblStylePr w:type="band1Vert">
      <w:rPr>
        <w:rFonts w:ascii="Arial" w:hAnsi="Arial"/>
        <w:color w:val="404040"/>
        <w:sz w:val="22"/>
      </w:rPr>
      <w:tcPr>
        <w:shd w:val="clear" w:color="ffffff" w:themeColor="accent1" w:themeTint="32" w:fill="dae3f3"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37fc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78">
    <w:name w:val="Grid Table 4 - Accent 2"/>
    <w:basedOn w:val="71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be5d6" w:themeFill="accent2" w:themeFillTint="32"/>
      </w:tcPr>
    </w:tblStylePr>
    <w:tblStylePr w:type="band1Vert">
      <w:rPr>
        <w:rFonts w:ascii="Arial" w:hAnsi="Arial"/>
        <w:color w:val="404040"/>
        <w:sz w:val="22"/>
      </w:rPr>
      <w:tcPr>
        <w:shd w:val="clear" w:color="ffffff" w:themeColor="accent2" w:themeTint="32" w:fill="fbe5d6"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79">
    <w:name w:val="Grid Table 4 - Accent 3"/>
    <w:basedOn w:val="71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deded" w:themeFill="accent3" w:themeFillTint="34"/>
      </w:tcPr>
    </w:tblStylePr>
    <w:tblStylePr w:type="band1Vert">
      <w:rPr>
        <w:rFonts w:ascii="Arial" w:hAnsi="Arial"/>
        <w:color w:val="404040"/>
        <w:sz w:val="22"/>
      </w:rPr>
      <w:tcPr>
        <w:shd w:val="clear" w:color="ffffff" w:themeColor="accent3" w:themeTint="34" w:fill="edede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0">
    <w:name w:val="Grid Table 4 - Accent 4"/>
    <w:basedOn w:val="71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fef2cb" w:themeFill="accent4" w:themeFillTint="34"/>
      </w:tcPr>
    </w:tblStylePr>
    <w:tblStylePr w:type="band1Vert">
      <w:rPr>
        <w:rFonts w:ascii="Arial" w:hAnsi="Arial"/>
        <w:color w:val="404040"/>
        <w:sz w:val="22"/>
      </w:rPr>
      <w:tcPr>
        <w:shd w:val="clear" w:color="ffffff" w:themeColor="accent4" w:themeTint="34" w:fill="fef2cb"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1">
    <w:name w:val="Grid Table 4 - Accent 5"/>
    <w:basedOn w:val="71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debf6" w:themeFill="accent5" w:themeFillTint="34"/>
      </w:tcPr>
    </w:tblStylePr>
    <w:tblStylePr w:type="band1Vert">
      <w:rPr>
        <w:rFonts w:ascii="Arial" w:hAnsi="Arial"/>
        <w:color w:val="404040"/>
        <w:sz w:val="22"/>
      </w:rPr>
      <w:tcPr>
        <w:shd w:val="clear" w:color="ffffff" w:themeColor="accent5" w:themeTint="34" w:fill="ddebf6"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5b9bd5"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2">
    <w:name w:val="Grid Table 4 - Accent 6"/>
    <w:basedOn w:val="71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e2efd8" w:themeFill="accent6" w:themeFillTint="34"/>
      </w:tcPr>
    </w:tblStylePr>
    <w:tblStylePr w:type="band1Vert">
      <w:rPr>
        <w:rFonts w:ascii="Arial" w:hAnsi="Arial"/>
        <w:color w:val="404040"/>
        <w:sz w:val="22"/>
      </w:rPr>
      <w:tcPr>
        <w:shd w:val="clear" w:color="ffffff" w:themeColor="accent6" w:themeTint="34" w:fill="e2ef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3">
    <w:name w:val="Grid Table 5 Dark"/>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4">
    <w:name w:val="Grid Table 5 Dark- Accent 1"/>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9e2f2" w:themeFill="accent1" w:themeFillTint="34"/>
    </w:tblPr>
    <w:tblStylePr w:type="band1Horz">
      <w:tcPr>
        <w:shd w:val="clear" w:color="ffffff" w:themeColor="accent1" w:themeTint="75" w:fill="aabfe3" w:themeFill="accent1" w:themeFillTint="75"/>
      </w:tcPr>
    </w:tblStylePr>
    <w:tblStylePr w:type="band1Vert">
      <w:tcPr>
        <w:shd w:val="clear" w:color="ffffff" w:themeColor="accent1" w:themeTint="75" w:fill="aabfe3" w:themeFill="accent1" w:themeFillTint="75"/>
      </w:tcPr>
    </w:tblStylePr>
    <w:tblStylePr w:type="firstCol">
      <w:rPr>
        <w:rFonts w:ascii="Arial" w:hAnsi="Arial"/>
        <w:b/>
        <w:color w:val="ffffff"/>
        <w:sz w:val="22"/>
      </w:rPr>
      <w:tcPr>
        <w:shd w:val="clear" w:color="ffffff" w:themeColor="accent1" w:fill="4472c4" w:themeFill="accent1"/>
      </w:tcPr>
    </w:tblStylePr>
    <w:tblStylePr w:type="firstRow">
      <w:rPr>
        <w:rFonts w:ascii="Arial" w:hAnsi="Arial"/>
        <w:b/>
        <w:color w:val="ffffff"/>
        <w:sz w:val="22"/>
      </w:rPr>
      <w:tcPr>
        <w:shd w:val="clear" w:color="ffffff" w:themeColor="accent1" w:fill="4472c4" w:themeFill="accent1"/>
      </w:tcPr>
    </w:tblStylePr>
    <w:tblStylePr w:type="lastCol">
      <w:rPr>
        <w:rFonts w:ascii="Arial" w:hAnsi="Arial"/>
        <w:b/>
        <w:color w:val="ffffff"/>
        <w:sz w:val="22"/>
      </w:rPr>
      <w:tcPr>
        <w:shd w:val="clear" w:color="ffffff" w:themeColor="accent1" w:fill="4472c4" w:themeFill="accent1"/>
      </w:tcPr>
    </w:tblStylePr>
    <w:tblStylePr w:type="lastRow">
      <w:rPr>
        <w:rFonts w:ascii="Arial" w:hAnsi="Arial"/>
        <w:b/>
        <w:color w:val="ffffff"/>
        <w:sz w:val="22"/>
      </w:rPr>
      <w:tcPr>
        <w:shd w:val="clear" w:color="ffffff" w:themeColor="accent1" w:fill="4472c4" w:themeFill="accent1"/>
        <w:tcBorders>
          <w:top w:val="single" w:color="000000" w:themeColor="light1" w:sz="4" w:space="0"/>
        </w:tcBorders>
      </w:tcPr>
    </w:tblStylePr>
  </w:style>
  <w:style w:type="table" w:styleId="85">
    <w:name w:val="Grid Table 5 Dark - Accent 2"/>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5d6" w:themeFill="accent2" w:themeFillTint="32"/>
    </w:tblPr>
    <w:tblStylePr w:type="band1Horz">
      <w:tcPr>
        <w:shd w:val="clear" w:color="ffffff" w:themeColor="accent2" w:themeTint="75" w:fill="f6c3a1" w:themeFill="accent2" w:themeFillTint="75"/>
      </w:tcPr>
    </w:tblStylePr>
    <w:tblStylePr w:type="band1Vert">
      <w:tcPr>
        <w:shd w:val="clear" w:color="ffffff" w:themeColor="accent2" w:themeTint="75" w:fill="f6c3a1" w:themeFill="accent2" w:themeFillTint="75"/>
      </w:tcPr>
    </w:tblStylePr>
    <w:tblStylePr w:type="firstCol">
      <w:rPr>
        <w:rFonts w:ascii="Arial" w:hAnsi="Arial"/>
        <w:b/>
        <w:color w:val="ffffff"/>
        <w:sz w:val="22"/>
      </w:rPr>
      <w:tcPr>
        <w:shd w:val="clear" w:color="ffffff" w:themeColor="accent2" w:fill="ed7d31" w:themeFill="accent2"/>
      </w:tcPr>
    </w:tblStylePr>
    <w:tblStylePr w:type="firstRow">
      <w:rPr>
        <w:rFonts w:ascii="Arial" w:hAnsi="Arial"/>
        <w:b/>
        <w:color w:val="ffffff"/>
        <w:sz w:val="22"/>
      </w:rPr>
      <w:tcPr>
        <w:shd w:val="clear" w:color="ffffff" w:themeColor="accent2" w:fill="ed7d31" w:themeFill="accent2"/>
      </w:tcPr>
    </w:tblStylePr>
    <w:tblStylePr w:type="lastCol">
      <w:rPr>
        <w:rFonts w:ascii="Arial" w:hAnsi="Arial"/>
        <w:b/>
        <w:color w:val="ffffff"/>
        <w:sz w:val="22"/>
      </w:rPr>
      <w:tcPr>
        <w:shd w:val="clear" w:color="ffffff" w:themeColor="accent2" w:fill="ed7d31" w:themeFill="accent2"/>
      </w:tcPr>
    </w:tblStylePr>
    <w:tblStylePr w:type="lastRow">
      <w:rPr>
        <w:rFonts w:ascii="Arial" w:hAnsi="Arial"/>
        <w:b/>
        <w:color w:val="ffffff"/>
        <w:sz w:val="22"/>
      </w:rPr>
      <w:tcPr>
        <w:shd w:val="clear" w:color="ffffff" w:themeColor="accent2" w:fill="ed7d31" w:themeFill="accent2"/>
        <w:tcBorders>
          <w:top w:val="single" w:color="000000" w:themeColor="light1" w:sz="4" w:space="0"/>
        </w:tcBorders>
      </w:tcPr>
    </w:tblStylePr>
  </w:style>
  <w:style w:type="table" w:styleId="86">
    <w:name w:val="Grid Table 5 Dark - Accent 3"/>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blStylePr w:type="band1Horz">
      <w:tcPr>
        <w:shd w:val="clear" w:color="ffffff" w:themeColor="accent3" w:themeTint="75" w:fill="d6d6d6" w:themeFill="accent3" w:themeFillTint="75"/>
      </w:tcPr>
    </w:tblStylePr>
    <w:tblStylePr w:type="band1Vert">
      <w:tcPr>
        <w:shd w:val="clear" w:color="ffffff" w:themeColor="accent3" w:themeTint="75" w:fill="d6d6d6" w:themeFill="accent3" w:themeFillTint="75"/>
      </w:tcPr>
    </w:tblStylePr>
    <w:tblStylePr w:type="firstCol">
      <w:rPr>
        <w:rFonts w:ascii="Arial" w:hAnsi="Arial"/>
        <w:b/>
        <w:color w:val="ffffff"/>
        <w:sz w:val="22"/>
      </w:rPr>
      <w:tcPr>
        <w:shd w:val="clear" w:color="ffffff" w:themeColor="accent3" w:fill="a5a5a5" w:themeFill="accent3"/>
      </w:tcPr>
    </w:tblStylePr>
    <w:tblStylePr w:type="firstRow">
      <w:rPr>
        <w:rFonts w:ascii="Arial" w:hAnsi="Arial"/>
        <w:b/>
        <w:color w:val="ffffff"/>
        <w:sz w:val="22"/>
      </w:rPr>
      <w:tcPr>
        <w:shd w:val="clear" w:color="ffffff" w:themeColor="accent3" w:fill="a5a5a5" w:themeFill="accent3"/>
      </w:tcPr>
    </w:tblStylePr>
    <w:tblStylePr w:type="lastCol">
      <w:rPr>
        <w:rFonts w:ascii="Arial" w:hAnsi="Arial"/>
        <w:b/>
        <w:color w:val="ffffff"/>
        <w:sz w:val="22"/>
      </w:rPr>
      <w:tcPr>
        <w:shd w:val="clear" w:color="ffffff" w:themeColor="accent3" w:fill="a5a5a5" w:themeFill="accent3"/>
      </w:tcPr>
    </w:tblStylePr>
    <w:tblStylePr w:type="lastRow">
      <w:rPr>
        <w:rFonts w:ascii="Arial" w:hAnsi="Arial"/>
        <w:b/>
        <w:color w:val="ffffff"/>
        <w:sz w:val="22"/>
      </w:rPr>
      <w:tcPr>
        <w:shd w:val="clear" w:color="ffffff" w:themeColor="accent3" w:fill="a5a5a5" w:themeFill="accent3"/>
        <w:tcBorders>
          <w:top w:val="single" w:color="000000" w:themeColor="light1" w:sz="4" w:space="0"/>
        </w:tcBorders>
      </w:tcPr>
    </w:tblStylePr>
  </w:style>
  <w:style w:type="table" w:styleId="87">
    <w:name w:val="Grid Table 5 Dark- Accent 4"/>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ef2cb" w:themeFill="accent4" w:themeFillTint="34"/>
    </w:tblPr>
    <w:tblStylePr w:type="band1Horz">
      <w:tcPr>
        <w:shd w:val="clear" w:color="ffffff" w:themeColor="accent4" w:themeTint="75" w:fill="fee189" w:themeFill="accent4" w:themeFillTint="75"/>
      </w:tcPr>
    </w:tblStylePr>
    <w:tblStylePr w:type="band1Vert">
      <w:tcPr>
        <w:shd w:val="clear" w:color="ffffff" w:themeColor="accent4" w:themeTint="75" w:fill="fee189" w:themeFill="accent4" w:themeFillTint="75"/>
      </w:tcPr>
    </w:tblStylePr>
    <w:tblStylePr w:type="firstCol">
      <w:rPr>
        <w:rFonts w:ascii="Arial" w:hAnsi="Arial"/>
        <w:b/>
        <w:color w:val="ffffff"/>
        <w:sz w:val="22"/>
      </w:rPr>
      <w:tcPr>
        <w:shd w:val="clear" w:color="ffffff" w:themeColor="accent4" w:fill="ffc000" w:themeFill="accent4"/>
      </w:tcPr>
    </w:tblStylePr>
    <w:tblStylePr w:type="firstRow">
      <w:rPr>
        <w:rFonts w:ascii="Arial" w:hAnsi="Arial"/>
        <w:b/>
        <w:color w:val="ffffff"/>
        <w:sz w:val="22"/>
      </w:rPr>
      <w:tcPr>
        <w:shd w:val="clear" w:color="ffffff" w:themeColor="accent4" w:fill="ffc000" w:themeFill="accent4"/>
      </w:tcPr>
    </w:tblStylePr>
    <w:tblStylePr w:type="lastCol">
      <w:rPr>
        <w:rFonts w:ascii="Arial" w:hAnsi="Arial"/>
        <w:b/>
        <w:color w:val="ffffff"/>
        <w:sz w:val="22"/>
      </w:rPr>
      <w:tcPr>
        <w:shd w:val="clear" w:color="ffffff" w:themeColor="accent4" w:fill="ffc000" w:themeFill="accent4"/>
      </w:tcPr>
    </w:tblStylePr>
    <w:tblStylePr w:type="lastRow">
      <w:rPr>
        <w:rFonts w:ascii="Arial" w:hAnsi="Arial"/>
        <w:b/>
        <w:color w:val="ffffff"/>
        <w:sz w:val="22"/>
      </w:rPr>
      <w:tcPr>
        <w:shd w:val="clear" w:color="ffffff" w:themeColor="accent4" w:fill="ffc000" w:themeFill="accent4"/>
        <w:tcBorders>
          <w:top w:val="single" w:color="000000" w:themeColor="light1" w:sz="4" w:space="0"/>
        </w:tcBorders>
      </w:tcPr>
    </w:tblStylePr>
  </w:style>
  <w:style w:type="table" w:styleId="88">
    <w:name w:val="Grid Table 5 Dark - Accent 5"/>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debf6" w:themeFill="accent5" w:themeFillTint="34"/>
    </w:tblPr>
    <w:tblStylePr w:type="band1Horz">
      <w:tcPr>
        <w:shd w:val="clear" w:color="ffffff" w:themeColor="accent5" w:themeTint="75" w:fill="b4d2eb" w:themeFill="accent5" w:themeFillTint="75"/>
      </w:tcPr>
    </w:tblStylePr>
    <w:tblStylePr w:type="band1Vert">
      <w:tcPr>
        <w:shd w:val="clear" w:color="ffffff" w:themeColor="accent5" w:themeTint="75" w:fill="b4d2eb" w:themeFill="accent5" w:themeFillTint="75"/>
      </w:tcPr>
    </w:tblStylePr>
    <w:tblStylePr w:type="firstCol">
      <w:rPr>
        <w:rFonts w:ascii="Arial" w:hAnsi="Arial"/>
        <w:b/>
        <w:color w:val="ffffff"/>
        <w:sz w:val="22"/>
      </w:rPr>
      <w:tcPr>
        <w:shd w:val="clear" w:color="ffffff" w:themeColor="accent5" w:fill="5b9bd5" w:themeFill="accent5"/>
      </w:tcPr>
    </w:tblStylePr>
    <w:tblStylePr w:type="firstRow">
      <w:rPr>
        <w:rFonts w:ascii="Arial" w:hAnsi="Arial"/>
        <w:b/>
        <w:color w:val="ffffff"/>
        <w:sz w:val="22"/>
      </w:rPr>
      <w:tcPr>
        <w:shd w:val="clear" w:color="ffffff" w:themeColor="accent5" w:fill="5b9bd5" w:themeFill="accent5"/>
      </w:tcPr>
    </w:tblStylePr>
    <w:tblStylePr w:type="lastCol">
      <w:rPr>
        <w:rFonts w:ascii="Arial" w:hAnsi="Arial"/>
        <w:b/>
        <w:color w:val="ffffff"/>
        <w:sz w:val="22"/>
      </w:rPr>
      <w:tcPr>
        <w:shd w:val="clear" w:color="ffffff" w:themeColor="accent5" w:fill="5b9bd5" w:themeFill="accent5"/>
      </w:tcPr>
    </w:tblStylePr>
    <w:tblStylePr w:type="lastRow">
      <w:rPr>
        <w:rFonts w:ascii="Arial" w:hAnsi="Arial"/>
        <w:b/>
        <w:color w:val="ffffff"/>
        <w:sz w:val="22"/>
      </w:rPr>
      <w:tcPr>
        <w:shd w:val="clear" w:color="ffffff" w:themeColor="accent5" w:fill="5b9bd5" w:themeFill="accent5"/>
        <w:tcBorders>
          <w:top w:val="single" w:color="000000" w:themeColor="light1" w:sz="4" w:space="0"/>
        </w:tcBorders>
      </w:tcPr>
    </w:tblStylePr>
  </w:style>
  <w:style w:type="table" w:styleId="89">
    <w:name w:val="Grid Table 5 Dark - Accent 6"/>
    <w:basedOn w:val="71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8" w:themeFill="accent6" w:themeFillTint="34"/>
    </w:tblPr>
    <w:tblStylePr w:type="band1Horz">
      <w:tcPr>
        <w:shd w:val="clear" w:color="ffffff" w:themeColor="accent6" w:themeTint="75" w:fill="bedba8" w:themeFill="accent6" w:themeFillTint="75"/>
      </w:tcPr>
    </w:tblStylePr>
    <w:tblStylePr w:type="band1Vert">
      <w:tcPr>
        <w:shd w:val="clear" w:color="ffffff" w:themeColor="accent6" w:themeTint="75" w:fill="bedba8" w:themeFill="accent6" w:themeFillTint="75"/>
      </w:tcPr>
    </w:tblStylePr>
    <w:tblStylePr w:type="firstCol">
      <w:rPr>
        <w:rFonts w:ascii="Arial" w:hAnsi="Arial"/>
        <w:b/>
        <w:color w:val="ffffff"/>
        <w:sz w:val="22"/>
      </w:rPr>
      <w:tcPr>
        <w:shd w:val="clear" w:color="ffffff" w:themeColor="accent6" w:fill="70ad47" w:themeFill="accent6"/>
      </w:tcPr>
    </w:tblStylePr>
    <w:tblStylePr w:type="firstRow">
      <w:rPr>
        <w:rFonts w:ascii="Arial" w:hAnsi="Arial"/>
        <w:b/>
        <w:color w:val="ffffff"/>
        <w:sz w:val="22"/>
      </w:rPr>
      <w:tcPr>
        <w:shd w:val="clear" w:color="ffffff" w:themeColor="accent6" w:fill="70ad47" w:themeFill="accent6"/>
      </w:tcPr>
    </w:tblStylePr>
    <w:tblStylePr w:type="lastCol">
      <w:rPr>
        <w:rFonts w:ascii="Arial" w:hAnsi="Arial"/>
        <w:b/>
        <w:color w:val="ffffff"/>
        <w:sz w:val="22"/>
      </w:rPr>
      <w:tcPr>
        <w:shd w:val="clear" w:color="ffffff" w:themeColor="accent6" w:fill="70ad47" w:themeFill="accent6"/>
      </w:tcPr>
    </w:tblStylePr>
    <w:tblStylePr w:type="lastRow">
      <w:rPr>
        <w:rFonts w:ascii="Arial" w:hAnsi="Arial"/>
        <w:b/>
        <w:color w:val="ffffff"/>
        <w:sz w:val="22"/>
      </w:rPr>
      <w:tcPr>
        <w:shd w:val="clear" w:color="ffffff" w:themeColor="accent6" w:fill="70ad47" w:themeFill="accent6"/>
        <w:tcBorders>
          <w:top w:val="single" w:color="000000" w:themeColor="light1" w:sz="4" w:space="0"/>
        </w:tcBorders>
      </w:tcPr>
    </w:tblStylePr>
  </w:style>
  <w:style w:type="table" w:styleId="90">
    <w:name w:val="Grid Table 6 Colorful"/>
    <w:basedOn w:val="71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91">
    <w:name w:val="Grid Table 6 Colorful - Accent 1"/>
    <w:basedOn w:val="71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404040" w:themeColor="accent1" w:themeTint="80" w:themeShade="95"/>
        <w:sz w:val="22"/>
      </w:rPr>
    </w:tblStylePr>
    <w:tblStylePr w:type="firstCol">
      <w:rPr>
        <w:b/>
        <w:color w:val="3664a9" w:themeColor="accent1" w:themeTint="80" w:themeShade="95"/>
      </w:rPr>
    </w:tblStylePr>
    <w:tblStylePr w:type="firstRow">
      <w:rPr>
        <w:b/>
        <w:color w:val="3664a9" w:themeColor="accent1" w:themeTint="80" w:themeShade="95"/>
      </w:rPr>
      <w:tcPr>
        <w:tcBorders>
          <w:bottom w:val="single" w:color="000000" w:themeColor="accent1" w:themeTint="80" w:sz="12" w:space="0"/>
        </w:tcBorders>
      </w:tcPr>
    </w:tblStylePr>
    <w:tblStylePr w:type="lastCol">
      <w:rPr>
        <w:b/>
        <w:color w:val="3664a9" w:themeColor="accent1" w:themeTint="80" w:themeShade="95"/>
      </w:rPr>
    </w:tblStylePr>
    <w:tblStylePr w:type="lastRow">
      <w:rPr>
        <w:b/>
        <w:color w:val="3664a9" w:themeColor="accent1" w:themeTint="80" w:themeShade="95"/>
      </w:rPr>
    </w:tblStylePr>
    <w:tblStylePr w:type="wholeTable">
      <w:rPr>
        <w:rFonts w:ascii="Arial" w:hAnsi="Arial"/>
        <w:color w:val="404040" w:themeColor="accent1" w:themeTint="80" w:themeShade="95"/>
        <w:sz w:val="22"/>
      </w:rPr>
    </w:tblStylePr>
  </w:style>
  <w:style w:type="table" w:styleId="92">
    <w:name w:val="Grid Table 6 Colorful - Accent 2"/>
    <w:basedOn w:val="7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12" w:space="0"/>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93">
    <w:name w:val="Grid Table 6 Colorful - Accent 3"/>
    <w:basedOn w:val="71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themeColor="accent3" w:themeTint="FE" w:sz="12" w:space="0"/>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94">
    <w:name w:val="Grid Table 6 Colorful - Accent 4"/>
    <w:basedOn w:val="7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12" w:space="0"/>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95">
    <w:name w:val="Grid Table 6 Colorful - Accent 5"/>
    <w:basedOn w:val="71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5"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6">
    <w:name w:val="Grid Table 6 Colorful - Accent 6"/>
    <w:basedOn w:val="71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04040" w:themeColor="accent5" w:themeShade="95"/>
        <w:sz w:val="22"/>
      </w:rPr>
    </w:tblStylePr>
    <w:tblStylePr w:type="firstCol">
      <w:rPr>
        <w:b/>
        <w:color w:val="245d8d" w:themeColor="accent5" w:themeShade="95"/>
      </w:rPr>
    </w:tblStylePr>
    <w:tblStylePr w:type="firstRow">
      <w:rPr>
        <w:b/>
        <w:color w:val="245d8d" w:themeColor="accent5" w:themeShade="95"/>
      </w:rPr>
      <w:tcPr>
        <w:tcBorders>
          <w:bottom w:val="single" w:color="000000" w:themeColor="accent6" w:sz="12" w:space="0"/>
        </w:tcBorders>
      </w:tcPr>
    </w:tblStylePr>
    <w:tblStylePr w:type="lastCol">
      <w:rPr>
        <w:b/>
        <w:color w:val="245d8d" w:themeColor="accent5" w:themeShade="95"/>
      </w:rPr>
    </w:tblStylePr>
    <w:tblStylePr w:type="lastRow">
      <w:rPr>
        <w:b/>
        <w:color w:val="245d8d" w:themeColor="accent5" w:themeShade="95"/>
      </w:rPr>
    </w:tblStylePr>
    <w:tblStylePr w:type="wholeTable">
      <w:rPr>
        <w:rFonts w:ascii="Arial" w:hAnsi="Arial"/>
        <w:color w:val="404040" w:themeColor="accent5" w:themeShade="95"/>
        <w:sz w:val="22"/>
      </w:rPr>
    </w:tblStylePr>
  </w:style>
  <w:style w:type="table" w:styleId="97">
    <w:name w:val="Grid Table 7 Colorful"/>
    <w:basedOn w:val="71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style>
  <w:style w:type="table" w:styleId="98">
    <w:name w:val="Grid Table 7 Colorful - Accent 1"/>
    <w:basedOn w:val="71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664a9" w:themeColor="accent1" w:themeTint="80" w:themeShade="95"/>
        <w:sz w:val="22"/>
      </w:rPr>
      <w:tcPr>
        <w:shd w:val="clear" w:color="ffffff" w:themeColor="accent1" w:themeTint="34" w:fill="d9e2f2" w:themeFill="accent1" w:themeFillTint="34"/>
      </w:tcPr>
    </w:tblStylePr>
    <w:tblStylePr w:type="band1Vert">
      <w:tcPr>
        <w:shd w:val="clear" w:color="ffffff" w:themeColor="accent1" w:themeTint="34" w:fill="d9e2f2" w:themeFill="accent1" w:themeFillTint="34"/>
      </w:tcPr>
    </w:tblStylePr>
    <w:tblStylePr w:type="band2Horz">
      <w:rPr>
        <w:rFonts w:ascii="Arial" w:hAnsi="Arial"/>
        <w:color w:val="3664a9" w:themeColor="accent1" w:themeTint="80" w:themeShade="95"/>
        <w:sz w:val="22"/>
      </w:rPr>
    </w:tblStylePr>
    <w:tblStylePr w:type="firstCol">
      <w:rPr>
        <w:rFonts w:ascii="Arial" w:hAnsi="Arial"/>
        <w:i/>
        <w:color w:val="3664a9" w:themeColor="accent1" w:themeTint="80" w:themeShade="95"/>
        <w:sz w:val="22"/>
      </w:rPr>
      <w:pPr>
        <w:jc w:val="right"/>
      </w:pPr>
      <w:tcPr>
        <w:shd w:color="ffffff"/>
        <w:tcBorders>
          <w:top w:val="none"/>
          <w:left w:val="none"/>
          <w:bottom w:val="none"/>
          <w:right w:val="single" w:color="000000" w:themeColor="accent1" w:themeTint="80" w:sz="4" w:space="0"/>
        </w:tcBorders>
      </w:tcPr>
    </w:tblStylePr>
    <w:tblStylePr w:type="firstRow">
      <w:rPr>
        <w:rFonts w:ascii="Arial" w:hAnsi="Arial"/>
        <w:b/>
        <w:color w:val="3664a9" w:themeColor="accent1" w:themeTint="80" w:themeShade="95"/>
        <w:sz w:val="22"/>
      </w:r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664a9" w:themeColor="accent1" w:themeTint="80" w:themeShade="95"/>
        <w:sz w:val="22"/>
      </w:rPr>
      <w:tcPr>
        <w:shd w:color="ffffff"/>
        <w:tcBorders>
          <w:top w:val="none"/>
          <w:left w:val="single" w:color="000000" w:themeColor="accent1" w:themeTint="80" w:sz="4" w:space="0"/>
          <w:bottom w:val="none"/>
          <w:right w:val="none"/>
        </w:tcBorders>
      </w:tcPr>
    </w:tblStylePr>
    <w:tblStylePr w:type="lastRow">
      <w:rPr>
        <w:rFonts w:ascii="Arial" w:hAnsi="Arial"/>
        <w:b/>
        <w:color w:val="3664a9" w:themeColor="accent1" w:themeTint="80" w:themeShade="95"/>
        <w:sz w:val="22"/>
      </w:rPr>
      <w:tcPr>
        <w:shd w:val="clear" w:color="ffffff" w:themeColor="light1" w:fill="ffffff" w:themeFill="light1"/>
        <w:tcBorders>
          <w:top w:val="single" w:color="000000" w:themeColor="accent1" w:themeTint="80" w:sz="4" w:space="0"/>
          <w:left w:val="none"/>
          <w:bottom w:val="none"/>
          <w:right w:val="none"/>
        </w:tcBorders>
      </w:tcPr>
    </w:tblStylePr>
  </w:style>
  <w:style w:type="table" w:styleId="99">
    <w:name w:val="Grid Table 7 Colorful - Accent 2"/>
    <w:basedOn w:val="71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32" w:fill="fbe5d6" w:themeFill="accent2" w:themeFillTint="32"/>
      </w:tcPr>
    </w:tblStylePr>
    <w:tblStylePr w:type="band1Vert">
      <w:tcPr>
        <w:shd w:val="clear" w:color="ffffff" w:themeColor="accent2" w:themeTint="32" w:fill="fbe5d6" w:themeFill="accent2" w:themeFill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b/>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b/>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style>
  <w:style w:type="table" w:styleId="100">
    <w:name w:val="Grid Table 7 Colorful - Accent 3"/>
    <w:basedOn w:val="71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606060" w:themeColor="accent3" w:themeTint="FE" w:themeShade="95"/>
        <w:sz w:val="22"/>
      </w:rPr>
      <w:tcPr>
        <w:shd w:val="clear" w:color="ffffff" w:themeColor="accent3" w:themeTint="34" w:fill="ededed" w:themeFill="accent3" w:themeFillTint="34"/>
      </w:tcPr>
    </w:tblStylePr>
    <w:tblStylePr w:type="band1Vert">
      <w:tcPr>
        <w:shd w:val="clear" w:color="ffffff" w:themeColor="accent3" w:themeTint="34" w:fill="ededed" w:themeFill="accent3" w:themeFill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tcPr>
        <w:shd w:val="clear" w:color="ffffff" w:themeColor="light1" w:fill="ffffff" w:themeFill="light1"/>
        <w:tcBorders>
          <w:top w:val="single" w:color="000000" w:themeColor="accent3" w:themeTint="FE" w:sz="4" w:space="0"/>
          <w:left w:val="none"/>
          <w:bottom w:val="none"/>
          <w:right w:val="none"/>
        </w:tcBorders>
      </w:tcPr>
    </w:tblStylePr>
  </w:style>
  <w:style w:type="table" w:styleId="101">
    <w:name w:val="Grid Table 7 Colorful - Accent 4"/>
    <w:basedOn w:val="71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34" w:fill="fef2cb" w:themeFill="accent4" w:themeFillTint="34"/>
      </w:tcPr>
    </w:tblStylePr>
    <w:tblStylePr w:type="band1Vert">
      <w:tcPr>
        <w:shd w:val="clear" w:color="ffffff" w:themeColor="accent4" w:themeTint="34" w:fill="fef2cb" w:themeFill="accent4" w:themeFill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b/>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b/>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style>
  <w:style w:type="table" w:styleId="102">
    <w:name w:val="Grid Table 7 Colorful - Accent 5"/>
    <w:basedOn w:val="71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45d8d" w:themeColor="accent5" w:themeShade="95"/>
        <w:sz w:val="22"/>
      </w:rPr>
      <w:tcPr>
        <w:shd w:val="clear" w:color="ffffff" w:themeColor="accent5" w:themeTint="34" w:fill="ddebf6" w:themeFill="accent5" w:themeFillTint="34"/>
      </w:tcPr>
    </w:tblStylePr>
    <w:tblStylePr w:type="band1Vert">
      <w:tcPr>
        <w:shd w:val="clear" w:color="ffffff" w:themeColor="accent5" w:themeTint="34" w:fill="ddebf6" w:themeFill="accent5" w:themeFillTint="34"/>
      </w:tcPr>
    </w:tblStylePr>
    <w:tblStylePr w:type="band2Horz">
      <w:rPr>
        <w:rFonts w:ascii="Arial" w:hAnsi="Arial"/>
        <w:color w:val="245d8d" w:themeColor="accent5" w:themeShade="95"/>
        <w:sz w:val="22"/>
      </w:rPr>
    </w:tblStylePr>
    <w:tblStylePr w:type="firstCol">
      <w:rPr>
        <w:rFonts w:ascii="Arial" w:hAnsi="Arial"/>
        <w:i/>
        <w:color w:val="245d8d" w:themeColor="accent5" w:themeShade="95"/>
        <w:sz w:val="22"/>
      </w:rPr>
      <w:pPr>
        <w:jc w:val="right"/>
      </w:pPr>
      <w:tcPr>
        <w:shd w:color="ffffff"/>
        <w:tcBorders>
          <w:top w:val="none"/>
          <w:left w:val="none"/>
          <w:bottom w:val="none"/>
          <w:right w:val="single" w:color="000000" w:themeColor="accent5" w:themeTint="90" w:sz="4" w:space="0"/>
        </w:tcBorders>
      </w:tcPr>
    </w:tblStylePr>
    <w:tblStylePr w:type="firstRow">
      <w:rPr>
        <w:rFonts w:ascii="Arial" w:hAnsi="Arial"/>
        <w:b/>
        <w:color w:val="245d8d" w:themeColor="accent5" w:themeShade="95"/>
        <w:sz w:val="22"/>
      </w:r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45d8d" w:themeColor="accent5" w:themeShade="95"/>
        <w:sz w:val="22"/>
      </w:rPr>
      <w:tcPr>
        <w:shd w:color="ffffff"/>
        <w:tcBorders>
          <w:top w:val="none"/>
          <w:left w:val="single" w:color="000000" w:themeColor="accent5" w:themeTint="90" w:sz="4" w:space="0"/>
          <w:bottom w:val="none"/>
          <w:right w:val="none"/>
        </w:tcBorders>
      </w:tcPr>
    </w:tblStylePr>
    <w:tblStylePr w:type="lastRow">
      <w:rPr>
        <w:rFonts w:ascii="Arial" w:hAnsi="Arial"/>
        <w:b/>
        <w:color w:val="245d8d" w:themeColor="accent5" w:themeShade="95"/>
        <w:sz w:val="22"/>
      </w:rPr>
      <w:tcPr>
        <w:shd w:val="clear" w:color="ffffff" w:themeColor="light1" w:fill="ffffff" w:themeFill="light1"/>
        <w:tcBorders>
          <w:top w:val="single" w:color="000000" w:themeColor="accent5" w:themeTint="90" w:sz="4" w:space="0"/>
          <w:left w:val="none"/>
          <w:bottom w:val="none"/>
          <w:right w:val="none"/>
        </w:tcBorders>
      </w:tcPr>
    </w:tblStylePr>
  </w:style>
  <w:style w:type="table" w:styleId="103">
    <w:name w:val="Grid Table 7 Colorful - Accent 6"/>
    <w:basedOn w:val="71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26429" w:themeColor="accent6" w:themeShade="95"/>
        <w:sz w:val="22"/>
      </w:rPr>
      <w:tcPr>
        <w:shd w:val="clear" w:color="ffffff" w:themeColor="accent6" w:themeTint="34" w:fill="e2efd8" w:themeFill="accent6" w:themeFillTint="34"/>
      </w:tcPr>
    </w:tblStylePr>
    <w:tblStylePr w:type="band1Vert">
      <w:tcPr>
        <w:shd w:val="clear" w:color="ffffff" w:themeColor="accent6" w:themeTint="34" w:fill="e2efd8" w:themeFill="accent6" w:themeFill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top w:val="none"/>
          <w:left w:val="none"/>
          <w:bottom w:val="none"/>
          <w:right w:val="single" w:color="000000" w:themeColor="accent6" w:themeTint="90" w:sz="4" w:space="0"/>
        </w:tcBorders>
      </w:tcPr>
    </w:tblStylePr>
    <w:tblStylePr w:type="firstRow">
      <w:rPr>
        <w:rFonts w:ascii="Arial" w:hAnsi="Arial"/>
        <w:b/>
        <w:color w:val="426429" w:themeColor="accent6" w:themeShade="95"/>
        <w:sz w:val="22"/>
      </w:r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26429" w:themeColor="accent6" w:themeShade="95"/>
        <w:sz w:val="22"/>
      </w:rPr>
      <w:tcPr>
        <w:shd w:color="ffffff"/>
        <w:tcBorders>
          <w:top w:val="none"/>
          <w:left w:val="single" w:color="000000" w:themeColor="accent6" w:themeTint="90" w:sz="4" w:space="0"/>
          <w:bottom w:val="none"/>
          <w:right w:val="none"/>
        </w:tcBorders>
      </w:tcPr>
    </w:tblStylePr>
    <w:tblStylePr w:type="lastRow">
      <w:rPr>
        <w:rFonts w:ascii="Arial" w:hAnsi="Arial"/>
        <w:b/>
        <w:color w:val="426429" w:themeColor="accent6" w:themeShade="95"/>
        <w:sz w:val="22"/>
      </w:rPr>
      <w:tcPr>
        <w:shd w:val="clear" w:color="ffffff" w:themeColor="light1" w:fill="ffffff" w:themeFill="light1"/>
        <w:tcBorders>
          <w:top w:val="single" w:color="000000" w:themeColor="accent6" w:themeTint="90" w:sz="4" w:space="0"/>
          <w:left w:val="none"/>
          <w:bottom w:val="none"/>
          <w:right w:val="none"/>
        </w:tcBorders>
      </w:tcPr>
    </w:tblStylePr>
  </w:style>
  <w:style w:type="table" w:styleId="104">
    <w:name w:val="List Table 1 Light"/>
    <w:basedOn w:val="71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5">
    <w:name w:val="List Table 1 Light - Accent 1"/>
    <w:basedOn w:val="717"/>
    <w:uiPriority w:val="99"/>
    <w:pPr>
      <w:spacing w:after="0" w:line="240" w:lineRule="auto"/>
    </w:pPr>
    <w:tblPr>
      <w:tblStyleRowBandSize w:val="1"/>
      <w:tblStyleColBandSize w:val="1"/>
      <w:tblInd w:w="0" w:type="dxa"/>
    </w:tblPr>
    <w:tblStylePr w:type="band1Horz">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6">
    <w:name w:val="List Table 1 Light - Accent 2"/>
    <w:basedOn w:val="717"/>
    <w:uiPriority w:val="99"/>
    <w:pPr>
      <w:spacing w:after="0" w:line="240" w:lineRule="auto"/>
    </w:pPr>
    <w:tblPr>
      <w:tblStyleRowBandSize w:val="1"/>
      <w:tblStyleColBandSize w:val="1"/>
      <w:tblInd w:w="0" w:type="dxa"/>
    </w:tblPr>
    <w:tblStylePr w:type="band1Horz">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7">
    <w:name w:val="List Table 1 Light - Accent 3"/>
    <w:basedOn w:val="717"/>
    <w:uiPriority w:val="99"/>
    <w:pPr>
      <w:spacing w:after="0" w:line="240" w:lineRule="auto"/>
    </w:pPr>
    <w:tblPr>
      <w:tblStyleRowBandSize w:val="1"/>
      <w:tblStyleColBandSize w:val="1"/>
      <w:tblInd w:w="0" w:type="dxa"/>
    </w:tblPr>
    <w:tblStylePr w:type="band1Horz">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8">
    <w:name w:val="List Table 1 Light - Accent 4"/>
    <w:basedOn w:val="717"/>
    <w:uiPriority w:val="99"/>
    <w:pPr>
      <w:spacing w:after="0" w:line="240" w:lineRule="auto"/>
    </w:pPr>
    <w:tblPr>
      <w:tblStyleRowBandSize w:val="1"/>
      <w:tblStyleColBandSize w:val="1"/>
      <w:tblInd w:w="0" w:type="dxa"/>
    </w:tblPr>
    <w:tblStylePr w:type="band1Horz">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
    <w:name w:val="List Table 1 Light - Accent 5"/>
    <w:basedOn w:val="717"/>
    <w:uiPriority w:val="99"/>
    <w:pPr>
      <w:spacing w:after="0" w:line="240" w:lineRule="auto"/>
    </w:pPr>
    <w:tblPr>
      <w:tblStyleRowBandSize w:val="1"/>
      <w:tblStyleColBandSize w:val="1"/>
      <w:tblInd w:w="0" w:type="dxa"/>
    </w:tblPr>
    <w:tblStylePr w:type="band1Horz">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10">
    <w:name w:val="List Table 1 Light - Accent 6"/>
    <w:basedOn w:val="717"/>
    <w:uiPriority w:val="99"/>
    <w:pPr>
      <w:spacing w:after="0" w:line="240" w:lineRule="auto"/>
    </w:pPr>
    <w:tblPr>
      <w:tblStyleRowBandSize w:val="1"/>
      <w:tblStyleColBandSize w:val="1"/>
      <w:tblInd w:w="0" w:type="dxa"/>
    </w:tblPr>
    <w:tblStylePr w:type="band1Horz">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1">
    <w:name w:val="List Table 2"/>
    <w:basedOn w:val="71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2">
    <w:name w:val="List Table 2 - Accent 1"/>
    <w:basedOn w:val="71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3">
    <w:name w:val="List Table 2 - Accent 2"/>
    <w:basedOn w:val="71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4">
    <w:name w:val="List Table 2 - Accent 3"/>
    <w:basedOn w:val="71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5">
    <w:name w:val="List Table 2 - Accent 4"/>
    <w:basedOn w:val="71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6">
    <w:name w:val="List Table 2 - Accent 5"/>
    <w:basedOn w:val="71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7">
    <w:name w:val="List Table 2 - Accent 6"/>
    <w:basedOn w:val="71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8">
    <w:name w:val="List Table 3"/>
    <w:basedOn w:val="7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9">
    <w:name w:val="List Table 3 - Accent 1"/>
    <w:basedOn w:val="71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0">
    <w:name w:val="List Table 3 - Accent 2"/>
    <w:basedOn w:val="71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f4b185" w:themeFill="accent2" w:themeFillTint="97"/>
      </w:tcPr>
    </w:tblStylePr>
    <w:tblStylePr w:type="lastCol">
      <w:rPr>
        <w:b/>
        <w:color w:val="404040"/>
      </w:rPr>
    </w:tblStylePr>
    <w:tblStylePr w:type="lastRow">
      <w:rPr>
        <w:b/>
        <w:color w:val="404040"/>
      </w:rPr>
    </w:tblStylePr>
  </w:style>
  <w:style w:type="table" w:styleId="121">
    <w:name w:val="List Table 3 - Accent 3"/>
    <w:basedOn w:val="71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9c9c9" w:themeFill="accent3" w:themeFillTint="98"/>
      </w:tcPr>
    </w:tblStylePr>
    <w:tblStylePr w:type="lastCol">
      <w:rPr>
        <w:b/>
        <w:color w:val="404040"/>
      </w:rPr>
    </w:tblStylePr>
    <w:tblStylePr w:type="lastRow">
      <w:rPr>
        <w:b/>
        <w:color w:val="404040"/>
      </w:rPr>
    </w:tblStylePr>
  </w:style>
  <w:style w:type="table" w:styleId="122">
    <w:name w:val="List Table 3 - Accent 4"/>
    <w:basedOn w:val="71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ffd864" w:themeFill="accent4" w:themeFillTint="9A"/>
      </w:tcPr>
    </w:tblStylePr>
    <w:tblStylePr w:type="lastCol">
      <w:rPr>
        <w:b/>
        <w:color w:val="404040"/>
      </w:rPr>
    </w:tblStylePr>
    <w:tblStylePr w:type="lastRow">
      <w:rPr>
        <w:b/>
        <w:color w:val="404040"/>
      </w:rPr>
    </w:tblStylePr>
  </w:style>
  <w:style w:type="table" w:styleId="123">
    <w:name w:val="List Table 3 - Accent 5"/>
    <w:basedOn w:val="71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cc4e5" w:themeFill="accent5" w:themeFillTint="9A"/>
      </w:tcPr>
    </w:tblStylePr>
    <w:tblStylePr w:type="lastCol">
      <w:rPr>
        <w:b/>
        <w:color w:val="404040"/>
      </w:rPr>
    </w:tblStylePr>
    <w:tblStylePr w:type="lastRow">
      <w:rPr>
        <w:b/>
        <w:color w:val="404040"/>
      </w:rPr>
    </w:tblStylePr>
  </w:style>
  <w:style w:type="table" w:styleId="124">
    <w:name w:val="List Table 3 - Accent 6"/>
    <w:basedOn w:val="71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aad08f" w:themeFill="accent6" w:themeFillTint="98"/>
      </w:tcPr>
    </w:tblStylePr>
    <w:tblStylePr w:type="lastCol">
      <w:rPr>
        <w:b/>
        <w:color w:val="404040"/>
      </w:rPr>
    </w:tblStylePr>
    <w:tblStylePr w:type="lastRow">
      <w:rPr>
        <w:b/>
        <w:color w:val="404040"/>
      </w:rPr>
    </w:tblStylePr>
  </w:style>
  <w:style w:type="table" w:styleId="125">
    <w:name w:val="List Table 4"/>
    <w:basedOn w:val="71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26">
    <w:name w:val="List Table 4 - Accent 1"/>
    <w:basedOn w:val="71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cfdcf0" w:themeFill="accent1" w:themeFillTint="40"/>
      </w:tcPr>
    </w:tblStylePr>
    <w:tblStylePr w:type="band1Vert">
      <w:rPr>
        <w:rFonts w:ascii="Arial" w:hAnsi="Arial"/>
        <w:color w:val="404040"/>
        <w:sz w:val="22"/>
      </w:rPr>
      <w:tcPr>
        <w:shd w:val="clear" w:color="ffffff" w:themeColor="accent1" w:themeTint="40" w:fill="cfdcf0"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472c4" w:themeFill="accent1"/>
      </w:tcPr>
    </w:tblStylePr>
    <w:tblStylePr w:type="lastCol">
      <w:rPr>
        <w:b/>
        <w:color w:val="404040"/>
      </w:rPr>
    </w:tblStylePr>
    <w:tblStylePr w:type="lastRow">
      <w:rPr>
        <w:b/>
        <w:color w:val="404040"/>
      </w:rPr>
    </w:tblStylePr>
  </w:style>
  <w:style w:type="table" w:styleId="127">
    <w:name w:val="List Table 4 - Accent 2"/>
    <w:basedOn w:val="71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fadecb" w:themeFill="accent2" w:themeFillTint="40"/>
      </w:tcPr>
    </w:tblStylePr>
    <w:tblStylePr w:type="band1Vert">
      <w:rPr>
        <w:rFonts w:ascii="Arial" w:hAnsi="Arial"/>
        <w:color w:val="404040"/>
        <w:sz w:val="22"/>
      </w:rPr>
      <w:tcPr>
        <w:shd w:val="clear" w:color="ffffff" w:themeColor="accent2" w:themeTint="40" w:fill="fadecb"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ed7d31" w:themeFill="accent2"/>
      </w:tcPr>
    </w:tblStylePr>
    <w:tblStylePr w:type="lastCol">
      <w:rPr>
        <w:b/>
        <w:color w:val="404040"/>
      </w:rPr>
    </w:tblStylePr>
    <w:tblStylePr w:type="lastRow">
      <w:rPr>
        <w:b/>
        <w:color w:val="404040"/>
      </w:rPr>
    </w:tblStylePr>
  </w:style>
  <w:style w:type="table" w:styleId="128">
    <w:name w:val="List Table 4 - Accent 3"/>
    <w:basedOn w:val="71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8e8e8" w:themeFill="accent3" w:themeFillTint="40"/>
      </w:tcPr>
    </w:tblStylePr>
    <w:tblStylePr w:type="band1Vert">
      <w:rPr>
        <w:rFonts w:ascii="Arial" w:hAnsi="Arial"/>
        <w:color w:val="404040"/>
        <w:sz w:val="22"/>
      </w:rPr>
      <w:tcPr>
        <w:shd w:val="clear" w:color="ffffff" w:themeColor="accent3" w:themeTint="40" w:fill="e8e8e8"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a5a5a5" w:themeFill="accent3"/>
      </w:tcPr>
    </w:tblStylePr>
    <w:tblStylePr w:type="lastCol">
      <w:rPr>
        <w:b/>
        <w:color w:val="404040"/>
      </w:rPr>
    </w:tblStylePr>
    <w:tblStylePr w:type="lastRow">
      <w:rPr>
        <w:b/>
        <w:color w:val="404040"/>
      </w:rPr>
    </w:tblStylePr>
  </w:style>
  <w:style w:type="table" w:styleId="129">
    <w:name w:val="List Table 4 - Accent 4"/>
    <w:basedOn w:val="71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ffefbf" w:themeFill="accent4" w:themeFillTint="40"/>
      </w:tcPr>
    </w:tblStylePr>
    <w:tblStylePr w:type="band1Vert">
      <w:rPr>
        <w:rFonts w:ascii="Arial" w:hAnsi="Arial"/>
        <w:color w:val="404040"/>
        <w:sz w:val="22"/>
      </w:rPr>
      <w:tcPr>
        <w:shd w:val="clear" w:color="ffffff" w:themeColor="accent4" w:themeTint="40" w:fill="ffefbf"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ffc000" w:themeFill="accent4"/>
      </w:tcPr>
    </w:tblStylePr>
    <w:tblStylePr w:type="lastCol">
      <w:rPr>
        <w:b/>
        <w:color w:val="404040"/>
      </w:rPr>
    </w:tblStylePr>
    <w:tblStylePr w:type="lastRow">
      <w:rPr>
        <w:b/>
        <w:color w:val="404040"/>
      </w:rPr>
    </w:tblStylePr>
  </w:style>
  <w:style w:type="table" w:styleId="130">
    <w:name w:val="List Table 4 - Accent 5"/>
    <w:basedOn w:val="71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5e6f4" w:themeFill="accent5" w:themeFillTint="40"/>
      </w:tcPr>
    </w:tblStylePr>
    <w:tblStylePr w:type="band1Vert">
      <w:rPr>
        <w:rFonts w:ascii="Arial" w:hAnsi="Arial"/>
        <w:color w:val="404040"/>
        <w:sz w:val="22"/>
      </w:rPr>
      <w:tcPr>
        <w:shd w:val="clear" w:color="ffffff" w:themeColor="accent5" w:themeTint="40" w:fill="d5e6f4"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5b9bd5" w:themeFill="accent5"/>
      </w:tcPr>
    </w:tblStylePr>
    <w:tblStylePr w:type="lastCol">
      <w:rPr>
        <w:b/>
        <w:color w:val="404040"/>
      </w:rPr>
    </w:tblStylePr>
    <w:tblStylePr w:type="lastRow">
      <w:rPr>
        <w:b/>
        <w:color w:val="404040"/>
      </w:rPr>
    </w:tblStylePr>
  </w:style>
  <w:style w:type="table" w:styleId="131">
    <w:name w:val="List Table 4 - Accent 6"/>
    <w:basedOn w:val="71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dbebd0" w:themeFill="accent6" w:themeFillTint="40"/>
      </w:tcPr>
    </w:tblStylePr>
    <w:tblStylePr w:type="band1Vert">
      <w:rPr>
        <w:rFonts w:ascii="Arial" w:hAnsi="Arial"/>
        <w:color w:val="404040"/>
        <w:sz w:val="22"/>
      </w:rPr>
      <w:tcPr>
        <w:shd w:val="clear" w:color="ffffff" w:themeColor="accent6" w:themeTint="40" w:fill="dbebd0"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70ad47" w:themeFill="accent6"/>
      </w:tcPr>
    </w:tblStylePr>
    <w:tblStylePr w:type="lastCol">
      <w:rPr>
        <w:b/>
        <w:color w:val="404040"/>
      </w:rPr>
    </w:tblStylePr>
    <w:tblStylePr w:type="lastRow">
      <w:rPr>
        <w:b/>
        <w:color w:val="404040"/>
      </w:rPr>
    </w:tblStylePr>
  </w:style>
  <w:style w:type="table" w:styleId="132">
    <w:name w:val="List Table 5 Dark"/>
    <w:basedOn w:val="71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3">
    <w:name w:val="List Table 5 Dark - Accent 1"/>
    <w:basedOn w:val="71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472c4" w:themeFill="accent1"/>
    </w:tblPr>
    <w:tblStylePr w:type="band1Horz">
      <w:tcPr>
        <w:shd w:val="clear" w:color="ffffff" w:themeColor="accent1" w:fill="4472c4" w:themeFill="accent1"/>
        <w:tcBorders>
          <w:top w:val="single" w:color="000000" w:themeColor="light1" w:sz="4" w:space="0"/>
          <w:bottom w:val="single" w:color="000000" w:themeColor="light1" w:sz="4" w:space="0"/>
        </w:tcBorders>
      </w:tcPr>
    </w:tblStylePr>
    <w:tblStylePr w:type="band1Vert">
      <w:tcPr>
        <w:shd w:val="clear" w:color="ffffff" w:themeColor="accent1" w:fill="4472c4" w:themeFill="accent1"/>
        <w:tcBorders>
          <w:left w:val="single" w:color="000000" w:themeColor="light1" w:sz="4" w:space="0"/>
          <w:right w:val="single" w:color="000000" w:themeColor="light1" w:sz="4" w:space="0"/>
        </w:tcBorders>
      </w:tcPr>
    </w:tblStylePr>
    <w:tblStylePr w:type="band2Horz">
      <w:tcPr>
        <w:shd w:val="clear" w:color="ffffff" w:themeColor="accent1" w:fill="4472c4"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472c4"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4">
    <w:name w:val="List Table 5 Dark - Accent 2"/>
    <w:basedOn w:val="71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185" w:themeFill="accent2" w:themeFillTint="97"/>
    </w:tblPr>
    <w:tblStylePr w:type="band1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f4b185"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f4b185"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f4b185"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5">
    <w:name w:val="List Table 5 Dark - Accent 3"/>
    <w:basedOn w:val="71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blStylePr w:type="band1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6">
    <w:name w:val="List Table 5 Dark - Accent 4"/>
    <w:basedOn w:val="71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864" w:themeFill="accent4" w:themeFillTint="9A"/>
    </w:tblPr>
    <w:tblStylePr w:type="band1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ffd864"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ffd864"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ffd864"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7">
    <w:name w:val="List Table 5 Dark - Accent 5"/>
    <w:basedOn w:val="71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cc4e5" w:themeFill="accent5" w:themeFillTint="9A"/>
    </w:tblPr>
    <w:tblStylePr w:type="band1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cc4e5"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cc4e5"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cc4e5"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8">
    <w:name w:val="List Table 5 Dark - Accent 6"/>
    <w:basedOn w:val="71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ad08f" w:themeFill="accent6" w:themeFillTint="98"/>
    </w:tblPr>
    <w:tblStylePr w:type="band1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aad08f"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aad08f"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aad08f"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39">
    <w:name w:val="List Table 6 Colorful"/>
    <w:basedOn w:val="71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40">
    <w:name w:val="List Table 6 Colorful - Accent 1"/>
    <w:basedOn w:val="71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404040" w:themeColor="accent1" w:themeShade="95"/>
        <w:sz w:val="22"/>
      </w:rPr>
    </w:tblStylePr>
    <w:tblStylePr w:type="firstCol">
      <w:rPr>
        <w:b/>
        <w:color w:val="254374" w:themeColor="accent1" w:themeShade="95"/>
      </w:rPr>
    </w:tblStylePr>
    <w:tblStylePr w:type="firstRow">
      <w:rPr>
        <w:b/>
        <w:color w:val="254374" w:themeColor="accent1" w:themeShade="95"/>
      </w:rPr>
      <w:tcPr>
        <w:tcBorders>
          <w:bottom w:val="single" w:color="000000" w:themeColor="accent1" w:sz="4" w:space="0"/>
        </w:tcBorders>
      </w:tcPr>
    </w:tblStylePr>
    <w:tblStylePr w:type="lastCol">
      <w:rPr>
        <w:b/>
        <w:color w:val="254374" w:themeColor="accent1" w:themeShade="95"/>
      </w:rPr>
    </w:tblStylePr>
    <w:tblStylePr w:type="lastRow">
      <w:rPr>
        <w:b/>
        <w:color w:val="254374" w:themeColor="accent1" w:themeShade="95"/>
      </w:rPr>
      <w:tcPr>
        <w:tcBorders>
          <w:top w:val="single" w:color="000000" w:themeColor="accent1" w:sz="4" w:space="0"/>
        </w:tcBorders>
      </w:tcPr>
    </w:tblStylePr>
  </w:style>
  <w:style w:type="table" w:styleId="141">
    <w:name w:val="List Table 6 Colorful - Accent 2"/>
    <w:basedOn w:val="71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themeColor="accent2" w:themeTint="97" w:sz="4" w:space="0"/>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themeColor="accent2" w:themeTint="97" w:sz="4" w:space="0"/>
        </w:tcBorders>
      </w:tcPr>
    </w:tblStylePr>
  </w:style>
  <w:style w:type="table" w:styleId="142">
    <w:name w:val="List Table 6 Colorful - Accent 3"/>
    <w:basedOn w:val="71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themeColor="accent3" w:themeTint="98" w:sz="4" w:space="0"/>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themeColor="accent3" w:themeTint="98" w:sz="4" w:space="0"/>
        </w:tcBorders>
      </w:tcPr>
    </w:tblStylePr>
  </w:style>
  <w:style w:type="table" w:styleId="143">
    <w:name w:val="List Table 6 Colorful - Accent 4"/>
    <w:basedOn w:val="71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themeColor="accent4" w:themeTint="9A" w:sz="4" w:space="0"/>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themeColor="accent4" w:themeTint="9A" w:sz="4" w:space="0"/>
        </w:tcBorders>
      </w:tcPr>
    </w:tblStylePr>
  </w:style>
  <w:style w:type="table" w:styleId="144">
    <w:name w:val="List Table 6 Colorful - Accent 5"/>
    <w:basedOn w:val="71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404040" w:themeColor="accent5" w:themeTint="9A" w:themeShade="95"/>
        <w:sz w:val="22"/>
      </w:rPr>
    </w:tblStylePr>
    <w:tblStylePr w:type="firstCol">
      <w:rPr>
        <w:b/>
        <w:color w:val="2e78b1" w:themeColor="accent5" w:themeTint="9A" w:themeShade="95"/>
      </w:rPr>
    </w:tblStylePr>
    <w:tblStylePr w:type="firstRow">
      <w:rPr>
        <w:b/>
        <w:color w:val="2e78b1" w:themeColor="accent5" w:themeTint="9A" w:themeShade="95"/>
      </w:rPr>
      <w:tcPr>
        <w:tcBorders>
          <w:bottom w:val="single" w:color="000000" w:themeColor="accent5" w:themeTint="9A" w:sz="4" w:space="0"/>
        </w:tcBorders>
      </w:tcPr>
    </w:tblStylePr>
    <w:tblStylePr w:type="lastCol">
      <w:rPr>
        <w:b/>
        <w:color w:val="2e78b1" w:themeColor="accent5" w:themeTint="9A" w:themeShade="95"/>
      </w:rPr>
    </w:tblStylePr>
    <w:tblStylePr w:type="lastRow">
      <w:rPr>
        <w:b/>
        <w:color w:val="2e78b1" w:themeColor="accent5" w:themeTint="9A" w:themeShade="95"/>
      </w:rPr>
      <w:tcPr>
        <w:tcBorders>
          <w:top w:val="single" w:color="000000" w:themeColor="accent5" w:themeTint="9A" w:sz="4" w:space="0"/>
        </w:tcBorders>
      </w:tcPr>
    </w:tblStylePr>
  </w:style>
  <w:style w:type="table" w:styleId="145">
    <w:name w:val="List Table 6 Colorful - Accent 6"/>
    <w:basedOn w:val="71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themeColor="accent6" w:themeTint="98" w:sz="4" w:space="0"/>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themeColor="accent6" w:themeTint="98" w:sz="4" w:space="0"/>
        </w:tcBorders>
      </w:tcPr>
    </w:tblStylePr>
  </w:style>
  <w:style w:type="table" w:styleId="146">
    <w:name w:val="List Table 7 Colorful"/>
    <w:basedOn w:val="71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bottom w:val="none"/>
          <w:right w:val="none"/>
        </w:tcBorders>
      </w:tcPr>
    </w:tblStylePr>
    <w:tblStylePr w:type="wholeTable">
      <w:rPr>
        <w:rFonts w:ascii="Arial" w:hAnsi="Arial"/>
        <w:color w:val="4a4a4a" w:themeColor="text1" w:themeTint="80" w:themeShade="95"/>
        <w:sz w:val="22"/>
      </w:rPr>
    </w:tblStylePr>
  </w:style>
  <w:style w:type="table" w:styleId="147">
    <w:name w:val="List Table 7 Colorful - Accent 1"/>
    <w:basedOn w:val="71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54374" w:themeColor="accent1" w:themeShade="95"/>
        <w:sz w:val="22"/>
      </w:rPr>
      <w:tcPr>
        <w:shd w:val="clear" w:color="ffffff" w:themeColor="accent1" w:themeTint="40" w:fill="cfdcf0" w:themeFill="accent1" w:themeFillTint="40"/>
      </w:tcPr>
    </w:tblStylePr>
    <w:tblStylePr w:type="band1Vert">
      <w:tcPr>
        <w:shd w:val="clear" w:color="ffffff" w:themeColor="accent1" w:themeTint="40" w:fill="cfdcf0" w:themeFill="accent1" w:themeFillTint="40"/>
      </w:tcPr>
    </w:tblStylePr>
    <w:tblStylePr w:type="band2Horz">
      <w:rPr>
        <w:rFonts w:ascii="Arial" w:hAnsi="Arial"/>
        <w:color w:val="254374" w:themeColor="accent1" w:themeShade="95"/>
        <w:sz w:val="22"/>
      </w:rPr>
    </w:tblStylePr>
    <w:tblStylePr w:type="firstCol">
      <w:rPr>
        <w:rFonts w:ascii="Arial" w:hAnsi="Arial"/>
        <w:i/>
        <w:color w:val="254374" w:themeColor="accent1" w:themeShade="95"/>
        <w:sz w:val="22"/>
      </w:rPr>
      <w:pPr>
        <w:jc w:val="right"/>
      </w:pPr>
      <w:tcPr>
        <w:shd w:color="ffffff"/>
        <w:tcBorders>
          <w:top w:val="none"/>
          <w:left w:val="none"/>
          <w:bottom w:val="none"/>
          <w:right w:val="single" w:color="000000" w:themeColor="accent1" w:sz="4" w:space="0"/>
        </w:tcBorders>
      </w:tcPr>
    </w:tblStylePr>
    <w:tblStylePr w:type="firstRow">
      <w:rPr>
        <w:rFonts w:ascii="Arial" w:hAnsi="Arial"/>
        <w:i/>
        <w:color w:val="254374" w:themeColor="accent1" w:themeShade="95"/>
        <w:sz w:val="22"/>
      </w:r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54374" w:themeColor="accent1" w:themeShade="95"/>
        <w:sz w:val="22"/>
      </w:rPr>
      <w:tcPr>
        <w:shd w:color="ffffff"/>
        <w:tcBorders>
          <w:top w:val="none"/>
          <w:left w:val="single" w:color="000000" w:themeColor="accent1" w:sz="4" w:space="0"/>
          <w:bottom w:val="none"/>
          <w:right w:val="none"/>
        </w:tcBorders>
      </w:tcPr>
    </w:tblStylePr>
    <w:tblStylePr w:type="lastRow">
      <w:rPr>
        <w:rFonts w:ascii="Arial" w:hAnsi="Arial"/>
        <w:i/>
        <w:color w:val="254374" w:themeColor="accent1" w:themeShade="95"/>
        <w:sz w:val="22"/>
      </w:rPr>
      <w:tcPr>
        <w:shd w:val="clear" w:color="ffffff" w:themeColor="light1" w:fill="ffffff" w:themeFill="light1"/>
        <w:tcBorders>
          <w:top w:val="single" w:color="000000" w:themeColor="accent1" w:sz="4" w:space="0"/>
          <w:left w:val="none"/>
          <w:bottom w:val="none"/>
          <w:right w:val="none"/>
        </w:tcBorders>
      </w:tcPr>
    </w:tblStylePr>
    <w:tblStylePr w:type="wholeTable">
      <w:rPr>
        <w:rFonts w:ascii="Arial" w:hAnsi="Arial"/>
        <w:color w:val="254374" w:themeColor="accent1" w:themeShade="95"/>
        <w:sz w:val="22"/>
      </w:rPr>
    </w:tblStylePr>
  </w:style>
  <w:style w:type="table" w:styleId="148">
    <w:name w:val="List Table 7 Colorful - Accent 2"/>
    <w:basedOn w:val="71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c95712" w:themeColor="accent2" w:themeTint="97" w:themeShade="95"/>
        <w:sz w:val="22"/>
      </w:rPr>
      <w:tcPr>
        <w:shd w:val="clear" w:color="ffffff" w:themeColor="accent2" w:themeTint="40" w:fill="fadecb" w:themeFill="accent2" w:themeFillTint="40"/>
      </w:tcPr>
    </w:tblStylePr>
    <w:tblStylePr w:type="band1Vert">
      <w:tcPr>
        <w:shd w:val="clear" w:color="ffffff" w:themeColor="accent2" w:themeTint="40" w:fill="fadecb" w:themeFill="accent2" w:themeFill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top w:val="none"/>
          <w:left w:val="none"/>
          <w:bottom w:val="none"/>
          <w:right w:val="single" w:color="000000" w:themeColor="accent2" w:themeTint="97" w:sz="4" w:space="0"/>
        </w:tcBorders>
      </w:tcPr>
    </w:tblStylePr>
    <w:tblStylePr w:type="firstRow">
      <w:rPr>
        <w:rFonts w:ascii="Arial" w:hAnsi="Arial"/>
        <w:i/>
        <w:color w:val="c95712" w:themeColor="accent2" w:themeTint="97" w:themeShade="95"/>
        <w:sz w:val="22"/>
      </w:r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95712" w:themeColor="accent2" w:themeTint="97" w:themeShade="95"/>
        <w:sz w:val="22"/>
      </w:rPr>
      <w:tcPr>
        <w:shd w:color="ffffff"/>
        <w:tcBorders>
          <w:top w:val="none"/>
          <w:left w:val="single" w:color="000000" w:themeColor="accent2" w:themeTint="97" w:sz="4" w:space="0"/>
          <w:bottom w:val="none"/>
          <w:right w:val="none"/>
        </w:tcBorders>
      </w:tcPr>
    </w:tblStylePr>
    <w:tblStylePr w:type="lastRow">
      <w:rPr>
        <w:rFonts w:ascii="Arial" w:hAnsi="Arial"/>
        <w:i/>
        <w:color w:val="c95712" w:themeColor="accent2" w:themeTint="97" w:themeShade="95"/>
        <w:sz w:val="22"/>
      </w:rPr>
      <w:tcPr>
        <w:shd w:val="clear" w:color="ffffff" w:themeColor="light1" w:fill="ffffff" w:themeFill="light1"/>
        <w:tcBorders>
          <w:top w:val="single" w:color="000000" w:themeColor="accent2" w:themeTint="97" w:sz="4" w:space="0"/>
          <w:left w:val="none"/>
          <w:bottom w:val="none"/>
          <w:right w:val="none"/>
        </w:tcBorders>
      </w:tcPr>
    </w:tblStylePr>
    <w:tblStylePr w:type="wholeTable">
      <w:rPr>
        <w:rFonts w:ascii="Arial" w:hAnsi="Arial"/>
        <w:color w:val="c95712" w:themeColor="accent2" w:themeTint="97" w:themeShade="95"/>
        <w:sz w:val="22"/>
      </w:rPr>
    </w:tblStylePr>
  </w:style>
  <w:style w:type="table" w:styleId="149">
    <w:name w:val="List Table 7 Colorful - Accent 3"/>
    <w:basedOn w:val="71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57575" w:themeColor="accent3" w:themeTint="98" w:themeShade="95"/>
        <w:sz w:val="22"/>
      </w:rPr>
      <w:tcPr>
        <w:shd w:val="clear" w:color="ffffff" w:themeColor="accent3" w:themeTint="40" w:fill="e8e8e8" w:themeFill="accent3" w:themeFillTint="40"/>
      </w:tcPr>
    </w:tblStylePr>
    <w:tblStylePr w:type="band1Vert">
      <w:tcPr>
        <w:shd w:val="clear" w:color="ffffff" w:themeColor="accent3" w:themeTint="40" w:fill="e8e8e8" w:themeFill="accent3" w:themeFill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tcPr>
        <w:shd w:val="clear" w:color="ffffff" w:themeColor="light1" w:fill="ffffff" w:themeFill="light1"/>
        <w:tcBorders>
          <w:top w:val="single" w:color="000000" w:themeColor="accent3" w:themeTint="98" w:sz="4" w:space="0"/>
          <w:left w:val="none"/>
          <w:bottom w:val="none"/>
          <w:right w:val="none"/>
        </w:tcBorders>
      </w:tcPr>
    </w:tblStylePr>
    <w:tblStylePr w:type="wholeTable">
      <w:rPr>
        <w:rFonts w:ascii="Arial" w:hAnsi="Arial"/>
        <w:color w:val="757575" w:themeColor="accent3" w:themeTint="98" w:themeShade="95"/>
        <w:sz w:val="22"/>
      </w:rPr>
    </w:tblStylePr>
  </w:style>
  <w:style w:type="table" w:styleId="150">
    <w:name w:val="List Table 7 Colorful - Accent 4"/>
    <w:basedOn w:val="71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cd9600" w:themeColor="accent4" w:themeTint="9A" w:themeShade="95"/>
        <w:sz w:val="22"/>
      </w:rPr>
      <w:tcPr>
        <w:shd w:val="clear" w:color="ffffff" w:themeColor="accent4" w:themeTint="40" w:fill="ffefbf" w:themeFill="accent4" w:themeFillTint="40"/>
      </w:tcPr>
    </w:tblStylePr>
    <w:tblStylePr w:type="band1Vert">
      <w:tcPr>
        <w:shd w:val="clear" w:color="ffffff" w:themeColor="accent4" w:themeTint="40" w:fill="ffefbf" w:themeFill="accent4" w:themeFill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top w:val="none"/>
          <w:left w:val="none"/>
          <w:bottom w:val="none"/>
          <w:right w:val="single" w:color="000000" w:themeColor="accent4" w:themeTint="9A" w:sz="4" w:space="0"/>
        </w:tcBorders>
      </w:tcPr>
    </w:tblStylePr>
    <w:tblStylePr w:type="firstRow">
      <w:rPr>
        <w:rFonts w:ascii="Arial" w:hAnsi="Arial"/>
        <w:i/>
        <w:color w:val="cd9600" w:themeColor="accent4" w:themeTint="9A" w:themeShade="95"/>
        <w:sz w:val="22"/>
      </w:r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cd9600" w:themeColor="accent4" w:themeTint="9A" w:themeShade="95"/>
        <w:sz w:val="22"/>
      </w:rPr>
      <w:tcPr>
        <w:shd w:color="ffffff"/>
        <w:tcBorders>
          <w:top w:val="none"/>
          <w:left w:val="single" w:color="000000" w:themeColor="accent4" w:themeTint="9A" w:sz="4" w:space="0"/>
          <w:bottom w:val="none"/>
          <w:right w:val="none"/>
        </w:tcBorders>
      </w:tcPr>
    </w:tblStylePr>
    <w:tblStylePr w:type="lastRow">
      <w:rPr>
        <w:rFonts w:ascii="Arial" w:hAnsi="Arial"/>
        <w:i/>
        <w:color w:val="cd9600" w:themeColor="accent4" w:themeTint="9A" w:themeShade="95"/>
        <w:sz w:val="22"/>
      </w:rPr>
      <w:tcPr>
        <w:shd w:val="clear" w:color="ffffff" w:themeColor="light1" w:fill="ffffff" w:themeFill="light1"/>
        <w:tcBorders>
          <w:top w:val="single" w:color="000000" w:themeColor="accent4" w:themeTint="9A" w:sz="4" w:space="0"/>
          <w:left w:val="none"/>
          <w:bottom w:val="none"/>
          <w:right w:val="none"/>
        </w:tcBorders>
      </w:tcPr>
    </w:tblStylePr>
    <w:tblStylePr w:type="wholeTable">
      <w:rPr>
        <w:rFonts w:ascii="Arial" w:hAnsi="Arial"/>
        <w:color w:val="cd9600" w:themeColor="accent4" w:themeTint="9A" w:themeShade="95"/>
        <w:sz w:val="22"/>
      </w:rPr>
    </w:tblStylePr>
  </w:style>
  <w:style w:type="table" w:styleId="151">
    <w:name w:val="List Table 7 Colorful - Accent 5"/>
    <w:basedOn w:val="71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2e78b1" w:themeColor="accent5" w:themeTint="9A" w:themeShade="95"/>
        <w:sz w:val="22"/>
      </w:rPr>
      <w:tcPr>
        <w:shd w:val="clear" w:color="ffffff" w:themeColor="accent5" w:themeTint="40" w:fill="d5e6f4" w:themeFill="accent5" w:themeFillTint="40"/>
      </w:tcPr>
    </w:tblStylePr>
    <w:tblStylePr w:type="band1Vert">
      <w:tcPr>
        <w:shd w:val="clear" w:color="ffffff" w:themeColor="accent5" w:themeTint="40" w:fill="d5e6f4" w:themeFill="accent5" w:themeFillTint="40"/>
      </w:tcPr>
    </w:tblStylePr>
    <w:tblStylePr w:type="band2Horz">
      <w:rPr>
        <w:rFonts w:ascii="Arial" w:hAnsi="Arial"/>
        <w:color w:val="2e78b1" w:themeColor="accent5" w:themeTint="9A" w:themeShade="95"/>
        <w:sz w:val="22"/>
      </w:rPr>
    </w:tblStylePr>
    <w:tblStylePr w:type="firstCol">
      <w:rPr>
        <w:rFonts w:ascii="Arial" w:hAnsi="Arial"/>
        <w:i/>
        <w:color w:val="2e78b1" w:themeColor="accent5" w:themeTint="9A" w:themeShade="95"/>
        <w:sz w:val="22"/>
      </w:rPr>
      <w:pPr>
        <w:jc w:val="right"/>
      </w:pPr>
      <w:tcPr>
        <w:shd w:color="ffffff"/>
        <w:tcBorders>
          <w:top w:val="none"/>
          <w:left w:val="none"/>
          <w:bottom w:val="none"/>
          <w:right w:val="single" w:color="000000" w:themeColor="accent5" w:themeTint="9A" w:sz="4" w:space="0"/>
        </w:tcBorders>
      </w:tcPr>
    </w:tblStylePr>
    <w:tblStylePr w:type="firstRow">
      <w:rPr>
        <w:rFonts w:ascii="Arial" w:hAnsi="Arial"/>
        <w:i/>
        <w:color w:val="2e78b1" w:themeColor="accent5" w:themeTint="9A" w:themeShade="95"/>
        <w:sz w:val="22"/>
      </w:r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2e78b1" w:themeColor="accent5" w:themeTint="9A" w:themeShade="95"/>
        <w:sz w:val="22"/>
      </w:rPr>
      <w:tcPr>
        <w:shd w:color="ffffff"/>
        <w:tcBorders>
          <w:top w:val="none"/>
          <w:left w:val="single" w:color="000000" w:themeColor="accent5" w:themeTint="9A" w:sz="4" w:space="0"/>
          <w:bottom w:val="none"/>
          <w:right w:val="none"/>
        </w:tcBorders>
      </w:tcPr>
    </w:tblStylePr>
    <w:tblStylePr w:type="lastRow">
      <w:rPr>
        <w:rFonts w:ascii="Arial" w:hAnsi="Arial"/>
        <w:i/>
        <w:color w:val="2e78b1" w:themeColor="accent5" w:themeTint="9A" w:themeShade="95"/>
        <w:sz w:val="22"/>
      </w:rPr>
      <w:tcPr>
        <w:shd w:val="clear" w:color="ffffff" w:themeColor="light1" w:fill="ffffff" w:themeFill="light1"/>
        <w:tcBorders>
          <w:top w:val="single" w:color="000000" w:themeColor="accent5" w:themeTint="9A" w:sz="4" w:space="0"/>
          <w:left w:val="none"/>
          <w:bottom w:val="none"/>
          <w:right w:val="none"/>
        </w:tcBorders>
      </w:tcPr>
    </w:tblStylePr>
    <w:tblStylePr w:type="wholeTable">
      <w:rPr>
        <w:rFonts w:ascii="Arial" w:hAnsi="Arial"/>
        <w:color w:val="2e78b1" w:themeColor="accent5" w:themeTint="9A" w:themeShade="95"/>
        <w:sz w:val="22"/>
      </w:rPr>
    </w:tblStylePr>
  </w:style>
  <w:style w:type="table" w:styleId="152">
    <w:name w:val="List Table 7 Colorful - Accent 6"/>
    <w:basedOn w:val="71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5f8f3c" w:themeColor="accent6" w:themeTint="98" w:themeShade="95"/>
        <w:sz w:val="22"/>
      </w:rPr>
      <w:tcPr>
        <w:shd w:val="clear" w:color="ffffff" w:themeColor="accent6" w:themeTint="40" w:fill="dbebd0" w:themeFill="accent6" w:themeFillTint="40"/>
      </w:tcPr>
    </w:tblStylePr>
    <w:tblStylePr w:type="band1Vert">
      <w:tcPr>
        <w:shd w:val="clear" w:color="ffffff" w:themeColor="accent6" w:themeTint="40" w:fill="dbebd0" w:themeFill="accent6" w:themeFill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top w:val="none"/>
          <w:left w:val="none"/>
          <w:bottom w:val="none"/>
          <w:right w:val="single" w:color="000000" w:themeColor="accent6" w:themeTint="98" w:sz="4" w:space="0"/>
        </w:tcBorders>
      </w:tcPr>
    </w:tblStylePr>
    <w:tblStylePr w:type="firstRow">
      <w:rPr>
        <w:rFonts w:ascii="Arial" w:hAnsi="Arial"/>
        <w:i/>
        <w:color w:val="5f8f3c" w:themeColor="accent6" w:themeTint="98" w:themeShade="95"/>
        <w:sz w:val="22"/>
      </w:r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f8f3c" w:themeColor="accent6" w:themeTint="98" w:themeShade="95"/>
        <w:sz w:val="22"/>
      </w:rPr>
      <w:tcPr>
        <w:shd w:color="ffffff"/>
        <w:tcBorders>
          <w:top w:val="none"/>
          <w:left w:val="single" w:color="000000" w:themeColor="accent6" w:themeTint="98" w:sz="4" w:space="0"/>
          <w:bottom w:val="none"/>
          <w:right w:val="none"/>
        </w:tcBorders>
      </w:tcPr>
    </w:tblStylePr>
    <w:tblStylePr w:type="lastRow">
      <w:rPr>
        <w:rFonts w:ascii="Arial" w:hAnsi="Arial"/>
        <w:i/>
        <w:color w:val="5f8f3c" w:themeColor="accent6" w:themeTint="98" w:themeShade="95"/>
        <w:sz w:val="22"/>
      </w:rPr>
      <w:tcPr>
        <w:shd w:val="clear" w:color="ffffff" w:themeColor="light1" w:fill="ffffff" w:themeFill="light1"/>
        <w:tcBorders>
          <w:top w:val="single" w:color="000000" w:themeColor="accent6" w:themeTint="98" w:sz="4" w:space="0"/>
          <w:left w:val="none"/>
          <w:bottom w:val="none"/>
          <w:right w:val="none"/>
        </w:tcBorders>
      </w:tcPr>
    </w:tblStylePr>
    <w:tblStylePr w:type="wholeTable">
      <w:rPr>
        <w:rFonts w:ascii="Arial" w:hAnsi="Arial"/>
        <w:color w:val="5f8f3c" w:themeColor="accent6" w:themeTint="98" w:themeShade="95"/>
        <w:sz w:val="22"/>
      </w:rPr>
    </w:tblStylePr>
  </w:style>
  <w:style w:type="table" w:styleId="153">
    <w:name w:val="Lined - Accent"/>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54">
    <w:name w:val="Lined - Accent 1"/>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55">
    <w:name w:val="Lined - Accent 2"/>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56">
    <w:name w:val="Lined - Accent 3"/>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57">
    <w:name w:val="Lined - Accent 4"/>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58">
    <w:name w:val="Lined - Accent 5"/>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59">
    <w:name w:val="Lined - Accent 6"/>
    <w:basedOn w:val="71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0">
    <w:name w:val="Bordered &amp; Lined - Accent"/>
    <w:basedOn w:val="71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
    <w:name w:val="Bordered &amp; Lined - Accent 1"/>
    <w:basedOn w:val="71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3d3ec" w:themeFill="accent1" w:themeFillTint="50"/>
      </w:tcPr>
    </w:tblStylePr>
    <w:tblStylePr w:type="band2Vert">
      <w:rPr>
        <w:rFonts w:ascii="Arial" w:hAnsi="Arial"/>
        <w:color w:val="404040"/>
        <w:sz w:val="22"/>
      </w:rPr>
      <w:tcPr>
        <w:shd w:val="clear" w:color="ffffff" w:themeColor="accent1" w:themeTint="50" w:fill="c3d3ec" w:themeFill="accent1" w:themeFillTint="50"/>
      </w:tcPr>
    </w:tblStylePr>
    <w:tblStylePr w:type="firstCol">
      <w:rPr>
        <w:rFonts w:ascii="Arial" w:hAnsi="Arial"/>
        <w:color w:val="f2f2f2"/>
        <w:sz w:val="22"/>
      </w:rPr>
      <w:tcPr>
        <w:shd w:val="clear" w:color="ffffff" w:themeColor="accent1" w:themeTint="EA" w:fill="537fc8" w:themeFill="accent1" w:themeFillTint="EA"/>
      </w:tcPr>
    </w:tblStylePr>
    <w:tblStylePr w:type="firstRow">
      <w:rPr>
        <w:rFonts w:ascii="Arial" w:hAnsi="Arial"/>
        <w:color w:val="f2f2f2"/>
        <w:sz w:val="22"/>
      </w:rPr>
      <w:tcPr>
        <w:shd w:val="clear" w:color="ffffff" w:themeColor="accent1" w:themeTint="EA" w:fill="537fc8" w:themeFill="accent1" w:themeFillTint="EA"/>
      </w:tcPr>
    </w:tblStylePr>
    <w:tblStylePr w:type="lastCol">
      <w:rPr>
        <w:rFonts w:ascii="Arial" w:hAnsi="Arial"/>
        <w:color w:val="f2f2f2"/>
        <w:sz w:val="22"/>
      </w:rPr>
      <w:tcPr>
        <w:shd w:val="clear" w:color="ffffff" w:themeColor="accent1" w:themeTint="EA" w:fill="537fc8" w:themeFill="accent1" w:themeFillTint="EA"/>
      </w:tcPr>
    </w:tblStylePr>
    <w:tblStylePr w:type="lastRow">
      <w:rPr>
        <w:rFonts w:ascii="Arial" w:hAnsi="Arial"/>
        <w:color w:val="f2f2f2"/>
        <w:sz w:val="22"/>
      </w:rPr>
      <w:tcPr>
        <w:shd w:val="clear" w:color="ffffff" w:themeColor="accent1" w:themeTint="EA" w:fill="537fc8" w:themeFill="accent1" w:themeFillTint="EA"/>
      </w:tcPr>
    </w:tblStylePr>
  </w:style>
  <w:style w:type="table" w:styleId="162">
    <w:name w:val="Bordered &amp; Lined - Accent 2"/>
    <w:basedOn w:val="71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be5d6" w:themeFill="accent2" w:themeFillTint="32"/>
      </w:tcPr>
    </w:tblStylePr>
    <w:tblStylePr w:type="band2Vert">
      <w:rPr>
        <w:rFonts w:ascii="Arial" w:hAnsi="Arial"/>
        <w:color w:val="404040"/>
        <w:sz w:val="22"/>
      </w:rPr>
      <w:tcPr>
        <w:shd w:val="clear" w:color="ffffff" w:themeColor="accent2" w:themeTint="32" w:fill="fbe5d6" w:themeFill="accent2" w:themeFillTint="32"/>
      </w:tcPr>
    </w:tblStylePr>
    <w:tblStylePr w:type="firstCol">
      <w:rPr>
        <w:rFonts w:ascii="Arial" w:hAnsi="Arial"/>
        <w:color w:val="f2f2f2"/>
        <w:sz w:val="22"/>
      </w:rPr>
      <w:tcPr>
        <w:shd w:val="clear" w:color="ffffff" w:themeColor="accent2" w:themeTint="97" w:fill="f4b185" w:themeFill="accent2" w:themeFillTint="97"/>
      </w:tcPr>
    </w:tblStylePr>
    <w:tblStylePr w:type="firstRow">
      <w:rPr>
        <w:rFonts w:ascii="Arial" w:hAnsi="Arial"/>
        <w:color w:val="f2f2f2"/>
        <w:sz w:val="22"/>
      </w:rPr>
      <w:tcPr>
        <w:shd w:val="clear" w:color="ffffff" w:themeColor="accent2" w:themeTint="97" w:fill="f4b185" w:themeFill="accent2" w:themeFillTint="97"/>
      </w:tcPr>
    </w:tblStylePr>
    <w:tblStylePr w:type="lastCol">
      <w:rPr>
        <w:rFonts w:ascii="Arial" w:hAnsi="Arial"/>
        <w:color w:val="f2f2f2"/>
        <w:sz w:val="22"/>
      </w:rPr>
      <w:tcPr>
        <w:shd w:val="clear" w:color="ffffff" w:themeColor="accent2" w:themeTint="97" w:fill="f4b185" w:themeFill="accent2" w:themeFillTint="97"/>
      </w:tcPr>
    </w:tblStylePr>
    <w:tblStylePr w:type="lastRow">
      <w:rPr>
        <w:rFonts w:ascii="Arial" w:hAnsi="Arial"/>
        <w:color w:val="f2f2f2"/>
        <w:sz w:val="22"/>
      </w:rPr>
      <w:tcPr>
        <w:shd w:val="clear" w:color="ffffff" w:themeColor="accent2" w:themeTint="97" w:fill="f4b185" w:themeFill="accent2" w:themeFillTint="97"/>
      </w:tcPr>
    </w:tblStylePr>
  </w:style>
  <w:style w:type="table" w:styleId="163">
    <w:name w:val="Bordered &amp; Lined - Accent 3"/>
    <w:basedOn w:val="71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deded" w:themeFill="accent3" w:themeFillTint="34"/>
      </w:tcPr>
    </w:tblStylePr>
    <w:tblStylePr w:type="band2Vert">
      <w:rPr>
        <w:rFonts w:ascii="Arial" w:hAnsi="Arial"/>
        <w:color w:val="404040"/>
        <w:sz w:val="22"/>
      </w:rPr>
      <w:tcPr>
        <w:shd w:val="clear" w:color="ffffff" w:themeColor="accent3" w:themeTint="34" w:fill="ededed" w:themeFill="accent3" w:themeFillTint="34"/>
      </w:tcPr>
    </w:tblStylePr>
    <w:tblStylePr w:type="firstCol">
      <w:rPr>
        <w:rFonts w:ascii="Arial" w:hAnsi="Arial"/>
        <w:color w:val="f2f2f2"/>
        <w:sz w:val="22"/>
      </w:rPr>
      <w:tcPr>
        <w:shd w:val="clear" w:color="ffffff" w:themeColor="accent3" w:themeTint="FE" w:fill="a5a5a5" w:themeFill="accent3" w:themeFillTint="FE"/>
      </w:tcPr>
    </w:tblStylePr>
    <w:tblStylePr w:type="firstRow">
      <w:rPr>
        <w:rFonts w:ascii="Arial" w:hAnsi="Arial"/>
        <w:color w:val="f2f2f2"/>
        <w:sz w:val="22"/>
      </w:rPr>
      <w:tcPr>
        <w:shd w:val="clear" w:color="ffffff" w:themeColor="accent3" w:themeTint="FE" w:fill="a5a5a5" w:themeFill="accent3" w:themeFillTint="FE"/>
      </w:tcPr>
    </w:tblStylePr>
    <w:tblStylePr w:type="lastCol">
      <w:rPr>
        <w:rFonts w:ascii="Arial" w:hAnsi="Arial"/>
        <w:color w:val="f2f2f2"/>
        <w:sz w:val="22"/>
      </w:rPr>
      <w:tcPr>
        <w:shd w:val="clear" w:color="ffffff" w:themeColor="accent3" w:themeTint="FE" w:fill="a5a5a5" w:themeFill="accent3" w:themeFillTint="FE"/>
      </w:tcPr>
    </w:tblStylePr>
    <w:tblStylePr w:type="lastRow">
      <w:rPr>
        <w:rFonts w:ascii="Arial" w:hAnsi="Arial"/>
        <w:color w:val="f2f2f2"/>
        <w:sz w:val="22"/>
      </w:rPr>
      <w:tcPr>
        <w:shd w:val="clear" w:color="ffffff" w:themeColor="accent3" w:themeTint="FE" w:fill="a5a5a5" w:themeFill="accent3" w:themeFillTint="FE"/>
      </w:tcPr>
    </w:tblStylePr>
  </w:style>
  <w:style w:type="table" w:styleId="164">
    <w:name w:val="Bordered &amp; Lined - Accent 4"/>
    <w:basedOn w:val="71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fef2cb" w:themeFill="accent4" w:themeFillTint="34"/>
      </w:tcPr>
    </w:tblStylePr>
    <w:tblStylePr w:type="band2Vert">
      <w:rPr>
        <w:rFonts w:ascii="Arial" w:hAnsi="Arial"/>
        <w:color w:val="404040"/>
        <w:sz w:val="22"/>
      </w:rPr>
      <w:tcPr>
        <w:shd w:val="clear" w:color="ffffff" w:themeColor="accent4" w:themeTint="34" w:fill="fef2cb" w:themeFill="accent4" w:themeFillTint="34"/>
      </w:tcPr>
    </w:tblStylePr>
    <w:tblStylePr w:type="firstCol">
      <w:rPr>
        <w:rFonts w:ascii="Arial" w:hAnsi="Arial"/>
        <w:color w:val="f2f2f2"/>
        <w:sz w:val="22"/>
      </w:rPr>
      <w:tcPr>
        <w:shd w:val="clear" w:color="ffffff" w:themeColor="accent4" w:themeTint="9A" w:fill="ffd864" w:themeFill="accent4" w:themeFillTint="9A"/>
      </w:tcPr>
    </w:tblStylePr>
    <w:tblStylePr w:type="firstRow">
      <w:rPr>
        <w:rFonts w:ascii="Arial" w:hAnsi="Arial"/>
        <w:color w:val="f2f2f2"/>
        <w:sz w:val="22"/>
      </w:rPr>
      <w:tcPr>
        <w:shd w:val="clear" w:color="ffffff" w:themeColor="accent4" w:themeTint="9A" w:fill="ffd864" w:themeFill="accent4" w:themeFillTint="9A"/>
      </w:tcPr>
    </w:tblStylePr>
    <w:tblStylePr w:type="lastCol">
      <w:rPr>
        <w:rFonts w:ascii="Arial" w:hAnsi="Arial"/>
        <w:color w:val="f2f2f2"/>
        <w:sz w:val="22"/>
      </w:rPr>
      <w:tcPr>
        <w:shd w:val="clear" w:color="ffffff" w:themeColor="accent4" w:themeTint="9A" w:fill="ffd864" w:themeFill="accent4" w:themeFillTint="9A"/>
      </w:tcPr>
    </w:tblStylePr>
    <w:tblStylePr w:type="lastRow">
      <w:rPr>
        <w:rFonts w:ascii="Arial" w:hAnsi="Arial"/>
        <w:color w:val="f2f2f2"/>
        <w:sz w:val="22"/>
      </w:rPr>
      <w:tcPr>
        <w:shd w:val="clear" w:color="ffffff" w:themeColor="accent4" w:themeTint="9A" w:fill="ffd864" w:themeFill="accent4" w:themeFillTint="9A"/>
      </w:tcPr>
    </w:tblStylePr>
  </w:style>
  <w:style w:type="table" w:styleId="165">
    <w:name w:val="Bordered &amp; Lined - Accent 5"/>
    <w:basedOn w:val="71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debf6" w:themeFill="accent5" w:themeFillTint="34"/>
      </w:tcPr>
    </w:tblStylePr>
    <w:tblStylePr w:type="band2Vert">
      <w:rPr>
        <w:rFonts w:ascii="Arial" w:hAnsi="Arial"/>
        <w:color w:val="404040"/>
        <w:sz w:val="22"/>
      </w:rPr>
      <w:tcPr>
        <w:shd w:val="clear" w:color="ffffff" w:themeColor="accent5" w:themeTint="34" w:fill="ddebf6" w:themeFill="accent5" w:themeFillTint="34"/>
      </w:tcPr>
    </w:tblStylePr>
    <w:tblStylePr w:type="firstCol">
      <w:rPr>
        <w:rFonts w:ascii="Arial" w:hAnsi="Arial"/>
        <w:color w:val="f2f2f2"/>
        <w:sz w:val="22"/>
      </w:rPr>
      <w:tcPr>
        <w:shd w:val="clear" w:color="ffffff" w:themeColor="accent5" w:fill="5b9bd5" w:themeFill="accent5"/>
      </w:tcPr>
    </w:tblStylePr>
    <w:tblStylePr w:type="firstRow">
      <w:rPr>
        <w:rFonts w:ascii="Arial" w:hAnsi="Arial"/>
        <w:color w:val="f2f2f2"/>
        <w:sz w:val="22"/>
      </w:rPr>
      <w:tcPr>
        <w:shd w:val="clear" w:color="ffffff" w:themeColor="accent5" w:fill="5b9bd5" w:themeFill="accent5"/>
      </w:tcPr>
    </w:tblStylePr>
    <w:tblStylePr w:type="lastCol">
      <w:rPr>
        <w:rFonts w:ascii="Arial" w:hAnsi="Arial"/>
        <w:color w:val="f2f2f2"/>
        <w:sz w:val="22"/>
      </w:rPr>
      <w:tcPr>
        <w:shd w:val="clear" w:color="ffffff" w:themeColor="accent5" w:fill="5b9bd5" w:themeFill="accent5"/>
      </w:tcPr>
    </w:tblStylePr>
    <w:tblStylePr w:type="lastRow">
      <w:rPr>
        <w:rFonts w:ascii="Arial" w:hAnsi="Arial"/>
        <w:color w:val="f2f2f2"/>
        <w:sz w:val="22"/>
      </w:rPr>
      <w:tcPr>
        <w:shd w:val="clear" w:color="ffffff" w:themeColor="accent5" w:fill="5b9bd5" w:themeFill="accent5"/>
      </w:tcPr>
    </w:tblStylePr>
  </w:style>
  <w:style w:type="table" w:styleId="166">
    <w:name w:val="Bordered &amp; Lined - Accent 6"/>
    <w:basedOn w:val="71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e2efd8" w:themeFill="accent6" w:themeFillTint="34"/>
      </w:tcPr>
    </w:tblStylePr>
    <w:tblStylePr w:type="band2Vert">
      <w:rPr>
        <w:rFonts w:ascii="Arial" w:hAnsi="Arial"/>
        <w:color w:val="404040"/>
        <w:sz w:val="22"/>
      </w:rPr>
      <w:tcPr>
        <w:shd w:val="clear" w:color="ffffff" w:themeColor="accent6" w:themeTint="34" w:fill="e2efd8" w:themeFill="accent6" w:themeFillTint="34"/>
      </w:tcPr>
    </w:tblStylePr>
    <w:tblStylePr w:type="firstCol">
      <w:rPr>
        <w:rFonts w:ascii="Arial" w:hAnsi="Arial"/>
        <w:color w:val="f2f2f2"/>
        <w:sz w:val="22"/>
      </w:rPr>
      <w:tcPr>
        <w:shd w:val="clear" w:color="ffffff" w:themeColor="accent6" w:fill="70ad47" w:themeFill="accent6"/>
      </w:tcPr>
    </w:tblStylePr>
    <w:tblStylePr w:type="firstRow">
      <w:rPr>
        <w:rFonts w:ascii="Arial" w:hAnsi="Arial"/>
        <w:color w:val="f2f2f2"/>
        <w:sz w:val="22"/>
      </w:rPr>
      <w:tcPr>
        <w:shd w:val="clear" w:color="ffffff" w:themeColor="accent6" w:fill="70ad47" w:themeFill="accent6"/>
      </w:tcPr>
    </w:tblStylePr>
    <w:tblStylePr w:type="lastCol">
      <w:rPr>
        <w:rFonts w:ascii="Arial" w:hAnsi="Arial"/>
        <w:color w:val="f2f2f2"/>
        <w:sz w:val="22"/>
      </w:rPr>
      <w:tcPr>
        <w:shd w:val="clear" w:color="ffffff" w:themeColor="accent6" w:fill="70ad47" w:themeFill="accent6"/>
      </w:tcPr>
    </w:tblStylePr>
    <w:tblStylePr w:type="lastRow">
      <w:rPr>
        <w:rFonts w:ascii="Arial" w:hAnsi="Arial"/>
        <w:color w:val="f2f2f2"/>
        <w:sz w:val="22"/>
      </w:rPr>
      <w:tcPr>
        <w:shd w:val="clear" w:color="ffffff" w:themeColor="accent6" w:fill="70ad47" w:themeFill="accent6"/>
      </w:tcPr>
    </w:tblStylePr>
  </w:style>
  <w:style w:type="table" w:styleId="167">
    <w:name w:val="Bordered"/>
    <w:basedOn w:val="71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8">
    <w:name w:val="Bordered - Accent 1"/>
    <w:basedOn w:val="71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9">
    <w:name w:val="Bordered - Accent 2"/>
    <w:basedOn w:val="71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70">
    <w:name w:val="Bordered - Accent 3"/>
    <w:basedOn w:val="71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71">
    <w:name w:val="Bordered - Accent 4"/>
    <w:basedOn w:val="71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72">
    <w:name w:val="Bordered - Accent 5"/>
    <w:basedOn w:val="71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73">
    <w:name w:val="Bordered - Accent 6"/>
    <w:basedOn w:val="71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paragraph" w:styleId="175">
    <w:name w:val="footnote text"/>
    <w:basedOn w:val="711"/>
    <w:link w:val="176"/>
    <w:uiPriority w:val="99"/>
    <w:semiHidden/>
    <w:unhideWhenUsed/>
    <w:pPr>
      <w:spacing w:after="40" w:line="240" w:lineRule="auto"/>
    </w:pPr>
    <w:rPr>
      <w:sz w:val="18"/>
    </w:rPr>
  </w:style>
  <w:style w:type="character" w:styleId="176">
    <w:name w:val="Footnote Text Char"/>
    <w:link w:val="175"/>
    <w:uiPriority w:val="99"/>
    <w:rPr>
      <w:sz w:val="18"/>
    </w:rPr>
  </w:style>
  <w:style w:type="character" w:styleId="177">
    <w:name w:val="footnote reference"/>
    <w:basedOn w:val="716"/>
    <w:uiPriority w:val="99"/>
    <w:unhideWhenUsed/>
    <w:rPr>
      <w:vertAlign w:val="superscript"/>
    </w:rPr>
  </w:style>
  <w:style w:type="paragraph" w:styleId="178">
    <w:name w:val="endnote text"/>
    <w:basedOn w:val="711"/>
    <w:link w:val="179"/>
    <w:uiPriority w:val="99"/>
    <w:semiHidden/>
    <w:unhideWhenUsed/>
    <w:pPr>
      <w:spacing w:after="0" w:line="240" w:lineRule="auto"/>
    </w:pPr>
    <w:rPr>
      <w:sz w:val="20"/>
    </w:rPr>
  </w:style>
  <w:style w:type="character" w:styleId="179">
    <w:name w:val="Endnote Text Char"/>
    <w:link w:val="178"/>
    <w:uiPriority w:val="99"/>
    <w:rPr>
      <w:sz w:val="20"/>
    </w:rPr>
  </w:style>
  <w:style w:type="character" w:styleId="180">
    <w:name w:val="endnote reference"/>
    <w:basedOn w:val="716"/>
    <w:uiPriority w:val="99"/>
    <w:semiHidden/>
    <w:unhideWhenUsed/>
    <w:rPr>
      <w:vertAlign w:val="superscript"/>
    </w:rPr>
  </w:style>
  <w:style w:type="paragraph" w:styleId="184">
    <w:name w:val="toc 4"/>
    <w:basedOn w:val="711"/>
    <w:next w:val="711"/>
    <w:uiPriority w:val="39"/>
    <w:unhideWhenUsed/>
    <w:pPr>
      <w:ind w:left="850" w:right="0" w:firstLine="0"/>
      <w:spacing w:after="57"/>
    </w:pPr>
  </w:style>
  <w:style w:type="paragraph" w:styleId="185">
    <w:name w:val="toc 5"/>
    <w:basedOn w:val="711"/>
    <w:next w:val="711"/>
    <w:uiPriority w:val="39"/>
    <w:unhideWhenUsed/>
    <w:pPr>
      <w:ind w:left="1134" w:right="0" w:firstLine="0"/>
      <w:spacing w:after="57"/>
    </w:pPr>
  </w:style>
  <w:style w:type="paragraph" w:styleId="186">
    <w:name w:val="toc 6"/>
    <w:basedOn w:val="711"/>
    <w:next w:val="711"/>
    <w:uiPriority w:val="39"/>
    <w:unhideWhenUsed/>
    <w:pPr>
      <w:ind w:left="1417" w:right="0" w:firstLine="0"/>
      <w:spacing w:after="57"/>
    </w:pPr>
  </w:style>
  <w:style w:type="paragraph" w:styleId="187">
    <w:name w:val="toc 7"/>
    <w:basedOn w:val="711"/>
    <w:next w:val="711"/>
    <w:uiPriority w:val="39"/>
    <w:unhideWhenUsed/>
    <w:pPr>
      <w:ind w:left="1701" w:right="0" w:firstLine="0"/>
      <w:spacing w:after="57"/>
    </w:pPr>
  </w:style>
  <w:style w:type="paragraph" w:styleId="188">
    <w:name w:val="toc 8"/>
    <w:basedOn w:val="711"/>
    <w:next w:val="711"/>
    <w:uiPriority w:val="39"/>
    <w:unhideWhenUsed/>
    <w:pPr>
      <w:ind w:left="1984" w:right="0" w:firstLine="0"/>
      <w:spacing w:after="57"/>
    </w:pPr>
  </w:style>
  <w:style w:type="paragraph" w:styleId="189">
    <w:name w:val="toc 9"/>
    <w:basedOn w:val="711"/>
    <w:next w:val="711"/>
    <w:uiPriority w:val="39"/>
    <w:unhideWhenUsed/>
    <w:pPr>
      <w:ind w:left="2268" w:right="0" w:firstLine="0"/>
      <w:spacing w:after="57"/>
    </w:pPr>
  </w:style>
  <w:style w:type="paragraph" w:styleId="191">
    <w:name w:val="table of figures"/>
    <w:basedOn w:val="711"/>
    <w:next w:val="711"/>
    <w:uiPriority w:val="99"/>
    <w:unhideWhenUsed/>
    <w:pPr>
      <w:spacing w:after="0" w:afterAutospacing="0"/>
    </w:pPr>
  </w:style>
  <w:style w:type="paragraph" w:styleId="711" w:default="1">
    <w:name w:val="Normal"/>
    <w:qFormat/>
  </w:style>
  <w:style w:type="paragraph" w:styleId="712">
    <w:name w:val="Heading 1"/>
    <w:basedOn w:val="711"/>
    <w:next w:val="711"/>
    <w:link w:val="721"/>
    <w:uiPriority w:val="9"/>
    <w:qFormat/>
    <w:pPr>
      <w:keepLines/>
      <w:keepNext/>
      <w:spacing w:before="240" w:after="0"/>
      <w:outlineLvl w:val="0"/>
    </w:pPr>
    <w:rPr>
      <w:rFonts w:asciiTheme="majorHAnsi" w:hAnsiTheme="majorHAnsi" w:eastAsiaTheme="majorEastAsia" w:cstheme="majorBidi"/>
      <w:color w:val="2f5496" w:themeColor="accent1" w:themeShade="BF"/>
      <w:sz w:val="32"/>
      <w:szCs w:val="32"/>
    </w:rPr>
  </w:style>
  <w:style w:type="paragraph" w:styleId="713">
    <w:name w:val="Heading 2"/>
    <w:basedOn w:val="711"/>
    <w:next w:val="711"/>
    <w:link w:val="737"/>
    <w:uiPriority w:val="9"/>
    <w:unhideWhenUsed/>
    <w:qFormat/>
    <w:pPr>
      <w:keepLines/>
      <w:keepNext/>
      <w:spacing w:before="40" w:after="0"/>
      <w:outlineLvl w:val="1"/>
    </w:pPr>
    <w:rPr>
      <w:rFonts w:asciiTheme="majorHAnsi" w:hAnsiTheme="majorHAnsi" w:eastAsiaTheme="majorEastAsia" w:cstheme="majorBidi"/>
      <w:color w:val="2f5496" w:themeColor="accent1" w:themeShade="BF"/>
      <w:sz w:val="26"/>
      <w:szCs w:val="26"/>
    </w:rPr>
  </w:style>
  <w:style w:type="paragraph" w:styleId="714">
    <w:name w:val="Heading 3"/>
    <w:basedOn w:val="711"/>
    <w:next w:val="711"/>
    <w:link w:val="738"/>
    <w:uiPriority w:val="9"/>
    <w:unhideWhenUsed/>
    <w:qFormat/>
    <w:pPr>
      <w:keepLines/>
      <w:keepNext/>
      <w:spacing w:before="40" w:after="0"/>
      <w:outlineLvl w:val="2"/>
    </w:pPr>
    <w:rPr>
      <w:rFonts w:asciiTheme="majorHAnsi" w:hAnsiTheme="majorHAnsi" w:eastAsiaTheme="majorEastAsia" w:cstheme="majorBidi"/>
      <w:color w:val="1f3763" w:themeColor="accent1" w:themeShade="7F"/>
      <w:sz w:val="24"/>
      <w:szCs w:val="24"/>
    </w:rPr>
  </w:style>
  <w:style w:type="paragraph" w:styleId="715">
    <w:name w:val="Heading 4"/>
    <w:basedOn w:val="711"/>
    <w:next w:val="711"/>
    <w:link w:val="739"/>
    <w:uiPriority w:val="9"/>
    <w:unhideWhenUsed/>
    <w:qFormat/>
    <w:pPr>
      <w:keepLines/>
      <w:keepNext/>
      <w:spacing w:before="40" w:after="0"/>
      <w:outlineLvl w:val="3"/>
    </w:pPr>
    <w:rPr>
      <w:rFonts w:asciiTheme="majorHAnsi" w:hAnsiTheme="majorHAnsi" w:eastAsiaTheme="majorEastAsia" w:cstheme="majorBidi"/>
      <w:i/>
      <w:iCs/>
      <w:color w:val="2f5496" w:themeColor="accent1" w:themeShade="BF"/>
    </w:rPr>
  </w:style>
  <w:style w:type="character" w:styleId="716" w:default="1">
    <w:name w:val="Default Paragraph Font"/>
    <w:uiPriority w:val="1"/>
    <w:semiHidden/>
    <w:unhideWhenUsed/>
  </w:style>
  <w:style w:type="table" w:styleId="717" w:default="1">
    <w:name w:val="Normal Table"/>
    <w:uiPriority w:val="99"/>
    <w:semiHidden/>
    <w:unhideWhenUsed/>
    <w:tblPr>
      <w:tblInd w:w="0" w:type="dxa"/>
      <w:tblCellMar>
        <w:left w:w="108" w:type="dxa"/>
        <w:top w:w="0" w:type="dxa"/>
        <w:right w:w="108" w:type="dxa"/>
        <w:bottom w:w="0" w:type="dxa"/>
      </w:tblCellMar>
    </w:tblPr>
  </w:style>
  <w:style w:type="numbering" w:styleId="718" w:default="1">
    <w:name w:val="No List"/>
    <w:uiPriority w:val="99"/>
    <w:semiHidden/>
    <w:unhideWhenUsed/>
  </w:style>
  <w:style w:type="paragraph" w:styleId="719">
    <w:name w:val="Title"/>
    <w:basedOn w:val="711"/>
    <w:next w:val="711"/>
    <w:link w:val="720"/>
    <w:uiPriority w:val="10"/>
    <w:qFormat/>
    <w:pPr>
      <w:contextualSpacing/>
      <w:spacing w:after="0" w:line="240" w:lineRule="auto"/>
    </w:pPr>
    <w:rPr>
      <w:rFonts w:asciiTheme="majorHAnsi" w:hAnsiTheme="majorHAnsi" w:eastAsiaTheme="majorEastAsia" w:cstheme="majorBidi"/>
      <w:spacing w:val="-10"/>
      <w:sz w:val="56"/>
      <w:szCs w:val="56"/>
    </w:rPr>
  </w:style>
  <w:style w:type="character" w:styleId="720" w:customStyle="1">
    <w:name w:val="Título Car"/>
    <w:basedOn w:val="716"/>
    <w:link w:val="719"/>
    <w:uiPriority w:val="10"/>
    <w:rPr>
      <w:rFonts w:asciiTheme="majorHAnsi" w:hAnsiTheme="majorHAnsi" w:eastAsiaTheme="majorEastAsia" w:cstheme="majorBidi"/>
      <w:spacing w:val="-10"/>
      <w:sz w:val="56"/>
      <w:szCs w:val="56"/>
    </w:rPr>
  </w:style>
  <w:style w:type="character" w:styleId="721" w:customStyle="1">
    <w:name w:val="Título 1 Car"/>
    <w:basedOn w:val="716"/>
    <w:link w:val="712"/>
    <w:uiPriority w:val="9"/>
    <w:rPr>
      <w:rFonts w:asciiTheme="majorHAnsi" w:hAnsiTheme="majorHAnsi" w:eastAsiaTheme="majorEastAsia" w:cstheme="majorBidi"/>
      <w:color w:val="2f5496" w:themeColor="accent1" w:themeShade="BF"/>
      <w:sz w:val="32"/>
      <w:szCs w:val="32"/>
    </w:rPr>
  </w:style>
  <w:style w:type="paragraph" w:styleId="722">
    <w:name w:val="Subtitle"/>
    <w:basedOn w:val="711"/>
    <w:next w:val="711"/>
    <w:link w:val="723"/>
    <w:uiPriority w:val="11"/>
    <w:qFormat/>
    <w:pPr>
      <w:numPr>
        <w:ilvl w:val="1"/>
      </w:numPr>
    </w:pPr>
    <w:rPr>
      <w:color w:val="5a5a5a" w:themeColor="text1" w:themeTint="A5"/>
      <w:spacing w:val="15"/>
    </w:rPr>
  </w:style>
  <w:style w:type="character" w:styleId="723" w:customStyle="1">
    <w:name w:val="Subtítulo Car"/>
    <w:basedOn w:val="716"/>
    <w:link w:val="722"/>
    <w:uiPriority w:val="11"/>
    <w:rPr>
      <w:color w:val="5a5a5a" w:themeColor="text1" w:themeTint="A5"/>
      <w:spacing w:val="15"/>
    </w:rPr>
  </w:style>
  <w:style w:type="paragraph" w:styleId="724">
    <w:name w:val="List Paragraph"/>
    <w:basedOn w:val="711"/>
    <w:uiPriority w:val="34"/>
    <w:qFormat/>
    <w:pPr>
      <w:contextualSpacing/>
      <w:ind w:left="720"/>
    </w:pPr>
  </w:style>
  <w:style w:type="character" w:styleId="725">
    <w:name w:val="Subtle Reference"/>
    <w:basedOn w:val="716"/>
    <w:uiPriority w:val="31"/>
    <w:qFormat/>
    <w:rPr>
      <w:smallCaps/>
      <w:color w:val="5a5a5a" w:themeColor="text1" w:themeTint="A5"/>
    </w:rPr>
  </w:style>
  <w:style w:type="character" w:styleId="726">
    <w:name w:val="Subtle Emphasis"/>
    <w:basedOn w:val="716"/>
    <w:uiPriority w:val="19"/>
    <w:qFormat/>
    <w:rPr>
      <w:i/>
      <w:iCs/>
      <w:color w:val="404040" w:themeColor="text1" w:themeTint="BF"/>
    </w:rPr>
  </w:style>
  <w:style w:type="character" w:styleId="727">
    <w:name w:val="Hyperlink"/>
    <w:basedOn w:val="716"/>
    <w:uiPriority w:val="99"/>
    <w:unhideWhenUsed/>
    <w:rPr>
      <w:color w:val="0563c1" w:themeColor="hyperlink"/>
      <w:u w:val="single"/>
    </w:rPr>
  </w:style>
  <w:style w:type="character" w:styleId="728">
    <w:name w:val="Unresolved Mention"/>
    <w:basedOn w:val="716"/>
    <w:uiPriority w:val="99"/>
    <w:semiHidden/>
    <w:unhideWhenUsed/>
    <w:rPr>
      <w:color w:val="605e5c"/>
      <w:shd w:val="clear" w:color="auto" w:fill="e1dfdd"/>
    </w:rPr>
  </w:style>
  <w:style w:type="paragraph" w:styleId="729">
    <w:name w:val="Header"/>
    <w:basedOn w:val="711"/>
    <w:link w:val="730"/>
    <w:uiPriority w:val="99"/>
    <w:unhideWhenUsed/>
    <w:pPr>
      <w:spacing w:after="0" w:line="240" w:lineRule="auto"/>
      <w:tabs>
        <w:tab w:val="center" w:pos="4252" w:leader="none"/>
        <w:tab w:val="right" w:pos="8504" w:leader="none"/>
      </w:tabs>
    </w:pPr>
  </w:style>
  <w:style w:type="character" w:styleId="730" w:customStyle="1">
    <w:name w:val="Encabezado Car"/>
    <w:basedOn w:val="716"/>
    <w:link w:val="729"/>
    <w:uiPriority w:val="99"/>
  </w:style>
  <w:style w:type="paragraph" w:styleId="731">
    <w:name w:val="Footer"/>
    <w:basedOn w:val="711"/>
    <w:link w:val="732"/>
    <w:uiPriority w:val="99"/>
    <w:unhideWhenUsed/>
    <w:pPr>
      <w:spacing w:after="0" w:line="240" w:lineRule="auto"/>
      <w:tabs>
        <w:tab w:val="center" w:pos="4252" w:leader="none"/>
        <w:tab w:val="right" w:pos="8504" w:leader="none"/>
      </w:tabs>
    </w:pPr>
  </w:style>
  <w:style w:type="character" w:styleId="732" w:customStyle="1">
    <w:name w:val="Pie de página Car"/>
    <w:basedOn w:val="716"/>
    <w:link w:val="731"/>
    <w:uiPriority w:val="99"/>
  </w:style>
  <w:style w:type="paragraph" w:styleId="733">
    <w:name w:val="TOC Heading"/>
    <w:basedOn w:val="712"/>
    <w:next w:val="711"/>
    <w:uiPriority w:val="39"/>
    <w:unhideWhenUsed/>
    <w:qFormat/>
    <w:pPr>
      <w:outlineLvl w:val="9"/>
    </w:pPr>
  </w:style>
  <w:style w:type="paragraph" w:styleId="734">
    <w:name w:val="toc 2"/>
    <w:basedOn w:val="711"/>
    <w:next w:val="711"/>
    <w:uiPriority w:val="39"/>
    <w:unhideWhenUsed/>
    <w:pPr>
      <w:ind w:left="220"/>
      <w:spacing w:after="100"/>
    </w:pPr>
    <w:rPr>
      <w:rFonts w:cs="Times New Roman"/>
    </w:rPr>
  </w:style>
  <w:style w:type="paragraph" w:styleId="735">
    <w:name w:val="toc 1"/>
    <w:basedOn w:val="711"/>
    <w:next w:val="711"/>
    <w:uiPriority w:val="39"/>
    <w:unhideWhenUsed/>
    <w:pPr>
      <w:spacing w:after="100"/>
    </w:pPr>
    <w:rPr>
      <w:rFonts w:cs="Times New Roman"/>
    </w:rPr>
  </w:style>
  <w:style w:type="paragraph" w:styleId="736">
    <w:name w:val="toc 3"/>
    <w:basedOn w:val="711"/>
    <w:next w:val="711"/>
    <w:uiPriority w:val="39"/>
    <w:unhideWhenUsed/>
    <w:pPr>
      <w:ind w:left="440"/>
      <w:spacing w:after="100"/>
    </w:pPr>
    <w:rPr>
      <w:rFonts w:cs="Times New Roman"/>
    </w:rPr>
  </w:style>
  <w:style w:type="character" w:styleId="737" w:customStyle="1">
    <w:name w:val="Título 2 Car"/>
    <w:basedOn w:val="716"/>
    <w:link w:val="713"/>
    <w:uiPriority w:val="9"/>
    <w:rPr>
      <w:rFonts w:asciiTheme="majorHAnsi" w:hAnsiTheme="majorHAnsi" w:eastAsiaTheme="majorEastAsia" w:cstheme="majorBidi"/>
      <w:color w:val="2f5496" w:themeColor="accent1" w:themeShade="BF"/>
      <w:sz w:val="26"/>
      <w:szCs w:val="26"/>
    </w:rPr>
  </w:style>
  <w:style w:type="character" w:styleId="738" w:customStyle="1">
    <w:name w:val="Título 3 Car"/>
    <w:basedOn w:val="716"/>
    <w:link w:val="714"/>
    <w:uiPriority w:val="9"/>
    <w:rPr>
      <w:rFonts w:asciiTheme="majorHAnsi" w:hAnsiTheme="majorHAnsi" w:eastAsiaTheme="majorEastAsia" w:cstheme="majorBidi"/>
      <w:color w:val="1f3763" w:themeColor="accent1" w:themeShade="7F"/>
      <w:sz w:val="24"/>
      <w:szCs w:val="24"/>
    </w:rPr>
  </w:style>
  <w:style w:type="character" w:styleId="739" w:customStyle="1">
    <w:name w:val="Título 4 Car"/>
    <w:basedOn w:val="716"/>
    <w:link w:val="715"/>
    <w:uiPriority w:val="9"/>
    <w:rPr>
      <w:rFonts w:asciiTheme="majorHAnsi" w:hAnsiTheme="majorHAnsi" w:eastAsiaTheme="majorEastAsia" w:cstheme="majorBidi"/>
      <w:i/>
      <w:iCs/>
      <w:color w:val="2f5496" w:themeColor="accent1" w:themeShade="BF"/>
    </w:rPr>
  </w:style>
  <w:style w:type="character" w:styleId="740">
    <w:name w:val="FollowedHyperlink"/>
    <w:basedOn w:val="716"/>
    <w:uiPriority w:val="99"/>
    <w:semiHidden/>
    <w:unhideWhenUsed/>
    <w:rPr>
      <w:color w:val="954f72" w:themeColor="followedHyperlink"/>
      <w:u w:val="singl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customXml" Target="../customXml/item1.xml" /><Relationship Id="rId13" Type="http://schemas.openxmlformats.org/officeDocument/2006/relationships/image" Target="media/image1.jp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hyperlink" Target="http://sourceforge.net/projects/xmlrpcpp/"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g"/><Relationship Id="rId33" Type="http://schemas.openxmlformats.org/officeDocument/2006/relationships/image" Target="media/image20.png"/><Relationship Id="rId34" Type="http://schemas.openxmlformats.org/officeDocument/2006/relationships/hyperlink" Target="https://www.thingiverse.com/thing:2414983" TargetMode="External"/><Relationship Id="rId35" Type="http://schemas.openxmlformats.org/officeDocument/2006/relationships/image" Target="media/image21.png"/><Relationship Id="rId36" Type="http://schemas.openxmlformats.org/officeDocument/2006/relationships/image" Target="media/image22.jpg"/><Relationship Id="rId37" Type="http://schemas.openxmlformats.org/officeDocument/2006/relationships/image" Target="media/image23.jp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jpg"/></Relationships>
</file>

<file path=word/_rels/header2.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B5A1F-FB16-44CD-B944-EC4B931D3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ONLYOFFICE/7.3.0.184</Application>
  <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Mario Stefano Papetti Funes</dc:creator>
  <cp:keywords/>
  <dc:description/>
  <cp:revision>7</cp:revision>
  <dcterms:created xsi:type="dcterms:W3CDTF">2021-09-01T22:51:00Z</dcterms:created>
  <dcterms:modified xsi:type="dcterms:W3CDTF">2023-03-10T14:29:50Z</dcterms:modified>
</cp:coreProperties>
</file>