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1161" w14:textId="77777777" w:rsidR="00A51911" w:rsidRDefault="00A51911" w:rsidP="00A51911">
      <w:pPr>
        <w:jc w:val="center"/>
        <w:rPr>
          <w:rFonts w:ascii="Arial" w:hAnsi="Arial" w:cs="Arial"/>
          <w:sz w:val="36"/>
          <w:szCs w:val="24"/>
        </w:rPr>
      </w:pPr>
    </w:p>
    <w:p w14:paraId="3D638AD5" w14:textId="77777777" w:rsidR="00A51911" w:rsidRDefault="00A51911" w:rsidP="00A51911">
      <w:pPr>
        <w:jc w:val="center"/>
        <w:rPr>
          <w:rFonts w:ascii="Arial" w:hAnsi="Arial" w:cs="Arial"/>
          <w:sz w:val="36"/>
          <w:szCs w:val="24"/>
        </w:rPr>
      </w:pPr>
    </w:p>
    <w:p w14:paraId="2ED1E9FE" w14:textId="77777777" w:rsidR="00A51911" w:rsidRPr="002F4E59" w:rsidRDefault="00A51911" w:rsidP="00A51911">
      <w:pPr>
        <w:jc w:val="center"/>
        <w:rPr>
          <w:rFonts w:ascii="Arial" w:hAnsi="Arial" w:cs="Arial"/>
          <w:sz w:val="36"/>
          <w:szCs w:val="24"/>
          <w:lang w:val="es-MX"/>
        </w:rPr>
      </w:pPr>
      <w:r w:rsidRPr="002F4E59">
        <w:rPr>
          <w:rFonts w:ascii="Arial" w:hAnsi="Arial" w:cs="Arial"/>
          <w:sz w:val="36"/>
          <w:szCs w:val="24"/>
          <w:lang w:val="es-MX"/>
        </w:rPr>
        <w:t>Universidad Autónoma de Yucatán</w:t>
      </w:r>
    </w:p>
    <w:p w14:paraId="460A7C3B" w14:textId="77777777" w:rsidR="00A51911" w:rsidRPr="002F4E59" w:rsidRDefault="00A51911" w:rsidP="00A51911">
      <w:pPr>
        <w:jc w:val="center"/>
        <w:rPr>
          <w:rFonts w:ascii="Arial" w:hAnsi="Arial" w:cs="Arial"/>
          <w:sz w:val="36"/>
          <w:szCs w:val="24"/>
          <w:lang w:val="es-MX"/>
        </w:rPr>
      </w:pPr>
    </w:p>
    <w:p w14:paraId="1B4CBDCD" w14:textId="77777777" w:rsidR="00A51911" w:rsidRPr="002F4E59" w:rsidRDefault="00A51911" w:rsidP="00A51911">
      <w:pPr>
        <w:jc w:val="center"/>
        <w:rPr>
          <w:rFonts w:ascii="Arial" w:hAnsi="Arial" w:cs="Arial"/>
          <w:sz w:val="36"/>
          <w:szCs w:val="24"/>
          <w:lang w:val="es-MX"/>
        </w:rPr>
      </w:pPr>
    </w:p>
    <w:p w14:paraId="6A1A1732" w14:textId="77777777" w:rsidR="00A51911" w:rsidRPr="002F4E59" w:rsidRDefault="00A51911" w:rsidP="00A51911">
      <w:pPr>
        <w:jc w:val="center"/>
        <w:rPr>
          <w:rFonts w:ascii="Arial" w:hAnsi="Arial" w:cs="Arial"/>
          <w:sz w:val="32"/>
          <w:szCs w:val="24"/>
          <w:lang w:val="es-MX"/>
        </w:rPr>
      </w:pPr>
      <w:r w:rsidRPr="002F4E59">
        <w:rPr>
          <w:rFonts w:ascii="Arial" w:hAnsi="Arial" w:cs="Arial"/>
          <w:sz w:val="32"/>
          <w:szCs w:val="24"/>
          <w:lang w:val="es-MX"/>
        </w:rPr>
        <w:t>Maestría en Ciencias de la Computación</w:t>
      </w:r>
    </w:p>
    <w:p w14:paraId="05F8BC13" w14:textId="77777777" w:rsidR="00A51911" w:rsidRPr="002F4E59" w:rsidRDefault="00A51911" w:rsidP="00A51911">
      <w:pPr>
        <w:jc w:val="center"/>
        <w:rPr>
          <w:rFonts w:ascii="Arial" w:hAnsi="Arial" w:cs="Arial"/>
          <w:sz w:val="32"/>
          <w:szCs w:val="24"/>
          <w:lang w:val="es-MX"/>
        </w:rPr>
      </w:pPr>
    </w:p>
    <w:p w14:paraId="3253CF63" w14:textId="77777777" w:rsidR="00A51911" w:rsidRPr="002F4E59" w:rsidRDefault="00A51911" w:rsidP="00A51911">
      <w:pPr>
        <w:jc w:val="center"/>
        <w:rPr>
          <w:rFonts w:ascii="Arial" w:hAnsi="Arial" w:cs="Arial"/>
          <w:sz w:val="32"/>
          <w:szCs w:val="24"/>
          <w:lang w:val="es-MX"/>
        </w:rPr>
      </w:pPr>
    </w:p>
    <w:p w14:paraId="5447E26E" w14:textId="77777777" w:rsidR="00A51911" w:rsidRPr="002F4E59" w:rsidRDefault="00A51911" w:rsidP="00A51911">
      <w:pPr>
        <w:jc w:val="center"/>
        <w:rPr>
          <w:rFonts w:ascii="Arial" w:hAnsi="Arial" w:cs="Arial"/>
          <w:sz w:val="32"/>
          <w:szCs w:val="24"/>
          <w:lang w:val="es-MX"/>
        </w:rPr>
      </w:pPr>
    </w:p>
    <w:p w14:paraId="64C66B27" w14:textId="77777777" w:rsidR="00A51911" w:rsidRPr="002F4E59" w:rsidRDefault="00A51911" w:rsidP="00A51911">
      <w:pPr>
        <w:jc w:val="center"/>
        <w:rPr>
          <w:rFonts w:ascii="Arial" w:hAnsi="Arial" w:cs="Arial"/>
          <w:sz w:val="28"/>
          <w:szCs w:val="24"/>
          <w:lang w:val="es-MX"/>
        </w:rPr>
      </w:pPr>
      <w:r>
        <w:rPr>
          <w:rFonts w:ascii="Arial" w:hAnsi="Arial" w:cs="Arial"/>
          <w:sz w:val="28"/>
          <w:szCs w:val="24"/>
          <w:lang w:val="es-MX"/>
        </w:rPr>
        <w:t xml:space="preserve">Métodos Estadísticos de Machine </w:t>
      </w:r>
      <w:proofErr w:type="spellStart"/>
      <w:r>
        <w:rPr>
          <w:rFonts w:ascii="Arial" w:hAnsi="Arial" w:cs="Arial"/>
          <w:sz w:val="28"/>
          <w:szCs w:val="24"/>
          <w:lang w:val="es-MX"/>
        </w:rPr>
        <w:t>Learning</w:t>
      </w:r>
      <w:proofErr w:type="spellEnd"/>
    </w:p>
    <w:p w14:paraId="2B09A52A" w14:textId="77777777" w:rsidR="00A51911" w:rsidRPr="002F4E59" w:rsidRDefault="00A51911" w:rsidP="00A51911">
      <w:pPr>
        <w:jc w:val="center"/>
        <w:rPr>
          <w:rFonts w:ascii="Arial" w:hAnsi="Arial" w:cs="Arial"/>
          <w:sz w:val="28"/>
          <w:szCs w:val="24"/>
          <w:lang w:val="es-MX"/>
        </w:rPr>
      </w:pPr>
    </w:p>
    <w:p w14:paraId="2C12089C" w14:textId="4614DCC6" w:rsidR="00A51911" w:rsidRPr="002F4E59" w:rsidRDefault="00A51911" w:rsidP="00A51911">
      <w:pPr>
        <w:jc w:val="center"/>
        <w:rPr>
          <w:rFonts w:ascii="Arial" w:hAnsi="Arial" w:cs="Arial"/>
          <w:sz w:val="28"/>
          <w:szCs w:val="24"/>
          <w:lang w:val="es-MX"/>
        </w:rPr>
      </w:pPr>
      <w:r>
        <w:rPr>
          <w:rFonts w:ascii="Arial" w:hAnsi="Arial" w:cs="Arial"/>
          <w:sz w:val="28"/>
          <w:szCs w:val="24"/>
          <w:lang w:val="es-MX"/>
        </w:rPr>
        <w:t>Proyecto Final</w:t>
      </w:r>
    </w:p>
    <w:p w14:paraId="4AE12608" w14:textId="77777777" w:rsidR="00A51911" w:rsidRPr="002F4E59" w:rsidRDefault="00A51911" w:rsidP="00A51911">
      <w:pPr>
        <w:jc w:val="center"/>
        <w:rPr>
          <w:rFonts w:ascii="Arial" w:hAnsi="Arial" w:cs="Arial"/>
          <w:sz w:val="28"/>
          <w:szCs w:val="24"/>
          <w:lang w:val="es-MX"/>
        </w:rPr>
      </w:pPr>
    </w:p>
    <w:p w14:paraId="3A7CE72F" w14:textId="77777777" w:rsidR="00A51911" w:rsidRPr="002F4E59" w:rsidRDefault="00A51911" w:rsidP="00A51911">
      <w:pPr>
        <w:jc w:val="center"/>
        <w:rPr>
          <w:rFonts w:ascii="Arial" w:hAnsi="Arial" w:cs="Arial"/>
          <w:sz w:val="28"/>
          <w:szCs w:val="24"/>
          <w:lang w:val="es-MX"/>
        </w:rPr>
      </w:pPr>
    </w:p>
    <w:p w14:paraId="64BDCD97" w14:textId="77777777" w:rsidR="00A51911" w:rsidRPr="002F4E59" w:rsidRDefault="00A51911" w:rsidP="00A51911">
      <w:pPr>
        <w:jc w:val="center"/>
        <w:rPr>
          <w:rFonts w:ascii="Arial" w:hAnsi="Arial" w:cs="Arial"/>
          <w:sz w:val="28"/>
          <w:szCs w:val="24"/>
          <w:lang w:val="es-MX"/>
        </w:rPr>
      </w:pPr>
    </w:p>
    <w:p w14:paraId="6084F9B0" w14:textId="77777777" w:rsidR="00A51911" w:rsidRPr="002F4E59" w:rsidRDefault="00A51911" w:rsidP="00A51911">
      <w:pPr>
        <w:jc w:val="center"/>
        <w:rPr>
          <w:rFonts w:ascii="Arial" w:hAnsi="Arial" w:cs="Arial"/>
          <w:sz w:val="28"/>
          <w:szCs w:val="24"/>
          <w:lang w:val="es-MX"/>
        </w:rPr>
      </w:pPr>
    </w:p>
    <w:p w14:paraId="686BBAFD" w14:textId="77777777" w:rsidR="00A51911" w:rsidRPr="002F4E59" w:rsidRDefault="00A51911" w:rsidP="00A51911">
      <w:pPr>
        <w:jc w:val="center"/>
        <w:rPr>
          <w:rFonts w:ascii="Arial" w:hAnsi="Arial" w:cs="Arial"/>
          <w:sz w:val="28"/>
          <w:szCs w:val="24"/>
          <w:lang w:val="es-MX"/>
        </w:rPr>
      </w:pPr>
    </w:p>
    <w:p w14:paraId="07F164E3" w14:textId="77777777" w:rsidR="00A51911" w:rsidRPr="002F4E59" w:rsidRDefault="00A51911" w:rsidP="00A51911">
      <w:pPr>
        <w:jc w:val="center"/>
        <w:rPr>
          <w:rFonts w:ascii="Arial" w:hAnsi="Arial" w:cs="Arial"/>
          <w:sz w:val="28"/>
          <w:szCs w:val="24"/>
          <w:lang w:val="es-MX"/>
        </w:rPr>
      </w:pPr>
    </w:p>
    <w:p w14:paraId="52B81E4C" w14:textId="77777777" w:rsidR="00A51911" w:rsidRPr="002F4E59" w:rsidRDefault="00A51911" w:rsidP="00A51911">
      <w:pPr>
        <w:jc w:val="center"/>
        <w:rPr>
          <w:rFonts w:ascii="Arial" w:hAnsi="Arial" w:cs="Arial"/>
          <w:sz w:val="28"/>
          <w:szCs w:val="24"/>
          <w:lang w:val="es-MX"/>
        </w:rPr>
      </w:pPr>
    </w:p>
    <w:p w14:paraId="7C6F2E89" w14:textId="77777777" w:rsidR="00A51911" w:rsidRPr="002F4E59" w:rsidRDefault="00A51911" w:rsidP="00A51911">
      <w:pPr>
        <w:jc w:val="center"/>
        <w:rPr>
          <w:rFonts w:ascii="Arial" w:hAnsi="Arial" w:cs="Arial"/>
          <w:szCs w:val="24"/>
          <w:lang w:val="es-MX"/>
        </w:rPr>
      </w:pPr>
      <w:r w:rsidRPr="002F4E59">
        <w:rPr>
          <w:rFonts w:ascii="Arial" w:hAnsi="Arial" w:cs="Arial"/>
          <w:szCs w:val="24"/>
          <w:lang w:val="es-MX"/>
        </w:rPr>
        <w:t>Autor: Mario Herrera Almira</w:t>
      </w:r>
    </w:p>
    <w:p w14:paraId="5059314F" w14:textId="423E4BFF" w:rsidR="00A51911" w:rsidRPr="002F4E59" w:rsidRDefault="00A51911" w:rsidP="00A51911">
      <w:pPr>
        <w:jc w:val="center"/>
        <w:rPr>
          <w:rFonts w:ascii="Arial" w:hAnsi="Arial" w:cs="Arial"/>
          <w:szCs w:val="24"/>
          <w:lang w:val="es-MX"/>
        </w:rPr>
      </w:pPr>
      <w:r>
        <w:rPr>
          <w:rFonts w:ascii="Arial" w:hAnsi="Arial" w:cs="Arial"/>
          <w:szCs w:val="24"/>
          <w:lang w:val="es-MX"/>
        </w:rPr>
        <w:t xml:space="preserve">27 </w:t>
      </w:r>
      <w:r w:rsidRPr="002F4E59">
        <w:rPr>
          <w:rFonts w:ascii="Arial" w:hAnsi="Arial" w:cs="Arial"/>
          <w:szCs w:val="24"/>
          <w:lang w:val="es-MX"/>
        </w:rPr>
        <w:t xml:space="preserve">de </w:t>
      </w:r>
      <w:r>
        <w:rPr>
          <w:rFonts w:ascii="Arial" w:hAnsi="Arial" w:cs="Arial"/>
          <w:szCs w:val="24"/>
          <w:lang w:val="es-MX"/>
        </w:rPr>
        <w:t>mayo</w:t>
      </w:r>
      <w:r w:rsidRPr="002F4E59">
        <w:rPr>
          <w:rFonts w:ascii="Arial" w:hAnsi="Arial" w:cs="Arial"/>
          <w:szCs w:val="24"/>
          <w:lang w:val="es-MX"/>
        </w:rPr>
        <w:t xml:space="preserve"> del 202</w:t>
      </w:r>
      <w:r>
        <w:rPr>
          <w:rFonts w:ascii="Arial" w:hAnsi="Arial" w:cs="Arial"/>
          <w:szCs w:val="24"/>
          <w:lang w:val="es-MX"/>
        </w:rPr>
        <w:t>3</w:t>
      </w:r>
    </w:p>
    <w:p w14:paraId="08C58123" w14:textId="77777777" w:rsidR="00A51911" w:rsidRDefault="00A51911" w:rsidP="00A51911">
      <w:pPr>
        <w:rPr>
          <w:rFonts w:ascii="Arial" w:hAnsi="Arial" w:cs="Arial"/>
          <w:b/>
          <w:bCs/>
          <w:sz w:val="28"/>
          <w:szCs w:val="28"/>
          <w:lang w:val="es-MX"/>
        </w:rPr>
      </w:pPr>
    </w:p>
    <w:p w14:paraId="1BF7E299" w14:textId="77777777" w:rsidR="00A51911" w:rsidRDefault="00A51911" w:rsidP="00A51911">
      <w:pPr>
        <w:rPr>
          <w:lang w:val="es-MX"/>
        </w:rPr>
      </w:pPr>
    </w:p>
    <w:p w14:paraId="0FBCDAFB" w14:textId="77777777" w:rsidR="00A51911" w:rsidRDefault="00A51911" w:rsidP="00A51911">
      <w:pPr>
        <w:rPr>
          <w:lang w:val="es-MX"/>
        </w:rPr>
      </w:pPr>
    </w:p>
    <w:p w14:paraId="5B298907" w14:textId="77777777" w:rsidR="00A51911" w:rsidRDefault="00A51911" w:rsidP="00A51911">
      <w:pPr>
        <w:rPr>
          <w:lang w:val="es-MX"/>
        </w:rPr>
      </w:pPr>
    </w:p>
    <w:sdt>
      <w:sdtPr>
        <w:rPr>
          <w:rFonts w:asciiTheme="minorHAnsi" w:eastAsiaTheme="minorHAnsi" w:hAnsiTheme="minorHAnsi" w:cstheme="minorBidi"/>
          <w:color w:val="auto"/>
          <w:sz w:val="24"/>
          <w:szCs w:val="22"/>
          <w:lang w:val="es-ES" w:eastAsia="en-US"/>
        </w:rPr>
        <w:id w:val="-1328361634"/>
        <w:docPartObj>
          <w:docPartGallery w:val="Table of Contents"/>
          <w:docPartUnique/>
        </w:docPartObj>
      </w:sdtPr>
      <w:sdtEndPr>
        <w:rPr>
          <w:b/>
          <w:bCs/>
        </w:rPr>
      </w:sdtEndPr>
      <w:sdtContent>
        <w:p w14:paraId="4696E60C" w14:textId="5BE0E72B" w:rsidR="008D39E3" w:rsidRPr="008D39E3" w:rsidRDefault="008D39E3">
          <w:pPr>
            <w:pStyle w:val="TtuloTDC"/>
            <w:rPr>
              <w:color w:val="auto"/>
            </w:rPr>
          </w:pPr>
          <w:r w:rsidRPr="008D39E3">
            <w:rPr>
              <w:color w:val="auto"/>
              <w:lang w:val="es-ES"/>
            </w:rPr>
            <w:t>Índice</w:t>
          </w:r>
        </w:p>
        <w:p w14:paraId="529197F8" w14:textId="041CCBE4" w:rsidR="00BA2108" w:rsidRDefault="008D39E3">
          <w:pPr>
            <w:pStyle w:val="TDC2"/>
            <w:tabs>
              <w:tab w:val="right" w:leader="dot" w:pos="8828"/>
            </w:tabs>
            <w:rPr>
              <w:rFonts w:eastAsiaTheme="minorEastAsia"/>
              <w:noProof/>
              <w:kern w:val="2"/>
              <w:sz w:val="22"/>
              <w:lang w:val="es-MX" w:eastAsia="es-MX"/>
              <w14:ligatures w14:val="standardContextual"/>
            </w:rPr>
          </w:pPr>
          <w:r>
            <w:fldChar w:fldCharType="begin"/>
          </w:r>
          <w:r>
            <w:instrText xml:space="preserve"> TOC \o "1-3" \h \z \u </w:instrText>
          </w:r>
          <w:r>
            <w:fldChar w:fldCharType="separate"/>
          </w:r>
          <w:hyperlink w:anchor="_Toc136185878" w:history="1">
            <w:r w:rsidR="00BA2108" w:rsidRPr="00E77CF8">
              <w:rPr>
                <w:rStyle w:val="Hipervnculo"/>
                <w:noProof/>
                <w:lang w:val="es-MX"/>
              </w:rPr>
              <w:t>Enunciado</w:t>
            </w:r>
            <w:r w:rsidR="00BA2108">
              <w:rPr>
                <w:noProof/>
                <w:webHidden/>
              </w:rPr>
              <w:tab/>
            </w:r>
            <w:r w:rsidR="00BA2108">
              <w:rPr>
                <w:noProof/>
                <w:webHidden/>
              </w:rPr>
              <w:fldChar w:fldCharType="begin"/>
            </w:r>
            <w:r w:rsidR="00BA2108">
              <w:rPr>
                <w:noProof/>
                <w:webHidden/>
              </w:rPr>
              <w:instrText xml:space="preserve"> PAGEREF _Toc136185878 \h </w:instrText>
            </w:r>
            <w:r w:rsidR="00BA2108">
              <w:rPr>
                <w:noProof/>
                <w:webHidden/>
              </w:rPr>
            </w:r>
            <w:r w:rsidR="00BA2108">
              <w:rPr>
                <w:noProof/>
                <w:webHidden/>
              </w:rPr>
              <w:fldChar w:fldCharType="separate"/>
            </w:r>
            <w:r w:rsidR="0091628B">
              <w:rPr>
                <w:noProof/>
                <w:webHidden/>
              </w:rPr>
              <w:t>3</w:t>
            </w:r>
            <w:r w:rsidR="00BA2108">
              <w:rPr>
                <w:noProof/>
                <w:webHidden/>
              </w:rPr>
              <w:fldChar w:fldCharType="end"/>
            </w:r>
          </w:hyperlink>
        </w:p>
        <w:p w14:paraId="367FEB5F" w14:textId="6779CA3B" w:rsidR="00BA2108" w:rsidRDefault="00000000">
          <w:pPr>
            <w:pStyle w:val="TDC2"/>
            <w:tabs>
              <w:tab w:val="right" w:leader="dot" w:pos="8828"/>
            </w:tabs>
            <w:rPr>
              <w:rFonts w:eastAsiaTheme="minorEastAsia"/>
              <w:noProof/>
              <w:kern w:val="2"/>
              <w:sz w:val="22"/>
              <w:lang w:val="es-MX" w:eastAsia="es-MX"/>
              <w14:ligatures w14:val="standardContextual"/>
            </w:rPr>
          </w:pPr>
          <w:hyperlink w:anchor="_Toc136185879" w:history="1">
            <w:r w:rsidR="00BA2108" w:rsidRPr="00E77CF8">
              <w:rPr>
                <w:rStyle w:val="Hipervnculo"/>
                <w:noProof/>
              </w:rPr>
              <w:t>Respuesta</w:t>
            </w:r>
            <w:r w:rsidR="00BA2108">
              <w:rPr>
                <w:noProof/>
                <w:webHidden/>
              </w:rPr>
              <w:tab/>
            </w:r>
            <w:r w:rsidR="00BA2108">
              <w:rPr>
                <w:noProof/>
                <w:webHidden/>
              </w:rPr>
              <w:fldChar w:fldCharType="begin"/>
            </w:r>
            <w:r w:rsidR="00BA2108">
              <w:rPr>
                <w:noProof/>
                <w:webHidden/>
              </w:rPr>
              <w:instrText xml:space="preserve"> PAGEREF _Toc136185879 \h </w:instrText>
            </w:r>
            <w:r w:rsidR="00BA2108">
              <w:rPr>
                <w:noProof/>
                <w:webHidden/>
              </w:rPr>
            </w:r>
            <w:r w:rsidR="00BA2108">
              <w:rPr>
                <w:noProof/>
                <w:webHidden/>
              </w:rPr>
              <w:fldChar w:fldCharType="separate"/>
            </w:r>
            <w:r w:rsidR="0091628B">
              <w:rPr>
                <w:noProof/>
                <w:webHidden/>
              </w:rPr>
              <w:t>4</w:t>
            </w:r>
            <w:r w:rsidR="00BA2108">
              <w:rPr>
                <w:noProof/>
                <w:webHidden/>
              </w:rPr>
              <w:fldChar w:fldCharType="end"/>
            </w:r>
          </w:hyperlink>
        </w:p>
        <w:p w14:paraId="64757307" w14:textId="0E109BC7" w:rsidR="00BA2108" w:rsidRDefault="00000000">
          <w:pPr>
            <w:pStyle w:val="TDC2"/>
            <w:tabs>
              <w:tab w:val="right" w:leader="dot" w:pos="8828"/>
            </w:tabs>
            <w:rPr>
              <w:rFonts w:eastAsiaTheme="minorEastAsia"/>
              <w:noProof/>
              <w:kern w:val="2"/>
              <w:sz w:val="22"/>
              <w:lang w:val="es-MX" w:eastAsia="es-MX"/>
              <w14:ligatures w14:val="standardContextual"/>
            </w:rPr>
          </w:pPr>
          <w:hyperlink w:anchor="_Toc136185880" w:history="1">
            <w:r w:rsidR="00BA2108" w:rsidRPr="00E77CF8">
              <w:rPr>
                <w:rStyle w:val="Hipervnculo"/>
                <w:noProof/>
                <w:lang w:val="es-MX"/>
              </w:rPr>
              <w:t>1. Análisis descriptivo de los datos</w:t>
            </w:r>
            <w:r w:rsidR="00BA2108">
              <w:rPr>
                <w:noProof/>
                <w:webHidden/>
              </w:rPr>
              <w:tab/>
            </w:r>
            <w:r w:rsidR="00BA2108">
              <w:rPr>
                <w:noProof/>
                <w:webHidden/>
              </w:rPr>
              <w:fldChar w:fldCharType="begin"/>
            </w:r>
            <w:r w:rsidR="00BA2108">
              <w:rPr>
                <w:noProof/>
                <w:webHidden/>
              </w:rPr>
              <w:instrText xml:space="preserve"> PAGEREF _Toc136185880 \h </w:instrText>
            </w:r>
            <w:r w:rsidR="00BA2108">
              <w:rPr>
                <w:noProof/>
                <w:webHidden/>
              </w:rPr>
            </w:r>
            <w:r w:rsidR="00BA2108">
              <w:rPr>
                <w:noProof/>
                <w:webHidden/>
              </w:rPr>
              <w:fldChar w:fldCharType="separate"/>
            </w:r>
            <w:r w:rsidR="0091628B">
              <w:rPr>
                <w:noProof/>
                <w:webHidden/>
              </w:rPr>
              <w:t>4</w:t>
            </w:r>
            <w:r w:rsidR="00BA2108">
              <w:rPr>
                <w:noProof/>
                <w:webHidden/>
              </w:rPr>
              <w:fldChar w:fldCharType="end"/>
            </w:r>
          </w:hyperlink>
        </w:p>
        <w:p w14:paraId="08CAB361" w14:textId="3EEF976A" w:rsidR="00BA2108" w:rsidRDefault="00000000">
          <w:pPr>
            <w:pStyle w:val="TDC3"/>
            <w:tabs>
              <w:tab w:val="right" w:leader="dot" w:pos="8828"/>
            </w:tabs>
            <w:rPr>
              <w:rFonts w:eastAsiaTheme="minorEastAsia"/>
              <w:noProof/>
              <w:kern w:val="2"/>
              <w:sz w:val="22"/>
              <w:lang w:val="es-MX" w:eastAsia="es-MX"/>
              <w14:ligatures w14:val="standardContextual"/>
            </w:rPr>
          </w:pPr>
          <w:hyperlink w:anchor="_Toc136185881" w:history="1">
            <w:r w:rsidR="00BA2108" w:rsidRPr="00E77CF8">
              <w:rPr>
                <w:rStyle w:val="Hipervnculo"/>
                <w:noProof/>
                <w:lang w:val="es-MX"/>
              </w:rPr>
              <w:t>1a. Identificación de la variable dependiente y las independientes.</w:t>
            </w:r>
            <w:r w:rsidR="00BA2108">
              <w:rPr>
                <w:noProof/>
                <w:webHidden/>
              </w:rPr>
              <w:tab/>
            </w:r>
            <w:r w:rsidR="00BA2108">
              <w:rPr>
                <w:noProof/>
                <w:webHidden/>
              </w:rPr>
              <w:fldChar w:fldCharType="begin"/>
            </w:r>
            <w:r w:rsidR="00BA2108">
              <w:rPr>
                <w:noProof/>
                <w:webHidden/>
              </w:rPr>
              <w:instrText xml:space="preserve"> PAGEREF _Toc136185881 \h </w:instrText>
            </w:r>
            <w:r w:rsidR="00BA2108">
              <w:rPr>
                <w:noProof/>
                <w:webHidden/>
              </w:rPr>
            </w:r>
            <w:r w:rsidR="00BA2108">
              <w:rPr>
                <w:noProof/>
                <w:webHidden/>
              </w:rPr>
              <w:fldChar w:fldCharType="separate"/>
            </w:r>
            <w:r w:rsidR="0091628B">
              <w:rPr>
                <w:noProof/>
                <w:webHidden/>
              </w:rPr>
              <w:t>4</w:t>
            </w:r>
            <w:r w:rsidR="00BA2108">
              <w:rPr>
                <w:noProof/>
                <w:webHidden/>
              </w:rPr>
              <w:fldChar w:fldCharType="end"/>
            </w:r>
          </w:hyperlink>
        </w:p>
        <w:p w14:paraId="63504FED" w14:textId="2F61139E" w:rsidR="00BA2108" w:rsidRDefault="00000000">
          <w:pPr>
            <w:pStyle w:val="TDC3"/>
            <w:tabs>
              <w:tab w:val="right" w:leader="dot" w:pos="8828"/>
            </w:tabs>
            <w:rPr>
              <w:rFonts w:eastAsiaTheme="minorEastAsia"/>
              <w:noProof/>
              <w:kern w:val="2"/>
              <w:sz w:val="22"/>
              <w:lang w:val="es-MX" w:eastAsia="es-MX"/>
              <w14:ligatures w14:val="standardContextual"/>
            </w:rPr>
          </w:pPr>
          <w:hyperlink w:anchor="_Toc136185882" w:history="1">
            <w:r w:rsidR="00BA2108" w:rsidRPr="00E77CF8">
              <w:rPr>
                <w:rStyle w:val="Hipervnculo"/>
                <w:noProof/>
              </w:rPr>
              <w:t>1b</w:t>
            </w:r>
            <w:r w:rsidR="00BA2108" w:rsidRPr="00E77CF8">
              <w:rPr>
                <w:rStyle w:val="Hipervnculo"/>
                <w:noProof/>
                <w:lang w:val="es-MX"/>
              </w:rPr>
              <w:t>. Cómo se procedió para la limpieza de la base de datos.</w:t>
            </w:r>
            <w:r w:rsidR="00BA2108">
              <w:rPr>
                <w:noProof/>
                <w:webHidden/>
              </w:rPr>
              <w:tab/>
            </w:r>
            <w:r w:rsidR="00BA2108">
              <w:rPr>
                <w:noProof/>
                <w:webHidden/>
              </w:rPr>
              <w:fldChar w:fldCharType="begin"/>
            </w:r>
            <w:r w:rsidR="00BA2108">
              <w:rPr>
                <w:noProof/>
                <w:webHidden/>
              </w:rPr>
              <w:instrText xml:space="preserve"> PAGEREF _Toc136185882 \h </w:instrText>
            </w:r>
            <w:r w:rsidR="00BA2108">
              <w:rPr>
                <w:noProof/>
                <w:webHidden/>
              </w:rPr>
            </w:r>
            <w:r w:rsidR="00BA2108">
              <w:rPr>
                <w:noProof/>
                <w:webHidden/>
              </w:rPr>
              <w:fldChar w:fldCharType="separate"/>
            </w:r>
            <w:r w:rsidR="0091628B">
              <w:rPr>
                <w:noProof/>
                <w:webHidden/>
              </w:rPr>
              <w:t>4</w:t>
            </w:r>
            <w:r w:rsidR="00BA2108">
              <w:rPr>
                <w:noProof/>
                <w:webHidden/>
              </w:rPr>
              <w:fldChar w:fldCharType="end"/>
            </w:r>
          </w:hyperlink>
        </w:p>
        <w:p w14:paraId="1B172013" w14:textId="6A120077" w:rsidR="00BA2108" w:rsidRDefault="00000000">
          <w:pPr>
            <w:pStyle w:val="TDC3"/>
            <w:tabs>
              <w:tab w:val="right" w:leader="dot" w:pos="8828"/>
            </w:tabs>
            <w:rPr>
              <w:rFonts w:eastAsiaTheme="minorEastAsia"/>
              <w:noProof/>
              <w:kern w:val="2"/>
              <w:sz w:val="22"/>
              <w:lang w:val="es-MX" w:eastAsia="es-MX"/>
              <w14:ligatures w14:val="standardContextual"/>
            </w:rPr>
          </w:pPr>
          <w:hyperlink w:anchor="_Toc136185883" w:history="1">
            <w:r w:rsidR="00BA2108" w:rsidRPr="00E77CF8">
              <w:rPr>
                <w:rStyle w:val="Hipervnculo"/>
                <w:noProof/>
              </w:rPr>
              <w:t>1c</w:t>
            </w:r>
            <w:r w:rsidR="00BA2108" w:rsidRPr="00E77CF8">
              <w:rPr>
                <w:rStyle w:val="Hipervnculo"/>
                <w:noProof/>
                <w:lang w:val="es-MX"/>
              </w:rPr>
              <w:t xml:space="preserve">. </w:t>
            </w:r>
            <w:r w:rsidR="00BA2108" w:rsidRPr="00E77CF8">
              <w:rPr>
                <w:rStyle w:val="Hipervnculo"/>
                <w:noProof/>
                <w:lang w:val="es-ES"/>
              </w:rPr>
              <w:t>Determinar si es necesario hacer una normalización de la base de datos</w:t>
            </w:r>
            <w:r w:rsidR="00BA2108" w:rsidRPr="00E77CF8">
              <w:rPr>
                <w:rStyle w:val="Hipervnculo"/>
                <w:noProof/>
                <w:lang w:val="es-MX"/>
              </w:rPr>
              <w:t>.</w:t>
            </w:r>
            <w:r w:rsidR="00BA2108">
              <w:rPr>
                <w:noProof/>
                <w:webHidden/>
              </w:rPr>
              <w:tab/>
            </w:r>
            <w:r w:rsidR="00BA2108">
              <w:rPr>
                <w:noProof/>
                <w:webHidden/>
              </w:rPr>
              <w:fldChar w:fldCharType="begin"/>
            </w:r>
            <w:r w:rsidR="00BA2108">
              <w:rPr>
                <w:noProof/>
                <w:webHidden/>
              </w:rPr>
              <w:instrText xml:space="preserve"> PAGEREF _Toc136185883 \h </w:instrText>
            </w:r>
            <w:r w:rsidR="00BA2108">
              <w:rPr>
                <w:noProof/>
                <w:webHidden/>
              </w:rPr>
            </w:r>
            <w:r w:rsidR="00BA2108">
              <w:rPr>
                <w:noProof/>
                <w:webHidden/>
              </w:rPr>
              <w:fldChar w:fldCharType="separate"/>
            </w:r>
            <w:r w:rsidR="0091628B">
              <w:rPr>
                <w:noProof/>
                <w:webHidden/>
              </w:rPr>
              <w:t>9</w:t>
            </w:r>
            <w:r w:rsidR="00BA2108">
              <w:rPr>
                <w:noProof/>
                <w:webHidden/>
              </w:rPr>
              <w:fldChar w:fldCharType="end"/>
            </w:r>
          </w:hyperlink>
        </w:p>
        <w:p w14:paraId="61363EBC" w14:textId="19648845" w:rsidR="00BA2108" w:rsidRDefault="00000000">
          <w:pPr>
            <w:pStyle w:val="TDC2"/>
            <w:tabs>
              <w:tab w:val="right" w:leader="dot" w:pos="8828"/>
            </w:tabs>
            <w:rPr>
              <w:rFonts w:eastAsiaTheme="minorEastAsia"/>
              <w:noProof/>
              <w:kern w:val="2"/>
              <w:sz w:val="22"/>
              <w:lang w:val="es-MX" w:eastAsia="es-MX"/>
              <w14:ligatures w14:val="standardContextual"/>
            </w:rPr>
          </w:pPr>
          <w:hyperlink w:anchor="_Toc136185884" w:history="1">
            <w:r w:rsidR="00BA2108" w:rsidRPr="00E77CF8">
              <w:rPr>
                <w:rStyle w:val="Hipervnculo"/>
                <w:noProof/>
                <w:lang w:val="es-MX"/>
              </w:rPr>
              <w:t>2. Enfoque train-test validation con regsubsets y MSE</w:t>
            </w:r>
            <w:r w:rsidR="00BA2108">
              <w:rPr>
                <w:noProof/>
                <w:webHidden/>
              </w:rPr>
              <w:tab/>
            </w:r>
            <w:r w:rsidR="00BA2108">
              <w:rPr>
                <w:noProof/>
                <w:webHidden/>
              </w:rPr>
              <w:fldChar w:fldCharType="begin"/>
            </w:r>
            <w:r w:rsidR="00BA2108">
              <w:rPr>
                <w:noProof/>
                <w:webHidden/>
              </w:rPr>
              <w:instrText xml:space="preserve"> PAGEREF _Toc136185884 \h </w:instrText>
            </w:r>
            <w:r w:rsidR="00BA2108">
              <w:rPr>
                <w:noProof/>
                <w:webHidden/>
              </w:rPr>
            </w:r>
            <w:r w:rsidR="00BA2108">
              <w:rPr>
                <w:noProof/>
                <w:webHidden/>
              </w:rPr>
              <w:fldChar w:fldCharType="separate"/>
            </w:r>
            <w:r w:rsidR="0091628B">
              <w:rPr>
                <w:noProof/>
                <w:webHidden/>
              </w:rPr>
              <w:t>14</w:t>
            </w:r>
            <w:r w:rsidR="00BA2108">
              <w:rPr>
                <w:noProof/>
                <w:webHidden/>
              </w:rPr>
              <w:fldChar w:fldCharType="end"/>
            </w:r>
          </w:hyperlink>
        </w:p>
        <w:p w14:paraId="79119739" w14:textId="7E4A708D" w:rsidR="00BA2108" w:rsidRDefault="00000000">
          <w:pPr>
            <w:pStyle w:val="TDC2"/>
            <w:tabs>
              <w:tab w:val="right" w:leader="dot" w:pos="8828"/>
            </w:tabs>
            <w:rPr>
              <w:rFonts w:eastAsiaTheme="minorEastAsia"/>
              <w:noProof/>
              <w:kern w:val="2"/>
              <w:sz w:val="22"/>
              <w:lang w:val="es-MX" w:eastAsia="es-MX"/>
              <w14:ligatures w14:val="standardContextual"/>
            </w:rPr>
          </w:pPr>
          <w:hyperlink w:anchor="_Toc136185885" w:history="1">
            <w:r w:rsidR="00BA2108" w:rsidRPr="00E77CF8">
              <w:rPr>
                <w:rStyle w:val="Hipervnculo"/>
                <w:noProof/>
                <w:lang w:val="es-MX"/>
              </w:rPr>
              <w:t>3. Enfoque CrossValidation con regsubsets y MSE</w:t>
            </w:r>
            <w:r w:rsidR="00BA2108">
              <w:rPr>
                <w:noProof/>
                <w:webHidden/>
              </w:rPr>
              <w:tab/>
            </w:r>
            <w:r w:rsidR="00BA2108">
              <w:rPr>
                <w:noProof/>
                <w:webHidden/>
              </w:rPr>
              <w:fldChar w:fldCharType="begin"/>
            </w:r>
            <w:r w:rsidR="00BA2108">
              <w:rPr>
                <w:noProof/>
                <w:webHidden/>
              </w:rPr>
              <w:instrText xml:space="preserve"> PAGEREF _Toc136185885 \h </w:instrText>
            </w:r>
            <w:r w:rsidR="00BA2108">
              <w:rPr>
                <w:noProof/>
                <w:webHidden/>
              </w:rPr>
            </w:r>
            <w:r w:rsidR="00BA2108">
              <w:rPr>
                <w:noProof/>
                <w:webHidden/>
              </w:rPr>
              <w:fldChar w:fldCharType="separate"/>
            </w:r>
            <w:r w:rsidR="0091628B">
              <w:rPr>
                <w:noProof/>
                <w:webHidden/>
              </w:rPr>
              <w:t>16</w:t>
            </w:r>
            <w:r w:rsidR="00BA2108">
              <w:rPr>
                <w:noProof/>
                <w:webHidden/>
              </w:rPr>
              <w:fldChar w:fldCharType="end"/>
            </w:r>
          </w:hyperlink>
        </w:p>
        <w:p w14:paraId="32E3593F" w14:textId="36541FDC" w:rsidR="00BA2108" w:rsidRDefault="00000000">
          <w:pPr>
            <w:pStyle w:val="TDC2"/>
            <w:tabs>
              <w:tab w:val="right" w:leader="dot" w:pos="8828"/>
            </w:tabs>
            <w:rPr>
              <w:rFonts w:eastAsiaTheme="minorEastAsia"/>
              <w:noProof/>
              <w:kern w:val="2"/>
              <w:sz w:val="22"/>
              <w:lang w:val="es-MX" w:eastAsia="es-MX"/>
              <w14:ligatures w14:val="standardContextual"/>
            </w:rPr>
          </w:pPr>
          <w:hyperlink w:anchor="_Toc136185886" w:history="1">
            <w:r w:rsidR="00BA2108" w:rsidRPr="00E77CF8">
              <w:rPr>
                <w:rStyle w:val="Hipervnculo"/>
                <w:noProof/>
                <w:lang w:val="es-MX"/>
              </w:rPr>
              <w:t>4. Enfoque CrossValidation con regsubsets y R cuadrada ajustada (Puntos Extras)</w:t>
            </w:r>
            <w:r w:rsidR="00BA2108">
              <w:rPr>
                <w:noProof/>
                <w:webHidden/>
              </w:rPr>
              <w:tab/>
            </w:r>
            <w:r w:rsidR="00BA2108">
              <w:rPr>
                <w:noProof/>
                <w:webHidden/>
              </w:rPr>
              <w:fldChar w:fldCharType="begin"/>
            </w:r>
            <w:r w:rsidR="00BA2108">
              <w:rPr>
                <w:noProof/>
                <w:webHidden/>
              </w:rPr>
              <w:instrText xml:space="preserve"> PAGEREF _Toc136185886 \h </w:instrText>
            </w:r>
            <w:r w:rsidR="00BA2108">
              <w:rPr>
                <w:noProof/>
                <w:webHidden/>
              </w:rPr>
            </w:r>
            <w:r w:rsidR="00BA2108">
              <w:rPr>
                <w:noProof/>
                <w:webHidden/>
              </w:rPr>
              <w:fldChar w:fldCharType="separate"/>
            </w:r>
            <w:r w:rsidR="0091628B">
              <w:rPr>
                <w:noProof/>
                <w:webHidden/>
              </w:rPr>
              <w:t>18</w:t>
            </w:r>
            <w:r w:rsidR="00BA2108">
              <w:rPr>
                <w:noProof/>
                <w:webHidden/>
              </w:rPr>
              <w:fldChar w:fldCharType="end"/>
            </w:r>
          </w:hyperlink>
        </w:p>
        <w:p w14:paraId="56E3A352" w14:textId="27941EC1" w:rsidR="00BA2108" w:rsidRDefault="00000000">
          <w:pPr>
            <w:pStyle w:val="TDC2"/>
            <w:tabs>
              <w:tab w:val="right" w:leader="dot" w:pos="8828"/>
            </w:tabs>
            <w:rPr>
              <w:rFonts w:eastAsiaTheme="minorEastAsia"/>
              <w:noProof/>
              <w:kern w:val="2"/>
              <w:sz w:val="22"/>
              <w:lang w:val="es-MX" w:eastAsia="es-MX"/>
              <w14:ligatures w14:val="standardContextual"/>
            </w:rPr>
          </w:pPr>
          <w:hyperlink w:anchor="_Toc136185887" w:history="1">
            <w:r w:rsidR="00BA2108" w:rsidRPr="00E77CF8">
              <w:rPr>
                <w:rStyle w:val="Hipervnculo"/>
                <w:noProof/>
                <w:lang w:val="es-MX"/>
              </w:rPr>
              <w:t>5. Enfoque CrossValidation con Ridge Regression y Lasso</w:t>
            </w:r>
            <w:r w:rsidR="00BA2108">
              <w:rPr>
                <w:noProof/>
                <w:webHidden/>
              </w:rPr>
              <w:tab/>
            </w:r>
            <w:r w:rsidR="00BA2108">
              <w:rPr>
                <w:noProof/>
                <w:webHidden/>
              </w:rPr>
              <w:fldChar w:fldCharType="begin"/>
            </w:r>
            <w:r w:rsidR="00BA2108">
              <w:rPr>
                <w:noProof/>
                <w:webHidden/>
              </w:rPr>
              <w:instrText xml:space="preserve"> PAGEREF _Toc136185887 \h </w:instrText>
            </w:r>
            <w:r w:rsidR="00BA2108">
              <w:rPr>
                <w:noProof/>
                <w:webHidden/>
              </w:rPr>
            </w:r>
            <w:r w:rsidR="00BA2108">
              <w:rPr>
                <w:noProof/>
                <w:webHidden/>
              </w:rPr>
              <w:fldChar w:fldCharType="separate"/>
            </w:r>
            <w:r w:rsidR="0091628B">
              <w:rPr>
                <w:noProof/>
                <w:webHidden/>
              </w:rPr>
              <w:t>20</w:t>
            </w:r>
            <w:r w:rsidR="00BA2108">
              <w:rPr>
                <w:noProof/>
                <w:webHidden/>
              </w:rPr>
              <w:fldChar w:fldCharType="end"/>
            </w:r>
          </w:hyperlink>
        </w:p>
        <w:p w14:paraId="75FD6E08" w14:textId="76A11FC6" w:rsidR="00BA2108" w:rsidRDefault="00000000">
          <w:pPr>
            <w:pStyle w:val="TDC3"/>
            <w:tabs>
              <w:tab w:val="right" w:leader="dot" w:pos="8828"/>
            </w:tabs>
            <w:rPr>
              <w:rFonts w:eastAsiaTheme="minorEastAsia"/>
              <w:noProof/>
              <w:kern w:val="2"/>
              <w:sz w:val="22"/>
              <w:lang w:val="es-MX" w:eastAsia="es-MX"/>
              <w14:ligatures w14:val="standardContextual"/>
            </w:rPr>
          </w:pPr>
          <w:hyperlink w:anchor="_Toc136185888" w:history="1">
            <w:r w:rsidR="00BA2108" w:rsidRPr="00E77CF8">
              <w:rPr>
                <w:rStyle w:val="Hipervnculo"/>
                <w:noProof/>
                <w:lang w:val="es-MX"/>
              </w:rPr>
              <w:t>5.1 Ridge Regression</w:t>
            </w:r>
            <w:r w:rsidR="00BA2108">
              <w:rPr>
                <w:noProof/>
                <w:webHidden/>
              </w:rPr>
              <w:tab/>
            </w:r>
            <w:r w:rsidR="00BA2108">
              <w:rPr>
                <w:noProof/>
                <w:webHidden/>
              </w:rPr>
              <w:fldChar w:fldCharType="begin"/>
            </w:r>
            <w:r w:rsidR="00BA2108">
              <w:rPr>
                <w:noProof/>
                <w:webHidden/>
              </w:rPr>
              <w:instrText xml:space="preserve"> PAGEREF _Toc136185888 \h </w:instrText>
            </w:r>
            <w:r w:rsidR="00BA2108">
              <w:rPr>
                <w:noProof/>
                <w:webHidden/>
              </w:rPr>
            </w:r>
            <w:r w:rsidR="00BA2108">
              <w:rPr>
                <w:noProof/>
                <w:webHidden/>
              </w:rPr>
              <w:fldChar w:fldCharType="separate"/>
            </w:r>
            <w:r w:rsidR="0091628B">
              <w:rPr>
                <w:noProof/>
                <w:webHidden/>
              </w:rPr>
              <w:t>21</w:t>
            </w:r>
            <w:r w:rsidR="00BA2108">
              <w:rPr>
                <w:noProof/>
                <w:webHidden/>
              </w:rPr>
              <w:fldChar w:fldCharType="end"/>
            </w:r>
          </w:hyperlink>
        </w:p>
        <w:p w14:paraId="167322AB" w14:textId="07C6C561" w:rsidR="00BA2108" w:rsidRDefault="00000000">
          <w:pPr>
            <w:pStyle w:val="TDC3"/>
            <w:tabs>
              <w:tab w:val="right" w:leader="dot" w:pos="8828"/>
            </w:tabs>
            <w:rPr>
              <w:rFonts w:eastAsiaTheme="minorEastAsia"/>
              <w:noProof/>
              <w:kern w:val="2"/>
              <w:sz w:val="22"/>
              <w:lang w:val="es-MX" w:eastAsia="es-MX"/>
              <w14:ligatures w14:val="standardContextual"/>
            </w:rPr>
          </w:pPr>
          <w:hyperlink w:anchor="_Toc136185889" w:history="1">
            <w:r w:rsidR="00BA2108" w:rsidRPr="00E77CF8">
              <w:rPr>
                <w:rStyle w:val="Hipervnculo"/>
                <w:noProof/>
                <w:lang w:val="es-MX"/>
              </w:rPr>
              <w:t>5.2 Lasso</w:t>
            </w:r>
            <w:r w:rsidR="00BA2108">
              <w:rPr>
                <w:noProof/>
                <w:webHidden/>
              </w:rPr>
              <w:tab/>
            </w:r>
            <w:r w:rsidR="00BA2108">
              <w:rPr>
                <w:noProof/>
                <w:webHidden/>
              </w:rPr>
              <w:fldChar w:fldCharType="begin"/>
            </w:r>
            <w:r w:rsidR="00BA2108">
              <w:rPr>
                <w:noProof/>
                <w:webHidden/>
              </w:rPr>
              <w:instrText xml:space="preserve"> PAGEREF _Toc136185889 \h </w:instrText>
            </w:r>
            <w:r w:rsidR="00BA2108">
              <w:rPr>
                <w:noProof/>
                <w:webHidden/>
              </w:rPr>
            </w:r>
            <w:r w:rsidR="00BA2108">
              <w:rPr>
                <w:noProof/>
                <w:webHidden/>
              </w:rPr>
              <w:fldChar w:fldCharType="separate"/>
            </w:r>
            <w:r w:rsidR="0091628B">
              <w:rPr>
                <w:noProof/>
                <w:webHidden/>
              </w:rPr>
              <w:t>23</w:t>
            </w:r>
            <w:r w:rsidR="00BA2108">
              <w:rPr>
                <w:noProof/>
                <w:webHidden/>
              </w:rPr>
              <w:fldChar w:fldCharType="end"/>
            </w:r>
          </w:hyperlink>
        </w:p>
        <w:p w14:paraId="260429EF" w14:textId="5A05B40A" w:rsidR="008D39E3" w:rsidRDefault="008D39E3">
          <w:r>
            <w:rPr>
              <w:b/>
              <w:bCs/>
              <w:lang w:val="es-ES"/>
            </w:rPr>
            <w:fldChar w:fldCharType="end"/>
          </w:r>
        </w:p>
      </w:sdtContent>
    </w:sdt>
    <w:p w14:paraId="61B444EF" w14:textId="77777777" w:rsidR="008D39E3" w:rsidRDefault="008D39E3"/>
    <w:p w14:paraId="68A61595" w14:textId="5A2E674A" w:rsidR="008D39E3" w:rsidRDefault="008D39E3">
      <w:r>
        <w:br w:type="page"/>
      </w:r>
    </w:p>
    <w:p w14:paraId="1426966C" w14:textId="5CE08F99" w:rsidR="008D39E3" w:rsidRPr="008D39E3" w:rsidRDefault="008D39E3" w:rsidP="008D39E3">
      <w:pPr>
        <w:pStyle w:val="Ttulo2"/>
        <w:rPr>
          <w:lang w:val="es-MX"/>
        </w:rPr>
      </w:pPr>
      <w:bookmarkStart w:id="0" w:name="_Toc136185878"/>
      <w:r w:rsidRPr="008D39E3">
        <w:rPr>
          <w:lang w:val="es-MX"/>
        </w:rPr>
        <w:lastRenderedPageBreak/>
        <w:t>Enunciado</w:t>
      </w:r>
      <w:bookmarkEnd w:id="0"/>
    </w:p>
    <w:p w14:paraId="40858322" w14:textId="77777777" w:rsidR="008D39E3" w:rsidRDefault="008D39E3" w:rsidP="008D39E3">
      <w:pPr>
        <w:pStyle w:val="Sinespaciado"/>
        <w:jc w:val="both"/>
        <w:rPr>
          <w:sz w:val="24"/>
          <w:szCs w:val="24"/>
          <w:lang w:val="es-ES"/>
        </w:rPr>
      </w:pPr>
    </w:p>
    <w:p w14:paraId="07DD5BFD" w14:textId="27DF672A" w:rsidR="008D39E3" w:rsidRPr="006A3C11" w:rsidRDefault="008D39E3" w:rsidP="008D39E3">
      <w:pPr>
        <w:pStyle w:val="Sinespaciado"/>
        <w:jc w:val="both"/>
        <w:rPr>
          <w:sz w:val="24"/>
          <w:szCs w:val="24"/>
          <w:lang w:val="es-ES"/>
        </w:rPr>
      </w:pPr>
      <w:r>
        <w:rPr>
          <w:sz w:val="24"/>
          <w:szCs w:val="24"/>
          <w:lang w:val="es-ES"/>
        </w:rPr>
        <w:t xml:space="preserve">Este proyecto tiene un valor de 20 puntos sobre la calificación final del curso, se debe entregar a más tardar el lunes 29 de mayo de 2023, utilizando la plataforma Enlinea2 para subir el reporte (en formato </w:t>
      </w:r>
      <w:proofErr w:type="spellStart"/>
      <w:r>
        <w:rPr>
          <w:sz w:val="24"/>
          <w:szCs w:val="24"/>
          <w:lang w:val="es-ES"/>
        </w:rPr>
        <w:t>pdf</w:t>
      </w:r>
      <w:proofErr w:type="spellEnd"/>
      <w:r>
        <w:rPr>
          <w:sz w:val="24"/>
          <w:szCs w:val="24"/>
          <w:lang w:val="es-ES"/>
        </w:rPr>
        <w:t>), y enviar por email (</w:t>
      </w:r>
      <w:hyperlink r:id="rId6" w:history="1">
        <w:r w:rsidRPr="00607569">
          <w:rPr>
            <w:rStyle w:val="Hipervnculo"/>
            <w:sz w:val="24"/>
            <w:szCs w:val="24"/>
            <w:lang w:val="es-ES"/>
          </w:rPr>
          <w:t>jbatun@correo.uad.mx</w:t>
        </w:r>
      </w:hyperlink>
      <w:r>
        <w:rPr>
          <w:sz w:val="24"/>
          <w:szCs w:val="24"/>
          <w:lang w:val="es-ES"/>
        </w:rPr>
        <w:t>) el script r utilizado.</w:t>
      </w:r>
    </w:p>
    <w:p w14:paraId="521EB800" w14:textId="77777777" w:rsidR="008D39E3" w:rsidRPr="006A3C11" w:rsidRDefault="008D39E3" w:rsidP="008D39E3">
      <w:pPr>
        <w:pStyle w:val="Sinespaciado"/>
        <w:rPr>
          <w:lang w:val="es-ES"/>
        </w:rPr>
      </w:pPr>
    </w:p>
    <w:p w14:paraId="7F85AF96" w14:textId="77777777" w:rsidR="008D39E3" w:rsidRDefault="008D39E3" w:rsidP="008D39E3">
      <w:pPr>
        <w:pStyle w:val="Sinespaciado"/>
        <w:jc w:val="both"/>
        <w:rPr>
          <w:sz w:val="24"/>
          <w:szCs w:val="24"/>
          <w:lang w:val="es-ES"/>
        </w:rPr>
      </w:pPr>
      <w:r>
        <w:rPr>
          <w:sz w:val="24"/>
          <w:szCs w:val="24"/>
          <w:lang w:val="es-ES"/>
        </w:rPr>
        <w:t xml:space="preserve">En la plataforma </w:t>
      </w:r>
      <w:proofErr w:type="spellStart"/>
      <w:r>
        <w:rPr>
          <w:sz w:val="24"/>
          <w:szCs w:val="24"/>
          <w:lang w:val="es-ES"/>
        </w:rPr>
        <w:t>Enlinea</w:t>
      </w:r>
      <w:proofErr w:type="spellEnd"/>
      <w:r>
        <w:rPr>
          <w:sz w:val="24"/>
          <w:szCs w:val="24"/>
          <w:lang w:val="es-ES"/>
        </w:rPr>
        <w:t xml:space="preserve"> 2 se encuentran los archivos: </w:t>
      </w:r>
    </w:p>
    <w:p w14:paraId="46AE1AA8" w14:textId="77777777" w:rsidR="008D39E3" w:rsidRDefault="008D39E3" w:rsidP="008D39E3">
      <w:pPr>
        <w:pStyle w:val="Sinespaciado"/>
        <w:jc w:val="both"/>
        <w:rPr>
          <w:sz w:val="24"/>
          <w:szCs w:val="24"/>
          <w:lang w:val="es-ES"/>
        </w:rPr>
      </w:pPr>
    </w:p>
    <w:p w14:paraId="204180F7" w14:textId="77777777" w:rsidR="008D39E3" w:rsidRDefault="008D39E3" w:rsidP="008D39E3">
      <w:pPr>
        <w:pStyle w:val="Sinespaciado"/>
        <w:numPr>
          <w:ilvl w:val="0"/>
          <w:numId w:val="2"/>
        </w:numPr>
        <w:jc w:val="both"/>
        <w:rPr>
          <w:sz w:val="24"/>
          <w:szCs w:val="24"/>
          <w:lang w:val="es-ES"/>
        </w:rPr>
      </w:pPr>
      <w:r w:rsidRPr="004121C5">
        <w:rPr>
          <w:b/>
          <w:bCs/>
          <w:sz w:val="24"/>
          <w:szCs w:val="24"/>
          <w:lang w:val="es-ES"/>
        </w:rPr>
        <w:t>Datos</w:t>
      </w:r>
      <w:r>
        <w:rPr>
          <w:sz w:val="24"/>
          <w:szCs w:val="24"/>
          <w:lang w:val="es-ES"/>
        </w:rPr>
        <w:t>, que tiene la información sobre la cual se aplicaran técnicas de construcción de modelos de regresión</w:t>
      </w:r>
    </w:p>
    <w:p w14:paraId="0BFD46B8" w14:textId="77777777" w:rsidR="008D39E3" w:rsidRDefault="008D39E3" w:rsidP="008D39E3">
      <w:pPr>
        <w:pStyle w:val="Sinespaciado"/>
        <w:numPr>
          <w:ilvl w:val="0"/>
          <w:numId w:val="2"/>
        </w:numPr>
        <w:jc w:val="both"/>
        <w:rPr>
          <w:sz w:val="24"/>
          <w:szCs w:val="24"/>
          <w:lang w:val="es-ES"/>
        </w:rPr>
      </w:pPr>
      <w:proofErr w:type="spellStart"/>
      <w:r w:rsidRPr="004121C5">
        <w:rPr>
          <w:b/>
          <w:bCs/>
          <w:sz w:val="24"/>
          <w:szCs w:val="24"/>
          <w:lang w:val="es-ES"/>
        </w:rPr>
        <w:t>data_description</w:t>
      </w:r>
      <w:proofErr w:type="spellEnd"/>
      <w:r>
        <w:rPr>
          <w:sz w:val="24"/>
          <w:szCs w:val="24"/>
          <w:lang w:val="es-ES"/>
        </w:rPr>
        <w:t>, que tiene una descripción de las variables que conforman la base de datos anterior.</w:t>
      </w:r>
    </w:p>
    <w:p w14:paraId="0E8EC329" w14:textId="77777777" w:rsidR="008D39E3" w:rsidRDefault="008D39E3" w:rsidP="008D39E3">
      <w:pPr>
        <w:pStyle w:val="Sinespaciado"/>
        <w:jc w:val="both"/>
        <w:rPr>
          <w:lang w:val="es-ES"/>
        </w:rPr>
      </w:pPr>
    </w:p>
    <w:p w14:paraId="15E1A5DB" w14:textId="77777777" w:rsidR="008D39E3" w:rsidRPr="003D5A63" w:rsidRDefault="008D39E3" w:rsidP="008D39E3">
      <w:pPr>
        <w:pStyle w:val="Sinespaciado"/>
        <w:jc w:val="both"/>
        <w:rPr>
          <w:sz w:val="24"/>
          <w:szCs w:val="24"/>
          <w:lang w:val="es-ES"/>
        </w:rPr>
      </w:pPr>
      <w:r w:rsidRPr="003D5A63">
        <w:rPr>
          <w:sz w:val="24"/>
          <w:szCs w:val="24"/>
          <w:lang w:val="es-ES"/>
        </w:rPr>
        <w:t xml:space="preserve">Se debe escribir un reporte que incluya </w:t>
      </w:r>
      <w:r>
        <w:rPr>
          <w:sz w:val="24"/>
          <w:szCs w:val="24"/>
          <w:lang w:val="es-ES"/>
        </w:rPr>
        <w:t xml:space="preserve">la </w:t>
      </w:r>
      <w:r w:rsidRPr="003D5A63">
        <w:rPr>
          <w:sz w:val="24"/>
          <w:szCs w:val="24"/>
          <w:lang w:val="es-ES"/>
        </w:rPr>
        <w:t>información</w:t>
      </w:r>
      <w:r>
        <w:rPr>
          <w:sz w:val="24"/>
          <w:szCs w:val="24"/>
          <w:lang w:val="es-ES"/>
        </w:rPr>
        <w:t xml:space="preserve"> necesaria y que explique en forma clara como se realizaron las siguientes actividades, así como presentar la información que se pide en alguna de esas actividades.</w:t>
      </w:r>
    </w:p>
    <w:p w14:paraId="0CA4919D" w14:textId="77777777" w:rsidR="008D39E3" w:rsidRPr="003D5A63" w:rsidRDefault="008D39E3" w:rsidP="008D39E3">
      <w:pPr>
        <w:pStyle w:val="Sinespaciado"/>
        <w:jc w:val="both"/>
        <w:rPr>
          <w:sz w:val="24"/>
          <w:szCs w:val="24"/>
          <w:lang w:val="es-ES"/>
        </w:rPr>
      </w:pPr>
    </w:p>
    <w:p w14:paraId="2072D95A" w14:textId="77777777" w:rsidR="008D39E3" w:rsidRPr="003D5A63" w:rsidRDefault="008D39E3" w:rsidP="008D39E3">
      <w:pPr>
        <w:pStyle w:val="Sinespaciado"/>
        <w:numPr>
          <w:ilvl w:val="0"/>
          <w:numId w:val="1"/>
        </w:numPr>
        <w:jc w:val="both"/>
        <w:rPr>
          <w:sz w:val="24"/>
          <w:szCs w:val="24"/>
          <w:lang w:val="es-ES"/>
        </w:rPr>
      </w:pPr>
      <w:r w:rsidRPr="003D5A63">
        <w:rPr>
          <w:sz w:val="24"/>
          <w:szCs w:val="24"/>
          <w:lang w:val="es-ES"/>
        </w:rPr>
        <w:t>Un análisis descriptivo de los datos, que incluya:</w:t>
      </w:r>
    </w:p>
    <w:p w14:paraId="710916B4" w14:textId="77777777" w:rsidR="008D39E3" w:rsidRPr="003D5A63" w:rsidRDefault="008D39E3" w:rsidP="008D39E3">
      <w:pPr>
        <w:pStyle w:val="Sinespaciado"/>
        <w:numPr>
          <w:ilvl w:val="1"/>
          <w:numId w:val="1"/>
        </w:numPr>
        <w:jc w:val="both"/>
        <w:rPr>
          <w:sz w:val="24"/>
          <w:szCs w:val="24"/>
          <w:lang w:val="es-ES"/>
        </w:rPr>
      </w:pPr>
      <w:r w:rsidRPr="003D5A63">
        <w:rPr>
          <w:sz w:val="24"/>
          <w:szCs w:val="24"/>
          <w:lang w:val="es-ES"/>
        </w:rPr>
        <w:t xml:space="preserve">Identificación de la variable dependiente y la independiente </w:t>
      </w:r>
    </w:p>
    <w:p w14:paraId="04B8DC66" w14:textId="77777777" w:rsidR="008D39E3" w:rsidRDefault="008D39E3" w:rsidP="008D39E3">
      <w:pPr>
        <w:pStyle w:val="Sinespaciado"/>
        <w:numPr>
          <w:ilvl w:val="1"/>
          <w:numId w:val="1"/>
        </w:numPr>
        <w:jc w:val="both"/>
        <w:rPr>
          <w:sz w:val="24"/>
          <w:szCs w:val="24"/>
          <w:lang w:val="es-ES"/>
        </w:rPr>
      </w:pPr>
      <w:r>
        <w:rPr>
          <w:sz w:val="24"/>
          <w:szCs w:val="24"/>
          <w:lang w:val="es-ES"/>
        </w:rPr>
        <w:t>Como se procedió para la limpieza de la base de datos</w:t>
      </w:r>
    </w:p>
    <w:p w14:paraId="42EBE2D6" w14:textId="77777777" w:rsidR="008D39E3" w:rsidRPr="003D5A63" w:rsidRDefault="008D39E3" w:rsidP="008D39E3">
      <w:pPr>
        <w:pStyle w:val="Sinespaciado"/>
        <w:numPr>
          <w:ilvl w:val="1"/>
          <w:numId w:val="1"/>
        </w:numPr>
        <w:jc w:val="both"/>
        <w:rPr>
          <w:sz w:val="24"/>
          <w:szCs w:val="24"/>
          <w:lang w:val="es-ES"/>
        </w:rPr>
      </w:pPr>
      <w:r>
        <w:rPr>
          <w:sz w:val="24"/>
          <w:szCs w:val="24"/>
          <w:lang w:val="es-ES"/>
        </w:rPr>
        <w:t>Determinar si es necesario hacer una normalización de la base de datos, y en caso de aplicarla, mencionar que tipo de normalización se realizó</w:t>
      </w:r>
    </w:p>
    <w:p w14:paraId="6E6A04E8" w14:textId="77777777" w:rsidR="008D39E3" w:rsidRDefault="008D39E3" w:rsidP="008D39E3">
      <w:pPr>
        <w:pStyle w:val="Sinespaciado"/>
        <w:numPr>
          <w:ilvl w:val="0"/>
          <w:numId w:val="1"/>
        </w:numPr>
        <w:jc w:val="both"/>
        <w:rPr>
          <w:sz w:val="24"/>
          <w:szCs w:val="24"/>
          <w:lang w:val="es-ES"/>
        </w:rPr>
      </w:pPr>
      <w:r>
        <w:rPr>
          <w:sz w:val="24"/>
          <w:szCs w:val="24"/>
          <w:lang w:val="es-ES"/>
        </w:rPr>
        <w:t xml:space="preserve">(Enfoque </w:t>
      </w:r>
      <w:proofErr w:type="spellStart"/>
      <w:r>
        <w:rPr>
          <w:sz w:val="24"/>
          <w:szCs w:val="24"/>
          <w:lang w:val="es-ES"/>
        </w:rPr>
        <w:t>train</w:t>
      </w:r>
      <w:proofErr w:type="spellEnd"/>
      <w:r>
        <w:rPr>
          <w:sz w:val="24"/>
          <w:szCs w:val="24"/>
          <w:lang w:val="es-ES"/>
        </w:rPr>
        <w:t xml:space="preserve">-test </w:t>
      </w:r>
      <w:proofErr w:type="spellStart"/>
      <w:r>
        <w:rPr>
          <w:sz w:val="24"/>
          <w:szCs w:val="24"/>
          <w:lang w:val="es-ES"/>
        </w:rPr>
        <w:t>validation</w:t>
      </w:r>
      <w:proofErr w:type="spellEnd"/>
      <w:r>
        <w:rPr>
          <w:sz w:val="24"/>
          <w:szCs w:val="24"/>
          <w:lang w:val="es-ES"/>
        </w:rPr>
        <w:t xml:space="preserve">) Particiona la muestra en forma 80-20 de manera aleatoria. El 80% corresponde a la muestra de entrenamiento. Utilizando la función </w:t>
      </w:r>
      <w:proofErr w:type="spellStart"/>
      <w:r w:rsidRPr="0091416A">
        <w:rPr>
          <w:sz w:val="24"/>
          <w:szCs w:val="24"/>
          <w:lang w:val="es-ES"/>
        </w:rPr>
        <w:t>regsubsets</w:t>
      </w:r>
      <w:proofErr w:type="spellEnd"/>
      <w:r>
        <w:rPr>
          <w:sz w:val="24"/>
          <w:szCs w:val="24"/>
          <w:lang w:val="es-ES"/>
        </w:rPr>
        <w:t xml:space="preserve"> determina el mejor modelo bajo el criterio del MSE. Presenta la ecuación del modelo, y comenta acerca de si cada variable es significativa en presencia de las restantes. </w:t>
      </w:r>
      <w:r w:rsidRPr="0008638D">
        <w:rPr>
          <w:b/>
          <w:bCs/>
          <w:sz w:val="24"/>
          <w:szCs w:val="24"/>
          <w:lang w:val="es-ES"/>
        </w:rPr>
        <w:t>(5 puntos)</w:t>
      </w:r>
    </w:p>
    <w:p w14:paraId="744B17F6" w14:textId="77777777" w:rsidR="008D39E3" w:rsidRDefault="008D39E3" w:rsidP="008D39E3">
      <w:pPr>
        <w:pStyle w:val="Sinespaciado"/>
        <w:numPr>
          <w:ilvl w:val="0"/>
          <w:numId w:val="1"/>
        </w:numPr>
        <w:jc w:val="both"/>
        <w:rPr>
          <w:sz w:val="24"/>
          <w:szCs w:val="24"/>
          <w:lang w:val="es-ES"/>
        </w:rPr>
      </w:pPr>
      <w:r>
        <w:rPr>
          <w:sz w:val="24"/>
          <w:szCs w:val="24"/>
          <w:lang w:val="es-ES"/>
        </w:rPr>
        <w:t xml:space="preserve">Utilizando el enfoque Cross </w:t>
      </w:r>
      <w:proofErr w:type="spellStart"/>
      <w:r>
        <w:rPr>
          <w:sz w:val="24"/>
          <w:szCs w:val="24"/>
          <w:lang w:val="es-ES"/>
        </w:rPr>
        <w:t>Validation</w:t>
      </w:r>
      <w:proofErr w:type="spellEnd"/>
      <w:r>
        <w:rPr>
          <w:sz w:val="24"/>
          <w:szCs w:val="24"/>
          <w:lang w:val="es-ES"/>
        </w:rPr>
        <w:t xml:space="preserve"> y la función </w:t>
      </w:r>
      <w:proofErr w:type="spellStart"/>
      <w:r>
        <w:rPr>
          <w:sz w:val="24"/>
          <w:szCs w:val="24"/>
          <w:lang w:val="es-ES"/>
        </w:rPr>
        <w:t>regsubsets</w:t>
      </w:r>
      <w:proofErr w:type="spellEnd"/>
      <w:r>
        <w:rPr>
          <w:sz w:val="24"/>
          <w:szCs w:val="24"/>
          <w:lang w:val="es-ES"/>
        </w:rPr>
        <w:t xml:space="preserve">, determina el mejor modelo bajo el criterio del MSE. </w:t>
      </w:r>
      <w:r w:rsidRPr="0008638D">
        <w:rPr>
          <w:b/>
          <w:bCs/>
          <w:sz w:val="24"/>
          <w:szCs w:val="24"/>
          <w:lang w:val="es-ES"/>
        </w:rPr>
        <w:t>(5 puntos)</w:t>
      </w:r>
    </w:p>
    <w:p w14:paraId="7FE336EB" w14:textId="77777777" w:rsidR="008D39E3" w:rsidRDefault="008D39E3" w:rsidP="008D39E3">
      <w:pPr>
        <w:pStyle w:val="Sinespaciado"/>
        <w:numPr>
          <w:ilvl w:val="0"/>
          <w:numId w:val="1"/>
        </w:numPr>
        <w:jc w:val="both"/>
        <w:rPr>
          <w:sz w:val="24"/>
          <w:szCs w:val="24"/>
          <w:lang w:val="es-ES"/>
        </w:rPr>
      </w:pPr>
      <w:r>
        <w:rPr>
          <w:sz w:val="24"/>
          <w:szCs w:val="24"/>
          <w:lang w:val="es-ES"/>
        </w:rPr>
        <w:t xml:space="preserve">(Opcional, 10 puntos para alguno de los proyectos 1 y 2, recuperación) Utilizando el enfoque Cross </w:t>
      </w:r>
      <w:proofErr w:type="spellStart"/>
      <w:r>
        <w:rPr>
          <w:sz w:val="24"/>
          <w:szCs w:val="24"/>
          <w:lang w:val="es-ES"/>
        </w:rPr>
        <w:t>Validation</w:t>
      </w:r>
      <w:proofErr w:type="spellEnd"/>
      <w:r>
        <w:rPr>
          <w:sz w:val="24"/>
          <w:szCs w:val="24"/>
          <w:lang w:val="es-ES"/>
        </w:rPr>
        <w:t xml:space="preserve"> y la función </w:t>
      </w:r>
      <w:proofErr w:type="spellStart"/>
      <w:r>
        <w:rPr>
          <w:sz w:val="24"/>
          <w:szCs w:val="24"/>
          <w:lang w:val="es-ES"/>
        </w:rPr>
        <w:t>regsubsets</w:t>
      </w:r>
      <w:proofErr w:type="spellEnd"/>
      <w:r>
        <w:rPr>
          <w:sz w:val="24"/>
          <w:szCs w:val="24"/>
          <w:lang w:val="es-ES"/>
        </w:rPr>
        <w:t>, determina el mejor modelo bajo un criterio diferente al MSE.</w:t>
      </w:r>
    </w:p>
    <w:p w14:paraId="4ABECDA1" w14:textId="77777777" w:rsidR="008D39E3" w:rsidRDefault="008D39E3" w:rsidP="008D39E3">
      <w:pPr>
        <w:pStyle w:val="Sinespaciado"/>
        <w:numPr>
          <w:ilvl w:val="0"/>
          <w:numId w:val="1"/>
        </w:numPr>
        <w:jc w:val="both"/>
        <w:rPr>
          <w:b/>
          <w:bCs/>
          <w:sz w:val="24"/>
          <w:szCs w:val="24"/>
          <w:lang w:val="es-ES"/>
        </w:rPr>
      </w:pPr>
      <w:r>
        <w:rPr>
          <w:sz w:val="24"/>
          <w:szCs w:val="24"/>
          <w:lang w:val="es-ES"/>
        </w:rPr>
        <w:t xml:space="preserve">Utilizando </w:t>
      </w:r>
      <w:r w:rsidRPr="0008638D">
        <w:rPr>
          <w:sz w:val="24"/>
          <w:szCs w:val="24"/>
          <w:lang w:val="es-ES"/>
        </w:rPr>
        <w:t xml:space="preserve">Ridge </w:t>
      </w:r>
      <w:proofErr w:type="spellStart"/>
      <w:r w:rsidRPr="0008638D">
        <w:rPr>
          <w:sz w:val="24"/>
          <w:szCs w:val="24"/>
          <w:lang w:val="es-ES"/>
        </w:rPr>
        <w:t>Regression</w:t>
      </w:r>
      <w:proofErr w:type="spellEnd"/>
      <w:r w:rsidRPr="0008638D">
        <w:rPr>
          <w:sz w:val="24"/>
          <w:szCs w:val="24"/>
          <w:lang w:val="es-ES"/>
        </w:rPr>
        <w:t xml:space="preserve"> </w:t>
      </w:r>
      <w:r>
        <w:rPr>
          <w:sz w:val="24"/>
          <w:szCs w:val="24"/>
          <w:lang w:val="es-ES"/>
        </w:rPr>
        <w:t>y</w:t>
      </w:r>
      <w:r w:rsidRPr="0008638D">
        <w:rPr>
          <w:sz w:val="24"/>
          <w:szCs w:val="24"/>
          <w:lang w:val="es-ES"/>
        </w:rPr>
        <w:t xml:space="preserve"> Lasso</w:t>
      </w:r>
      <w:r>
        <w:rPr>
          <w:sz w:val="24"/>
          <w:szCs w:val="24"/>
          <w:lang w:val="es-ES"/>
        </w:rPr>
        <w:t xml:space="preserve">, en combinación con la validación cruzada, determina dos modelos de regresión.  Debes explicar con mucho detalle el criterio para la elección del número de </w:t>
      </w:r>
      <w:proofErr w:type="spellStart"/>
      <w:r>
        <w:rPr>
          <w:sz w:val="24"/>
          <w:szCs w:val="24"/>
          <w:lang w:val="es-ES"/>
        </w:rPr>
        <w:t>folds</w:t>
      </w:r>
      <w:proofErr w:type="spellEnd"/>
      <w:r>
        <w:rPr>
          <w:sz w:val="24"/>
          <w:szCs w:val="24"/>
          <w:lang w:val="es-ES"/>
        </w:rPr>
        <w:t xml:space="preserve"> y el valor del parámetro de penalización </w:t>
      </w:r>
      <w:r w:rsidRPr="0008638D">
        <w:rPr>
          <w:b/>
          <w:bCs/>
          <w:sz w:val="24"/>
          <w:szCs w:val="24"/>
          <w:lang w:val="es-ES"/>
        </w:rPr>
        <w:t>(</w:t>
      </w:r>
      <w:r>
        <w:rPr>
          <w:b/>
          <w:bCs/>
          <w:sz w:val="24"/>
          <w:szCs w:val="24"/>
          <w:lang w:val="es-ES"/>
        </w:rPr>
        <w:t>10</w:t>
      </w:r>
      <w:r w:rsidRPr="0008638D">
        <w:rPr>
          <w:b/>
          <w:bCs/>
          <w:sz w:val="24"/>
          <w:szCs w:val="24"/>
          <w:lang w:val="es-ES"/>
        </w:rPr>
        <w:t xml:space="preserve"> puntos)</w:t>
      </w:r>
    </w:p>
    <w:p w14:paraId="14E387DC" w14:textId="77777777" w:rsidR="008D39E3" w:rsidRPr="00A26EE4" w:rsidRDefault="008D39E3" w:rsidP="008D39E3">
      <w:pPr>
        <w:pStyle w:val="Sinespaciado"/>
        <w:numPr>
          <w:ilvl w:val="0"/>
          <w:numId w:val="1"/>
        </w:numPr>
        <w:jc w:val="both"/>
        <w:rPr>
          <w:b/>
          <w:bCs/>
          <w:sz w:val="24"/>
          <w:szCs w:val="24"/>
          <w:lang w:val="es-ES"/>
        </w:rPr>
      </w:pPr>
      <w:r>
        <w:rPr>
          <w:sz w:val="24"/>
          <w:szCs w:val="24"/>
          <w:lang w:val="es-ES"/>
        </w:rPr>
        <w:t>Si el script r está muy bien documentado, completo y bien organizado, se pueden agregar 5 puntos de recuperación, para alguno de los proyectos anteriores.</w:t>
      </w:r>
    </w:p>
    <w:p w14:paraId="2B17CAB6" w14:textId="42E172AA" w:rsidR="008D39E3" w:rsidRDefault="008D39E3">
      <w:r>
        <w:br w:type="page"/>
      </w:r>
    </w:p>
    <w:p w14:paraId="5DF8ABB0" w14:textId="77777777" w:rsidR="008D39E3" w:rsidRDefault="008D39E3"/>
    <w:p w14:paraId="629736BB" w14:textId="5E1BA1D0" w:rsidR="00A51911" w:rsidRDefault="00A51911" w:rsidP="00A51911">
      <w:pPr>
        <w:pStyle w:val="Ttulo2"/>
      </w:pPr>
      <w:bookmarkStart w:id="1" w:name="_Toc136185879"/>
      <w:r>
        <w:t>Respuesta</w:t>
      </w:r>
      <w:bookmarkEnd w:id="1"/>
    </w:p>
    <w:p w14:paraId="24554FE9" w14:textId="77777777" w:rsidR="00A51911" w:rsidRDefault="00A51911" w:rsidP="00A51911"/>
    <w:p w14:paraId="02D4A4C5" w14:textId="3A111A23" w:rsidR="00A51911" w:rsidRDefault="00A51911" w:rsidP="00A51911">
      <w:pPr>
        <w:jc w:val="both"/>
        <w:rPr>
          <w:szCs w:val="24"/>
          <w:lang w:val="es-MX"/>
        </w:rPr>
      </w:pPr>
      <w:r w:rsidRPr="00A51911">
        <w:rPr>
          <w:szCs w:val="24"/>
          <w:lang w:val="es-MX"/>
        </w:rPr>
        <w:t xml:space="preserve">La base de datos </w:t>
      </w:r>
      <w:r>
        <w:rPr>
          <w:szCs w:val="24"/>
          <w:lang w:val="es-MX"/>
        </w:rPr>
        <w:t xml:space="preserve">describe las características de viviendas que fueron vendidas a lo largo de un periodo de 5 años y el precio al que fueron vendidas. El objetivo de este trabajo </w:t>
      </w:r>
      <w:r w:rsidR="00B9638E">
        <w:rPr>
          <w:szCs w:val="24"/>
          <w:lang w:val="es-MX"/>
        </w:rPr>
        <w:t>es limpiar</w:t>
      </w:r>
      <w:r>
        <w:rPr>
          <w:szCs w:val="24"/>
          <w:lang w:val="es-MX"/>
        </w:rPr>
        <w:t xml:space="preserve"> la base de datos y utilizar varias técnicas para poder crear modelos que </w:t>
      </w:r>
      <w:r w:rsidR="00B9638E">
        <w:rPr>
          <w:szCs w:val="24"/>
          <w:lang w:val="es-MX"/>
        </w:rPr>
        <w:t>permitan</w:t>
      </w:r>
      <w:r w:rsidR="008C0E9E">
        <w:rPr>
          <w:szCs w:val="24"/>
          <w:lang w:val="es-MX"/>
        </w:rPr>
        <w:t xml:space="preserve"> predecir el precio </w:t>
      </w:r>
      <w:r w:rsidR="00B9638E">
        <w:rPr>
          <w:szCs w:val="24"/>
          <w:lang w:val="es-MX"/>
        </w:rPr>
        <w:t>a</w:t>
      </w:r>
      <w:r w:rsidR="008C0E9E">
        <w:rPr>
          <w:szCs w:val="24"/>
          <w:lang w:val="es-MX"/>
        </w:rPr>
        <w:t xml:space="preserve"> que se va a vender una vivienda basado en sus características.</w:t>
      </w:r>
    </w:p>
    <w:p w14:paraId="639DD544" w14:textId="77777777" w:rsidR="00B9638E" w:rsidRDefault="00B9638E" w:rsidP="00A51911">
      <w:pPr>
        <w:jc w:val="both"/>
        <w:rPr>
          <w:szCs w:val="24"/>
          <w:lang w:val="es-MX"/>
        </w:rPr>
      </w:pPr>
    </w:p>
    <w:p w14:paraId="09E3E5B3" w14:textId="185B919D" w:rsidR="00B9638E" w:rsidRDefault="00B9638E" w:rsidP="00B9638E">
      <w:pPr>
        <w:pStyle w:val="Ttulo2"/>
        <w:rPr>
          <w:lang w:val="es-MX"/>
        </w:rPr>
      </w:pPr>
      <w:bookmarkStart w:id="2" w:name="_Toc136185880"/>
      <w:r>
        <w:rPr>
          <w:lang w:val="es-MX"/>
        </w:rPr>
        <w:t>1. Análisis descriptivo de los datos</w:t>
      </w:r>
      <w:bookmarkEnd w:id="2"/>
    </w:p>
    <w:p w14:paraId="0D4B5ECB" w14:textId="77777777" w:rsidR="00B9638E" w:rsidRDefault="00B9638E" w:rsidP="00B9638E">
      <w:pPr>
        <w:rPr>
          <w:lang w:val="es-MX"/>
        </w:rPr>
      </w:pPr>
    </w:p>
    <w:p w14:paraId="1A30E7BF" w14:textId="2FF56826" w:rsidR="00B9638E" w:rsidRDefault="005E63EE" w:rsidP="00B9638E">
      <w:pPr>
        <w:pStyle w:val="Ttulo3"/>
        <w:rPr>
          <w:lang w:val="es-MX"/>
        </w:rPr>
      </w:pPr>
      <w:bookmarkStart w:id="3" w:name="_Toc136185881"/>
      <w:r>
        <w:rPr>
          <w:lang w:val="es-MX"/>
        </w:rPr>
        <w:t>1</w:t>
      </w:r>
      <w:r w:rsidR="00B9638E">
        <w:rPr>
          <w:lang w:val="es-MX"/>
        </w:rPr>
        <w:t>a. Identificación de la variable dependiente y las independientes.</w:t>
      </w:r>
      <w:bookmarkEnd w:id="3"/>
    </w:p>
    <w:p w14:paraId="0CBE3D54" w14:textId="77777777" w:rsidR="00B9638E" w:rsidRPr="00B9638E" w:rsidRDefault="00B9638E" w:rsidP="00B9638E">
      <w:pPr>
        <w:rPr>
          <w:lang w:val="es-MX"/>
        </w:rPr>
      </w:pPr>
    </w:p>
    <w:p w14:paraId="72CD9FC0" w14:textId="3FECCF46" w:rsidR="00B9638E" w:rsidRDefault="00B9638E" w:rsidP="00A51911">
      <w:pPr>
        <w:jc w:val="both"/>
        <w:rPr>
          <w:szCs w:val="24"/>
          <w:lang w:val="es-MX"/>
        </w:rPr>
      </w:pPr>
      <w:r>
        <w:rPr>
          <w:szCs w:val="24"/>
          <w:lang w:val="es-MX"/>
        </w:rPr>
        <w:t>La base de datos cuenta inicialmente con 81 variables</w:t>
      </w:r>
      <w:r w:rsidR="00855CB5">
        <w:rPr>
          <w:szCs w:val="24"/>
          <w:lang w:val="es-MX"/>
        </w:rPr>
        <w:t xml:space="preserve"> de las cuales la última es la variable que se desea predecir (variable dependiente) y las otras 80 son variables independientes que describen características de las viviendas.</w:t>
      </w:r>
    </w:p>
    <w:p w14:paraId="60FDED89" w14:textId="03FEFBC9" w:rsidR="00855CB5" w:rsidRDefault="00855CB5" w:rsidP="00A51911">
      <w:pPr>
        <w:jc w:val="both"/>
        <w:rPr>
          <w:szCs w:val="24"/>
          <w:lang w:val="es-MX"/>
        </w:rPr>
      </w:pPr>
      <w:r w:rsidRPr="00855CB5">
        <w:rPr>
          <w:b/>
          <w:bCs/>
          <w:szCs w:val="24"/>
          <w:lang w:val="es-MX"/>
        </w:rPr>
        <w:t>Variable dependiente</w:t>
      </w:r>
      <w:r>
        <w:rPr>
          <w:b/>
          <w:bCs/>
          <w:szCs w:val="24"/>
          <w:lang w:val="es-MX"/>
        </w:rPr>
        <w:t xml:space="preserve">: </w:t>
      </w:r>
      <w:proofErr w:type="spellStart"/>
      <w:r>
        <w:rPr>
          <w:szCs w:val="24"/>
          <w:lang w:val="es-MX"/>
        </w:rPr>
        <w:t>SalePrice</w:t>
      </w:r>
      <w:proofErr w:type="spellEnd"/>
      <w:r>
        <w:rPr>
          <w:szCs w:val="24"/>
          <w:lang w:val="es-MX"/>
        </w:rPr>
        <w:t xml:space="preserve"> (precio en el que se vende la vivienda).</w:t>
      </w:r>
    </w:p>
    <w:p w14:paraId="7DA3E810" w14:textId="68CC5197" w:rsidR="00855CB5" w:rsidRPr="00855CB5" w:rsidRDefault="00855CB5" w:rsidP="00A51911">
      <w:pPr>
        <w:jc w:val="both"/>
        <w:rPr>
          <w:szCs w:val="24"/>
          <w:lang w:val="es-MX"/>
        </w:rPr>
      </w:pPr>
      <w:r w:rsidRPr="00855CB5">
        <w:rPr>
          <w:b/>
          <w:bCs/>
          <w:szCs w:val="24"/>
          <w:lang w:val="es-MX"/>
        </w:rPr>
        <w:t>Variables independientes:</w:t>
      </w:r>
      <w:r>
        <w:rPr>
          <w:szCs w:val="24"/>
          <w:lang w:val="es-MX"/>
        </w:rPr>
        <w:t xml:space="preserve"> Las otras 80 variables.</w:t>
      </w:r>
    </w:p>
    <w:p w14:paraId="019B5A88" w14:textId="77777777" w:rsidR="00855CB5" w:rsidRDefault="00855CB5" w:rsidP="00A51911">
      <w:pPr>
        <w:jc w:val="both"/>
        <w:rPr>
          <w:szCs w:val="24"/>
          <w:lang w:val="es-MX"/>
        </w:rPr>
      </w:pPr>
    </w:p>
    <w:p w14:paraId="4473138B" w14:textId="74A937EB" w:rsidR="00855CB5" w:rsidRDefault="005E63EE" w:rsidP="00855CB5">
      <w:pPr>
        <w:pStyle w:val="Ttulo3"/>
        <w:rPr>
          <w:lang w:val="es-MX"/>
        </w:rPr>
      </w:pPr>
      <w:bookmarkStart w:id="4" w:name="_Toc136185882"/>
      <w:r>
        <w:t>1</w:t>
      </w:r>
      <w:r w:rsidR="00855CB5">
        <w:t>b</w:t>
      </w:r>
      <w:r w:rsidR="00855CB5" w:rsidRPr="00855CB5">
        <w:rPr>
          <w:lang w:val="es-MX"/>
        </w:rPr>
        <w:t>. Cómo se procedió para la limpieza de la base de datos.</w:t>
      </w:r>
      <w:bookmarkEnd w:id="4"/>
    </w:p>
    <w:p w14:paraId="33D54C90" w14:textId="77777777" w:rsidR="00855CB5" w:rsidRDefault="00855CB5" w:rsidP="00855CB5">
      <w:pPr>
        <w:rPr>
          <w:lang w:val="es-MX"/>
        </w:rPr>
      </w:pPr>
    </w:p>
    <w:p w14:paraId="7F8637DF" w14:textId="33546EC9" w:rsidR="00855CB5" w:rsidRPr="00855CB5" w:rsidRDefault="00AA51A4" w:rsidP="00855CB5">
      <w:pPr>
        <w:jc w:val="both"/>
        <w:rPr>
          <w:b/>
          <w:bCs/>
          <w:szCs w:val="24"/>
          <w:lang w:val="es-MX"/>
        </w:rPr>
      </w:pPr>
      <w:r>
        <w:rPr>
          <w:b/>
          <w:bCs/>
          <w:szCs w:val="24"/>
          <w:lang w:val="es-MX"/>
        </w:rPr>
        <w:t>Tratando l</w:t>
      </w:r>
      <w:r w:rsidR="00855CB5" w:rsidRPr="00855CB5">
        <w:rPr>
          <w:b/>
          <w:bCs/>
          <w:szCs w:val="24"/>
          <w:lang w:val="es-MX"/>
        </w:rPr>
        <w:t>os valores NA</w:t>
      </w:r>
      <w:r w:rsidR="00855CB5">
        <w:rPr>
          <w:b/>
          <w:bCs/>
          <w:szCs w:val="24"/>
          <w:lang w:val="es-MX"/>
        </w:rPr>
        <w:t>:</w:t>
      </w:r>
    </w:p>
    <w:p w14:paraId="71C833FC" w14:textId="6AB8E5E2" w:rsidR="00855CB5" w:rsidRDefault="00855CB5" w:rsidP="00855CB5">
      <w:pPr>
        <w:jc w:val="both"/>
        <w:rPr>
          <w:szCs w:val="24"/>
          <w:lang w:val="es-MX"/>
        </w:rPr>
      </w:pPr>
      <w:r w:rsidRPr="00855CB5">
        <w:rPr>
          <w:szCs w:val="24"/>
          <w:lang w:val="es-MX"/>
        </w:rPr>
        <w:t xml:space="preserve">La </w:t>
      </w:r>
      <w:r>
        <w:rPr>
          <w:szCs w:val="24"/>
          <w:lang w:val="es-MX"/>
        </w:rPr>
        <w:t>base de datos contiene inicialmente 34 columnas con valores NA, se pueden observar los nombres de las columnas y la cantidad de valores NA que contiene cada una en la siguiente imagen:</w:t>
      </w:r>
    </w:p>
    <w:p w14:paraId="6F0AD7BD" w14:textId="77777777" w:rsidR="00FC6DFE" w:rsidRDefault="00FC6DFE" w:rsidP="00855CB5">
      <w:pPr>
        <w:jc w:val="both"/>
        <w:rPr>
          <w:noProof/>
        </w:rPr>
      </w:pPr>
    </w:p>
    <w:p w14:paraId="153F0CCF" w14:textId="062FB3A1" w:rsidR="00855CB5" w:rsidRDefault="00FC6DFE" w:rsidP="005E63EE">
      <w:pPr>
        <w:jc w:val="center"/>
        <w:rPr>
          <w:szCs w:val="24"/>
          <w:lang w:val="es-MX"/>
        </w:rPr>
      </w:pPr>
      <w:r>
        <w:rPr>
          <w:noProof/>
        </w:rPr>
        <w:lastRenderedPageBreak/>
        <w:drawing>
          <wp:inline distT="0" distB="0" distL="0" distR="0" wp14:anchorId="0E837650" wp14:editId="5938F54B">
            <wp:extent cx="4442460" cy="2212410"/>
            <wp:effectExtent l="0" t="0" r="0" b="0"/>
            <wp:docPr id="120406885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068852" name="Imagen 2" descr="Interfaz de usuario gráfica, Aplicación&#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2426"/>
                    <a:stretch/>
                  </pic:blipFill>
                  <pic:spPr bwMode="auto">
                    <a:xfrm>
                      <a:off x="0" y="0"/>
                      <a:ext cx="4472263" cy="2227252"/>
                    </a:xfrm>
                    <a:prstGeom prst="rect">
                      <a:avLst/>
                    </a:prstGeom>
                    <a:noFill/>
                    <a:ln>
                      <a:noFill/>
                    </a:ln>
                    <a:extLst>
                      <a:ext uri="{53640926-AAD7-44D8-BBD7-CCE9431645EC}">
                        <a14:shadowObscured xmlns:a14="http://schemas.microsoft.com/office/drawing/2010/main"/>
                      </a:ext>
                    </a:extLst>
                  </pic:spPr>
                </pic:pic>
              </a:graphicData>
            </a:graphic>
          </wp:inline>
        </w:drawing>
      </w:r>
    </w:p>
    <w:p w14:paraId="30DDFEE1" w14:textId="77777777" w:rsidR="005E63EE" w:rsidRPr="00855CB5" w:rsidRDefault="005E63EE" w:rsidP="00855CB5">
      <w:pPr>
        <w:jc w:val="both"/>
        <w:rPr>
          <w:szCs w:val="24"/>
          <w:lang w:val="es-MX"/>
        </w:rPr>
      </w:pPr>
    </w:p>
    <w:p w14:paraId="3BA25628" w14:textId="1CAFB795" w:rsidR="00B9638E" w:rsidRDefault="00FC6DFE" w:rsidP="00A51911">
      <w:pPr>
        <w:jc w:val="both"/>
        <w:rPr>
          <w:szCs w:val="24"/>
          <w:lang w:val="es-MX"/>
        </w:rPr>
      </w:pPr>
      <w:r>
        <w:rPr>
          <w:szCs w:val="24"/>
          <w:lang w:val="es-MX"/>
        </w:rPr>
        <w:t xml:space="preserve">Pero esta gran cantidad de valores NA se deben a que en muchos casos un valor NA no significa la ausencia del dato sino solamente que la vivienda no tiene esa característica. Por ejemplo, los valores NA de la columna </w:t>
      </w:r>
      <w:proofErr w:type="spellStart"/>
      <w:r>
        <w:rPr>
          <w:szCs w:val="24"/>
          <w:lang w:val="es-MX"/>
        </w:rPr>
        <w:t>PoolQC</w:t>
      </w:r>
      <w:proofErr w:type="spellEnd"/>
      <w:r>
        <w:rPr>
          <w:szCs w:val="24"/>
          <w:lang w:val="es-MX"/>
        </w:rPr>
        <w:t xml:space="preserve"> significan que la vivienda no tiene piscina y no que no se conozca el dato. En todos los casos donde sucede algo similar simplemente se cambiaron los NA por otro valor, en su mayoría por “</w:t>
      </w:r>
      <w:proofErr w:type="spellStart"/>
      <w:r>
        <w:rPr>
          <w:szCs w:val="24"/>
          <w:lang w:val="es-MX"/>
        </w:rPr>
        <w:t>None</w:t>
      </w:r>
      <w:proofErr w:type="spellEnd"/>
      <w:r>
        <w:rPr>
          <w:szCs w:val="24"/>
          <w:lang w:val="es-MX"/>
        </w:rPr>
        <w:t>” para las variables categóricas y cero para las variables numéricas. En la siguiente imagen se pueden observar todas las variables cuyos valores NA fueron sustituidos por otro valor:</w:t>
      </w:r>
    </w:p>
    <w:p w14:paraId="10A39FB2" w14:textId="04A12ED4" w:rsidR="00FC6DFE" w:rsidRDefault="00FC6DFE" w:rsidP="005E63EE">
      <w:pPr>
        <w:jc w:val="center"/>
        <w:rPr>
          <w:szCs w:val="24"/>
          <w:lang w:val="es-MX"/>
        </w:rPr>
      </w:pPr>
      <w:r>
        <w:rPr>
          <w:noProof/>
        </w:rPr>
        <w:drawing>
          <wp:inline distT="0" distB="0" distL="0" distR="0" wp14:anchorId="0641D524" wp14:editId="6DBD27C1">
            <wp:extent cx="4822035" cy="3550920"/>
            <wp:effectExtent l="0" t="0" r="0" b="0"/>
            <wp:docPr id="13340366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9188" cy="3563551"/>
                    </a:xfrm>
                    <a:prstGeom prst="rect">
                      <a:avLst/>
                    </a:prstGeom>
                    <a:noFill/>
                    <a:ln>
                      <a:noFill/>
                    </a:ln>
                  </pic:spPr>
                </pic:pic>
              </a:graphicData>
            </a:graphic>
          </wp:inline>
        </w:drawing>
      </w:r>
    </w:p>
    <w:p w14:paraId="5978B2FE" w14:textId="1C620758" w:rsidR="00FC6DFE" w:rsidRDefault="00FC6DFE" w:rsidP="00A51911">
      <w:pPr>
        <w:jc w:val="both"/>
        <w:rPr>
          <w:szCs w:val="24"/>
          <w:lang w:val="es-MX"/>
        </w:rPr>
      </w:pPr>
      <w:r>
        <w:rPr>
          <w:szCs w:val="24"/>
          <w:lang w:val="es-MX"/>
        </w:rPr>
        <w:t>Luego de realizar todos estos cambios la cantidad de NA disminuye considerablemente como se puede observar en la siguiente imagen:</w:t>
      </w:r>
    </w:p>
    <w:p w14:paraId="5D2C9ACE" w14:textId="77777777" w:rsidR="005E63EE" w:rsidRDefault="005E63EE" w:rsidP="00A51911">
      <w:pPr>
        <w:jc w:val="both"/>
        <w:rPr>
          <w:szCs w:val="24"/>
          <w:lang w:val="es-MX"/>
        </w:rPr>
      </w:pPr>
    </w:p>
    <w:p w14:paraId="2DEC589E" w14:textId="409D06C3" w:rsidR="00FC6DFE" w:rsidRDefault="00FC6DFE" w:rsidP="005E63EE">
      <w:pPr>
        <w:jc w:val="center"/>
        <w:rPr>
          <w:szCs w:val="24"/>
          <w:lang w:val="es-MX"/>
        </w:rPr>
      </w:pPr>
      <w:r>
        <w:rPr>
          <w:noProof/>
        </w:rPr>
        <w:drawing>
          <wp:inline distT="0" distB="0" distL="0" distR="0" wp14:anchorId="5D5FA09A" wp14:editId="6B69F0C4">
            <wp:extent cx="4899660" cy="1359326"/>
            <wp:effectExtent l="0" t="0" r="0" b="0"/>
            <wp:docPr id="1621984507" name="Imagen 4"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84507" name="Imagen 4" descr="Interfaz de usuario gráfica, Texto, Aplicación&#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9273" cy="1367542"/>
                    </a:xfrm>
                    <a:prstGeom prst="rect">
                      <a:avLst/>
                    </a:prstGeom>
                    <a:noFill/>
                    <a:ln>
                      <a:noFill/>
                    </a:ln>
                  </pic:spPr>
                </pic:pic>
              </a:graphicData>
            </a:graphic>
          </wp:inline>
        </w:drawing>
      </w:r>
    </w:p>
    <w:p w14:paraId="73A219EC" w14:textId="77777777" w:rsidR="005E63EE" w:rsidRDefault="005E63EE" w:rsidP="005E63EE">
      <w:pPr>
        <w:jc w:val="center"/>
        <w:rPr>
          <w:szCs w:val="24"/>
          <w:lang w:val="es-MX"/>
        </w:rPr>
      </w:pPr>
    </w:p>
    <w:p w14:paraId="47F67BD4" w14:textId="46262BC7" w:rsidR="005E63EE" w:rsidRDefault="005E63EE" w:rsidP="00A51911">
      <w:pPr>
        <w:jc w:val="both"/>
        <w:rPr>
          <w:rFonts w:eastAsiaTheme="minorEastAsia"/>
          <w:szCs w:val="24"/>
          <w:lang w:val="es-MX"/>
        </w:rPr>
      </w:pPr>
      <w:r>
        <w:rPr>
          <w:szCs w:val="24"/>
          <w:lang w:val="es-MX"/>
        </w:rPr>
        <w:t xml:space="preserve">Para el resto de los valores NA en la base de datos que sí significan ausencia de datos se procedió a eliminar todos los registros que tuvieran datos faltantes con la función </w:t>
      </w:r>
      <m:oMath>
        <m:r>
          <w:rPr>
            <w:rFonts w:ascii="Cambria Math" w:hAnsi="Cambria Math"/>
            <w:szCs w:val="24"/>
            <w:lang w:val="es-MX"/>
          </w:rPr>
          <m:t>na.omit()</m:t>
        </m:r>
      </m:oMath>
      <w:r>
        <w:rPr>
          <w:rFonts w:eastAsiaTheme="minorEastAsia"/>
          <w:szCs w:val="24"/>
          <w:lang w:val="es-MX"/>
        </w:rPr>
        <w:t xml:space="preserve"> de R. Finalmente la bas</w:t>
      </w:r>
      <w:proofErr w:type="spellStart"/>
      <w:r>
        <w:rPr>
          <w:rFonts w:eastAsiaTheme="minorEastAsia"/>
          <w:szCs w:val="24"/>
          <w:lang w:val="es-MX"/>
        </w:rPr>
        <w:t>e</w:t>
      </w:r>
      <w:proofErr w:type="spellEnd"/>
      <w:r>
        <w:rPr>
          <w:rFonts w:eastAsiaTheme="minorEastAsia"/>
          <w:szCs w:val="24"/>
          <w:lang w:val="es-MX"/>
        </w:rPr>
        <w:t xml:space="preserve"> de datos quedó libre de valores NA como se puede observar en la siguiente imagen:</w:t>
      </w:r>
    </w:p>
    <w:p w14:paraId="29E92AC1" w14:textId="77777777" w:rsidR="005E63EE" w:rsidRDefault="005E63EE" w:rsidP="00A51911">
      <w:pPr>
        <w:jc w:val="both"/>
        <w:rPr>
          <w:rFonts w:eastAsiaTheme="minorEastAsia"/>
          <w:szCs w:val="24"/>
          <w:lang w:val="es-MX"/>
        </w:rPr>
      </w:pPr>
    </w:p>
    <w:p w14:paraId="2893B8D2" w14:textId="0AAB1600" w:rsidR="005E63EE" w:rsidRDefault="005E63EE" w:rsidP="005E63EE">
      <w:pPr>
        <w:jc w:val="center"/>
        <w:rPr>
          <w:szCs w:val="24"/>
          <w:lang w:val="es-MX"/>
        </w:rPr>
      </w:pPr>
      <w:r>
        <w:rPr>
          <w:noProof/>
        </w:rPr>
        <w:drawing>
          <wp:inline distT="0" distB="0" distL="0" distR="0" wp14:anchorId="3EE27CC2" wp14:editId="3631E83C">
            <wp:extent cx="4655018" cy="403860"/>
            <wp:effectExtent l="0" t="0" r="0" b="0"/>
            <wp:docPr id="4016547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1800" cy="404448"/>
                    </a:xfrm>
                    <a:prstGeom prst="rect">
                      <a:avLst/>
                    </a:prstGeom>
                    <a:noFill/>
                    <a:ln>
                      <a:noFill/>
                    </a:ln>
                  </pic:spPr>
                </pic:pic>
              </a:graphicData>
            </a:graphic>
          </wp:inline>
        </w:drawing>
      </w:r>
    </w:p>
    <w:p w14:paraId="6FDF5C78" w14:textId="570D1EC9" w:rsidR="005E63EE" w:rsidRDefault="005E63EE" w:rsidP="005E63EE">
      <w:pPr>
        <w:rPr>
          <w:szCs w:val="24"/>
          <w:lang w:val="es-MX"/>
        </w:rPr>
      </w:pPr>
      <w:r>
        <w:rPr>
          <w:szCs w:val="24"/>
          <w:lang w:val="es-MX"/>
        </w:rPr>
        <w:t>Con este último procedimiento la base de datos pasó de tener 2919 registros a tener 2261 registros: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E63EE" w14:paraId="3367DBAE" w14:textId="77777777" w:rsidTr="005E63EE">
        <w:tc>
          <w:tcPr>
            <w:tcW w:w="4414" w:type="dxa"/>
            <w:vAlign w:val="center"/>
          </w:tcPr>
          <w:p w14:paraId="179EFBA4" w14:textId="15557945" w:rsidR="005E63EE" w:rsidRPr="005E63EE" w:rsidRDefault="005E63EE" w:rsidP="005E63EE">
            <w:pPr>
              <w:jc w:val="center"/>
              <w:rPr>
                <w:b/>
                <w:bCs/>
                <w:szCs w:val="24"/>
                <w:lang w:val="es-MX"/>
              </w:rPr>
            </w:pPr>
            <w:r w:rsidRPr="005E63EE">
              <w:rPr>
                <w:b/>
                <w:bCs/>
                <w:szCs w:val="24"/>
                <w:lang w:val="es-MX"/>
              </w:rPr>
              <w:t>Antes</w:t>
            </w:r>
          </w:p>
        </w:tc>
        <w:tc>
          <w:tcPr>
            <w:tcW w:w="4414" w:type="dxa"/>
            <w:vAlign w:val="center"/>
          </w:tcPr>
          <w:p w14:paraId="49288AF6" w14:textId="78A67493" w:rsidR="005E63EE" w:rsidRPr="005E63EE" w:rsidRDefault="005E63EE" w:rsidP="005E63EE">
            <w:pPr>
              <w:jc w:val="center"/>
              <w:rPr>
                <w:b/>
                <w:bCs/>
                <w:szCs w:val="24"/>
                <w:lang w:val="es-MX"/>
              </w:rPr>
            </w:pPr>
            <w:r w:rsidRPr="005E63EE">
              <w:rPr>
                <w:b/>
                <w:bCs/>
                <w:szCs w:val="24"/>
                <w:lang w:val="es-MX"/>
              </w:rPr>
              <w:t>Después</w:t>
            </w:r>
          </w:p>
        </w:tc>
      </w:tr>
      <w:tr w:rsidR="005E63EE" w14:paraId="686B3853" w14:textId="77777777" w:rsidTr="005E63EE">
        <w:tc>
          <w:tcPr>
            <w:tcW w:w="4414" w:type="dxa"/>
            <w:vAlign w:val="center"/>
          </w:tcPr>
          <w:p w14:paraId="1C16C0F6" w14:textId="77777777" w:rsidR="005E63EE" w:rsidRDefault="005E63EE" w:rsidP="005E63EE">
            <w:pPr>
              <w:jc w:val="center"/>
              <w:rPr>
                <w:noProof/>
              </w:rPr>
            </w:pPr>
          </w:p>
          <w:p w14:paraId="326373A9" w14:textId="172C5DCA" w:rsidR="005E63EE" w:rsidRDefault="005E63EE" w:rsidP="005E63EE">
            <w:pPr>
              <w:jc w:val="center"/>
              <w:rPr>
                <w:szCs w:val="24"/>
                <w:lang w:val="es-MX"/>
              </w:rPr>
            </w:pPr>
            <w:r>
              <w:rPr>
                <w:noProof/>
              </w:rPr>
              <w:drawing>
                <wp:inline distT="0" distB="0" distL="0" distR="0" wp14:anchorId="121122EC" wp14:editId="79539948">
                  <wp:extent cx="1202784" cy="347134"/>
                  <wp:effectExtent l="0" t="0" r="0" b="0"/>
                  <wp:docPr id="45393727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a:extLst>
                              <a:ext uri="{28A0092B-C50C-407E-A947-70E740481C1C}">
                                <a14:useLocalDpi xmlns:a14="http://schemas.microsoft.com/office/drawing/2010/main" val="0"/>
                              </a:ext>
                            </a:extLst>
                          </a:blip>
                          <a:srcRect b="15637"/>
                          <a:stretch/>
                        </pic:blipFill>
                        <pic:spPr bwMode="auto">
                          <a:xfrm>
                            <a:off x="0" y="0"/>
                            <a:ext cx="1235645" cy="3566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2C58DEE1" w14:textId="48A5E660" w:rsidR="005E63EE" w:rsidRDefault="005E63EE" w:rsidP="005E63EE">
            <w:pPr>
              <w:jc w:val="center"/>
              <w:rPr>
                <w:szCs w:val="24"/>
                <w:lang w:val="es-MX"/>
              </w:rPr>
            </w:pPr>
            <w:r>
              <w:rPr>
                <w:noProof/>
              </w:rPr>
              <w:drawing>
                <wp:inline distT="0" distB="0" distL="0" distR="0" wp14:anchorId="1F83DF3F" wp14:editId="5E32F8BD">
                  <wp:extent cx="1188720" cy="365760"/>
                  <wp:effectExtent l="0" t="0" r="0" b="0"/>
                  <wp:docPr id="184957070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8720" cy="365760"/>
                          </a:xfrm>
                          <a:prstGeom prst="rect">
                            <a:avLst/>
                          </a:prstGeom>
                          <a:noFill/>
                          <a:ln>
                            <a:noFill/>
                          </a:ln>
                        </pic:spPr>
                      </pic:pic>
                    </a:graphicData>
                  </a:graphic>
                </wp:inline>
              </w:drawing>
            </w:r>
          </w:p>
        </w:tc>
      </w:tr>
    </w:tbl>
    <w:p w14:paraId="49595E10" w14:textId="67139F6C" w:rsidR="005E63EE" w:rsidRDefault="005E63EE" w:rsidP="005E63EE">
      <w:pPr>
        <w:rPr>
          <w:szCs w:val="24"/>
          <w:lang w:val="es-MX"/>
        </w:rPr>
      </w:pPr>
    </w:p>
    <w:p w14:paraId="0F3F9DEA" w14:textId="0D15012A" w:rsidR="00AA51A4" w:rsidRDefault="00AA51A4" w:rsidP="00AA51A4">
      <w:pPr>
        <w:jc w:val="both"/>
        <w:rPr>
          <w:b/>
          <w:bCs/>
          <w:szCs w:val="24"/>
          <w:lang w:val="es-MX"/>
        </w:rPr>
      </w:pPr>
      <w:r>
        <w:rPr>
          <w:b/>
          <w:bCs/>
          <w:szCs w:val="24"/>
          <w:lang w:val="es-MX"/>
        </w:rPr>
        <w:t>Tratando las variables tipo factor, ordinales y numéricas:</w:t>
      </w:r>
    </w:p>
    <w:p w14:paraId="1ED5545E" w14:textId="02293C07" w:rsidR="005E63EE" w:rsidRDefault="00AA51A4" w:rsidP="00FC2F26">
      <w:pPr>
        <w:jc w:val="both"/>
        <w:rPr>
          <w:szCs w:val="24"/>
          <w:lang w:val="es-MX"/>
        </w:rPr>
      </w:pPr>
      <w:r w:rsidRPr="00AA51A4">
        <w:rPr>
          <w:szCs w:val="24"/>
          <w:lang w:val="es-MX"/>
        </w:rPr>
        <w:t>En un inicio</w:t>
      </w:r>
      <w:r>
        <w:rPr>
          <w:szCs w:val="24"/>
          <w:lang w:val="es-MX"/>
        </w:rPr>
        <w:t xml:space="preserve"> todas las variables eran numéricas o de tipo </w:t>
      </w:r>
      <w:r w:rsidR="00FC2F26">
        <w:rPr>
          <w:szCs w:val="24"/>
          <w:lang w:val="es-MX"/>
        </w:rPr>
        <w:t>carácter,</w:t>
      </w:r>
      <w:r>
        <w:rPr>
          <w:szCs w:val="24"/>
          <w:lang w:val="es-MX"/>
        </w:rPr>
        <w:t xml:space="preserve"> pero muchas de ellas podían ser transformadas a tipo factor</w:t>
      </w:r>
      <w:r w:rsidR="00FC2F26">
        <w:rPr>
          <w:szCs w:val="24"/>
          <w:lang w:val="es-MX"/>
        </w:rPr>
        <w:t xml:space="preserve"> en caso de que una de sus categorías no tuviera más importancia que otra, o tipo ordinal en caso de que sí. Todas las variables de la imagen siguiente fueron convertidas a tipo factor por ser variables categóricas cuyo orden no importa:</w:t>
      </w:r>
    </w:p>
    <w:p w14:paraId="5FD11DA8" w14:textId="21DA98FD" w:rsidR="00FC2F26" w:rsidRDefault="00FC2F26" w:rsidP="00FC2F26">
      <w:pPr>
        <w:jc w:val="center"/>
        <w:rPr>
          <w:szCs w:val="24"/>
          <w:lang w:val="es-MX"/>
        </w:rPr>
      </w:pPr>
      <w:r>
        <w:rPr>
          <w:noProof/>
        </w:rPr>
        <w:lastRenderedPageBreak/>
        <w:drawing>
          <wp:inline distT="0" distB="0" distL="0" distR="0" wp14:anchorId="452F847F" wp14:editId="143D48B0">
            <wp:extent cx="4133850" cy="3398289"/>
            <wp:effectExtent l="0" t="0" r="0" b="0"/>
            <wp:docPr id="1045097521" name="Imagen 8"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097521" name="Imagen 8" descr="Una captura de pantalla de un celular&#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1343" cy="3412670"/>
                    </a:xfrm>
                    <a:prstGeom prst="rect">
                      <a:avLst/>
                    </a:prstGeom>
                    <a:noFill/>
                    <a:ln>
                      <a:noFill/>
                    </a:ln>
                  </pic:spPr>
                </pic:pic>
              </a:graphicData>
            </a:graphic>
          </wp:inline>
        </w:drawing>
      </w:r>
    </w:p>
    <w:p w14:paraId="4C34F52C" w14:textId="77777777" w:rsidR="00FC2F26" w:rsidRDefault="00FC2F26" w:rsidP="00FC2F26">
      <w:pPr>
        <w:rPr>
          <w:szCs w:val="24"/>
          <w:lang w:val="es-MX"/>
        </w:rPr>
      </w:pPr>
    </w:p>
    <w:p w14:paraId="0D441CA8" w14:textId="668FF0F9" w:rsidR="00FC2F26" w:rsidRDefault="00FC2F26" w:rsidP="009835E5">
      <w:pPr>
        <w:jc w:val="both"/>
        <w:rPr>
          <w:szCs w:val="24"/>
          <w:lang w:val="es-MX"/>
        </w:rPr>
      </w:pPr>
      <w:r>
        <w:rPr>
          <w:szCs w:val="24"/>
          <w:lang w:val="es-MX"/>
        </w:rPr>
        <w:t xml:space="preserve">Hay dos casos en los que las variables eran numéricas originalmente, pero en realidad deberían ser categóricas. Este es el caso de </w:t>
      </w:r>
      <w:proofErr w:type="spellStart"/>
      <w:r>
        <w:rPr>
          <w:szCs w:val="24"/>
          <w:lang w:val="es-MX"/>
        </w:rPr>
        <w:t>MoSold</w:t>
      </w:r>
      <w:proofErr w:type="spellEnd"/>
      <w:r>
        <w:rPr>
          <w:szCs w:val="24"/>
          <w:lang w:val="es-MX"/>
        </w:rPr>
        <w:t xml:space="preserve"> y </w:t>
      </w:r>
      <w:proofErr w:type="spellStart"/>
      <w:r>
        <w:rPr>
          <w:szCs w:val="24"/>
          <w:lang w:val="es-MX"/>
        </w:rPr>
        <w:t>MSSubClass</w:t>
      </w:r>
      <w:proofErr w:type="spellEnd"/>
      <w:r>
        <w:rPr>
          <w:szCs w:val="24"/>
          <w:lang w:val="es-MX"/>
        </w:rPr>
        <w:t xml:space="preserve"> las cuales fueron convertidas a factor también:</w:t>
      </w:r>
    </w:p>
    <w:p w14:paraId="4E081602" w14:textId="5636B70C" w:rsidR="00FC2F26" w:rsidRDefault="00FC2F26" w:rsidP="009835E5">
      <w:pPr>
        <w:jc w:val="center"/>
        <w:rPr>
          <w:szCs w:val="24"/>
          <w:lang w:val="es-MX"/>
        </w:rPr>
      </w:pPr>
      <w:r>
        <w:rPr>
          <w:noProof/>
        </w:rPr>
        <w:drawing>
          <wp:inline distT="0" distB="0" distL="0" distR="0" wp14:anchorId="54C4F0B8" wp14:editId="23EEA612">
            <wp:extent cx="3397250" cy="371128"/>
            <wp:effectExtent l="0" t="0" r="0" b="0"/>
            <wp:docPr id="1502665643" name="Imagen 9"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65643" name="Imagen 9" descr="Una captura de pantalla de un celular con texto e imagen&#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8563" cy="380011"/>
                    </a:xfrm>
                    <a:prstGeom prst="rect">
                      <a:avLst/>
                    </a:prstGeom>
                    <a:noFill/>
                    <a:ln>
                      <a:noFill/>
                    </a:ln>
                  </pic:spPr>
                </pic:pic>
              </a:graphicData>
            </a:graphic>
          </wp:inline>
        </w:drawing>
      </w:r>
    </w:p>
    <w:p w14:paraId="4B569F97" w14:textId="55353993" w:rsidR="00FF68BA" w:rsidRPr="00FF68BA" w:rsidRDefault="009835E5" w:rsidP="009835E5">
      <w:pPr>
        <w:jc w:val="both"/>
        <w:rPr>
          <w:szCs w:val="24"/>
          <w:lang w:val="es-MX"/>
        </w:rPr>
      </w:pPr>
      <w:r>
        <w:rPr>
          <w:szCs w:val="24"/>
          <w:lang w:val="es-MX"/>
        </w:rPr>
        <w:t>Para hacer más fácil el trabajo de convertir las variables categóricas a ordinales donde sí importa el orden se crearon varias categorías que podían ser reutilizadas en varios casos. Para los casos donde las categorías eran particulares de una sola variable pues no se crearon categorías, simplemente se hacía directo sobre la variable correspondiente.  La imagen siguiente muestra las categorías creadas:</w:t>
      </w:r>
    </w:p>
    <w:p w14:paraId="052700A5" w14:textId="5EE9D328" w:rsidR="009835E5" w:rsidRDefault="00FF68BA" w:rsidP="009835E5">
      <w:pPr>
        <w:jc w:val="both"/>
        <w:rPr>
          <w:szCs w:val="24"/>
          <w:lang w:val="es-MX"/>
        </w:rPr>
      </w:pPr>
      <w:r>
        <w:rPr>
          <w:noProof/>
        </w:rPr>
        <w:drawing>
          <wp:inline distT="0" distB="0" distL="0" distR="0" wp14:anchorId="68AE76B9" wp14:editId="7F0ADDBF">
            <wp:extent cx="5586730" cy="740410"/>
            <wp:effectExtent l="0" t="0" r="0" b="2540"/>
            <wp:docPr id="489138510" name="Imagen 10" descr="Imagen que contiene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38510" name="Imagen 10" descr="Imagen que contiene Gráfico de dispersión&#10;&#10;Descripción generada automáticamente"/>
                    <pic:cNvPicPr>
                      <a:picLocks noChangeAspect="1" noChangeArrowheads="1"/>
                    </pic:cNvPicPr>
                  </pic:nvPicPr>
                  <pic:blipFill rotWithShape="1">
                    <a:blip r:embed="rId15">
                      <a:extLst>
                        <a:ext uri="{28A0092B-C50C-407E-A947-70E740481C1C}">
                          <a14:useLocalDpi xmlns:a14="http://schemas.microsoft.com/office/drawing/2010/main" val="0"/>
                        </a:ext>
                      </a:extLst>
                    </a:blip>
                    <a:srcRect l="452"/>
                    <a:stretch/>
                  </pic:blipFill>
                  <pic:spPr bwMode="auto">
                    <a:xfrm>
                      <a:off x="0" y="0"/>
                      <a:ext cx="5586730" cy="740410"/>
                    </a:xfrm>
                    <a:prstGeom prst="rect">
                      <a:avLst/>
                    </a:prstGeom>
                    <a:noFill/>
                    <a:ln>
                      <a:noFill/>
                    </a:ln>
                    <a:extLst>
                      <a:ext uri="{53640926-AAD7-44D8-BBD7-CCE9431645EC}">
                        <a14:shadowObscured xmlns:a14="http://schemas.microsoft.com/office/drawing/2010/main"/>
                      </a:ext>
                    </a:extLst>
                  </pic:spPr>
                </pic:pic>
              </a:graphicData>
            </a:graphic>
          </wp:inline>
        </w:drawing>
      </w:r>
    </w:p>
    <w:p w14:paraId="78EB683E" w14:textId="77777777" w:rsidR="00FF68BA" w:rsidRDefault="00FF68BA" w:rsidP="009835E5">
      <w:pPr>
        <w:jc w:val="both"/>
        <w:rPr>
          <w:szCs w:val="24"/>
          <w:lang w:val="es-MX"/>
        </w:rPr>
      </w:pPr>
    </w:p>
    <w:p w14:paraId="122E4589" w14:textId="77777777" w:rsidR="00FF68BA" w:rsidRDefault="00FF68BA" w:rsidP="009835E5">
      <w:pPr>
        <w:jc w:val="both"/>
        <w:rPr>
          <w:szCs w:val="24"/>
          <w:lang w:val="es-MX"/>
        </w:rPr>
      </w:pPr>
    </w:p>
    <w:p w14:paraId="7E919741" w14:textId="77777777" w:rsidR="00255748" w:rsidRDefault="00255748" w:rsidP="009835E5">
      <w:pPr>
        <w:jc w:val="both"/>
        <w:rPr>
          <w:szCs w:val="24"/>
          <w:lang w:val="es-MX"/>
        </w:rPr>
      </w:pPr>
    </w:p>
    <w:p w14:paraId="55E03759" w14:textId="77777777" w:rsidR="00255748" w:rsidRDefault="00255748" w:rsidP="009835E5">
      <w:pPr>
        <w:jc w:val="both"/>
        <w:rPr>
          <w:szCs w:val="24"/>
          <w:lang w:val="es-MX"/>
        </w:rPr>
      </w:pPr>
    </w:p>
    <w:p w14:paraId="081D59C4" w14:textId="65CC3876" w:rsidR="00FF68BA" w:rsidRDefault="00FF68BA" w:rsidP="009835E5">
      <w:pPr>
        <w:jc w:val="both"/>
        <w:rPr>
          <w:szCs w:val="24"/>
          <w:lang w:val="es-MX"/>
        </w:rPr>
      </w:pPr>
      <w:r>
        <w:rPr>
          <w:szCs w:val="24"/>
          <w:lang w:val="es-MX"/>
        </w:rPr>
        <w:lastRenderedPageBreak/>
        <w:t>Y en la siguiente imagen se muestran todas las variables que fueron convertidas a ordinales:</w:t>
      </w:r>
    </w:p>
    <w:p w14:paraId="711B9B33" w14:textId="1515252C" w:rsidR="00E507B6" w:rsidRDefault="00E507B6" w:rsidP="00643437">
      <w:pPr>
        <w:jc w:val="center"/>
        <w:rPr>
          <w:szCs w:val="24"/>
          <w:lang w:val="es-MX"/>
        </w:rPr>
      </w:pPr>
      <w:r>
        <w:rPr>
          <w:noProof/>
        </w:rPr>
        <w:drawing>
          <wp:inline distT="0" distB="0" distL="0" distR="0" wp14:anchorId="124E9D45" wp14:editId="526058D4">
            <wp:extent cx="5782195" cy="2698750"/>
            <wp:effectExtent l="0" t="0" r="9525" b="6350"/>
            <wp:docPr id="12243393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6416" cy="2700720"/>
                    </a:xfrm>
                    <a:prstGeom prst="rect">
                      <a:avLst/>
                    </a:prstGeom>
                    <a:noFill/>
                    <a:ln>
                      <a:noFill/>
                    </a:ln>
                  </pic:spPr>
                </pic:pic>
              </a:graphicData>
            </a:graphic>
          </wp:inline>
        </w:drawing>
      </w:r>
    </w:p>
    <w:p w14:paraId="2386A332" w14:textId="77777777" w:rsidR="00E507B6" w:rsidRDefault="00E507B6" w:rsidP="009835E5">
      <w:pPr>
        <w:jc w:val="both"/>
        <w:rPr>
          <w:szCs w:val="24"/>
          <w:lang w:val="es-MX"/>
        </w:rPr>
      </w:pPr>
    </w:p>
    <w:p w14:paraId="170699FE" w14:textId="24915E34" w:rsidR="00E507B6" w:rsidRDefault="00E507B6" w:rsidP="00E507B6">
      <w:pPr>
        <w:jc w:val="both"/>
        <w:rPr>
          <w:b/>
          <w:bCs/>
          <w:szCs w:val="24"/>
          <w:lang w:val="es-MX"/>
        </w:rPr>
      </w:pPr>
      <w:r>
        <w:rPr>
          <w:b/>
          <w:bCs/>
          <w:szCs w:val="24"/>
          <w:lang w:val="es-MX"/>
        </w:rPr>
        <w:t>Agrupando variables en variables nuevas más generales:</w:t>
      </w:r>
    </w:p>
    <w:p w14:paraId="4FBFE2D3" w14:textId="4BF47599" w:rsidR="00E507B6" w:rsidRDefault="00E507B6" w:rsidP="00E507B6">
      <w:pPr>
        <w:jc w:val="both"/>
        <w:rPr>
          <w:szCs w:val="24"/>
          <w:lang w:val="es-MX"/>
        </w:rPr>
      </w:pPr>
      <w:r w:rsidRPr="00E507B6">
        <w:rPr>
          <w:szCs w:val="24"/>
          <w:lang w:val="es-MX"/>
        </w:rPr>
        <w:t>Hay</w:t>
      </w:r>
      <w:r>
        <w:rPr>
          <w:szCs w:val="24"/>
          <w:lang w:val="es-MX"/>
        </w:rPr>
        <w:t xml:space="preserve"> algunas variables que pueden ser agrupadas para conformar nuevas variables que de cierto modo contienen la información de las agrupadas un ejemplo es las variables que indican la cantidad de baños que posee la vivienda. En lugar de tener varias variables que indican cuantos baños hay de cada tipo se pueden unir para conformar una variable que indique el total de los baños que tiene la vivienda. A continuación, se muestran todas las variables que fueron agrupadas</w:t>
      </w:r>
      <w:r w:rsidR="00643437">
        <w:rPr>
          <w:szCs w:val="24"/>
          <w:lang w:val="es-MX"/>
        </w:rPr>
        <w:t xml:space="preserve"> con una pequeña explicación de lo que significa cada variable</w:t>
      </w:r>
      <w:r>
        <w:rPr>
          <w:szCs w:val="24"/>
          <w:lang w:val="es-MX"/>
        </w:rPr>
        <w:t>:</w:t>
      </w:r>
    </w:p>
    <w:p w14:paraId="254AD3ED" w14:textId="2300F1EC" w:rsidR="00E507B6" w:rsidRDefault="00643437" w:rsidP="00E507B6">
      <w:pPr>
        <w:jc w:val="both"/>
        <w:rPr>
          <w:szCs w:val="24"/>
          <w:lang w:val="es-MX"/>
        </w:rPr>
      </w:pPr>
      <w:r w:rsidRPr="00643437">
        <w:rPr>
          <w:noProof/>
          <w:szCs w:val="24"/>
          <w:lang w:val="es-MX"/>
        </w:rPr>
        <w:drawing>
          <wp:inline distT="0" distB="0" distL="0" distR="0" wp14:anchorId="764DA4BA" wp14:editId="65BC7748">
            <wp:extent cx="5956467" cy="2724150"/>
            <wp:effectExtent l="0" t="0" r="6350" b="0"/>
            <wp:docPr id="17703557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55780" name="Imagen 1" descr="Texto&#10;&#10;Descripción generada automáticamente"/>
                    <pic:cNvPicPr/>
                  </pic:nvPicPr>
                  <pic:blipFill>
                    <a:blip r:embed="rId17"/>
                    <a:stretch>
                      <a:fillRect/>
                    </a:stretch>
                  </pic:blipFill>
                  <pic:spPr>
                    <a:xfrm>
                      <a:off x="0" y="0"/>
                      <a:ext cx="5959463" cy="2725520"/>
                    </a:xfrm>
                    <a:prstGeom prst="rect">
                      <a:avLst/>
                    </a:prstGeom>
                  </pic:spPr>
                </pic:pic>
              </a:graphicData>
            </a:graphic>
          </wp:inline>
        </w:drawing>
      </w:r>
    </w:p>
    <w:p w14:paraId="2E02D3E6" w14:textId="64E7F3A6" w:rsidR="00643437" w:rsidRDefault="00643437" w:rsidP="00E507B6">
      <w:pPr>
        <w:jc w:val="both"/>
        <w:rPr>
          <w:szCs w:val="24"/>
          <w:lang w:val="es-MX"/>
        </w:rPr>
      </w:pPr>
      <w:r>
        <w:rPr>
          <w:szCs w:val="24"/>
          <w:lang w:val="es-MX"/>
        </w:rPr>
        <w:lastRenderedPageBreak/>
        <w:t>Luego de agrupar las variables se pueden eliminar algunas de las variables utilizadas para crear las nuevas y de esta forma se evita tener información repetida en la base de datos. La siguiente imagen muestra aquellas variables que fueron eliminadas:</w:t>
      </w:r>
    </w:p>
    <w:p w14:paraId="579FB1D6" w14:textId="4D7427C1" w:rsidR="00643437" w:rsidRDefault="00643437" w:rsidP="00643437">
      <w:pPr>
        <w:jc w:val="center"/>
        <w:rPr>
          <w:szCs w:val="24"/>
          <w:lang w:val="es-MX"/>
        </w:rPr>
      </w:pPr>
      <w:r w:rsidRPr="00643437">
        <w:rPr>
          <w:noProof/>
          <w:szCs w:val="24"/>
          <w:lang w:val="es-MX"/>
        </w:rPr>
        <w:drawing>
          <wp:inline distT="0" distB="0" distL="0" distR="0" wp14:anchorId="7C25FA2A" wp14:editId="57FB2267">
            <wp:extent cx="1943268" cy="1569856"/>
            <wp:effectExtent l="0" t="0" r="0" b="0"/>
            <wp:docPr id="208691451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14513" name="Imagen 1" descr="Texto, Carta&#10;&#10;Descripción generada automáticamente"/>
                    <pic:cNvPicPr/>
                  </pic:nvPicPr>
                  <pic:blipFill>
                    <a:blip r:embed="rId18"/>
                    <a:stretch>
                      <a:fillRect/>
                    </a:stretch>
                  </pic:blipFill>
                  <pic:spPr>
                    <a:xfrm>
                      <a:off x="0" y="0"/>
                      <a:ext cx="1943268" cy="1569856"/>
                    </a:xfrm>
                    <a:prstGeom prst="rect">
                      <a:avLst/>
                    </a:prstGeom>
                  </pic:spPr>
                </pic:pic>
              </a:graphicData>
            </a:graphic>
          </wp:inline>
        </w:drawing>
      </w:r>
    </w:p>
    <w:p w14:paraId="05F2F92E" w14:textId="7CB84F37" w:rsidR="00643437" w:rsidRDefault="00643437" w:rsidP="00643437">
      <w:pPr>
        <w:jc w:val="both"/>
        <w:rPr>
          <w:szCs w:val="24"/>
          <w:lang w:val="es-MX"/>
        </w:rPr>
      </w:pPr>
      <w:r>
        <w:rPr>
          <w:szCs w:val="24"/>
          <w:lang w:val="es-MX"/>
        </w:rPr>
        <w:t>Hay dos variables en la base de datos que también pueden ser eliminadas ya que no aportan información relevante para la creación de los modelos, estas variables son “Id” y “</w:t>
      </w:r>
      <w:proofErr w:type="spellStart"/>
      <w:r>
        <w:rPr>
          <w:szCs w:val="24"/>
          <w:lang w:val="es-MX"/>
        </w:rPr>
        <w:t>Utilities</w:t>
      </w:r>
      <w:proofErr w:type="spellEnd"/>
      <w:r>
        <w:rPr>
          <w:szCs w:val="24"/>
          <w:lang w:val="es-MX"/>
        </w:rPr>
        <w:t>”. La variable “Id” es tan solo el identificador de las variables que no aporta información sobre si el precio de una vivienda puede subir o bajar. La variable “</w:t>
      </w:r>
      <w:proofErr w:type="spellStart"/>
      <w:r>
        <w:rPr>
          <w:szCs w:val="24"/>
          <w:lang w:val="es-MX"/>
        </w:rPr>
        <w:t>Utilities</w:t>
      </w:r>
      <w:proofErr w:type="spellEnd"/>
      <w:r>
        <w:rPr>
          <w:szCs w:val="24"/>
          <w:lang w:val="es-MX"/>
        </w:rPr>
        <w:t xml:space="preserve">” </w:t>
      </w:r>
      <w:r w:rsidRPr="00643437">
        <w:rPr>
          <w:szCs w:val="24"/>
          <w:lang w:val="es-MX"/>
        </w:rPr>
        <w:t>tiene el mismo valor en todas sus filas por lo que tampoco aporta información útil</w:t>
      </w:r>
      <w:r>
        <w:rPr>
          <w:szCs w:val="24"/>
          <w:lang w:val="es-MX"/>
        </w:rPr>
        <w:t xml:space="preserve"> y puede ser eliminada</w:t>
      </w:r>
      <w:r w:rsidRPr="00643437">
        <w:rPr>
          <w:szCs w:val="24"/>
          <w:lang w:val="es-MX"/>
        </w:rPr>
        <w:t>.</w:t>
      </w:r>
      <w:r>
        <w:rPr>
          <w:szCs w:val="24"/>
          <w:lang w:val="es-MX"/>
        </w:rPr>
        <w:t xml:space="preserve"> Por lo tanto:</w:t>
      </w:r>
    </w:p>
    <w:p w14:paraId="06174BB5" w14:textId="243299F5" w:rsidR="00643437" w:rsidRDefault="00255748" w:rsidP="00255748">
      <w:pPr>
        <w:jc w:val="center"/>
        <w:rPr>
          <w:szCs w:val="24"/>
          <w:lang w:val="es-MX"/>
        </w:rPr>
      </w:pPr>
      <w:r w:rsidRPr="00255748">
        <w:rPr>
          <w:noProof/>
          <w:szCs w:val="24"/>
          <w:lang w:val="es-MX"/>
        </w:rPr>
        <w:drawing>
          <wp:inline distT="0" distB="0" distL="0" distR="0" wp14:anchorId="44491AE7" wp14:editId="4399F406">
            <wp:extent cx="1653683" cy="342930"/>
            <wp:effectExtent l="0" t="0" r="3810" b="0"/>
            <wp:docPr id="1299866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66584" name=""/>
                    <pic:cNvPicPr/>
                  </pic:nvPicPr>
                  <pic:blipFill>
                    <a:blip r:embed="rId19"/>
                    <a:stretch>
                      <a:fillRect/>
                    </a:stretch>
                  </pic:blipFill>
                  <pic:spPr>
                    <a:xfrm>
                      <a:off x="0" y="0"/>
                      <a:ext cx="1653683" cy="342930"/>
                    </a:xfrm>
                    <a:prstGeom prst="rect">
                      <a:avLst/>
                    </a:prstGeom>
                  </pic:spPr>
                </pic:pic>
              </a:graphicData>
            </a:graphic>
          </wp:inline>
        </w:drawing>
      </w:r>
    </w:p>
    <w:p w14:paraId="5346166C" w14:textId="7EF6499A" w:rsidR="00643437" w:rsidRDefault="00255748" w:rsidP="00643437">
      <w:pPr>
        <w:jc w:val="both"/>
        <w:rPr>
          <w:szCs w:val="24"/>
          <w:lang w:val="es-MX"/>
        </w:rPr>
      </w:pPr>
      <w:r>
        <w:rPr>
          <w:szCs w:val="24"/>
          <w:lang w:val="es-MX"/>
        </w:rPr>
        <w:t xml:space="preserve">Por último, para terminar de refactorizar las variables, la variable </w:t>
      </w:r>
      <w:proofErr w:type="spellStart"/>
      <w:r>
        <w:rPr>
          <w:szCs w:val="24"/>
          <w:lang w:val="es-MX"/>
        </w:rPr>
        <w:t>YrSold</w:t>
      </w:r>
      <w:proofErr w:type="spellEnd"/>
      <w:r>
        <w:rPr>
          <w:szCs w:val="24"/>
          <w:lang w:val="es-MX"/>
        </w:rPr>
        <w:t xml:space="preserve"> que en un inicio es numérica puede ser convertida a factor porque ya se tiene su información contenida en parte dentro de las variables </w:t>
      </w:r>
      <w:proofErr w:type="spellStart"/>
      <w:r>
        <w:rPr>
          <w:szCs w:val="24"/>
          <w:lang w:val="es-MX"/>
        </w:rPr>
        <w:t>IsNew</w:t>
      </w:r>
      <w:proofErr w:type="spellEnd"/>
      <w:r>
        <w:rPr>
          <w:szCs w:val="24"/>
          <w:lang w:val="es-MX"/>
        </w:rPr>
        <w:t xml:space="preserve"> y Age que se crearon anteriormente. Así que el valor numérico de </w:t>
      </w:r>
      <w:proofErr w:type="spellStart"/>
      <w:r>
        <w:rPr>
          <w:szCs w:val="24"/>
          <w:lang w:val="es-MX"/>
        </w:rPr>
        <w:t>YrSold</w:t>
      </w:r>
      <w:proofErr w:type="spellEnd"/>
      <w:r>
        <w:rPr>
          <w:szCs w:val="24"/>
          <w:lang w:val="es-MX"/>
        </w:rPr>
        <w:t xml:space="preserve"> ya no es necesario:</w:t>
      </w:r>
    </w:p>
    <w:p w14:paraId="4C98167B" w14:textId="4FFEE876" w:rsidR="00255748" w:rsidRDefault="00255748" w:rsidP="00255748">
      <w:pPr>
        <w:jc w:val="center"/>
        <w:rPr>
          <w:szCs w:val="24"/>
          <w:lang w:val="es-MX"/>
        </w:rPr>
      </w:pPr>
      <w:r w:rsidRPr="00255748">
        <w:rPr>
          <w:noProof/>
          <w:szCs w:val="24"/>
          <w:lang w:val="es-MX"/>
        </w:rPr>
        <w:drawing>
          <wp:inline distT="0" distB="0" distL="0" distR="0" wp14:anchorId="0128C9AB" wp14:editId="14CD4D96">
            <wp:extent cx="2667231" cy="144793"/>
            <wp:effectExtent l="0" t="0" r="0" b="7620"/>
            <wp:docPr id="7107092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09258" name=""/>
                    <pic:cNvPicPr/>
                  </pic:nvPicPr>
                  <pic:blipFill>
                    <a:blip r:embed="rId20"/>
                    <a:stretch>
                      <a:fillRect/>
                    </a:stretch>
                  </pic:blipFill>
                  <pic:spPr>
                    <a:xfrm>
                      <a:off x="0" y="0"/>
                      <a:ext cx="2667231" cy="144793"/>
                    </a:xfrm>
                    <a:prstGeom prst="rect">
                      <a:avLst/>
                    </a:prstGeom>
                  </pic:spPr>
                </pic:pic>
              </a:graphicData>
            </a:graphic>
          </wp:inline>
        </w:drawing>
      </w:r>
    </w:p>
    <w:p w14:paraId="54F47808" w14:textId="24D3682A" w:rsidR="00255748" w:rsidRDefault="00255748" w:rsidP="00643437">
      <w:pPr>
        <w:jc w:val="both"/>
        <w:rPr>
          <w:szCs w:val="24"/>
          <w:lang w:val="es-MX"/>
        </w:rPr>
      </w:pPr>
      <w:r>
        <w:rPr>
          <w:szCs w:val="24"/>
          <w:lang w:val="es-MX"/>
        </w:rPr>
        <w:t>Listo todas las variables ya se encuentran en el formato correcto y se puede pasar a verificar si es necesario o no normalizar los datos.</w:t>
      </w:r>
    </w:p>
    <w:p w14:paraId="595402C9" w14:textId="77777777" w:rsidR="00255748" w:rsidRDefault="00255748" w:rsidP="00643437">
      <w:pPr>
        <w:jc w:val="both"/>
        <w:rPr>
          <w:szCs w:val="24"/>
          <w:lang w:val="es-MX"/>
        </w:rPr>
      </w:pPr>
    </w:p>
    <w:p w14:paraId="29726683" w14:textId="4C839293" w:rsidR="00255748" w:rsidRDefault="00255748" w:rsidP="00255748">
      <w:pPr>
        <w:pStyle w:val="Ttulo3"/>
        <w:rPr>
          <w:lang w:val="es-MX"/>
        </w:rPr>
      </w:pPr>
      <w:bookmarkStart w:id="5" w:name="_Toc136185883"/>
      <w:r>
        <w:t>1c</w:t>
      </w:r>
      <w:r w:rsidRPr="00855CB5">
        <w:rPr>
          <w:lang w:val="es-MX"/>
        </w:rPr>
        <w:t xml:space="preserve">. </w:t>
      </w:r>
      <w:r>
        <w:rPr>
          <w:lang w:val="es-ES"/>
        </w:rPr>
        <w:t>Determinar si es necesario hacer una normalización de la base de datos</w:t>
      </w:r>
      <w:r w:rsidRPr="00855CB5">
        <w:rPr>
          <w:lang w:val="es-MX"/>
        </w:rPr>
        <w:t>.</w:t>
      </w:r>
      <w:bookmarkEnd w:id="5"/>
    </w:p>
    <w:p w14:paraId="11340D34" w14:textId="2E14F602" w:rsidR="00255748" w:rsidRDefault="00255748" w:rsidP="00643437">
      <w:pPr>
        <w:jc w:val="both"/>
        <w:rPr>
          <w:szCs w:val="24"/>
          <w:lang w:val="es-MX"/>
        </w:rPr>
      </w:pPr>
    </w:p>
    <w:p w14:paraId="6BC0A1CA" w14:textId="580BB7CB" w:rsidR="00125528" w:rsidRDefault="00255748" w:rsidP="00125528">
      <w:pPr>
        <w:jc w:val="both"/>
        <w:rPr>
          <w:szCs w:val="24"/>
          <w:lang w:val="es-MX"/>
        </w:rPr>
      </w:pPr>
      <w:r>
        <w:rPr>
          <w:szCs w:val="24"/>
          <w:lang w:val="es-MX"/>
        </w:rPr>
        <w:t xml:space="preserve">En la base de datos hay valores numéricos expresados en cantidades pequeñas como la cantidad de baños que tiene la vivienda, que pueden ser 1 o 2 o valores así pequeños, y hay otros valores como la cantidad de pies cuadrados que pueden estar expresados en cientos o incluso miles. Lo correcto en este caso sería llevar a cabo una normalización de los datos para que los resultados fueran más precisos. Para llevar a cabo la normalización es necesario </w:t>
      </w:r>
      <w:r w:rsidR="00125528">
        <w:rPr>
          <w:szCs w:val="24"/>
          <w:lang w:val="es-MX"/>
        </w:rPr>
        <w:t>separa la base de datos en</w:t>
      </w:r>
      <w:r>
        <w:rPr>
          <w:szCs w:val="24"/>
          <w:lang w:val="es-MX"/>
        </w:rPr>
        <w:t xml:space="preserve"> valores numéricos </w:t>
      </w:r>
      <w:r w:rsidR="00125528">
        <w:rPr>
          <w:szCs w:val="24"/>
          <w:lang w:val="es-MX"/>
        </w:rPr>
        <w:t>y valores tipo factor lo que se hizo de la siguiente manera:</w:t>
      </w:r>
    </w:p>
    <w:p w14:paraId="331F0B80" w14:textId="7A640FD7" w:rsidR="00125528" w:rsidRDefault="00125528" w:rsidP="00125528">
      <w:pPr>
        <w:jc w:val="center"/>
        <w:rPr>
          <w:szCs w:val="24"/>
          <w:lang w:val="es-MX"/>
        </w:rPr>
      </w:pPr>
      <w:r w:rsidRPr="00125528">
        <w:rPr>
          <w:noProof/>
          <w:szCs w:val="24"/>
          <w:lang w:val="es-MX"/>
        </w:rPr>
        <w:lastRenderedPageBreak/>
        <w:drawing>
          <wp:inline distT="0" distB="0" distL="0" distR="0" wp14:anchorId="3E0BD647" wp14:editId="59039B27">
            <wp:extent cx="4464685" cy="604837"/>
            <wp:effectExtent l="0" t="0" r="0" b="5080"/>
            <wp:docPr id="81818543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85438" name="Imagen 1" descr="Texto&#10;&#10;Descripción generada automáticamente con confianza media"/>
                    <pic:cNvPicPr/>
                  </pic:nvPicPr>
                  <pic:blipFill rotWithShape="1">
                    <a:blip r:embed="rId21"/>
                    <a:srcRect b="17174"/>
                    <a:stretch/>
                  </pic:blipFill>
                  <pic:spPr bwMode="auto">
                    <a:xfrm>
                      <a:off x="0" y="0"/>
                      <a:ext cx="4467871" cy="605269"/>
                    </a:xfrm>
                    <a:prstGeom prst="rect">
                      <a:avLst/>
                    </a:prstGeom>
                    <a:ln>
                      <a:noFill/>
                    </a:ln>
                    <a:extLst>
                      <a:ext uri="{53640926-AAD7-44D8-BBD7-CCE9431645EC}">
                        <a14:shadowObscured xmlns:a14="http://schemas.microsoft.com/office/drawing/2010/main"/>
                      </a:ext>
                    </a:extLst>
                  </pic:spPr>
                </pic:pic>
              </a:graphicData>
            </a:graphic>
          </wp:inline>
        </w:drawing>
      </w:r>
    </w:p>
    <w:p w14:paraId="70592B69" w14:textId="6BE6C6F5" w:rsidR="00125528" w:rsidRDefault="00125528" w:rsidP="00125528">
      <w:pPr>
        <w:jc w:val="both"/>
        <w:rPr>
          <w:rFonts w:eastAsiaTheme="minorEastAsia"/>
          <w:szCs w:val="24"/>
          <w:lang w:val="es-MX"/>
        </w:rPr>
      </w:pPr>
      <w:r>
        <w:rPr>
          <w:szCs w:val="24"/>
          <w:lang w:val="es-MX"/>
        </w:rPr>
        <w:t>Antes de aplicar la normalización se eliminan las variables que presentan mucha correlación entre ellas. Para lograrlo se encontraron parejas de variables que tuvieran una correlación mayor a 0.7 y se eliminó la que menos correlación tuviera con la variable de resultado (</w:t>
      </w:r>
      <w:proofErr w:type="spellStart"/>
      <w:r>
        <w:rPr>
          <w:szCs w:val="24"/>
          <w:lang w:val="es-MX"/>
        </w:rPr>
        <w:t>SalePrice</w:t>
      </w:r>
      <w:proofErr w:type="spellEnd"/>
      <w:r>
        <w:rPr>
          <w:szCs w:val="24"/>
          <w:lang w:val="es-MX"/>
        </w:rPr>
        <w:t xml:space="preserve">). El método </w:t>
      </w:r>
      <m:oMath>
        <m:r>
          <w:rPr>
            <w:rFonts w:ascii="Cambria Math" w:hAnsi="Cambria Math"/>
            <w:szCs w:val="24"/>
            <w:lang w:val="es-MX"/>
          </w:rPr>
          <m:t>corSelect()</m:t>
        </m:r>
      </m:oMath>
      <w:r>
        <w:rPr>
          <w:rFonts w:eastAsiaTheme="minorEastAsia"/>
          <w:szCs w:val="24"/>
          <w:lang w:val="es-MX"/>
        </w:rPr>
        <w:t xml:space="preserve"> se encarga de realizar esta selección:</w:t>
      </w:r>
    </w:p>
    <w:p w14:paraId="03488BB4" w14:textId="77777777" w:rsidR="00125528" w:rsidRDefault="00125528" w:rsidP="00125528">
      <w:pPr>
        <w:rPr>
          <w:szCs w:val="24"/>
          <w:lang w:val="es-MX"/>
        </w:rPr>
      </w:pPr>
    </w:p>
    <w:p w14:paraId="2E044724" w14:textId="104D5F2A" w:rsidR="00125528" w:rsidRDefault="00125528" w:rsidP="00125528">
      <w:pPr>
        <w:jc w:val="center"/>
        <w:rPr>
          <w:szCs w:val="24"/>
          <w:lang w:val="es-MX"/>
        </w:rPr>
      </w:pPr>
      <w:r w:rsidRPr="00125528">
        <w:rPr>
          <w:noProof/>
          <w:szCs w:val="24"/>
          <w:lang w:val="es-MX"/>
        </w:rPr>
        <w:drawing>
          <wp:inline distT="0" distB="0" distL="0" distR="0" wp14:anchorId="3BFE55FC" wp14:editId="6A8F2362">
            <wp:extent cx="5612130" cy="159616"/>
            <wp:effectExtent l="0" t="0" r="0" b="0"/>
            <wp:docPr id="17011597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159705" name=""/>
                    <pic:cNvPicPr/>
                  </pic:nvPicPr>
                  <pic:blipFill rotWithShape="1">
                    <a:blip r:embed="rId22"/>
                    <a:srcRect t="14792"/>
                    <a:stretch/>
                  </pic:blipFill>
                  <pic:spPr bwMode="auto">
                    <a:xfrm>
                      <a:off x="0" y="0"/>
                      <a:ext cx="5612130" cy="159616"/>
                    </a:xfrm>
                    <a:prstGeom prst="rect">
                      <a:avLst/>
                    </a:prstGeom>
                    <a:ln>
                      <a:noFill/>
                    </a:ln>
                    <a:extLst>
                      <a:ext uri="{53640926-AAD7-44D8-BBD7-CCE9431645EC}">
                        <a14:shadowObscured xmlns:a14="http://schemas.microsoft.com/office/drawing/2010/main"/>
                      </a:ext>
                    </a:extLst>
                  </pic:spPr>
                </pic:pic>
              </a:graphicData>
            </a:graphic>
          </wp:inline>
        </w:drawing>
      </w:r>
    </w:p>
    <w:p w14:paraId="2991FB87" w14:textId="278AD8D9" w:rsidR="00125528" w:rsidRDefault="00125528" w:rsidP="00125528">
      <w:pPr>
        <w:tabs>
          <w:tab w:val="left" w:pos="3000"/>
        </w:tabs>
        <w:rPr>
          <w:szCs w:val="24"/>
          <w:lang w:val="es-MX"/>
        </w:rPr>
      </w:pPr>
      <w:r>
        <w:rPr>
          <w:szCs w:val="24"/>
          <w:lang w:val="es-MX"/>
        </w:rPr>
        <w:t>Las variables eliminadas con este método fueron las siguientes:</w:t>
      </w:r>
    </w:p>
    <w:p w14:paraId="6B567E8F" w14:textId="32719EAB" w:rsidR="00125528" w:rsidRDefault="00125528" w:rsidP="00125528">
      <w:pPr>
        <w:tabs>
          <w:tab w:val="left" w:pos="3000"/>
        </w:tabs>
        <w:jc w:val="center"/>
        <w:rPr>
          <w:szCs w:val="24"/>
          <w:lang w:val="es-MX"/>
        </w:rPr>
      </w:pPr>
      <w:r w:rsidRPr="00125528">
        <w:rPr>
          <w:noProof/>
          <w:szCs w:val="24"/>
          <w:lang w:val="es-MX"/>
        </w:rPr>
        <w:drawing>
          <wp:inline distT="0" distB="0" distL="0" distR="0" wp14:anchorId="4BE0C223" wp14:editId="0CE96714">
            <wp:extent cx="5105059" cy="288471"/>
            <wp:effectExtent l="0" t="0" r="635" b="0"/>
            <wp:docPr id="328819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19426" name=""/>
                    <pic:cNvPicPr/>
                  </pic:nvPicPr>
                  <pic:blipFill>
                    <a:blip r:embed="rId23"/>
                    <a:stretch>
                      <a:fillRect/>
                    </a:stretch>
                  </pic:blipFill>
                  <pic:spPr>
                    <a:xfrm>
                      <a:off x="0" y="0"/>
                      <a:ext cx="5123936" cy="289538"/>
                    </a:xfrm>
                    <a:prstGeom prst="rect">
                      <a:avLst/>
                    </a:prstGeom>
                  </pic:spPr>
                </pic:pic>
              </a:graphicData>
            </a:graphic>
          </wp:inline>
        </w:drawing>
      </w:r>
    </w:p>
    <w:p w14:paraId="7B86BEB4" w14:textId="77777777" w:rsidR="00462233" w:rsidRDefault="00462233" w:rsidP="00462233">
      <w:pPr>
        <w:tabs>
          <w:tab w:val="left" w:pos="3000"/>
        </w:tabs>
        <w:rPr>
          <w:szCs w:val="24"/>
          <w:lang w:val="es-MX"/>
        </w:rPr>
      </w:pPr>
    </w:p>
    <w:p w14:paraId="42FB37EA" w14:textId="3A9CD5AA" w:rsidR="00462233" w:rsidRDefault="00462233" w:rsidP="00462233">
      <w:pPr>
        <w:tabs>
          <w:tab w:val="left" w:pos="3000"/>
        </w:tabs>
        <w:rPr>
          <w:szCs w:val="24"/>
          <w:lang w:val="es-MX"/>
        </w:rPr>
      </w:pPr>
      <w:r>
        <w:rPr>
          <w:szCs w:val="24"/>
          <w:lang w:val="es-MX"/>
        </w:rPr>
        <w:t>Como un paso adicional las variables categóricas se separaron en variables “</w:t>
      </w:r>
      <w:proofErr w:type="spellStart"/>
      <w:r>
        <w:rPr>
          <w:szCs w:val="24"/>
          <w:lang w:val="es-MX"/>
        </w:rPr>
        <w:t>dummies</w:t>
      </w:r>
      <w:proofErr w:type="spellEnd"/>
      <w:r>
        <w:rPr>
          <w:szCs w:val="24"/>
          <w:lang w:val="es-MX"/>
        </w:rPr>
        <w:t>” para que fuera más sencillo para los métodos de construcción de modelos analizar estas variables. El procedimiento se llevó a cabo de la siguiente manera:</w:t>
      </w:r>
    </w:p>
    <w:p w14:paraId="5A0ABD7D" w14:textId="2381BB4D" w:rsidR="00462233" w:rsidRDefault="00462233" w:rsidP="00462233">
      <w:pPr>
        <w:tabs>
          <w:tab w:val="left" w:pos="3000"/>
        </w:tabs>
        <w:rPr>
          <w:szCs w:val="24"/>
          <w:lang w:val="es-MX"/>
        </w:rPr>
      </w:pPr>
      <w:r w:rsidRPr="00462233">
        <w:rPr>
          <w:noProof/>
          <w:szCs w:val="24"/>
          <w:lang w:val="es-MX"/>
        </w:rPr>
        <w:drawing>
          <wp:inline distT="0" distB="0" distL="0" distR="0" wp14:anchorId="010DDD8E" wp14:editId="2C5C8982">
            <wp:extent cx="6072265" cy="933450"/>
            <wp:effectExtent l="0" t="0" r="5080" b="0"/>
            <wp:docPr id="210116767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67678" name="Imagen 1" descr="Texto&#10;&#10;Descripción generada automáticamente con confianza media"/>
                    <pic:cNvPicPr/>
                  </pic:nvPicPr>
                  <pic:blipFill rotWithShape="1">
                    <a:blip r:embed="rId24"/>
                    <a:srcRect l="634"/>
                    <a:stretch/>
                  </pic:blipFill>
                  <pic:spPr bwMode="auto">
                    <a:xfrm>
                      <a:off x="0" y="0"/>
                      <a:ext cx="6080251" cy="934678"/>
                    </a:xfrm>
                    <a:prstGeom prst="rect">
                      <a:avLst/>
                    </a:prstGeom>
                    <a:ln>
                      <a:noFill/>
                    </a:ln>
                    <a:extLst>
                      <a:ext uri="{53640926-AAD7-44D8-BBD7-CCE9431645EC}">
                        <a14:shadowObscured xmlns:a14="http://schemas.microsoft.com/office/drawing/2010/main"/>
                      </a:ext>
                    </a:extLst>
                  </pic:spPr>
                </pic:pic>
              </a:graphicData>
            </a:graphic>
          </wp:inline>
        </w:drawing>
      </w:r>
    </w:p>
    <w:p w14:paraId="5F33E0DE" w14:textId="46DDCC6C" w:rsidR="00462233" w:rsidRDefault="00462233" w:rsidP="00462233">
      <w:pPr>
        <w:tabs>
          <w:tab w:val="left" w:pos="3000"/>
        </w:tabs>
        <w:jc w:val="both"/>
        <w:rPr>
          <w:szCs w:val="24"/>
          <w:lang w:val="es-MX"/>
        </w:rPr>
      </w:pPr>
      <w:r>
        <w:rPr>
          <w:szCs w:val="24"/>
          <w:lang w:val="es-MX"/>
        </w:rPr>
        <w:t>Como se puede ver en la imagen también se eliminaron de estas variables “</w:t>
      </w:r>
      <w:proofErr w:type="spellStart"/>
      <w:r>
        <w:rPr>
          <w:szCs w:val="24"/>
          <w:lang w:val="es-MX"/>
        </w:rPr>
        <w:t>dummies</w:t>
      </w:r>
      <w:proofErr w:type="spellEnd"/>
      <w:r>
        <w:rPr>
          <w:szCs w:val="24"/>
          <w:lang w:val="es-MX"/>
        </w:rPr>
        <w:t>” aquellas que tenían menos de 10 apariciones, o sea las que el total de unos en sus columnas es menor que 10, debido a que al tener tan pocas apariciones se considera que no aportan información realmente relevante para la construcción del modelo.</w:t>
      </w:r>
    </w:p>
    <w:p w14:paraId="5DA18554" w14:textId="2263A5E0" w:rsidR="00462233" w:rsidRDefault="00462233" w:rsidP="00462233">
      <w:pPr>
        <w:tabs>
          <w:tab w:val="left" w:pos="3000"/>
        </w:tabs>
        <w:jc w:val="both"/>
        <w:rPr>
          <w:szCs w:val="24"/>
          <w:lang w:val="es-MX"/>
        </w:rPr>
      </w:pPr>
      <w:r>
        <w:rPr>
          <w:szCs w:val="24"/>
          <w:lang w:val="es-MX"/>
        </w:rPr>
        <w:t>Finalmente se lleva a cabo la normalización de las variables numéricas, para ellos se aplica el logaritmo más 1 de todas aquellas variables cuyo valor absoluto del coeficiente de asimetría sea mayor a 0.8, luego se aplica una técnica de centrado y escalado de los valores para que finalmente queden normalizados de la siguiente manera:</w:t>
      </w:r>
    </w:p>
    <w:p w14:paraId="275DB6FA" w14:textId="14FCF554" w:rsidR="00462233" w:rsidRDefault="00462233" w:rsidP="00462233">
      <w:pPr>
        <w:tabs>
          <w:tab w:val="left" w:pos="3000"/>
        </w:tabs>
        <w:jc w:val="center"/>
        <w:rPr>
          <w:szCs w:val="24"/>
          <w:lang w:val="es-MX"/>
        </w:rPr>
      </w:pPr>
      <w:r w:rsidRPr="00462233">
        <w:rPr>
          <w:noProof/>
          <w:szCs w:val="24"/>
          <w:lang w:val="es-MX"/>
        </w:rPr>
        <w:lastRenderedPageBreak/>
        <w:drawing>
          <wp:inline distT="0" distB="0" distL="0" distR="0" wp14:anchorId="475C57E1" wp14:editId="5FA65635">
            <wp:extent cx="4856195" cy="1624013"/>
            <wp:effectExtent l="0" t="0" r="1905" b="0"/>
            <wp:docPr id="1700483401" name="Imagen 1" descr="Imagen que contiene interior, ave, pájar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83401" name="Imagen 1" descr="Imagen que contiene interior, ave, pájaro, tabla&#10;&#10;Descripción generada automáticamente"/>
                    <pic:cNvPicPr/>
                  </pic:nvPicPr>
                  <pic:blipFill>
                    <a:blip r:embed="rId25"/>
                    <a:stretch>
                      <a:fillRect/>
                    </a:stretch>
                  </pic:blipFill>
                  <pic:spPr>
                    <a:xfrm>
                      <a:off x="0" y="0"/>
                      <a:ext cx="4871442" cy="1629112"/>
                    </a:xfrm>
                    <a:prstGeom prst="rect">
                      <a:avLst/>
                    </a:prstGeom>
                  </pic:spPr>
                </pic:pic>
              </a:graphicData>
            </a:graphic>
          </wp:inline>
        </w:drawing>
      </w:r>
    </w:p>
    <w:p w14:paraId="1D5E1B46" w14:textId="26AA65A5" w:rsidR="00462233" w:rsidRDefault="00462233" w:rsidP="00462233">
      <w:pPr>
        <w:tabs>
          <w:tab w:val="left" w:pos="3000"/>
        </w:tabs>
        <w:jc w:val="both"/>
        <w:rPr>
          <w:szCs w:val="24"/>
          <w:lang w:val="es-MX"/>
        </w:rPr>
      </w:pPr>
      <w:r>
        <w:rPr>
          <w:szCs w:val="24"/>
          <w:lang w:val="es-MX"/>
        </w:rPr>
        <w:t>En la siguiente imagen se puede observa</w:t>
      </w:r>
      <w:r w:rsidR="008F5FDE">
        <w:rPr>
          <w:szCs w:val="24"/>
          <w:lang w:val="es-MX"/>
        </w:rPr>
        <w:t>r</w:t>
      </w:r>
      <w:r>
        <w:rPr>
          <w:szCs w:val="24"/>
          <w:lang w:val="es-MX"/>
        </w:rPr>
        <w:t xml:space="preserve"> un ejemplo de </w:t>
      </w:r>
      <w:r w:rsidR="008F5FDE">
        <w:rPr>
          <w:szCs w:val="24"/>
          <w:lang w:val="es-MX"/>
        </w:rPr>
        <w:t>cómo estaban las variables numéricas antes y cómo</w:t>
      </w:r>
      <w:r>
        <w:rPr>
          <w:szCs w:val="24"/>
          <w:lang w:val="es-MX"/>
        </w:rPr>
        <w:t xml:space="preserve"> quedan luego de ser normalizadas</w:t>
      </w:r>
      <w:r w:rsidR="008F5FDE">
        <w:rPr>
          <w:szCs w:val="24"/>
          <w:lang w:val="es-MX"/>
        </w:rPr>
        <w:t>:</w:t>
      </w:r>
    </w:p>
    <w:p w14:paraId="0CB038D8" w14:textId="7C4CCBC7" w:rsidR="008F5FDE" w:rsidRDefault="008F5FDE" w:rsidP="00462233">
      <w:pPr>
        <w:tabs>
          <w:tab w:val="left" w:pos="3000"/>
        </w:tabs>
        <w:jc w:val="both"/>
        <w:rPr>
          <w:szCs w:val="24"/>
          <w:lang w:val="es-MX"/>
        </w:rPr>
      </w:pPr>
      <w:r>
        <w:rPr>
          <w:szCs w:val="24"/>
          <w:lang w:val="es-MX"/>
        </w:rPr>
        <w:t>Antes:</w:t>
      </w:r>
    </w:p>
    <w:p w14:paraId="1121C833" w14:textId="29F94D1B" w:rsidR="008F5FDE" w:rsidRDefault="008F5FDE" w:rsidP="008F5FDE">
      <w:pPr>
        <w:tabs>
          <w:tab w:val="left" w:pos="3000"/>
        </w:tabs>
        <w:jc w:val="center"/>
        <w:rPr>
          <w:szCs w:val="24"/>
          <w:lang w:val="es-MX"/>
        </w:rPr>
      </w:pPr>
      <w:r w:rsidRPr="008F5FDE">
        <w:rPr>
          <w:noProof/>
          <w:szCs w:val="24"/>
          <w:lang w:val="es-MX"/>
        </w:rPr>
        <w:drawing>
          <wp:inline distT="0" distB="0" distL="0" distR="0" wp14:anchorId="5C0FC34C" wp14:editId="764FBA22">
            <wp:extent cx="5134708" cy="1143000"/>
            <wp:effectExtent l="0" t="0" r="8890" b="0"/>
            <wp:docPr id="67215717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57175" name="Imagen 1" descr="Imagen que contiene Tabla&#10;&#10;Descripción generada automáticamente"/>
                    <pic:cNvPicPr/>
                  </pic:nvPicPr>
                  <pic:blipFill>
                    <a:blip r:embed="rId26"/>
                    <a:stretch>
                      <a:fillRect/>
                    </a:stretch>
                  </pic:blipFill>
                  <pic:spPr>
                    <a:xfrm>
                      <a:off x="0" y="0"/>
                      <a:ext cx="5144407" cy="1145159"/>
                    </a:xfrm>
                    <a:prstGeom prst="rect">
                      <a:avLst/>
                    </a:prstGeom>
                  </pic:spPr>
                </pic:pic>
              </a:graphicData>
            </a:graphic>
          </wp:inline>
        </w:drawing>
      </w:r>
    </w:p>
    <w:p w14:paraId="1F71EAD6" w14:textId="13C7F6B1" w:rsidR="008F5FDE" w:rsidRDefault="008F5FDE" w:rsidP="00462233">
      <w:pPr>
        <w:tabs>
          <w:tab w:val="left" w:pos="3000"/>
        </w:tabs>
        <w:jc w:val="both"/>
        <w:rPr>
          <w:szCs w:val="24"/>
          <w:lang w:val="es-MX"/>
        </w:rPr>
      </w:pPr>
      <w:r>
        <w:rPr>
          <w:szCs w:val="24"/>
          <w:lang w:val="es-MX"/>
        </w:rPr>
        <w:t>Después:</w:t>
      </w:r>
    </w:p>
    <w:p w14:paraId="7D545F1C" w14:textId="23289511" w:rsidR="008F5FDE" w:rsidRDefault="008F5FDE" w:rsidP="008F5FDE">
      <w:pPr>
        <w:tabs>
          <w:tab w:val="left" w:pos="3000"/>
        </w:tabs>
        <w:jc w:val="center"/>
        <w:rPr>
          <w:szCs w:val="24"/>
          <w:lang w:val="es-MX"/>
        </w:rPr>
      </w:pPr>
      <w:r w:rsidRPr="008F5FDE">
        <w:rPr>
          <w:noProof/>
          <w:szCs w:val="24"/>
          <w:lang w:val="es-MX"/>
        </w:rPr>
        <w:drawing>
          <wp:inline distT="0" distB="0" distL="0" distR="0" wp14:anchorId="66EB6AB1" wp14:editId="555501C9">
            <wp:extent cx="4932483" cy="1143000"/>
            <wp:effectExtent l="0" t="0" r="1905" b="0"/>
            <wp:docPr id="838771919"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71919" name="Imagen 1" descr="Texto, Carta&#10;&#10;Descripción generada automáticamente"/>
                    <pic:cNvPicPr/>
                  </pic:nvPicPr>
                  <pic:blipFill>
                    <a:blip r:embed="rId27"/>
                    <a:stretch>
                      <a:fillRect/>
                    </a:stretch>
                  </pic:blipFill>
                  <pic:spPr>
                    <a:xfrm>
                      <a:off x="0" y="0"/>
                      <a:ext cx="4960615" cy="1149519"/>
                    </a:xfrm>
                    <a:prstGeom prst="rect">
                      <a:avLst/>
                    </a:prstGeom>
                  </pic:spPr>
                </pic:pic>
              </a:graphicData>
            </a:graphic>
          </wp:inline>
        </w:drawing>
      </w:r>
    </w:p>
    <w:p w14:paraId="5E7BA368" w14:textId="692C389F" w:rsidR="008F5FDE" w:rsidRDefault="008F5FDE" w:rsidP="008F5FDE">
      <w:pPr>
        <w:tabs>
          <w:tab w:val="left" w:pos="3000"/>
        </w:tabs>
        <w:jc w:val="both"/>
        <w:rPr>
          <w:szCs w:val="24"/>
          <w:lang w:val="es-MX"/>
        </w:rPr>
      </w:pPr>
      <w:r>
        <w:rPr>
          <w:szCs w:val="24"/>
          <w:lang w:val="es-MX"/>
        </w:rPr>
        <w:t>Por último, se analiza la variable de respuesta (</w:t>
      </w:r>
      <w:proofErr w:type="spellStart"/>
      <w:r>
        <w:rPr>
          <w:szCs w:val="24"/>
          <w:lang w:val="es-MX"/>
        </w:rPr>
        <w:t>SalePrice</w:t>
      </w:r>
      <w:proofErr w:type="spellEnd"/>
      <w:r>
        <w:rPr>
          <w:szCs w:val="24"/>
          <w:lang w:val="es-MX"/>
        </w:rPr>
        <w:t>) utilizando nuevamente el valor del coeficiente de asimetría y luego el logaritmo:</w:t>
      </w:r>
    </w:p>
    <w:p w14:paraId="7025D014" w14:textId="75AC82D9" w:rsidR="008F5FDE" w:rsidRDefault="008F5FDE" w:rsidP="008F5FDE">
      <w:pPr>
        <w:tabs>
          <w:tab w:val="left" w:pos="3000"/>
        </w:tabs>
        <w:jc w:val="both"/>
        <w:rPr>
          <w:szCs w:val="24"/>
          <w:lang w:val="es-MX"/>
        </w:rPr>
      </w:pPr>
      <w:r w:rsidRPr="008F5FDE">
        <w:rPr>
          <w:noProof/>
          <w:szCs w:val="24"/>
          <w:lang w:val="es-MX"/>
        </w:rPr>
        <w:drawing>
          <wp:inline distT="0" distB="0" distL="0" distR="0" wp14:anchorId="5B5EF95A" wp14:editId="0660CFBC">
            <wp:extent cx="5657269" cy="833437"/>
            <wp:effectExtent l="0" t="0" r="635" b="5080"/>
            <wp:docPr id="1966750467"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750467" name="Imagen 1" descr="Texto&#10;&#10;Descripción generada automáticamente con confianza baja"/>
                    <pic:cNvPicPr/>
                  </pic:nvPicPr>
                  <pic:blipFill>
                    <a:blip r:embed="rId28"/>
                    <a:stretch>
                      <a:fillRect/>
                    </a:stretch>
                  </pic:blipFill>
                  <pic:spPr>
                    <a:xfrm>
                      <a:off x="0" y="0"/>
                      <a:ext cx="5667950" cy="835011"/>
                    </a:xfrm>
                    <a:prstGeom prst="rect">
                      <a:avLst/>
                    </a:prstGeom>
                  </pic:spPr>
                </pic:pic>
              </a:graphicData>
            </a:graphic>
          </wp:inline>
        </w:drawing>
      </w:r>
    </w:p>
    <w:p w14:paraId="7B3A4895" w14:textId="77777777" w:rsidR="008F5FDE" w:rsidRDefault="008F5FDE" w:rsidP="008F5FDE">
      <w:pPr>
        <w:tabs>
          <w:tab w:val="left" w:pos="6173"/>
        </w:tabs>
        <w:jc w:val="both"/>
        <w:rPr>
          <w:szCs w:val="24"/>
          <w:lang w:val="es-MX"/>
        </w:rPr>
      </w:pPr>
      <w:r w:rsidRPr="008F5FDE">
        <w:rPr>
          <w:noProof/>
          <w:szCs w:val="24"/>
          <w:lang w:val="es-MX"/>
        </w:rPr>
        <w:drawing>
          <wp:inline distT="0" distB="0" distL="0" distR="0" wp14:anchorId="2904D0B9" wp14:editId="5F0B7069">
            <wp:extent cx="1635759" cy="304800"/>
            <wp:effectExtent l="0" t="0" r="3175" b="0"/>
            <wp:docPr id="5080781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78181" name=""/>
                    <pic:cNvPicPr/>
                  </pic:nvPicPr>
                  <pic:blipFill rotWithShape="1">
                    <a:blip r:embed="rId29"/>
                    <a:srcRect t="-1" b="15602"/>
                    <a:stretch/>
                  </pic:blipFill>
                  <pic:spPr bwMode="auto">
                    <a:xfrm>
                      <a:off x="0" y="0"/>
                      <a:ext cx="1647805" cy="307045"/>
                    </a:xfrm>
                    <a:prstGeom prst="rect">
                      <a:avLst/>
                    </a:prstGeom>
                    <a:ln>
                      <a:noFill/>
                    </a:ln>
                    <a:extLst>
                      <a:ext uri="{53640926-AAD7-44D8-BBD7-CCE9431645EC}">
                        <a14:shadowObscured xmlns:a14="http://schemas.microsoft.com/office/drawing/2010/main"/>
                      </a:ext>
                    </a:extLst>
                  </pic:spPr>
                </pic:pic>
              </a:graphicData>
            </a:graphic>
          </wp:inline>
        </w:drawing>
      </w:r>
    </w:p>
    <w:p w14:paraId="4D779777" w14:textId="7DD38BED" w:rsidR="008F5FDE" w:rsidRDefault="008F5FDE" w:rsidP="008F5FDE">
      <w:pPr>
        <w:tabs>
          <w:tab w:val="left" w:pos="6173"/>
        </w:tabs>
        <w:jc w:val="center"/>
        <w:rPr>
          <w:szCs w:val="24"/>
          <w:lang w:val="es-MX"/>
        </w:rPr>
      </w:pPr>
      <w:r>
        <w:rPr>
          <w:noProof/>
          <w14:ligatures w14:val="standardContextual"/>
        </w:rPr>
        <w:lastRenderedPageBreak/>
        <w:drawing>
          <wp:inline distT="0" distB="0" distL="0" distR="0" wp14:anchorId="37ABF8BC" wp14:editId="57D5B3AF">
            <wp:extent cx="2854361" cy="2848708"/>
            <wp:effectExtent l="0" t="0" r="3175" b="8890"/>
            <wp:docPr id="151483564"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3564" name="Imagen 1" descr="Gráfico, Gráfico de líneas&#10;&#10;Descripción generada automáticamente"/>
                    <pic:cNvPicPr/>
                  </pic:nvPicPr>
                  <pic:blipFill>
                    <a:blip r:embed="rId30"/>
                    <a:stretch>
                      <a:fillRect/>
                    </a:stretch>
                  </pic:blipFill>
                  <pic:spPr>
                    <a:xfrm>
                      <a:off x="0" y="0"/>
                      <a:ext cx="2878221" cy="2872521"/>
                    </a:xfrm>
                    <a:prstGeom prst="rect">
                      <a:avLst/>
                    </a:prstGeom>
                  </pic:spPr>
                </pic:pic>
              </a:graphicData>
            </a:graphic>
          </wp:inline>
        </w:drawing>
      </w:r>
    </w:p>
    <w:p w14:paraId="0B0CCE29" w14:textId="77777777" w:rsidR="008F5FDE" w:rsidRDefault="008F5FDE" w:rsidP="008F5FDE">
      <w:pPr>
        <w:tabs>
          <w:tab w:val="left" w:pos="6173"/>
        </w:tabs>
        <w:jc w:val="both"/>
        <w:rPr>
          <w:szCs w:val="24"/>
          <w:lang w:val="es-MX"/>
        </w:rPr>
      </w:pPr>
      <w:r>
        <w:rPr>
          <w:szCs w:val="24"/>
          <w:lang w:val="es-MX"/>
        </w:rPr>
        <w:t xml:space="preserve">El valor del coeficiente de asimetría está un poco alto y se puedo observar que una asimetría hacia la derecha en el grafico por lo que se aplica el logaritmo a todos los valores de </w:t>
      </w:r>
      <w:proofErr w:type="spellStart"/>
      <w:r>
        <w:rPr>
          <w:szCs w:val="24"/>
          <w:lang w:val="es-MX"/>
        </w:rPr>
        <w:t>SalePrice</w:t>
      </w:r>
      <w:proofErr w:type="spellEnd"/>
      <w:r>
        <w:rPr>
          <w:szCs w:val="24"/>
          <w:lang w:val="es-MX"/>
        </w:rPr>
        <w:t>:</w:t>
      </w:r>
    </w:p>
    <w:p w14:paraId="42154CC9" w14:textId="3F6D19BE" w:rsidR="008F5FDE" w:rsidRDefault="008F5FDE" w:rsidP="008F5FDE">
      <w:pPr>
        <w:tabs>
          <w:tab w:val="left" w:pos="6173"/>
        </w:tabs>
        <w:rPr>
          <w:szCs w:val="24"/>
          <w:lang w:val="es-MX"/>
        </w:rPr>
      </w:pPr>
      <w:r w:rsidRPr="008F5FDE">
        <w:rPr>
          <w:noProof/>
          <w:szCs w:val="24"/>
          <w:lang w:val="es-MX"/>
        </w:rPr>
        <w:drawing>
          <wp:inline distT="0" distB="0" distL="0" distR="0" wp14:anchorId="162C868C" wp14:editId="10C02CE2">
            <wp:extent cx="2557035" cy="668215"/>
            <wp:effectExtent l="0" t="0" r="0" b="0"/>
            <wp:docPr id="1574302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02556" name="Imagen 1" descr="Texto&#10;&#10;Descripción generada automáticamente"/>
                    <pic:cNvPicPr/>
                  </pic:nvPicPr>
                  <pic:blipFill>
                    <a:blip r:embed="rId31"/>
                    <a:stretch>
                      <a:fillRect/>
                    </a:stretch>
                  </pic:blipFill>
                  <pic:spPr>
                    <a:xfrm>
                      <a:off x="0" y="0"/>
                      <a:ext cx="2574884" cy="672879"/>
                    </a:xfrm>
                    <a:prstGeom prst="rect">
                      <a:avLst/>
                    </a:prstGeom>
                  </pic:spPr>
                </pic:pic>
              </a:graphicData>
            </a:graphic>
          </wp:inline>
        </w:drawing>
      </w:r>
    </w:p>
    <w:p w14:paraId="4070B2BF" w14:textId="11047ADD" w:rsidR="008F5FDE" w:rsidRDefault="008F5FDE" w:rsidP="008F5FDE">
      <w:pPr>
        <w:tabs>
          <w:tab w:val="left" w:pos="6173"/>
        </w:tabs>
        <w:rPr>
          <w:szCs w:val="24"/>
          <w:lang w:val="es-MX"/>
        </w:rPr>
      </w:pPr>
      <w:r w:rsidRPr="008F5FDE">
        <w:rPr>
          <w:noProof/>
          <w:szCs w:val="24"/>
          <w:lang w:val="es-MX"/>
        </w:rPr>
        <w:drawing>
          <wp:inline distT="0" distB="0" distL="0" distR="0" wp14:anchorId="73EA24CF" wp14:editId="7BD3B6B0">
            <wp:extent cx="1522539" cy="296333"/>
            <wp:effectExtent l="0" t="0" r="1905" b="8890"/>
            <wp:docPr id="696807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07158" name=""/>
                    <pic:cNvPicPr/>
                  </pic:nvPicPr>
                  <pic:blipFill>
                    <a:blip r:embed="rId32"/>
                    <a:stretch>
                      <a:fillRect/>
                    </a:stretch>
                  </pic:blipFill>
                  <pic:spPr>
                    <a:xfrm>
                      <a:off x="0" y="0"/>
                      <a:ext cx="1532907" cy="298351"/>
                    </a:xfrm>
                    <a:prstGeom prst="rect">
                      <a:avLst/>
                    </a:prstGeom>
                  </pic:spPr>
                </pic:pic>
              </a:graphicData>
            </a:graphic>
          </wp:inline>
        </w:drawing>
      </w:r>
    </w:p>
    <w:p w14:paraId="5195A952" w14:textId="033A226D" w:rsidR="008F5FDE" w:rsidRDefault="008F5FDE" w:rsidP="008F5FDE">
      <w:pPr>
        <w:tabs>
          <w:tab w:val="left" w:pos="6173"/>
        </w:tabs>
        <w:jc w:val="center"/>
        <w:rPr>
          <w:szCs w:val="24"/>
          <w:lang w:val="es-MX"/>
        </w:rPr>
      </w:pPr>
      <w:r>
        <w:rPr>
          <w:noProof/>
          <w14:ligatures w14:val="standardContextual"/>
        </w:rPr>
        <w:drawing>
          <wp:inline distT="0" distB="0" distL="0" distR="0" wp14:anchorId="684760D3" wp14:editId="08070DA8">
            <wp:extent cx="2601813" cy="2596661"/>
            <wp:effectExtent l="0" t="0" r="8255" b="0"/>
            <wp:docPr id="177632881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28819" name="Imagen 1" descr="Gráfico, Gráfico de líneas&#10;&#10;Descripción generada automáticamente"/>
                    <pic:cNvPicPr/>
                  </pic:nvPicPr>
                  <pic:blipFill>
                    <a:blip r:embed="rId33"/>
                    <a:stretch>
                      <a:fillRect/>
                    </a:stretch>
                  </pic:blipFill>
                  <pic:spPr>
                    <a:xfrm>
                      <a:off x="0" y="0"/>
                      <a:ext cx="2608183" cy="2603018"/>
                    </a:xfrm>
                    <a:prstGeom prst="rect">
                      <a:avLst/>
                    </a:prstGeom>
                  </pic:spPr>
                </pic:pic>
              </a:graphicData>
            </a:graphic>
          </wp:inline>
        </w:drawing>
      </w:r>
    </w:p>
    <w:p w14:paraId="4C02C4DF" w14:textId="6476FD08" w:rsidR="008F5FDE" w:rsidRDefault="008F5FDE" w:rsidP="008F5FDE">
      <w:pPr>
        <w:tabs>
          <w:tab w:val="left" w:pos="6173"/>
        </w:tabs>
        <w:jc w:val="both"/>
        <w:rPr>
          <w:szCs w:val="24"/>
          <w:lang w:val="es-MX"/>
        </w:rPr>
      </w:pPr>
      <w:r>
        <w:rPr>
          <w:szCs w:val="24"/>
          <w:lang w:val="es-MX"/>
        </w:rPr>
        <w:t xml:space="preserve">Ya se puede observar que la gráfica queda mejor balanceada. Con este último procedimiento ya quedan normalizados todos los valores numéricos de la base de datos y ya se puede pasar a seleccionar las variables </w:t>
      </w:r>
      <w:r w:rsidR="00F86BA3">
        <w:rPr>
          <w:szCs w:val="24"/>
          <w:lang w:val="es-MX"/>
        </w:rPr>
        <w:t xml:space="preserve">más importantes para utilizarlas en la </w:t>
      </w:r>
      <w:r w:rsidR="00F86BA3">
        <w:rPr>
          <w:szCs w:val="24"/>
          <w:lang w:val="es-MX"/>
        </w:rPr>
        <w:lastRenderedPageBreak/>
        <w:t>construcción de los modelos.</w:t>
      </w:r>
      <w:r>
        <w:rPr>
          <w:szCs w:val="24"/>
          <w:lang w:val="es-MX"/>
        </w:rPr>
        <w:t xml:space="preserve"> </w:t>
      </w:r>
      <w:r w:rsidR="00F86BA3">
        <w:rPr>
          <w:szCs w:val="24"/>
          <w:lang w:val="es-MX"/>
        </w:rPr>
        <w:t>Pero primero su unos nuevamente las variables numéricas ya normalizadas con las variables “</w:t>
      </w:r>
      <w:proofErr w:type="spellStart"/>
      <w:r w:rsidR="00F86BA3">
        <w:rPr>
          <w:szCs w:val="24"/>
          <w:lang w:val="es-MX"/>
        </w:rPr>
        <w:t>dummies</w:t>
      </w:r>
      <w:proofErr w:type="spellEnd"/>
      <w:r w:rsidR="00F86BA3">
        <w:rPr>
          <w:szCs w:val="24"/>
          <w:lang w:val="es-MX"/>
        </w:rPr>
        <w:t>” que se crearon anteriormente:</w:t>
      </w:r>
    </w:p>
    <w:p w14:paraId="033B86D0" w14:textId="45EB4BF2" w:rsidR="00F86BA3" w:rsidRDefault="00F86BA3" w:rsidP="00F86BA3">
      <w:pPr>
        <w:tabs>
          <w:tab w:val="left" w:pos="6173"/>
        </w:tabs>
        <w:jc w:val="center"/>
        <w:rPr>
          <w:szCs w:val="24"/>
          <w:lang w:val="es-MX"/>
        </w:rPr>
      </w:pPr>
      <w:r w:rsidRPr="00F86BA3">
        <w:rPr>
          <w:noProof/>
          <w:szCs w:val="24"/>
          <w:lang w:val="es-MX"/>
        </w:rPr>
        <w:drawing>
          <wp:inline distT="0" distB="0" distL="0" distR="0" wp14:anchorId="6ECD551C" wp14:editId="7301AE1F">
            <wp:extent cx="3376242" cy="375138"/>
            <wp:effectExtent l="0" t="0" r="0" b="6350"/>
            <wp:docPr id="804982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82942" name=""/>
                    <pic:cNvPicPr/>
                  </pic:nvPicPr>
                  <pic:blipFill>
                    <a:blip r:embed="rId34"/>
                    <a:stretch>
                      <a:fillRect/>
                    </a:stretch>
                  </pic:blipFill>
                  <pic:spPr>
                    <a:xfrm>
                      <a:off x="0" y="0"/>
                      <a:ext cx="3382748" cy="375861"/>
                    </a:xfrm>
                    <a:prstGeom prst="rect">
                      <a:avLst/>
                    </a:prstGeom>
                  </pic:spPr>
                </pic:pic>
              </a:graphicData>
            </a:graphic>
          </wp:inline>
        </w:drawing>
      </w:r>
    </w:p>
    <w:p w14:paraId="54D380EA" w14:textId="77E3E3EF" w:rsidR="00F86BA3" w:rsidRDefault="00F86BA3" w:rsidP="00F86BA3">
      <w:pPr>
        <w:tabs>
          <w:tab w:val="left" w:pos="6173"/>
        </w:tabs>
        <w:jc w:val="both"/>
        <w:rPr>
          <w:rFonts w:eastAsiaTheme="minorEastAsia"/>
          <w:szCs w:val="24"/>
          <w:lang w:val="es-MX"/>
        </w:rPr>
      </w:pPr>
      <w:r>
        <w:rPr>
          <w:szCs w:val="24"/>
          <w:lang w:val="es-MX"/>
        </w:rPr>
        <w:t>Para seleccionar las variables que mayor importancia tienen en la base de datos, o sea las que mayor impacto tienen sobre el comportamiento de la variable de respuesta (</w:t>
      </w:r>
      <w:proofErr w:type="spellStart"/>
      <w:r>
        <w:rPr>
          <w:szCs w:val="24"/>
          <w:lang w:val="es-MX"/>
        </w:rPr>
        <w:t>SalePrice</w:t>
      </w:r>
      <w:proofErr w:type="spellEnd"/>
      <w:r>
        <w:rPr>
          <w:szCs w:val="24"/>
          <w:lang w:val="es-MX"/>
        </w:rPr>
        <w:t xml:space="preserve">) se realizó un </w:t>
      </w:r>
      <m:oMath>
        <m:r>
          <w:rPr>
            <w:rFonts w:ascii="Cambria Math" w:hAnsi="Cambria Math"/>
            <w:szCs w:val="24"/>
            <w:lang w:val="es-MX"/>
          </w:rPr>
          <m:t>randomForest()</m:t>
        </m:r>
      </m:oMath>
      <w:r>
        <w:rPr>
          <w:rFonts w:eastAsiaTheme="minorEastAsia"/>
          <w:szCs w:val="24"/>
          <w:lang w:val="es-MX"/>
        </w:rPr>
        <w:t xml:space="preserve"> y luego se graficó la importancia de las variables ordenadas de mayor a menor de la siguiente manera:</w:t>
      </w:r>
    </w:p>
    <w:p w14:paraId="75268AD0" w14:textId="5664E7FE" w:rsidR="00F86BA3" w:rsidRDefault="00F86BA3" w:rsidP="00F86BA3">
      <w:pPr>
        <w:tabs>
          <w:tab w:val="left" w:pos="6173"/>
        </w:tabs>
        <w:jc w:val="both"/>
        <w:rPr>
          <w:szCs w:val="24"/>
          <w:lang w:val="es-MX"/>
        </w:rPr>
      </w:pPr>
      <w:r w:rsidRPr="00F86BA3">
        <w:rPr>
          <w:noProof/>
          <w:szCs w:val="24"/>
          <w:lang w:val="es-MX"/>
        </w:rPr>
        <w:drawing>
          <wp:inline distT="0" distB="0" distL="0" distR="0" wp14:anchorId="7824CD9E" wp14:editId="4B9C2B57">
            <wp:extent cx="5921055" cy="584200"/>
            <wp:effectExtent l="0" t="0" r="3810" b="6350"/>
            <wp:docPr id="493486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86695" name=""/>
                    <pic:cNvPicPr/>
                  </pic:nvPicPr>
                  <pic:blipFill>
                    <a:blip r:embed="rId35"/>
                    <a:stretch>
                      <a:fillRect/>
                    </a:stretch>
                  </pic:blipFill>
                  <pic:spPr>
                    <a:xfrm>
                      <a:off x="0" y="0"/>
                      <a:ext cx="5929960" cy="585079"/>
                    </a:xfrm>
                    <a:prstGeom prst="rect">
                      <a:avLst/>
                    </a:prstGeom>
                  </pic:spPr>
                </pic:pic>
              </a:graphicData>
            </a:graphic>
          </wp:inline>
        </w:drawing>
      </w:r>
    </w:p>
    <w:p w14:paraId="0CE13B11" w14:textId="7C7F8A1B" w:rsidR="00F86BA3" w:rsidRDefault="00F86BA3" w:rsidP="00F86BA3">
      <w:pPr>
        <w:tabs>
          <w:tab w:val="left" w:pos="6173"/>
        </w:tabs>
        <w:jc w:val="both"/>
        <w:rPr>
          <w:szCs w:val="24"/>
          <w:lang w:val="es-MX"/>
        </w:rPr>
      </w:pPr>
      <w:r w:rsidRPr="00F86BA3">
        <w:rPr>
          <w:noProof/>
          <w:szCs w:val="24"/>
          <w:lang w:val="es-MX"/>
        </w:rPr>
        <w:drawing>
          <wp:inline distT="0" distB="0" distL="0" distR="0" wp14:anchorId="43E23966" wp14:editId="5199825F">
            <wp:extent cx="5334462" cy="640135"/>
            <wp:effectExtent l="0" t="0" r="0" b="7620"/>
            <wp:docPr id="1892174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17489" name="Imagen 1" descr="Texto&#10;&#10;Descripción generada automáticamente"/>
                    <pic:cNvPicPr/>
                  </pic:nvPicPr>
                  <pic:blipFill>
                    <a:blip r:embed="rId36"/>
                    <a:stretch>
                      <a:fillRect/>
                    </a:stretch>
                  </pic:blipFill>
                  <pic:spPr>
                    <a:xfrm>
                      <a:off x="0" y="0"/>
                      <a:ext cx="5334462" cy="640135"/>
                    </a:xfrm>
                    <a:prstGeom prst="rect">
                      <a:avLst/>
                    </a:prstGeom>
                  </pic:spPr>
                </pic:pic>
              </a:graphicData>
            </a:graphic>
          </wp:inline>
        </w:drawing>
      </w:r>
    </w:p>
    <w:p w14:paraId="5BF032CD" w14:textId="6DF63765" w:rsidR="00F86BA3" w:rsidRDefault="00F86BA3" w:rsidP="00F86BA3">
      <w:pPr>
        <w:tabs>
          <w:tab w:val="left" w:pos="6173"/>
        </w:tabs>
        <w:jc w:val="both"/>
        <w:rPr>
          <w:szCs w:val="24"/>
          <w:lang w:val="es-MX"/>
        </w:rPr>
      </w:pPr>
      <w:r>
        <w:rPr>
          <w:noProof/>
          <w14:ligatures w14:val="standardContextual"/>
        </w:rPr>
        <w:drawing>
          <wp:inline distT="0" distB="0" distL="0" distR="0" wp14:anchorId="19B80EFC" wp14:editId="4523A599">
            <wp:extent cx="4667250" cy="4657725"/>
            <wp:effectExtent l="0" t="0" r="0" b="9525"/>
            <wp:docPr id="29357398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73980" name="Imagen 1" descr="Gráfico&#10;&#10;Descripción generada automáticamente"/>
                    <pic:cNvPicPr/>
                  </pic:nvPicPr>
                  <pic:blipFill>
                    <a:blip r:embed="rId37"/>
                    <a:stretch>
                      <a:fillRect/>
                    </a:stretch>
                  </pic:blipFill>
                  <pic:spPr>
                    <a:xfrm>
                      <a:off x="0" y="0"/>
                      <a:ext cx="4667250" cy="4657725"/>
                    </a:xfrm>
                    <a:prstGeom prst="rect">
                      <a:avLst/>
                    </a:prstGeom>
                  </pic:spPr>
                </pic:pic>
              </a:graphicData>
            </a:graphic>
          </wp:inline>
        </w:drawing>
      </w:r>
    </w:p>
    <w:p w14:paraId="0E6CA4E8" w14:textId="0F7903B8" w:rsidR="00F86BA3" w:rsidRDefault="00F86BA3" w:rsidP="00F86BA3">
      <w:pPr>
        <w:tabs>
          <w:tab w:val="left" w:pos="6173"/>
        </w:tabs>
        <w:jc w:val="both"/>
        <w:rPr>
          <w:szCs w:val="24"/>
          <w:lang w:val="es-MX"/>
        </w:rPr>
      </w:pPr>
      <w:r>
        <w:rPr>
          <w:szCs w:val="24"/>
          <w:lang w:val="es-MX"/>
        </w:rPr>
        <w:lastRenderedPageBreak/>
        <w:t xml:space="preserve">Analizando el gráfico de la importancia de las variables se puede concluir que con las primeras 30 variables ya se explica la mayor parte del comportamiento de la variable de respuesta por lo que se seleccionan estas variables para continuar con </w:t>
      </w:r>
      <w:r w:rsidR="00935D87">
        <w:rPr>
          <w:szCs w:val="24"/>
          <w:lang w:val="es-MX"/>
        </w:rPr>
        <w:t>todo el proceso.</w:t>
      </w:r>
    </w:p>
    <w:p w14:paraId="03CFEE12" w14:textId="77777777" w:rsidR="00935D87" w:rsidRDefault="00935D87" w:rsidP="00F86BA3">
      <w:pPr>
        <w:tabs>
          <w:tab w:val="left" w:pos="6173"/>
        </w:tabs>
        <w:jc w:val="both"/>
        <w:rPr>
          <w:szCs w:val="24"/>
          <w:lang w:val="es-MX"/>
        </w:rPr>
      </w:pPr>
    </w:p>
    <w:p w14:paraId="1339B836" w14:textId="1EE8E674" w:rsidR="00935D87" w:rsidRDefault="00935D87" w:rsidP="00935D87">
      <w:pPr>
        <w:pStyle w:val="Ttulo2"/>
        <w:rPr>
          <w:lang w:val="es-MX"/>
        </w:rPr>
      </w:pPr>
      <w:bookmarkStart w:id="6" w:name="_Toc136185884"/>
      <w:r>
        <w:rPr>
          <w:lang w:val="es-MX"/>
        </w:rPr>
        <w:t xml:space="preserve">2. </w:t>
      </w:r>
      <w:r w:rsidRPr="00935D87">
        <w:rPr>
          <w:lang w:val="es-MX"/>
        </w:rPr>
        <w:t xml:space="preserve">Enfoque </w:t>
      </w:r>
      <w:proofErr w:type="spellStart"/>
      <w:r w:rsidRPr="00935D87">
        <w:rPr>
          <w:lang w:val="es-MX"/>
        </w:rPr>
        <w:t>train</w:t>
      </w:r>
      <w:proofErr w:type="spellEnd"/>
      <w:r w:rsidRPr="00935D87">
        <w:rPr>
          <w:lang w:val="es-MX"/>
        </w:rPr>
        <w:t xml:space="preserve">-test </w:t>
      </w:r>
      <w:proofErr w:type="spellStart"/>
      <w:r w:rsidRPr="00935D87">
        <w:rPr>
          <w:lang w:val="es-MX"/>
        </w:rPr>
        <w:t>validation</w:t>
      </w:r>
      <w:proofErr w:type="spellEnd"/>
      <w:r w:rsidRPr="00935D87">
        <w:rPr>
          <w:lang w:val="es-MX"/>
        </w:rPr>
        <w:t xml:space="preserve"> con </w:t>
      </w:r>
      <w:proofErr w:type="spellStart"/>
      <w:r w:rsidRPr="00935D87">
        <w:rPr>
          <w:lang w:val="es-MX"/>
        </w:rPr>
        <w:t>regsubsets</w:t>
      </w:r>
      <w:proofErr w:type="spellEnd"/>
      <w:r w:rsidRPr="00935D87">
        <w:rPr>
          <w:lang w:val="es-MX"/>
        </w:rPr>
        <w:t xml:space="preserve"> y MSE</w:t>
      </w:r>
      <w:bookmarkEnd w:id="6"/>
    </w:p>
    <w:p w14:paraId="41B47E34" w14:textId="77777777" w:rsidR="00935D87" w:rsidRPr="002C6DAF" w:rsidRDefault="00935D87" w:rsidP="002C6DAF">
      <w:pPr>
        <w:tabs>
          <w:tab w:val="left" w:pos="6173"/>
        </w:tabs>
        <w:jc w:val="both"/>
        <w:rPr>
          <w:szCs w:val="24"/>
          <w:lang w:val="es-MX"/>
        </w:rPr>
      </w:pPr>
    </w:p>
    <w:p w14:paraId="28669A88" w14:textId="6B57656C" w:rsidR="002C6DAF" w:rsidRPr="002C6DAF" w:rsidRDefault="002C6DAF" w:rsidP="002C6DAF">
      <w:pPr>
        <w:tabs>
          <w:tab w:val="left" w:pos="6173"/>
        </w:tabs>
        <w:jc w:val="both"/>
        <w:rPr>
          <w:szCs w:val="24"/>
          <w:lang w:val="es-MX"/>
        </w:rPr>
      </w:pPr>
      <w:r w:rsidRPr="002C6DAF">
        <w:rPr>
          <w:szCs w:val="24"/>
          <w:lang w:val="es-MX"/>
        </w:rPr>
        <w:t>La base de datos</w:t>
      </w:r>
      <w:r>
        <w:rPr>
          <w:szCs w:val="24"/>
          <w:lang w:val="es-MX"/>
        </w:rPr>
        <w:t xml:space="preserve"> se dividió en entrenamiento (80%) y prueba (20%) de manera aleatoria con el método </w:t>
      </w:r>
      <m:oMath>
        <m:r>
          <w:rPr>
            <w:rFonts w:ascii="Cambria Math" w:hAnsi="Cambria Math"/>
            <w:szCs w:val="24"/>
            <w:lang w:val="es-MX"/>
          </w:rPr>
          <m:t>createDataPartition()</m:t>
        </m:r>
      </m:oMath>
      <w:r>
        <w:rPr>
          <w:szCs w:val="24"/>
          <w:lang w:val="es-MX"/>
        </w:rPr>
        <w:t>:</w:t>
      </w:r>
    </w:p>
    <w:p w14:paraId="0CCA3647" w14:textId="07D106BA" w:rsidR="00F86BA3" w:rsidRDefault="002C6DAF" w:rsidP="00F86BA3">
      <w:pPr>
        <w:tabs>
          <w:tab w:val="left" w:pos="6173"/>
        </w:tabs>
        <w:jc w:val="both"/>
        <w:rPr>
          <w:szCs w:val="24"/>
          <w:lang w:val="es-MX"/>
        </w:rPr>
      </w:pPr>
      <w:r w:rsidRPr="002C6DAF">
        <w:rPr>
          <w:noProof/>
          <w:szCs w:val="24"/>
          <w:lang w:val="es-MX"/>
        </w:rPr>
        <w:drawing>
          <wp:inline distT="0" distB="0" distL="0" distR="0" wp14:anchorId="78FBC324" wp14:editId="0E2FFF7B">
            <wp:extent cx="5612130" cy="442595"/>
            <wp:effectExtent l="0" t="0" r="7620" b="0"/>
            <wp:docPr id="6870892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89201" name="Imagen 1" descr="Texto&#10;&#10;Descripción generada automáticamente"/>
                    <pic:cNvPicPr/>
                  </pic:nvPicPr>
                  <pic:blipFill>
                    <a:blip r:embed="rId38"/>
                    <a:stretch>
                      <a:fillRect/>
                    </a:stretch>
                  </pic:blipFill>
                  <pic:spPr>
                    <a:xfrm>
                      <a:off x="0" y="0"/>
                      <a:ext cx="5612130" cy="442595"/>
                    </a:xfrm>
                    <a:prstGeom prst="rect">
                      <a:avLst/>
                    </a:prstGeom>
                  </pic:spPr>
                </pic:pic>
              </a:graphicData>
            </a:graphic>
          </wp:inline>
        </w:drawing>
      </w:r>
    </w:p>
    <w:p w14:paraId="6FBED301" w14:textId="2AAD73AF" w:rsidR="002C6DAF" w:rsidRDefault="002C6DAF" w:rsidP="00F86BA3">
      <w:pPr>
        <w:tabs>
          <w:tab w:val="left" w:pos="6173"/>
        </w:tabs>
        <w:jc w:val="both"/>
        <w:rPr>
          <w:rFonts w:eastAsiaTheme="minorEastAsia"/>
          <w:szCs w:val="24"/>
          <w:lang w:val="es-MX"/>
        </w:rPr>
      </w:pPr>
      <w:r>
        <w:rPr>
          <w:szCs w:val="24"/>
          <w:lang w:val="es-MX"/>
        </w:rPr>
        <w:t xml:space="preserve">Luego se utilizó el método </w:t>
      </w:r>
      <m:oMath>
        <m:r>
          <w:rPr>
            <w:rFonts w:ascii="Cambria Math" w:hAnsi="Cambria Math"/>
            <w:szCs w:val="24"/>
            <w:lang w:val="es-MX"/>
          </w:rPr>
          <m:t>regsubsets()</m:t>
        </m:r>
      </m:oMath>
      <w:r>
        <w:rPr>
          <w:rFonts w:eastAsiaTheme="minorEastAsia"/>
          <w:szCs w:val="24"/>
          <w:lang w:val="es-MX"/>
        </w:rPr>
        <w:t xml:space="preserve"> para probar exhaustivamente todas las posibles combinaciones diferentes de variables desde 1 hasta 30 para poder seleccionar el modelo de menor MSE. La siguiente imagen muestra cómo se empleó este método:</w:t>
      </w:r>
    </w:p>
    <w:p w14:paraId="20905931" w14:textId="167A9CE3" w:rsidR="002C6DAF" w:rsidRDefault="002C6DAF" w:rsidP="002C6DAF">
      <w:pPr>
        <w:tabs>
          <w:tab w:val="left" w:pos="6173"/>
        </w:tabs>
        <w:jc w:val="center"/>
        <w:rPr>
          <w:szCs w:val="24"/>
          <w:lang w:val="es-MX"/>
        </w:rPr>
      </w:pPr>
      <w:r w:rsidRPr="002C6DAF">
        <w:rPr>
          <w:noProof/>
          <w:szCs w:val="24"/>
          <w:lang w:val="es-MX"/>
        </w:rPr>
        <w:drawing>
          <wp:inline distT="0" distB="0" distL="0" distR="0" wp14:anchorId="78E1606A" wp14:editId="76EF66C3">
            <wp:extent cx="5509260" cy="292391"/>
            <wp:effectExtent l="0" t="0" r="0" b="0"/>
            <wp:docPr id="1736811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81128" name=""/>
                    <pic:cNvPicPr/>
                  </pic:nvPicPr>
                  <pic:blipFill>
                    <a:blip r:embed="rId39"/>
                    <a:stretch>
                      <a:fillRect/>
                    </a:stretch>
                  </pic:blipFill>
                  <pic:spPr>
                    <a:xfrm>
                      <a:off x="0" y="0"/>
                      <a:ext cx="5541738" cy="294115"/>
                    </a:xfrm>
                    <a:prstGeom prst="rect">
                      <a:avLst/>
                    </a:prstGeom>
                  </pic:spPr>
                </pic:pic>
              </a:graphicData>
            </a:graphic>
          </wp:inline>
        </w:drawing>
      </w:r>
    </w:p>
    <w:p w14:paraId="09F0BDB8" w14:textId="5A407369" w:rsidR="002C6DAF" w:rsidRDefault="002C6DAF" w:rsidP="002C6DAF">
      <w:pPr>
        <w:tabs>
          <w:tab w:val="left" w:pos="6173"/>
        </w:tabs>
        <w:jc w:val="both"/>
        <w:rPr>
          <w:rFonts w:eastAsiaTheme="minorEastAsia"/>
          <w:szCs w:val="24"/>
          <w:lang w:val="es-MX"/>
        </w:rPr>
      </w:pPr>
      <w:r>
        <w:rPr>
          <w:szCs w:val="24"/>
          <w:lang w:val="es-MX"/>
        </w:rPr>
        <w:t xml:space="preserve">Para poder ver cuáles fueron los mejores modelos con cada cantidad de variables se muestra la tabla </w:t>
      </w:r>
      <m:oMath>
        <m:r>
          <w:rPr>
            <w:rFonts w:ascii="Cambria Math" w:hAnsi="Cambria Math"/>
            <w:szCs w:val="24"/>
            <w:lang w:val="es-MX"/>
          </w:rPr>
          <m:t>outmat</m:t>
        </m:r>
      </m:oMath>
      <w:r>
        <w:rPr>
          <w:rFonts w:eastAsiaTheme="minorEastAsia"/>
          <w:szCs w:val="24"/>
          <w:lang w:val="es-MX"/>
        </w:rPr>
        <w:t xml:space="preserve"> que devuelve el método </w:t>
      </w:r>
      <m:oMath>
        <m:r>
          <w:rPr>
            <w:rFonts w:ascii="Cambria Math" w:hAnsi="Cambria Math"/>
            <w:szCs w:val="24"/>
            <w:lang w:val="es-MX"/>
          </w:rPr>
          <m:t>regsubsets()</m:t>
        </m:r>
      </m:oMath>
      <w:r>
        <w:rPr>
          <w:rFonts w:eastAsiaTheme="minorEastAsia"/>
          <w:szCs w:val="24"/>
          <w:lang w:val="es-MX"/>
        </w:rPr>
        <w:t xml:space="preserve"> y se modificaron los nombres de las columnas de esta tabla para que se pudiera </w:t>
      </w:r>
      <w:r w:rsidR="00EE329A">
        <w:rPr>
          <w:rFonts w:eastAsiaTheme="minorEastAsia"/>
          <w:szCs w:val="24"/>
          <w:lang w:val="es-MX"/>
        </w:rPr>
        <w:t>visualizar de manera correcta</w:t>
      </w:r>
      <w:r>
        <w:rPr>
          <w:rFonts w:eastAsiaTheme="minorEastAsia"/>
          <w:szCs w:val="24"/>
          <w:lang w:val="es-MX"/>
        </w:rPr>
        <w:t>:</w:t>
      </w:r>
    </w:p>
    <w:p w14:paraId="7C4CA370" w14:textId="55434DA6" w:rsidR="00EE329A" w:rsidRDefault="00EE329A" w:rsidP="002C6DAF">
      <w:pPr>
        <w:tabs>
          <w:tab w:val="left" w:pos="6173"/>
        </w:tabs>
        <w:jc w:val="both"/>
        <w:rPr>
          <w:szCs w:val="24"/>
          <w:lang w:val="es-MX"/>
        </w:rPr>
      </w:pPr>
      <w:r w:rsidRPr="00EE329A">
        <w:rPr>
          <w:noProof/>
          <w:szCs w:val="24"/>
          <w:lang w:val="es-MX"/>
        </w:rPr>
        <w:drawing>
          <wp:inline distT="0" distB="0" distL="0" distR="0" wp14:anchorId="1206AC2E" wp14:editId="2D0D8550">
            <wp:extent cx="5935294" cy="2484120"/>
            <wp:effectExtent l="0" t="0" r="8890" b="0"/>
            <wp:docPr id="46810488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04881" name="Imagen 1" descr="Gráfico&#10;&#10;Descripción generada automáticamente"/>
                    <pic:cNvPicPr/>
                  </pic:nvPicPr>
                  <pic:blipFill>
                    <a:blip r:embed="rId40"/>
                    <a:stretch>
                      <a:fillRect/>
                    </a:stretch>
                  </pic:blipFill>
                  <pic:spPr>
                    <a:xfrm>
                      <a:off x="0" y="0"/>
                      <a:ext cx="5940594" cy="2486338"/>
                    </a:xfrm>
                    <a:prstGeom prst="rect">
                      <a:avLst/>
                    </a:prstGeom>
                  </pic:spPr>
                </pic:pic>
              </a:graphicData>
            </a:graphic>
          </wp:inline>
        </w:drawing>
      </w:r>
    </w:p>
    <w:p w14:paraId="0117792A" w14:textId="77777777" w:rsidR="00236FA6" w:rsidRDefault="00236FA6" w:rsidP="002C6DAF">
      <w:pPr>
        <w:tabs>
          <w:tab w:val="left" w:pos="6173"/>
        </w:tabs>
        <w:jc w:val="both"/>
        <w:rPr>
          <w:szCs w:val="24"/>
          <w:lang w:val="es-MX"/>
        </w:rPr>
      </w:pPr>
      <w:r>
        <w:rPr>
          <w:szCs w:val="24"/>
          <w:lang w:val="es-MX"/>
        </w:rPr>
        <w:t>Como se puede observar en la imagen hay variables que están presentes en casi todos los modelos por lo que se podría decir que tienen una importancia alta para el modelo, algunas de estas variables son:</w:t>
      </w:r>
    </w:p>
    <w:p w14:paraId="736EB735" w14:textId="421F09C5" w:rsidR="00236FA6" w:rsidRDefault="00236FA6" w:rsidP="002C6DAF">
      <w:pPr>
        <w:tabs>
          <w:tab w:val="left" w:pos="6173"/>
        </w:tabs>
        <w:jc w:val="both"/>
        <w:rPr>
          <w:szCs w:val="24"/>
          <w:lang w:val="es-MX"/>
        </w:rPr>
      </w:pPr>
      <w:r>
        <w:rPr>
          <w:szCs w:val="24"/>
          <w:lang w:val="es-MX"/>
        </w:rPr>
        <w:t xml:space="preserve">C_1: </w:t>
      </w:r>
      <w:proofErr w:type="spellStart"/>
      <w:r w:rsidRPr="00236FA6">
        <w:rPr>
          <w:szCs w:val="24"/>
          <w:lang w:val="es-MX"/>
        </w:rPr>
        <w:t>LotArea</w:t>
      </w:r>
      <w:proofErr w:type="spellEnd"/>
      <w:r>
        <w:rPr>
          <w:szCs w:val="24"/>
          <w:lang w:val="es-MX"/>
        </w:rPr>
        <w:t>.</w:t>
      </w:r>
    </w:p>
    <w:p w14:paraId="3FB78A92" w14:textId="3BC6AF45" w:rsidR="00236FA6" w:rsidRDefault="00236FA6" w:rsidP="00236FA6">
      <w:pPr>
        <w:tabs>
          <w:tab w:val="left" w:pos="6173"/>
        </w:tabs>
        <w:jc w:val="both"/>
        <w:rPr>
          <w:szCs w:val="24"/>
          <w:lang w:val="es-MX"/>
        </w:rPr>
      </w:pPr>
      <w:r>
        <w:rPr>
          <w:szCs w:val="24"/>
          <w:lang w:val="es-MX"/>
        </w:rPr>
        <w:t xml:space="preserve">C_2: </w:t>
      </w:r>
      <w:r w:rsidRPr="00236FA6">
        <w:rPr>
          <w:szCs w:val="24"/>
          <w:lang w:val="es-MX"/>
        </w:rPr>
        <w:t>X2ndFlrSF</w:t>
      </w:r>
      <w:r>
        <w:rPr>
          <w:szCs w:val="24"/>
          <w:lang w:val="es-MX"/>
        </w:rPr>
        <w:t>.</w:t>
      </w:r>
    </w:p>
    <w:p w14:paraId="56316333" w14:textId="503EC8B3" w:rsidR="00236FA6" w:rsidRDefault="00236FA6" w:rsidP="002C6DAF">
      <w:pPr>
        <w:tabs>
          <w:tab w:val="left" w:pos="6173"/>
        </w:tabs>
        <w:jc w:val="both"/>
        <w:rPr>
          <w:szCs w:val="24"/>
          <w:lang w:val="es-MX"/>
        </w:rPr>
      </w:pPr>
      <w:r>
        <w:rPr>
          <w:szCs w:val="24"/>
          <w:lang w:val="es-MX"/>
        </w:rPr>
        <w:lastRenderedPageBreak/>
        <w:t xml:space="preserve">C_4: </w:t>
      </w:r>
      <w:r w:rsidRPr="00236FA6">
        <w:rPr>
          <w:szCs w:val="24"/>
          <w:lang w:val="es-MX"/>
        </w:rPr>
        <w:t>X1stFlrSF</w:t>
      </w:r>
      <w:r>
        <w:rPr>
          <w:szCs w:val="24"/>
          <w:lang w:val="es-MX"/>
        </w:rPr>
        <w:t>.</w:t>
      </w:r>
    </w:p>
    <w:p w14:paraId="6E18B97E" w14:textId="13A664AE" w:rsidR="00236FA6" w:rsidRDefault="00236FA6" w:rsidP="002C6DAF">
      <w:pPr>
        <w:tabs>
          <w:tab w:val="left" w:pos="6173"/>
        </w:tabs>
        <w:jc w:val="both"/>
        <w:rPr>
          <w:szCs w:val="24"/>
          <w:lang w:val="es-MX"/>
        </w:rPr>
      </w:pPr>
      <w:r>
        <w:rPr>
          <w:szCs w:val="24"/>
          <w:lang w:val="es-MX"/>
        </w:rPr>
        <w:t>C_5:</w:t>
      </w:r>
      <w:r w:rsidRPr="00236FA6">
        <w:t xml:space="preserve"> </w:t>
      </w:r>
      <w:proofErr w:type="spellStart"/>
      <w:r w:rsidRPr="00236FA6">
        <w:rPr>
          <w:szCs w:val="24"/>
          <w:lang w:val="es-MX"/>
        </w:rPr>
        <w:t>TotRmsAbvGrd</w:t>
      </w:r>
      <w:proofErr w:type="spellEnd"/>
      <w:r>
        <w:rPr>
          <w:szCs w:val="24"/>
          <w:lang w:val="es-MX"/>
        </w:rPr>
        <w:t>.</w:t>
      </w:r>
    </w:p>
    <w:p w14:paraId="172374B7" w14:textId="71711F08" w:rsidR="00236FA6" w:rsidRDefault="00236FA6" w:rsidP="002C6DAF">
      <w:pPr>
        <w:tabs>
          <w:tab w:val="left" w:pos="6173"/>
        </w:tabs>
        <w:jc w:val="both"/>
        <w:rPr>
          <w:szCs w:val="24"/>
          <w:lang w:val="es-MX"/>
        </w:rPr>
      </w:pPr>
      <w:r>
        <w:rPr>
          <w:szCs w:val="24"/>
          <w:lang w:val="es-MX"/>
        </w:rPr>
        <w:t xml:space="preserve">C_7: </w:t>
      </w:r>
      <w:proofErr w:type="spellStart"/>
      <w:r w:rsidRPr="00236FA6">
        <w:rPr>
          <w:szCs w:val="24"/>
          <w:lang w:val="es-MX"/>
        </w:rPr>
        <w:t>OverallCond</w:t>
      </w:r>
      <w:proofErr w:type="spellEnd"/>
      <w:r>
        <w:rPr>
          <w:szCs w:val="24"/>
          <w:lang w:val="es-MX"/>
        </w:rPr>
        <w:t>.</w:t>
      </w:r>
    </w:p>
    <w:p w14:paraId="49D2EC1F" w14:textId="1BC05C1C" w:rsidR="00236FA6" w:rsidRPr="008F5FDE" w:rsidRDefault="00236FA6" w:rsidP="00236FA6">
      <w:pPr>
        <w:tabs>
          <w:tab w:val="left" w:pos="6173"/>
        </w:tabs>
        <w:jc w:val="both"/>
        <w:rPr>
          <w:szCs w:val="24"/>
          <w:lang w:val="es-MX"/>
        </w:rPr>
      </w:pPr>
      <w:r>
        <w:rPr>
          <w:szCs w:val="24"/>
          <w:lang w:val="es-MX"/>
        </w:rPr>
        <w:t xml:space="preserve">C_9: </w:t>
      </w:r>
      <w:proofErr w:type="spellStart"/>
      <w:r w:rsidRPr="00236FA6">
        <w:rPr>
          <w:szCs w:val="24"/>
          <w:lang w:val="es-MX"/>
        </w:rPr>
        <w:t>YearBuilt</w:t>
      </w:r>
      <w:proofErr w:type="spellEnd"/>
      <w:r>
        <w:rPr>
          <w:szCs w:val="24"/>
          <w:lang w:val="es-MX"/>
        </w:rPr>
        <w:t>.</w:t>
      </w:r>
    </w:p>
    <w:p w14:paraId="3BB9340F" w14:textId="338D3030" w:rsidR="00236FA6" w:rsidRPr="008F5FDE" w:rsidRDefault="00236FA6" w:rsidP="00236FA6">
      <w:pPr>
        <w:tabs>
          <w:tab w:val="left" w:pos="6173"/>
        </w:tabs>
        <w:jc w:val="both"/>
        <w:rPr>
          <w:szCs w:val="24"/>
          <w:lang w:val="es-MX"/>
        </w:rPr>
      </w:pPr>
      <w:r>
        <w:rPr>
          <w:szCs w:val="24"/>
          <w:lang w:val="es-MX"/>
        </w:rPr>
        <w:t xml:space="preserve">C_11: </w:t>
      </w:r>
      <w:proofErr w:type="spellStart"/>
      <w:r w:rsidRPr="00236FA6">
        <w:rPr>
          <w:szCs w:val="24"/>
          <w:lang w:val="es-MX"/>
        </w:rPr>
        <w:t>OverallQual</w:t>
      </w:r>
      <w:proofErr w:type="spellEnd"/>
      <w:r>
        <w:rPr>
          <w:szCs w:val="24"/>
          <w:lang w:val="es-MX"/>
        </w:rPr>
        <w:t>.</w:t>
      </w:r>
    </w:p>
    <w:p w14:paraId="3A14C4E9" w14:textId="2D3A062D" w:rsidR="00236FA6" w:rsidRDefault="00236FA6" w:rsidP="002C6DAF">
      <w:pPr>
        <w:tabs>
          <w:tab w:val="left" w:pos="6173"/>
        </w:tabs>
        <w:jc w:val="both"/>
        <w:rPr>
          <w:szCs w:val="24"/>
          <w:lang w:val="es-MX"/>
        </w:rPr>
      </w:pPr>
      <w:r>
        <w:rPr>
          <w:szCs w:val="24"/>
          <w:lang w:val="es-MX"/>
        </w:rPr>
        <w:t>Solo por mencionar algunas.</w:t>
      </w:r>
    </w:p>
    <w:p w14:paraId="73161445" w14:textId="295B9BA6" w:rsidR="00236FA6" w:rsidRDefault="00236FA6" w:rsidP="002C6DAF">
      <w:pPr>
        <w:tabs>
          <w:tab w:val="left" w:pos="6173"/>
        </w:tabs>
        <w:jc w:val="both"/>
        <w:rPr>
          <w:szCs w:val="24"/>
          <w:lang w:val="es-MX"/>
        </w:rPr>
      </w:pPr>
      <w:r>
        <w:rPr>
          <w:szCs w:val="24"/>
          <w:lang w:val="es-MX"/>
        </w:rPr>
        <w:t>Por el otro lado tenemos algunas variables que prácticamente no aparecen en casi ningún modelo solo en aquellos en los que se prueba con un alto número de variables</w:t>
      </w:r>
      <w:r w:rsidR="00CF6057">
        <w:rPr>
          <w:szCs w:val="24"/>
          <w:lang w:val="es-MX"/>
        </w:rPr>
        <w:t>. Por lo que se puede decir que estas variables no tienen una importancia muy alta para el modelo. Algunos ejemplos de estas variables son</w:t>
      </w:r>
      <w:r>
        <w:rPr>
          <w:szCs w:val="24"/>
          <w:lang w:val="es-MX"/>
        </w:rPr>
        <w:t>:</w:t>
      </w:r>
    </w:p>
    <w:p w14:paraId="451EB352" w14:textId="0153DE7D" w:rsidR="00236FA6" w:rsidRDefault="00236FA6" w:rsidP="002C6DAF">
      <w:pPr>
        <w:tabs>
          <w:tab w:val="left" w:pos="6173"/>
        </w:tabs>
        <w:jc w:val="both"/>
        <w:rPr>
          <w:szCs w:val="24"/>
          <w:lang w:val="es-MX"/>
        </w:rPr>
      </w:pPr>
      <w:r>
        <w:rPr>
          <w:szCs w:val="24"/>
          <w:lang w:val="es-MX"/>
        </w:rPr>
        <w:t>C_8:</w:t>
      </w:r>
      <w:r w:rsidR="00437519">
        <w:rPr>
          <w:szCs w:val="24"/>
          <w:lang w:val="es-MX"/>
        </w:rPr>
        <w:t xml:space="preserve"> </w:t>
      </w:r>
      <w:proofErr w:type="spellStart"/>
      <w:r w:rsidR="00437519" w:rsidRPr="00437519">
        <w:rPr>
          <w:szCs w:val="24"/>
          <w:lang w:val="es-MX"/>
        </w:rPr>
        <w:t>LotFrontage</w:t>
      </w:r>
      <w:proofErr w:type="spellEnd"/>
    </w:p>
    <w:p w14:paraId="13B2E98C" w14:textId="794A3750" w:rsidR="00236FA6" w:rsidRDefault="00236FA6" w:rsidP="002C6DAF">
      <w:pPr>
        <w:tabs>
          <w:tab w:val="left" w:pos="6173"/>
        </w:tabs>
        <w:jc w:val="both"/>
        <w:rPr>
          <w:szCs w:val="24"/>
          <w:lang w:val="es-MX"/>
        </w:rPr>
      </w:pPr>
      <w:r>
        <w:rPr>
          <w:szCs w:val="24"/>
          <w:lang w:val="es-MX"/>
        </w:rPr>
        <w:t>C_16:</w:t>
      </w:r>
      <w:r w:rsidR="00437519">
        <w:rPr>
          <w:szCs w:val="24"/>
          <w:lang w:val="es-MX"/>
        </w:rPr>
        <w:t xml:space="preserve"> </w:t>
      </w:r>
      <w:proofErr w:type="spellStart"/>
      <w:r w:rsidR="00437519" w:rsidRPr="00437519">
        <w:rPr>
          <w:szCs w:val="24"/>
          <w:lang w:val="es-MX"/>
        </w:rPr>
        <w:t>FenceNone</w:t>
      </w:r>
      <w:proofErr w:type="spellEnd"/>
    </w:p>
    <w:p w14:paraId="27C47888" w14:textId="587CFCC1" w:rsidR="00437519" w:rsidRDefault="00437519" w:rsidP="002C6DAF">
      <w:pPr>
        <w:tabs>
          <w:tab w:val="left" w:pos="6173"/>
        </w:tabs>
        <w:jc w:val="both"/>
        <w:rPr>
          <w:szCs w:val="24"/>
          <w:lang w:val="es-MX"/>
        </w:rPr>
      </w:pPr>
      <w:r>
        <w:rPr>
          <w:szCs w:val="24"/>
          <w:lang w:val="es-MX"/>
        </w:rPr>
        <w:t xml:space="preserve">C_24: </w:t>
      </w:r>
      <w:r w:rsidRPr="00437519">
        <w:rPr>
          <w:szCs w:val="24"/>
          <w:lang w:val="es-MX"/>
        </w:rPr>
        <w:t>MSSubClass30</w:t>
      </w:r>
    </w:p>
    <w:p w14:paraId="0492E1B2" w14:textId="0D04CC36" w:rsidR="00236FA6" w:rsidRDefault="00236FA6" w:rsidP="002C6DAF">
      <w:pPr>
        <w:tabs>
          <w:tab w:val="left" w:pos="6173"/>
        </w:tabs>
        <w:jc w:val="both"/>
        <w:rPr>
          <w:szCs w:val="24"/>
          <w:lang w:val="es-MX"/>
        </w:rPr>
      </w:pPr>
      <w:r>
        <w:rPr>
          <w:szCs w:val="24"/>
          <w:lang w:val="es-MX"/>
        </w:rPr>
        <w:t>C_26:</w:t>
      </w:r>
      <w:r w:rsidR="00437519">
        <w:rPr>
          <w:szCs w:val="24"/>
          <w:lang w:val="es-MX"/>
        </w:rPr>
        <w:t xml:space="preserve"> </w:t>
      </w:r>
      <w:proofErr w:type="spellStart"/>
      <w:r w:rsidR="00437519" w:rsidRPr="00437519">
        <w:rPr>
          <w:szCs w:val="24"/>
          <w:lang w:val="es-MX"/>
        </w:rPr>
        <w:t>MSZoningRM</w:t>
      </w:r>
      <w:proofErr w:type="spellEnd"/>
    </w:p>
    <w:p w14:paraId="2137A3DA" w14:textId="77F52B9E" w:rsidR="00236FA6" w:rsidRDefault="00236FA6" w:rsidP="002C6DAF">
      <w:pPr>
        <w:tabs>
          <w:tab w:val="left" w:pos="6173"/>
        </w:tabs>
        <w:jc w:val="both"/>
        <w:rPr>
          <w:szCs w:val="24"/>
          <w:lang w:val="es-MX"/>
        </w:rPr>
      </w:pPr>
      <w:r>
        <w:rPr>
          <w:szCs w:val="24"/>
          <w:lang w:val="es-MX"/>
        </w:rPr>
        <w:t>C_28:</w:t>
      </w:r>
      <w:r w:rsidR="00437519">
        <w:rPr>
          <w:szCs w:val="24"/>
          <w:lang w:val="es-MX"/>
        </w:rPr>
        <w:t xml:space="preserve"> </w:t>
      </w:r>
      <w:r w:rsidR="00437519" w:rsidRPr="00437519">
        <w:rPr>
          <w:szCs w:val="24"/>
          <w:lang w:val="es-MX"/>
        </w:rPr>
        <w:t xml:space="preserve">Exterior2ndWd </w:t>
      </w:r>
      <w:proofErr w:type="spellStart"/>
      <w:r w:rsidR="00437519" w:rsidRPr="00437519">
        <w:rPr>
          <w:szCs w:val="24"/>
          <w:lang w:val="es-MX"/>
        </w:rPr>
        <w:t>Shng</w:t>
      </w:r>
      <w:proofErr w:type="spellEnd"/>
    </w:p>
    <w:p w14:paraId="2F7F14F7" w14:textId="6DFD30F1" w:rsidR="00437519" w:rsidRDefault="00437519" w:rsidP="002C6DAF">
      <w:pPr>
        <w:tabs>
          <w:tab w:val="left" w:pos="6173"/>
        </w:tabs>
        <w:jc w:val="both"/>
        <w:rPr>
          <w:szCs w:val="24"/>
          <w:lang w:val="es-MX"/>
        </w:rPr>
      </w:pPr>
      <w:r>
        <w:rPr>
          <w:szCs w:val="24"/>
          <w:lang w:val="es-MX"/>
        </w:rPr>
        <w:t>Luego para determinar cuál es el mejor modelo se utiliza el criterio del error cuadrático medio o MSE por sus siglas en inglés. Se calcula el MSE para cada uno de los modelos y se escoge el que menos error tenga:</w:t>
      </w:r>
    </w:p>
    <w:p w14:paraId="5BB2B7A7" w14:textId="4A214836" w:rsidR="00437519" w:rsidRDefault="006A44DF" w:rsidP="00437519">
      <w:pPr>
        <w:tabs>
          <w:tab w:val="left" w:pos="6173"/>
        </w:tabs>
        <w:jc w:val="center"/>
        <w:rPr>
          <w:szCs w:val="24"/>
          <w:lang w:val="es-MX"/>
        </w:rPr>
      </w:pPr>
      <w:r w:rsidRPr="006A44DF">
        <w:rPr>
          <w:noProof/>
          <w:szCs w:val="24"/>
          <w:lang w:val="es-MX"/>
        </w:rPr>
        <w:drawing>
          <wp:inline distT="0" distB="0" distL="0" distR="0" wp14:anchorId="79DC163B" wp14:editId="45F8E21C">
            <wp:extent cx="4829908" cy="1850426"/>
            <wp:effectExtent l="0" t="0" r="8890" b="0"/>
            <wp:docPr id="34826184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61843" name="Imagen 1" descr="Texto, Carta&#10;&#10;Descripción generada automáticamente"/>
                    <pic:cNvPicPr/>
                  </pic:nvPicPr>
                  <pic:blipFill>
                    <a:blip r:embed="rId41"/>
                    <a:stretch>
                      <a:fillRect/>
                    </a:stretch>
                  </pic:blipFill>
                  <pic:spPr>
                    <a:xfrm>
                      <a:off x="0" y="0"/>
                      <a:ext cx="4856953" cy="1860787"/>
                    </a:xfrm>
                    <a:prstGeom prst="rect">
                      <a:avLst/>
                    </a:prstGeom>
                  </pic:spPr>
                </pic:pic>
              </a:graphicData>
            </a:graphic>
          </wp:inline>
        </w:drawing>
      </w:r>
    </w:p>
    <w:p w14:paraId="4F8F6170" w14:textId="77777777" w:rsidR="00437519" w:rsidRDefault="00437519" w:rsidP="00437519">
      <w:pPr>
        <w:tabs>
          <w:tab w:val="left" w:pos="6173"/>
        </w:tabs>
        <w:jc w:val="both"/>
        <w:rPr>
          <w:szCs w:val="24"/>
          <w:lang w:val="es-MX"/>
        </w:rPr>
      </w:pPr>
    </w:p>
    <w:p w14:paraId="0CFB85E4" w14:textId="77777777" w:rsidR="00437519" w:rsidRDefault="00437519" w:rsidP="00437519">
      <w:pPr>
        <w:tabs>
          <w:tab w:val="left" w:pos="6173"/>
        </w:tabs>
        <w:jc w:val="both"/>
        <w:rPr>
          <w:szCs w:val="24"/>
          <w:lang w:val="es-MX"/>
        </w:rPr>
      </w:pPr>
    </w:p>
    <w:p w14:paraId="0CBCE0A7" w14:textId="77777777" w:rsidR="00437519" w:rsidRDefault="00437519" w:rsidP="00437519">
      <w:pPr>
        <w:tabs>
          <w:tab w:val="left" w:pos="6173"/>
        </w:tabs>
        <w:jc w:val="both"/>
        <w:rPr>
          <w:szCs w:val="24"/>
          <w:lang w:val="es-MX"/>
        </w:rPr>
      </w:pPr>
    </w:p>
    <w:p w14:paraId="2114E5E0" w14:textId="77777777" w:rsidR="00437519" w:rsidRDefault="00437519" w:rsidP="00437519">
      <w:pPr>
        <w:tabs>
          <w:tab w:val="left" w:pos="6173"/>
        </w:tabs>
        <w:jc w:val="both"/>
        <w:rPr>
          <w:szCs w:val="24"/>
          <w:lang w:val="es-MX"/>
        </w:rPr>
      </w:pPr>
    </w:p>
    <w:p w14:paraId="1FB182A3" w14:textId="77777777" w:rsidR="00437519" w:rsidRDefault="00437519" w:rsidP="00437519">
      <w:pPr>
        <w:tabs>
          <w:tab w:val="left" w:pos="6173"/>
        </w:tabs>
        <w:jc w:val="both"/>
        <w:rPr>
          <w:szCs w:val="24"/>
          <w:lang w:val="es-MX"/>
        </w:rPr>
      </w:pPr>
    </w:p>
    <w:p w14:paraId="7109FAA2" w14:textId="751DB599" w:rsidR="00437519" w:rsidRDefault="00F22D0F" w:rsidP="00437519">
      <w:pPr>
        <w:tabs>
          <w:tab w:val="left" w:pos="6173"/>
        </w:tabs>
        <w:jc w:val="both"/>
        <w:rPr>
          <w:szCs w:val="24"/>
          <w:lang w:val="es-MX"/>
        </w:rPr>
      </w:pPr>
      <w:r>
        <w:rPr>
          <w:szCs w:val="24"/>
          <w:lang w:val="es-MX"/>
        </w:rPr>
        <w:t>Al realizar estos procedimientos obtenemos un valor de MSE para cada uno de los modelos y el menor de todos es el que ocupa la posición 16, por lo que seleccionamos el modelo que tiene 16 variables como el mejor</w:t>
      </w:r>
      <w:r w:rsidR="006A44DF">
        <w:rPr>
          <w:szCs w:val="24"/>
          <w:lang w:val="es-MX"/>
        </w:rPr>
        <w:t xml:space="preserve">. Es necesario aclarar que se aplicó el exponencial de las predicciones y de la variable </w:t>
      </w:r>
      <w:proofErr w:type="spellStart"/>
      <w:r w:rsidR="006A44DF">
        <w:rPr>
          <w:szCs w:val="24"/>
          <w:lang w:val="es-MX"/>
        </w:rPr>
        <w:t>SalePrice</w:t>
      </w:r>
      <w:proofErr w:type="spellEnd"/>
      <w:r w:rsidR="006A44DF">
        <w:rPr>
          <w:szCs w:val="24"/>
          <w:lang w:val="es-MX"/>
        </w:rPr>
        <w:t xml:space="preserve"> del conjunto de prueba para poder apreciar los </w:t>
      </w:r>
      <w:proofErr w:type="spellStart"/>
      <w:r w:rsidR="006A44DF">
        <w:rPr>
          <w:szCs w:val="24"/>
          <w:lang w:val="es-MX"/>
        </w:rPr>
        <w:t>MSEs</w:t>
      </w:r>
      <w:proofErr w:type="spellEnd"/>
      <w:r w:rsidR="006A44DF">
        <w:rPr>
          <w:szCs w:val="24"/>
          <w:lang w:val="es-MX"/>
        </w:rPr>
        <w:t xml:space="preserve"> sin el efecto de la normalización que se hizo aplicando el logaritmo en la etapa de preparación de los datos</w:t>
      </w:r>
      <w:r w:rsidR="00437519">
        <w:rPr>
          <w:szCs w:val="24"/>
          <w:lang w:val="es-MX"/>
        </w:rPr>
        <w:t>:</w:t>
      </w:r>
    </w:p>
    <w:p w14:paraId="1705BD08" w14:textId="7F8A7BFD" w:rsidR="00437519" w:rsidRDefault="006A44DF" w:rsidP="00437519">
      <w:pPr>
        <w:tabs>
          <w:tab w:val="left" w:pos="6173"/>
        </w:tabs>
        <w:jc w:val="center"/>
        <w:rPr>
          <w:szCs w:val="24"/>
          <w:lang w:val="es-MX"/>
        </w:rPr>
      </w:pPr>
      <w:r w:rsidRPr="006A44DF">
        <w:rPr>
          <w:noProof/>
          <w:szCs w:val="24"/>
          <w:lang w:val="es-MX"/>
        </w:rPr>
        <w:drawing>
          <wp:inline distT="0" distB="0" distL="0" distR="0" wp14:anchorId="7EC3863A" wp14:editId="59AFCF3C">
            <wp:extent cx="4888864" cy="1072662"/>
            <wp:effectExtent l="0" t="0" r="7620" b="0"/>
            <wp:docPr id="14366494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49400" name="Imagen 1" descr="Texto&#10;&#10;Descripción generada automáticamente"/>
                    <pic:cNvPicPr/>
                  </pic:nvPicPr>
                  <pic:blipFill>
                    <a:blip r:embed="rId42"/>
                    <a:stretch>
                      <a:fillRect/>
                    </a:stretch>
                  </pic:blipFill>
                  <pic:spPr>
                    <a:xfrm>
                      <a:off x="0" y="0"/>
                      <a:ext cx="4934885" cy="1082759"/>
                    </a:xfrm>
                    <a:prstGeom prst="rect">
                      <a:avLst/>
                    </a:prstGeom>
                  </pic:spPr>
                </pic:pic>
              </a:graphicData>
            </a:graphic>
          </wp:inline>
        </w:drawing>
      </w:r>
    </w:p>
    <w:p w14:paraId="4B1D6F4A" w14:textId="7EEF9192" w:rsidR="00F22D0F" w:rsidRDefault="00F22D0F" w:rsidP="00F22D0F">
      <w:pPr>
        <w:tabs>
          <w:tab w:val="left" w:pos="6173"/>
        </w:tabs>
        <w:jc w:val="both"/>
        <w:rPr>
          <w:szCs w:val="24"/>
          <w:lang w:val="es-MX"/>
        </w:rPr>
      </w:pPr>
      <w:r>
        <w:rPr>
          <w:szCs w:val="24"/>
          <w:lang w:val="es-MX"/>
        </w:rPr>
        <w:t>Luego utilizamos los coeficientes de este modelo para construir la ecuación del modelo:</w:t>
      </w:r>
    </w:p>
    <w:p w14:paraId="5B2B33D2" w14:textId="63919CB1" w:rsidR="00F22D0F" w:rsidRDefault="00F22D0F" w:rsidP="00F22D0F">
      <w:pPr>
        <w:tabs>
          <w:tab w:val="left" w:pos="6173"/>
        </w:tabs>
        <w:jc w:val="center"/>
        <w:rPr>
          <w:szCs w:val="24"/>
          <w:lang w:val="es-MX"/>
        </w:rPr>
      </w:pPr>
      <w:r w:rsidRPr="00F22D0F">
        <w:rPr>
          <w:noProof/>
          <w:szCs w:val="24"/>
          <w:lang w:val="es-MX"/>
        </w:rPr>
        <w:drawing>
          <wp:inline distT="0" distB="0" distL="0" distR="0" wp14:anchorId="643526F6" wp14:editId="1AED433B">
            <wp:extent cx="3989614" cy="1907275"/>
            <wp:effectExtent l="0" t="0" r="0" b="0"/>
            <wp:docPr id="18315637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63796" name="Imagen 1" descr="Texto&#10;&#10;Descripción generada automáticamente"/>
                    <pic:cNvPicPr/>
                  </pic:nvPicPr>
                  <pic:blipFill>
                    <a:blip r:embed="rId43"/>
                    <a:stretch>
                      <a:fillRect/>
                    </a:stretch>
                  </pic:blipFill>
                  <pic:spPr>
                    <a:xfrm>
                      <a:off x="0" y="0"/>
                      <a:ext cx="4015271" cy="1919540"/>
                    </a:xfrm>
                    <a:prstGeom prst="rect">
                      <a:avLst/>
                    </a:prstGeom>
                  </pic:spPr>
                </pic:pic>
              </a:graphicData>
            </a:graphic>
          </wp:inline>
        </w:drawing>
      </w:r>
    </w:p>
    <w:p w14:paraId="2FCDBE6F" w14:textId="2338F1FD" w:rsidR="00F22D0F" w:rsidRPr="00532A8F" w:rsidRDefault="00F22D0F" w:rsidP="00F22D0F">
      <w:pPr>
        <w:tabs>
          <w:tab w:val="left" w:pos="6173"/>
        </w:tabs>
        <w:rPr>
          <w:rFonts w:eastAsiaTheme="minorEastAsia"/>
          <w:szCs w:val="24"/>
          <w:lang w:val="es-MX"/>
        </w:rPr>
      </w:pPr>
      <m:oMathPara>
        <m:oMath>
          <m:r>
            <w:rPr>
              <w:rFonts w:ascii="Cambria Math" w:hAnsi="Cambria Math"/>
              <w:sz w:val="22"/>
              <w:lang w:val="es-MX"/>
            </w:rPr>
            <m:t>Ecuación=12.04+</m:t>
          </m:r>
          <m:d>
            <m:dPr>
              <m:ctrlPr>
                <w:rPr>
                  <w:rFonts w:ascii="Cambria Math" w:hAnsi="Cambria Math"/>
                  <w:i/>
                  <w:sz w:val="22"/>
                  <w:lang w:val="es-MX"/>
                </w:rPr>
              </m:ctrlPr>
            </m:dPr>
            <m:e>
              <m:r>
                <w:rPr>
                  <w:rFonts w:ascii="Cambria Math" w:hAnsi="Cambria Math"/>
                  <w:sz w:val="22"/>
                  <w:lang w:val="es-MX"/>
                </w:rPr>
                <m:t>0.05*LotArea</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0.05*X2ndFlrSF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0.01*BedroomAbvGr</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0.06*X1stFlrSF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0.03*TotRmsAbvGrd</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0.04*OverallCond</m:t>
              </m:r>
            </m:e>
          </m:d>
          <m:r>
            <w:rPr>
              <w:rFonts w:ascii="Cambria Math" w:hAnsi="Cambria Math"/>
              <w:sz w:val="22"/>
              <w:lang w:val="es-MX"/>
            </w:rPr>
            <m:t>+(0.075*YearBuilt)+(0.009*TotBathrooms)+(0.056*OverallQual)+(0.019*BsmtFinType1)+(0.056*MoSold12)+(0.010*TotalPorchSF)+(-0.134*GarageTypeCarPort)+(-0.013*PavedDrive)+(0.027*LandContourLvl)+(0.034*MSSubClass70)</m:t>
          </m:r>
        </m:oMath>
      </m:oMathPara>
    </w:p>
    <w:p w14:paraId="17B81870" w14:textId="77777777" w:rsidR="00532A8F" w:rsidRDefault="00532A8F" w:rsidP="00F22D0F">
      <w:pPr>
        <w:tabs>
          <w:tab w:val="left" w:pos="6173"/>
        </w:tabs>
        <w:rPr>
          <w:rFonts w:eastAsiaTheme="minorEastAsia"/>
          <w:szCs w:val="24"/>
          <w:lang w:val="es-MX"/>
        </w:rPr>
      </w:pPr>
    </w:p>
    <w:p w14:paraId="14BA967A" w14:textId="093B4BB4" w:rsidR="00532A8F" w:rsidRDefault="00532A8F" w:rsidP="00532A8F">
      <w:pPr>
        <w:pStyle w:val="Ttulo2"/>
        <w:rPr>
          <w:lang w:val="es-MX"/>
        </w:rPr>
      </w:pPr>
      <w:bookmarkStart w:id="7" w:name="_Toc136185885"/>
      <w:r>
        <w:rPr>
          <w:lang w:val="es-MX"/>
        </w:rPr>
        <w:t xml:space="preserve">3. </w:t>
      </w:r>
      <w:r w:rsidRPr="00532A8F">
        <w:rPr>
          <w:lang w:val="es-MX"/>
        </w:rPr>
        <w:t xml:space="preserve">Enfoque </w:t>
      </w:r>
      <w:proofErr w:type="spellStart"/>
      <w:r w:rsidRPr="00532A8F">
        <w:rPr>
          <w:lang w:val="es-MX"/>
        </w:rPr>
        <w:t>CrossValidation</w:t>
      </w:r>
      <w:proofErr w:type="spellEnd"/>
      <w:r w:rsidRPr="00532A8F">
        <w:rPr>
          <w:lang w:val="es-MX"/>
        </w:rPr>
        <w:t xml:space="preserve"> con </w:t>
      </w:r>
      <w:proofErr w:type="spellStart"/>
      <w:r w:rsidRPr="00532A8F">
        <w:rPr>
          <w:lang w:val="es-MX"/>
        </w:rPr>
        <w:t>regsubsets</w:t>
      </w:r>
      <w:proofErr w:type="spellEnd"/>
      <w:r w:rsidRPr="00532A8F">
        <w:rPr>
          <w:lang w:val="es-MX"/>
        </w:rPr>
        <w:t xml:space="preserve"> y MSE</w:t>
      </w:r>
      <w:bookmarkEnd w:id="7"/>
    </w:p>
    <w:p w14:paraId="57AD6E14" w14:textId="77777777" w:rsidR="00532A8F" w:rsidRDefault="00532A8F" w:rsidP="00532A8F">
      <w:pPr>
        <w:rPr>
          <w:lang w:val="es-MX"/>
        </w:rPr>
      </w:pPr>
    </w:p>
    <w:p w14:paraId="2ADF9835" w14:textId="6B0A7AAB" w:rsidR="00532A8F" w:rsidRPr="00532A8F" w:rsidRDefault="00532A8F" w:rsidP="00532A8F">
      <w:pPr>
        <w:jc w:val="both"/>
        <w:rPr>
          <w:lang w:val="es-MX"/>
        </w:rPr>
      </w:pPr>
      <w:r>
        <w:rPr>
          <w:lang w:val="es-MX"/>
        </w:rPr>
        <w:t xml:space="preserve">Para realizar la validación cruzada se estableció un número de </w:t>
      </w:r>
      <w:proofErr w:type="spellStart"/>
      <w:r>
        <w:rPr>
          <w:lang w:val="es-MX"/>
        </w:rPr>
        <w:t>folds</w:t>
      </w:r>
      <w:proofErr w:type="spellEnd"/>
      <w:r>
        <w:rPr>
          <w:lang w:val="es-MX"/>
        </w:rPr>
        <w:t xml:space="preserve"> igual a 10 y se utilizó el método </w:t>
      </w:r>
      <m:oMath>
        <m:r>
          <w:rPr>
            <w:rFonts w:ascii="Cambria Math" w:hAnsi="Cambria Math"/>
            <w:lang w:val="es-MX"/>
          </w:rPr>
          <m:t>regsubsets()</m:t>
        </m:r>
      </m:oMath>
      <w:r>
        <w:rPr>
          <w:rFonts w:eastAsiaTheme="minorEastAsia"/>
          <w:lang w:val="es-MX"/>
        </w:rPr>
        <w:t xml:space="preserve"> para buscar de m</w:t>
      </w:r>
      <w:proofErr w:type="spellStart"/>
      <w:r>
        <w:rPr>
          <w:rFonts w:eastAsiaTheme="minorEastAsia"/>
          <w:lang w:val="es-MX"/>
        </w:rPr>
        <w:t>anera</w:t>
      </w:r>
      <w:proofErr w:type="spellEnd"/>
      <w:r>
        <w:rPr>
          <w:rFonts w:eastAsiaTheme="minorEastAsia"/>
          <w:lang w:val="es-MX"/>
        </w:rPr>
        <w:t xml:space="preserve"> exhaustiva el mejor modelo comprobando con todas las combinaciones posibles de variables desde 1 hasta 30. La diferencia es que ahora para cada modelo se hace también una validación cruzada por lo que se tendrían 10 valores de MSE para cada modelo y luego se calcula la media para tener resultados más </w:t>
      </w:r>
      <w:r>
        <w:rPr>
          <w:rFonts w:eastAsiaTheme="minorEastAsia"/>
          <w:lang w:val="es-MX"/>
        </w:rPr>
        <w:lastRenderedPageBreak/>
        <w:t xml:space="preserve">precisos. </w:t>
      </w:r>
      <w:r w:rsidR="00981186">
        <w:rPr>
          <w:rFonts w:eastAsiaTheme="minorEastAsia"/>
          <w:lang w:val="es-MX"/>
        </w:rPr>
        <w:t>En la siguiente imagen se muestra el método utilizado para encontrar los modelos y calcular los errores:</w:t>
      </w:r>
    </w:p>
    <w:p w14:paraId="462F0409" w14:textId="77777777" w:rsidR="00532A8F" w:rsidRDefault="00532A8F" w:rsidP="00F22D0F">
      <w:pPr>
        <w:tabs>
          <w:tab w:val="left" w:pos="6173"/>
        </w:tabs>
        <w:rPr>
          <w:szCs w:val="24"/>
          <w:lang w:val="es-MX"/>
        </w:rPr>
      </w:pPr>
    </w:p>
    <w:p w14:paraId="6365EFA0" w14:textId="33AB9A87" w:rsidR="00981186" w:rsidRDefault="006A44DF" w:rsidP="00981186">
      <w:pPr>
        <w:tabs>
          <w:tab w:val="left" w:pos="6173"/>
        </w:tabs>
        <w:jc w:val="center"/>
        <w:rPr>
          <w:szCs w:val="24"/>
          <w:lang w:val="es-MX"/>
        </w:rPr>
      </w:pPr>
      <w:r w:rsidRPr="006A44DF">
        <w:rPr>
          <w:noProof/>
          <w:szCs w:val="24"/>
          <w:lang w:val="es-MX"/>
        </w:rPr>
        <w:drawing>
          <wp:inline distT="0" distB="0" distL="0" distR="0" wp14:anchorId="59540F1F" wp14:editId="37131732">
            <wp:extent cx="5503985" cy="1911884"/>
            <wp:effectExtent l="0" t="0" r="1905" b="0"/>
            <wp:docPr id="278803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80306" name="Imagen 1" descr="Interfaz de usuario gráfica, Texto, Aplicación&#10;&#10;Descripción generada automáticamente"/>
                    <pic:cNvPicPr/>
                  </pic:nvPicPr>
                  <pic:blipFill>
                    <a:blip r:embed="rId44"/>
                    <a:stretch>
                      <a:fillRect/>
                    </a:stretch>
                  </pic:blipFill>
                  <pic:spPr>
                    <a:xfrm>
                      <a:off x="0" y="0"/>
                      <a:ext cx="5515083" cy="1915739"/>
                    </a:xfrm>
                    <a:prstGeom prst="rect">
                      <a:avLst/>
                    </a:prstGeom>
                  </pic:spPr>
                </pic:pic>
              </a:graphicData>
            </a:graphic>
          </wp:inline>
        </w:drawing>
      </w:r>
    </w:p>
    <w:p w14:paraId="003BB6C4" w14:textId="2E7E6609" w:rsidR="00981186" w:rsidRDefault="00981186" w:rsidP="00F22D0F">
      <w:pPr>
        <w:tabs>
          <w:tab w:val="left" w:pos="6173"/>
        </w:tabs>
        <w:rPr>
          <w:szCs w:val="24"/>
          <w:lang w:val="es-MX"/>
        </w:rPr>
      </w:pPr>
      <w:r>
        <w:rPr>
          <w:szCs w:val="24"/>
          <w:lang w:val="es-MX"/>
        </w:rPr>
        <w:t>Luego se calcula la media de los errores y se muestra cual de todos los modelos tiene el error más bajo:</w:t>
      </w:r>
    </w:p>
    <w:p w14:paraId="74E4FD09" w14:textId="242C6004" w:rsidR="00981186" w:rsidRDefault="00981186" w:rsidP="00981186">
      <w:pPr>
        <w:tabs>
          <w:tab w:val="left" w:pos="6173"/>
        </w:tabs>
        <w:jc w:val="center"/>
        <w:rPr>
          <w:szCs w:val="24"/>
          <w:lang w:val="es-MX"/>
        </w:rPr>
      </w:pPr>
      <w:r w:rsidRPr="00981186">
        <w:rPr>
          <w:noProof/>
          <w:szCs w:val="24"/>
          <w:lang w:val="es-MX"/>
        </w:rPr>
        <w:drawing>
          <wp:inline distT="0" distB="0" distL="0" distR="0" wp14:anchorId="556C34A5" wp14:editId="08425123">
            <wp:extent cx="5311600" cy="1165961"/>
            <wp:effectExtent l="0" t="0" r="3810" b="0"/>
            <wp:docPr id="201992226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22266" name="Imagen 1" descr="Texto, Carta&#10;&#10;Descripción generada automáticamente"/>
                    <pic:cNvPicPr/>
                  </pic:nvPicPr>
                  <pic:blipFill>
                    <a:blip r:embed="rId45"/>
                    <a:stretch>
                      <a:fillRect/>
                    </a:stretch>
                  </pic:blipFill>
                  <pic:spPr>
                    <a:xfrm>
                      <a:off x="0" y="0"/>
                      <a:ext cx="5311600" cy="1165961"/>
                    </a:xfrm>
                    <a:prstGeom prst="rect">
                      <a:avLst/>
                    </a:prstGeom>
                  </pic:spPr>
                </pic:pic>
              </a:graphicData>
            </a:graphic>
          </wp:inline>
        </w:drawing>
      </w:r>
    </w:p>
    <w:p w14:paraId="7C6940B3" w14:textId="380E7D9B" w:rsidR="00981186" w:rsidRDefault="00981186" w:rsidP="00981186">
      <w:pPr>
        <w:tabs>
          <w:tab w:val="left" w:pos="6173"/>
        </w:tabs>
        <w:rPr>
          <w:szCs w:val="24"/>
          <w:lang w:val="es-MX"/>
        </w:rPr>
      </w:pPr>
      <w:r w:rsidRPr="00981186">
        <w:rPr>
          <w:noProof/>
          <w:szCs w:val="24"/>
          <w:lang w:val="es-MX"/>
        </w:rPr>
        <w:drawing>
          <wp:inline distT="0" distB="0" distL="0" distR="0" wp14:anchorId="6C46CF5E" wp14:editId="2864A4AE">
            <wp:extent cx="2326131" cy="326571"/>
            <wp:effectExtent l="0" t="0" r="0" b="0"/>
            <wp:docPr id="580629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29958" name=""/>
                    <pic:cNvPicPr/>
                  </pic:nvPicPr>
                  <pic:blipFill rotWithShape="1">
                    <a:blip r:embed="rId46"/>
                    <a:srcRect b="27667"/>
                    <a:stretch/>
                  </pic:blipFill>
                  <pic:spPr bwMode="auto">
                    <a:xfrm>
                      <a:off x="0" y="0"/>
                      <a:ext cx="2348260" cy="329678"/>
                    </a:xfrm>
                    <a:prstGeom prst="rect">
                      <a:avLst/>
                    </a:prstGeom>
                    <a:ln>
                      <a:noFill/>
                    </a:ln>
                    <a:extLst>
                      <a:ext uri="{53640926-AAD7-44D8-BBD7-CCE9431645EC}">
                        <a14:shadowObscured xmlns:a14="http://schemas.microsoft.com/office/drawing/2010/main"/>
                      </a:ext>
                    </a:extLst>
                  </pic:spPr>
                </pic:pic>
              </a:graphicData>
            </a:graphic>
          </wp:inline>
        </w:drawing>
      </w:r>
    </w:p>
    <w:p w14:paraId="25487F87" w14:textId="297CAAEF" w:rsidR="00981186" w:rsidRDefault="006A44DF" w:rsidP="00981186">
      <w:pPr>
        <w:tabs>
          <w:tab w:val="left" w:pos="6173"/>
        </w:tabs>
        <w:jc w:val="center"/>
        <w:rPr>
          <w:szCs w:val="24"/>
          <w:lang w:val="es-MX"/>
        </w:rPr>
      </w:pPr>
      <w:r>
        <w:rPr>
          <w:noProof/>
          <w14:ligatures w14:val="standardContextual"/>
        </w:rPr>
        <w:drawing>
          <wp:inline distT="0" distB="0" distL="0" distR="0" wp14:anchorId="2EB64A6C" wp14:editId="681B3404">
            <wp:extent cx="2970645" cy="2965939"/>
            <wp:effectExtent l="0" t="0" r="1270" b="6350"/>
            <wp:docPr id="1125255647"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55647" name="Imagen 1" descr="Imagen que contiene Gráfico&#10;&#10;Descripción generada automáticamente"/>
                    <pic:cNvPicPr/>
                  </pic:nvPicPr>
                  <pic:blipFill>
                    <a:blip r:embed="rId47"/>
                    <a:stretch>
                      <a:fillRect/>
                    </a:stretch>
                  </pic:blipFill>
                  <pic:spPr>
                    <a:xfrm>
                      <a:off x="0" y="0"/>
                      <a:ext cx="2974002" cy="2969291"/>
                    </a:xfrm>
                    <a:prstGeom prst="rect">
                      <a:avLst/>
                    </a:prstGeom>
                  </pic:spPr>
                </pic:pic>
              </a:graphicData>
            </a:graphic>
          </wp:inline>
        </w:drawing>
      </w:r>
    </w:p>
    <w:p w14:paraId="39B9E987" w14:textId="4D9161B9" w:rsidR="00981186" w:rsidRDefault="00981186" w:rsidP="00981186">
      <w:pPr>
        <w:tabs>
          <w:tab w:val="left" w:pos="6173"/>
        </w:tabs>
        <w:jc w:val="both"/>
        <w:rPr>
          <w:szCs w:val="24"/>
          <w:lang w:val="es-MX"/>
        </w:rPr>
      </w:pPr>
      <w:r>
        <w:rPr>
          <w:szCs w:val="24"/>
          <w:lang w:val="es-MX"/>
        </w:rPr>
        <w:lastRenderedPageBreak/>
        <w:t>En las imágenes anteriores se puede observar que el modelo que tiene el menor MSE es el que tiene 18 variables por lo que se selecciona este modelo y se utilizan sus coeficientes para construir la ecuación del modelo:</w:t>
      </w:r>
    </w:p>
    <w:p w14:paraId="175AC550" w14:textId="3EA5C267" w:rsidR="00981186" w:rsidRDefault="00981186" w:rsidP="00981186">
      <w:pPr>
        <w:tabs>
          <w:tab w:val="left" w:pos="6173"/>
        </w:tabs>
        <w:jc w:val="center"/>
        <w:rPr>
          <w:szCs w:val="24"/>
          <w:lang w:val="es-MX"/>
        </w:rPr>
      </w:pPr>
      <w:r w:rsidRPr="00981186">
        <w:rPr>
          <w:noProof/>
          <w:szCs w:val="24"/>
          <w:lang w:val="es-MX"/>
        </w:rPr>
        <w:drawing>
          <wp:inline distT="0" distB="0" distL="0" distR="0" wp14:anchorId="781FB64B" wp14:editId="1D216BFB">
            <wp:extent cx="3787052" cy="2008414"/>
            <wp:effectExtent l="0" t="0" r="4445" b="0"/>
            <wp:docPr id="1816449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49095" name=""/>
                    <pic:cNvPicPr/>
                  </pic:nvPicPr>
                  <pic:blipFill>
                    <a:blip r:embed="rId48"/>
                    <a:stretch>
                      <a:fillRect/>
                    </a:stretch>
                  </pic:blipFill>
                  <pic:spPr>
                    <a:xfrm>
                      <a:off x="0" y="0"/>
                      <a:ext cx="3799989" cy="2015275"/>
                    </a:xfrm>
                    <a:prstGeom prst="rect">
                      <a:avLst/>
                    </a:prstGeom>
                  </pic:spPr>
                </pic:pic>
              </a:graphicData>
            </a:graphic>
          </wp:inline>
        </w:drawing>
      </w:r>
    </w:p>
    <w:p w14:paraId="540D9DA0" w14:textId="39F805A7" w:rsidR="00981186" w:rsidRPr="003475AE" w:rsidRDefault="00981186" w:rsidP="00981186">
      <w:pPr>
        <w:tabs>
          <w:tab w:val="left" w:pos="6173"/>
        </w:tabs>
        <w:rPr>
          <w:rFonts w:eastAsiaTheme="minorEastAsia"/>
          <w:sz w:val="22"/>
          <w:lang w:val="es-MX"/>
        </w:rPr>
      </w:pPr>
      <m:oMathPara>
        <m:oMath>
          <m:r>
            <w:rPr>
              <w:rFonts w:ascii="Cambria Math" w:hAnsi="Cambria Math"/>
              <w:sz w:val="22"/>
              <w:lang w:val="es-MX"/>
            </w:rPr>
            <m:t>Ecuación=12.0</m:t>
          </m:r>
          <m:r>
            <w:rPr>
              <w:rFonts w:ascii="Cambria Math" w:hAnsi="Cambria Math"/>
              <w:lang w:val="es-MX"/>
            </w:rPr>
            <m:t>2</m:t>
          </m:r>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0.05</m:t>
              </m:r>
              <m:r>
                <w:rPr>
                  <w:rFonts w:ascii="Cambria Math" w:hAnsi="Cambria Math"/>
                  <w:lang w:val="es-MX"/>
                </w:rPr>
                <m:t>2</m:t>
              </m:r>
              <m:r>
                <w:rPr>
                  <w:rFonts w:ascii="Cambria Math" w:hAnsi="Cambria Math"/>
                  <w:sz w:val="22"/>
                  <w:lang w:val="es-MX"/>
                </w:rPr>
                <m:t>*LotArea</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0.05</m:t>
              </m:r>
              <m:r>
                <w:rPr>
                  <w:rFonts w:ascii="Cambria Math" w:hAnsi="Cambria Math"/>
                  <w:lang w:val="es-MX"/>
                </w:rPr>
                <m:t>8</m:t>
              </m:r>
              <m:r>
                <w:rPr>
                  <w:rFonts w:ascii="Cambria Math" w:hAnsi="Cambria Math"/>
                  <w:sz w:val="22"/>
                  <w:lang w:val="es-MX"/>
                </w:rPr>
                <m:t>*X2ndFlrSF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0.01</m:t>
              </m:r>
              <m:r>
                <w:rPr>
                  <w:rFonts w:ascii="Cambria Math" w:hAnsi="Cambria Math"/>
                  <w:lang w:val="es-MX"/>
                </w:rPr>
                <m:t>6</m:t>
              </m:r>
              <m:r>
                <w:rPr>
                  <w:rFonts w:ascii="Cambria Math" w:hAnsi="Cambria Math"/>
                  <w:sz w:val="22"/>
                  <w:lang w:val="es-MX"/>
                </w:rPr>
                <m:t>*BedroomAbvGr</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59</m:t>
              </m:r>
              <m:r>
                <w:rPr>
                  <w:rFonts w:ascii="Cambria Math" w:hAnsi="Cambria Math"/>
                  <w:sz w:val="22"/>
                  <w:lang w:val="es-MX"/>
                </w:rPr>
                <m:t>*X1stFlrSF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25</m:t>
              </m:r>
              <m:r>
                <w:rPr>
                  <w:rFonts w:ascii="Cambria Math" w:hAnsi="Cambria Math"/>
                  <w:sz w:val="22"/>
                  <w:lang w:val="es-MX"/>
                </w:rPr>
                <m:t>*TotRmsAbvGrd</m:t>
              </m:r>
            </m:e>
          </m:d>
          <m:r>
            <w:rPr>
              <w:rFonts w:ascii="Cambria Math" w:hAnsi="Cambria Math"/>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05</m:t>
              </m:r>
              <m:r>
                <w:rPr>
                  <w:rFonts w:ascii="Cambria Math" w:hAnsi="Cambria Math"/>
                  <w:sz w:val="22"/>
                  <w:lang w:val="es-MX"/>
                </w:rPr>
                <m:t>*</m:t>
              </m:r>
              <m:r>
                <w:rPr>
                  <w:rFonts w:ascii="Cambria Math" w:hAnsi="Cambria Math"/>
                  <w:lang w:val="es-MX"/>
                </w:rPr>
                <m:t>BsmtUnfSF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0.04</m:t>
              </m:r>
              <m:r>
                <w:rPr>
                  <w:rFonts w:ascii="Cambria Math" w:hAnsi="Cambria Math"/>
                  <w:lang w:val="es-MX"/>
                </w:rPr>
                <m:t>0</m:t>
              </m:r>
              <m:r>
                <w:rPr>
                  <w:rFonts w:ascii="Cambria Math" w:hAnsi="Cambria Math"/>
                  <w:sz w:val="22"/>
                  <w:lang w:val="es-MX"/>
                </w:rPr>
                <m:t>*OverallCond</m:t>
              </m:r>
            </m:e>
          </m:d>
          <m:r>
            <w:rPr>
              <w:rFonts w:ascii="Cambria Math" w:hAnsi="Cambria Math"/>
              <w:sz w:val="22"/>
              <w:lang w:val="es-MX"/>
            </w:rPr>
            <m:t>+(0.07</m:t>
          </m:r>
          <m:r>
            <w:rPr>
              <w:rFonts w:ascii="Cambria Math" w:hAnsi="Cambria Math"/>
              <w:lang w:val="es-MX"/>
            </w:rPr>
            <m:t>3</m:t>
          </m:r>
          <m:r>
            <w:rPr>
              <w:rFonts w:ascii="Cambria Math" w:hAnsi="Cambria Math"/>
              <w:sz w:val="22"/>
              <w:lang w:val="es-MX"/>
            </w:rPr>
            <m:t>*YearBuilt)+(0.0</m:t>
          </m:r>
          <m:r>
            <w:rPr>
              <w:rFonts w:ascii="Cambria Math" w:hAnsi="Cambria Math"/>
              <w:lang w:val="es-MX"/>
            </w:rPr>
            <m:t>14</m:t>
          </m:r>
          <m:r>
            <w:rPr>
              <w:rFonts w:ascii="Cambria Math" w:hAnsi="Cambria Math"/>
              <w:sz w:val="22"/>
              <w:lang w:val="es-MX"/>
            </w:rPr>
            <m:t>*TotBathrooms)+(0.05</m:t>
          </m:r>
          <m:r>
            <w:rPr>
              <w:rFonts w:ascii="Cambria Math" w:hAnsi="Cambria Math"/>
              <w:lang w:val="es-MX"/>
            </w:rPr>
            <m:t>5</m:t>
          </m:r>
          <m:r>
            <w:rPr>
              <w:rFonts w:ascii="Cambria Math" w:hAnsi="Cambria Math"/>
              <w:sz w:val="22"/>
              <w:lang w:val="es-MX"/>
            </w:rPr>
            <m:t>*OverallQual)+(0.01</m:t>
          </m:r>
          <m:r>
            <w:rPr>
              <w:rFonts w:ascii="Cambria Math" w:hAnsi="Cambria Math"/>
              <w:lang w:val="es-MX"/>
            </w:rPr>
            <m:t>8</m:t>
          </m:r>
          <m:r>
            <w:rPr>
              <w:rFonts w:ascii="Cambria Math" w:hAnsi="Cambria Math"/>
              <w:sz w:val="22"/>
              <w:lang w:val="es-MX"/>
            </w:rPr>
            <m:t>*BsmtFinType1)+(0.0</m:t>
          </m:r>
          <m:r>
            <w:rPr>
              <w:rFonts w:ascii="Cambria Math" w:hAnsi="Cambria Math"/>
              <w:lang w:val="es-MX"/>
            </w:rPr>
            <m:t>60</m:t>
          </m:r>
          <m:r>
            <w:rPr>
              <w:rFonts w:ascii="Cambria Math" w:hAnsi="Cambria Math"/>
              <w:sz w:val="22"/>
              <w:lang w:val="es-MX"/>
            </w:rPr>
            <m:t>*MoSold12)+(0.01</m:t>
          </m:r>
          <m:r>
            <w:rPr>
              <w:rFonts w:ascii="Cambria Math" w:hAnsi="Cambria Math"/>
              <w:lang w:val="es-MX"/>
            </w:rPr>
            <m:t>1</m:t>
          </m:r>
          <m:r>
            <w:rPr>
              <w:rFonts w:ascii="Cambria Math" w:hAnsi="Cambria Math"/>
              <w:sz w:val="22"/>
              <w:lang w:val="es-MX"/>
            </w:rPr>
            <m:t>*TotalPorchSF)+(-0.</m:t>
          </m:r>
          <m:r>
            <w:rPr>
              <w:rFonts w:ascii="Cambria Math" w:hAnsi="Cambria Math"/>
              <w:lang w:val="es-MX"/>
            </w:rPr>
            <m:t>085</m:t>
          </m:r>
          <m:r>
            <w:rPr>
              <w:rFonts w:ascii="Cambria Math" w:hAnsi="Cambria Math"/>
              <w:sz w:val="22"/>
              <w:lang w:val="es-MX"/>
            </w:rPr>
            <m:t>*GarageTypeCarPort)+(-0.01</m:t>
          </m:r>
          <m:r>
            <w:rPr>
              <w:rFonts w:ascii="Cambria Math" w:hAnsi="Cambria Math"/>
              <w:lang w:val="es-MX"/>
            </w:rPr>
            <m:t>4</m:t>
          </m:r>
          <m:r>
            <w:rPr>
              <w:rFonts w:ascii="Cambria Math" w:hAnsi="Cambria Math"/>
              <w:sz w:val="22"/>
              <w:lang w:val="es-MX"/>
            </w:rPr>
            <m:t>*PavedDrive)+(0.0</m:t>
          </m:r>
          <m:r>
            <w:rPr>
              <w:rFonts w:ascii="Cambria Math" w:hAnsi="Cambria Math"/>
              <w:lang w:val="es-MX"/>
            </w:rPr>
            <m:t>32</m:t>
          </m:r>
          <m:r>
            <w:rPr>
              <w:rFonts w:ascii="Cambria Math" w:hAnsi="Cambria Math"/>
              <w:sz w:val="22"/>
              <w:lang w:val="es-MX"/>
            </w:rPr>
            <m:t>*LandContourLvl)+(0.0</m:t>
          </m:r>
          <m:r>
            <w:rPr>
              <w:rFonts w:ascii="Cambria Math" w:hAnsi="Cambria Math"/>
              <w:lang w:val="es-MX"/>
            </w:rPr>
            <m:t>42</m:t>
          </m:r>
          <m:r>
            <w:rPr>
              <w:rFonts w:ascii="Cambria Math" w:hAnsi="Cambria Math"/>
              <w:sz w:val="22"/>
              <w:lang w:val="es-MX"/>
            </w:rPr>
            <m:t>*MSSubClass70)+(0.0</m:t>
          </m:r>
          <m:r>
            <w:rPr>
              <w:rFonts w:ascii="Cambria Math" w:hAnsi="Cambria Math"/>
              <w:lang w:val="es-MX"/>
            </w:rPr>
            <m:t>28</m:t>
          </m:r>
          <m:r>
            <w:rPr>
              <w:rFonts w:ascii="Cambria Math" w:hAnsi="Cambria Math"/>
              <w:sz w:val="22"/>
              <w:lang w:val="es-MX"/>
            </w:rPr>
            <m:t>*</m:t>
          </m:r>
          <m:r>
            <w:rPr>
              <w:rFonts w:ascii="Cambria Math" w:hAnsi="Cambria Math"/>
              <w:lang w:val="es-MX"/>
            </w:rPr>
            <m:t>HouseStyle1Story</m:t>
          </m:r>
          <m:r>
            <w:rPr>
              <w:rFonts w:ascii="Cambria Math" w:hAnsi="Cambria Math"/>
              <w:sz w:val="22"/>
              <w:lang w:val="es-MX"/>
            </w:rPr>
            <m:t>)</m:t>
          </m:r>
        </m:oMath>
      </m:oMathPara>
    </w:p>
    <w:p w14:paraId="19DB7F68" w14:textId="77777777" w:rsidR="003475AE" w:rsidRPr="00A36D5C" w:rsidRDefault="003475AE" w:rsidP="00981186">
      <w:pPr>
        <w:tabs>
          <w:tab w:val="left" w:pos="6173"/>
        </w:tabs>
        <w:rPr>
          <w:rFonts w:eastAsiaTheme="minorEastAsia"/>
          <w:lang w:val="es-MX"/>
        </w:rPr>
      </w:pPr>
    </w:p>
    <w:p w14:paraId="73F790B0" w14:textId="74CEA509" w:rsidR="00EC7FA7" w:rsidRDefault="00EC7FA7" w:rsidP="00EC7FA7">
      <w:pPr>
        <w:pStyle w:val="Ttulo2"/>
        <w:rPr>
          <w:lang w:val="es-MX"/>
        </w:rPr>
      </w:pPr>
      <w:bookmarkStart w:id="8" w:name="_Toc136185886"/>
      <w:r>
        <w:rPr>
          <w:lang w:val="es-MX"/>
        </w:rPr>
        <w:t xml:space="preserve">4. </w:t>
      </w:r>
      <w:r w:rsidRPr="00532A8F">
        <w:rPr>
          <w:lang w:val="es-MX"/>
        </w:rPr>
        <w:t xml:space="preserve">Enfoque </w:t>
      </w:r>
      <w:proofErr w:type="spellStart"/>
      <w:r w:rsidRPr="00532A8F">
        <w:rPr>
          <w:lang w:val="es-MX"/>
        </w:rPr>
        <w:t>CrossValidation</w:t>
      </w:r>
      <w:proofErr w:type="spellEnd"/>
      <w:r w:rsidRPr="00532A8F">
        <w:rPr>
          <w:lang w:val="es-MX"/>
        </w:rPr>
        <w:t xml:space="preserve"> con </w:t>
      </w:r>
      <w:proofErr w:type="spellStart"/>
      <w:r w:rsidRPr="00532A8F">
        <w:rPr>
          <w:lang w:val="es-MX"/>
        </w:rPr>
        <w:t>regsubsets</w:t>
      </w:r>
      <w:proofErr w:type="spellEnd"/>
      <w:r w:rsidRPr="00532A8F">
        <w:rPr>
          <w:lang w:val="es-MX"/>
        </w:rPr>
        <w:t xml:space="preserve"> y </w:t>
      </w:r>
      <w:r>
        <w:rPr>
          <w:lang w:val="es-MX"/>
        </w:rPr>
        <w:t>R cuadrada ajustada (Puntos Extras)</w:t>
      </w:r>
      <w:bookmarkEnd w:id="8"/>
    </w:p>
    <w:p w14:paraId="43FF49A2" w14:textId="77777777" w:rsidR="00EC7FA7" w:rsidRDefault="00EC7FA7" w:rsidP="00EC7FA7">
      <w:pPr>
        <w:rPr>
          <w:lang w:val="es-MX"/>
        </w:rPr>
      </w:pPr>
    </w:p>
    <w:p w14:paraId="4D1E0FF5" w14:textId="13ED795B" w:rsidR="00EC7FA7" w:rsidRPr="00EC7FA7" w:rsidRDefault="00EC7FA7" w:rsidP="00EC7FA7">
      <w:pPr>
        <w:jc w:val="both"/>
        <w:rPr>
          <w:lang w:val="es-MX"/>
        </w:rPr>
      </w:pPr>
      <w:r>
        <w:rPr>
          <w:lang w:val="es-MX"/>
        </w:rPr>
        <w:t xml:space="preserve">Para realizar la validación cruzada se estableció un número de </w:t>
      </w:r>
      <w:proofErr w:type="spellStart"/>
      <w:r>
        <w:rPr>
          <w:lang w:val="es-MX"/>
        </w:rPr>
        <w:t>folds</w:t>
      </w:r>
      <w:proofErr w:type="spellEnd"/>
      <w:r>
        <w:rPr>
          <w:lang w:val="es-MX"/>
        </w:rPr>
        <w:t xml:space="preserve"> igual a 10 y se utilizó el método </w:t>
      </w:r>
      <m:oMath>
        <m:r>
          <w:rPr>
            <w:rFonts w:ascii="Cambria Math" w:hAnsi="Cambria Math"/>
            <w:lang w:val="es-MX"/>
          </w:rPr>
          <m:t>regsubsets()</m:t>
        </m:r>
      </m:oMath>
      <w:r>
        <w:rPr>
          <w:rFonts w:eastAsiaTheme="minorEastAsia"/>
          <w:lang w:val="es-MX"/>
        </w:rPr>
        <w:t xml:space="preserve"> para buscar de manera exhaustiva el mejor modelo comprobando con todas las combinaciones posibles de variables desde 1 hasta 30. La diferencia es que ahora para cada modelo se hace también una validación cruzada por lo que se tendrían 10 valores de R cuadrada ajustada para cada modelo y luego se calcula la media para tener resultados más precisos. En la siguiente imagen se muestra el método utilizado para encontrar los modelos y almacenar las R cuadras ajustadas de cada uno:</w:t>
      </w:r>
    </w:p>
    <w:p w14:paraId="1556FBC1" w14:textId="2B6F3FAE" w:rsidR="00EC7FA7" w:rsidRDefault="00EC7FA7" w:rsidP="00EC7FA7">
      <w:pPr>
        <w:tabs>
          <w:tab w:val="left" w:pos="6173"/>
        </w:tabs>
        <w:jc w:val="center"/>
        <w:rPr>
          <w:szCs w:val="24"/>
          <w:lang w:val="es-MX"/>
        </w:rPr>
      </w:pPr>
      <w:r w:rsidRPr="00EC7FA7">
        <w:rPr>
          <w:noProof/>
          <w:szCs w:val="24"/>
          <w:lang w:val="es-MX"/>
        </w:rPr>
        <w:drawing>
          <wp:inline distT="0" distB="0" distL="0" distR="0" wp14:anchorId="65EABD77" wp14:editId="1A75E995">
            <wp:extent cx="5652071" cy="1482969"/>
            <wp:effectExtent l="0" t="0" r="6350" b="3175"/>
            <wp:docPr id="75162568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25680" name="Imagen 1" descr="Texto, Carta&#10;&#10;Descripción generada automáticamente"/>
                    <pic:cNvPicPr/>
                  </pic:nvPicPr>
                  <pic:blipFill>
                    <a:blip r:embed="rId49"/>
                    <a:stretch>
                      <a:fillRect/>
                    </a:stretch>
                  </pic:blipFill>
                  <pic:spPr>
                    <a:xfrm>
                      <a:off x="0" y="0"/>
                      <a:ext cx="5672957" cy="1488449"/>
                    </a:xfrm>
                    <a:prstGeom prst="rect">
                      <a:avLst/>
                    </a:prstGeom>
                  </pic:spPr>
                </pic:pic>
              </a:graphicData>
            </a:graphic>
          </wp:inline>
        </w:drawing>
      </w:r>
    </w:p>
    <w:p w14:paraId="5D0B6E0D" w14:textId="77777777" w:rsidR="00EC7FA7" w:rsidRDefault="00EC7FA7" w:rsidP="00EC7FA7">
      <w:pPr>
        <w:tabs>
          <w:tab w:val="left" w:pos="6173"/>
        </w:tabs>
        <w:jc w:val="center"/>
        <w:rPr>
          <w:szCs w:val="24"/>
          <w:lang w:val="es-MX"/>
        </w:rPr>
      </w:pPr>
    </w:p>
    <w:p w14:paraId="33C2EB6C" w14:textId="77777777" w:rsidR="00EC7FA7" w:rsidRDefault="00EC7FA7" w:rsidP="00EC7FA7">
      <w:pPr>
        <w:tabs>
          <w:tab w:val="left" w:pos="6173"/>
        </w:tabs>
        <w:jc w:val="center"/>
        <w:rPr>
          <w:szCs w:val="24"/>
          <w:lang w:val="es-MX"/>
        </w:rPr>
      </w:pPr>
    </w:p>
    <w:p w14:paraId="4504D51C" w14:textId="7DDF8B6C" w:rsidR="00EC7FA7" w:rsidRDefault="00EC7FA7" w:rsidP="00EC7FA7">
      <w:pPr>
        <w:tabs>
          <w:tab w:val="left" w:pos="6173"/>
        </w:tabs>
        <w:rPr>
          <w:szCs w:val="24"/>
          <w:lang w:val="es-MX"/>
        </w:rPr>
      </w:pPr>
      <w:r>
        <w:rPr>
          <w:szCs w:val="24"/>
          <w:lang w:val="es-MX"/>
        </w:rPr>
        <w:t>Luego se calcula la media de las R cuadradas ajustadas y se muestra cuál de todos los modelos tiene el mayor valor de R cuadrada ajustada:</w:t>
      </w:r>
    </w:p>
    <w:p w14:paraId="65705D46" w14:textId="57D7F2C8" w:rsidR="00EC7FA7" w:rsidRDefault="00EC7FA7" w:rsidP="00EC7FA7">
      <w:pPr>
        <w:tabs>
          <w:tab w:val="left" w:pos="6173"/>
        </w:tabs>
        <w:jc w:val="center"/>
        <w:rPr>
          <w:szCs w:val="24"/>
          <w:lang w:val="es-MX"/>
        </w:rPr>
      </w:pPr>
      <w:r w:rsidRPr="00EC7FA7">
        <w:rPr>
          <w:noProof/>
          <w:szCs w:val="24"/>
          <w:lang w:val="es-MX"/>
        </w:rPr>
        <w:drawing>
          <wp:inline distT="0" distB="0" distL="0" distR="0" wp14:anchorId="1289D29A" wp14:editId="4E6236C6">
            <wp:extent cx="4949511" cy="1277815"/>
            <wp:effectExtent l="0" t="0" r="3810" b="0"/>
            <wp:docPr id="667626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26083" name=""/>
                    <pic:cNvPicPr/>
                  </pic:nvPicPr>
                  <pic:blipFill>
                    <a:blip r:embed="rId50"/>
                    <a:stretch>
                      <a:fillRect/>
                    </a:stretch>
                  </pic:blipFill>
                  <pic:spPr>
                    <a:xfrm>
                      <a:off x="0" y="0"/>
                      <a:ext cx="4959425" cy="1280374"/>
                    </a:xfrm>
                    <a:prstGeom prst="rect">
                      <a:avLst/>
                    </a:prstGeom>
                  </pic:spPr>
                </pic:pic>
              </a:graphicData>
            </a:graphic>
          </wp:inline>
        </w:drawing>
      </w:r>
    </w:p>
    <w:p w14:paraId="22B738EC" w14:textId="5E5F2B42" w:rsidR="00EC7FA7" w:rsidRDefault="00EC7FA7" w:rsidP="00EC7FA7">
      <w:pPr>
        <w:tabs>
          <w:tab w:val="left" w:pos="6173"/>
        </w:tabs>
        <w:rPr>
          <w:szCs w:val="24"/>
          <w:lang w:val="es-MX"/>
        </w:rPr>
      </w:pPr>
      <w:r w:rsidRPr="00EC7FA7">
        <w:rPr>
          <w:noProof/>
          <w:szCs w:val="24"/>
          <w:lang w:val="es-MX"/>
        </w:rPr>
        <w:drawing>
          <wp:inline distT="0" distB="0" distL="0" distR="0" wp14:anchorId="040B6942" wp14:editId="1D545278">
            <wp:extent cx="2699498" cy="298938"/>
            <wp:effectExtent l="0" t="0" r="0" b="6350"/>
            <wp:docPr id="18995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151" name=""/>
                    <pic:cNvPicPr/>
                  </pic:nvPicPr>
                  <pic:blipFill>
                    <a:blip r:embed="rId51"/>
                    <a:stretch>
                      <a:fillRect/>
                    </a:stretch>
                  </pic:blipFill>
                  <pic:spPr>
                    <a:xfrm>
                      <a:off x="0" y="0"/>
                      <a:ext cx="2728922" cy="302196"/>
                    </a:xfrm>
                    <a:prstGeom prst="rect">
                      <a:avLst/>
                    </a:prstGeom>
                  </pic:spPr>
                </pic:pic>
              </a:graphicData>
            </a:graphic>
          </wp:inline>
        </w:drawing>
      </w:r>
    </w:p>
    <w:p w14:paraId="6A0F7E30" w14:textId="6A9BCD6C" w:rsidR="00EC7FA7" w:rsidRDefault="003475AE" w:rsidP="00EC7FA7">
      <w:pPr>
        <w:tabs>
          <w:tab w:val="left" w:pos="6173"/>
        </w:tabs>
        <w:jc w:val="center"/>
        <w:rPr>
          <w:szCs w:val="24"/>
          <w:lang w:val="es-MX"/>
        </w:rPr>
      </w:pPr>
      <w:r>
        <w:rPr>
          <w:noProof/>
          <w14:ligatures w14:val="standardContextual"/>
        </w:rPr>
        <w:drawing>
          <wp:inline distT="0" distB="0" distL="0" distR="0" wp14:anchorId="76249122" wp14:editId="6D4F6FDC">
            <wp:extent cx="2754515" cy="2749061"/>
            <wp:effectExtent l="0" t="0" r="8255" b="0"/>
            <wp:docPr id="22240887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8877" name="Imagen 1" descr="Gráfico&#10;&#10;Descripción generada automáticamente"/>
                    <pic:cNvPicPr/>
                  </pic:nvPicPr>
                  <pic:blipFill>
                    <a:blip r:embed="rId52"/>
                    <a:stretch>
                      <a:fillRect/>
                    </a:stretch>
                  </pic:blipFill>
                  <pic:spPr>
                    <a:xfrm>
                      <a:off x="0" y="0"/>
                      <a:ext cx="2758706" cy="2753243"/>
                    </a:xfrm>
                    <a:prstGeom prst="rect">
                      <a:avLst/>
                    </a:prstGeom>
                  </pic:spPr>
                </pic:pic>
              </a:graphicData>
            </a:graphic>
          </wp:inline>
        </w:drawing>
      </w:r>
    </w:p>
    <w:p w14:paraId="6F68EA13" w14:textId="2F61E56D" w:rsidR="00EC7FA7" w:rsidRDefault="00EC7FA7" w:rsidP="00EC7FA7">
      <w:pPr>
        <w:tabs>
          <w:tab w:val="left" w:pos="6173"/>
        </w:tabs>
        <w:jc w:val="both"/>
        <w:rPr>
          <w:szCs w:val="24"/>
          <w:lang w:val="es-MX"/>
        </w:rPr>
      </w:pPr>
      <w:r>
        <w:rPr>
          <w:szCs w:val="24"/>
          <w:lang w:val="es-MX"/>
        </w:rPr>
        <w:t xml:space="preserve">En las imágenes anteriores se puede observar que el modelo que tiene </w:t>
      </w:r>
      <w:r w:rsidR="003475AE">
        <w:rPr>
          <w:szCs w:val="24"/>
          <w:lang w:val="es-MX"/>
        </w:rPr>
        <w:t>la mayor R cuadrada ajustada</w:t>
      </w:r>
      <w:r>
        <w:rPr>
          <w:szCs w:val="24"/>
          <w:lang w:val="es-MX"/>
        </w:rPr>
        <w:t xml:space="preserve"> es el que tiene 18 variables por lo que se selecciona este modelo y se utilizan sus coeficientes para construir la ecuación del modelo:</w:t>
      </w:r>
    </w:p>
    <w:p w14:paraId="26E8D7A9" w14:textId="530C4CAD" w:rsidR="00EC7FA7" w:rsidRDefault="003475AE" w:rsidP="00EC7FA7">
      <w:pPr>
        <w:tabs>
          <w:tab w:val="left" w:pos="6173"/>
        </w:tabs>
        <w:jc w:val="center"/>
        <w:rPr>
          <w:szCs w:val="24"/>
          <w:lang w:val="es-MX"/>
        </w:rPr>
      </w:pPr>
      <w:r w:rsidRPr="003475AE">
        <w:rPr>
          <w:noProof/>
          <w:szCs w:val="24"/>
          <w:lang w:val="es-MX"/>
        </w:rPr>
        <w:lastRenderedPageBreak/>
        <w:drawing>
          <wp:inline distT="0" distB="0" distL="0" distR="0" wp14:anchorId="19E66516" wp14:editId="283D6F5E">
            <wp:extent cx="4090912" cy="2192215"/>
            <wp:effectExtent l="0" t="0" r="5080" b="0"/>
            <wp:docPr id="332160986" name="Imagen 1"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0986" name="Imagen 1" descr="Tabla&#10;&#10;Descripción generada automáticamente con confianza baja"/>
                    <pic:cNvPicPr/>
                  </pic:nvPicPr>
                  <pic:blipFill>
                    <a:blip r:embed="rId53"/>
                    <a:stretch>
                      <a:fillRect/>
                    </a:stretch>
                  </pic:blipFill>
                  <pic:spPr>
                    <a:xfrm>
                      <a:off x="0" y="0"/>
                      <a:ext cx="4097304" cy="2195640"/>
                    </a:xfrm>
                    <a:prstGeom prst="rect">
                      <a:avLst/>
                    </a:prstGeom>
                  </pic:spPr>
                </pic:pic>
              </a:graphicData>
            </a:graphic>
          </wp:inline>
        </w:drawing>
      </w:r>
    </w:p>
    <w:p w14:paraId="4DA63281" w14:textId="77777777" w:rsidR="00EC7FA7" w:rsidRPr="003475AE" w:rsidRDefault="00EC7FA7" w:rsidP="00EC7FA7">
      <w:pPr>
        <w:tabs>
          <w:tab w:val="left" w:pos="6173"/>
        </w:tabs>
        <w:rPr>
          <w:rFonts w:eastAsiaTheme="minorEastAsia"/>
          <w:sz w:val="22"/>
          <w:lang w:val="es-MX"/>
        </w:rPr>
      </w:pPr>
      <m:oMathPara>
        <m:oMath>
          <m:r>
            <w:rPr>
              <w:rFonts w:ascii="Cambria Math" w:hAnsi="Cambria Math"/>
              <w:sz w:val="22"/>
              <w:lang w:val="es-MX"/>
            </w:rPr>
            <m:t>Ecuación=12.0</m:t>
          </m:r>
          <m:r>
            <w:rPr>
              <w:rFonts w:ascii="Cambria Math" w:hAnsi="Cambria Math"/>
              <w:lang w:val="es-MX"/>
            </w:rPr>
            <m:t>2</m:t>
          </m:r>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0.05</m:t>
              </m:r>
              <m:r>
                <w:rPr>
                  <w:rFonts w:ascii="Cambria Math" w:hAnsi="Cambria Math"/>
                  <w:lang w:val="es-MX"/>
                </w:rPr>
                <m:t>2</m:t>
              </m:r>
              <m:r>
                <w:rPr>
                  <w:rFonts w:ascii="Cambria Math" w:hAnsi="Cambria Math"/>
                  <w:sz w:val="22"/>
                  <w:lang w:val="es-MX"/>
                </w:rPr>
                <m:t>*LotArea</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0.05</m:t>
              </m:r>
              <m:r>
                <w:rPr>
                  <w:rFonts w:ascii="Cambria Math" w:hAnsi="Cambria Math"/>
                  <w:lang w:val="es-MX"/>
                </w:rPr>
                <m:t>8</m:t>
              </m:r>
              <m:r>
                <w:rPr>
                  <w:rFonts w:ascii="Cambria Math" w:hAnsi="Cambria Math"/>
                  <w:sz w:val="22"/>
                  <w:lang w:val="es-MX"/>
                </w:rPr>
                <m:t>*X2ndFlrSF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0.01</m:t>
              </m:r>
              <m:r>
                <w:rPr>
                  <w:rFonts w:ascii="Cambria Math" w:hAnsi="Cambria Math"/>
                  <w:lang w:val="es-MX"/>
                </w:rPr>
                <m:t>6</m:t>
              </m:r>
              <m:r>
                <w:rPr>
                  <w:rFonts w:ascii="Cambria Math" w:hAnsi="Cambria Math"/>
                  <w:sz w:val="22"/>
                  <w:lang w:val="es-MX"/>
                </w:rPr>
                <m:t>*BedroomAbvGr</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59</m:t>
              </m:r>
              <m:r>
                <w:rPr>
                  <w:rFonts w:ascii="Cambria Math" w:hAnsi="Cambria Math"/>
                  <w:sz w:val="22"/>
                  <w:lang w:val="es-MX"/>
                </w:rPr>
                <m:t>*X1stFlrSF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25</m:t>
              </m:r>
              <m:r>
                <w:rPr>
                  <w:rFonts w:ascii="Cambria Math" w:hAnsi="Cambria Math"/>
                  <w:sz w:val="22"/>
                  <w:lang w:val="es-MX"/>
                </w:rPr>
                <m:t>*TotRmsAbvGrd</m:t>
              </m:r>
            </m:e>
          </m:d>
          <m:r>
            <w:rPr>
              <w:rFonts w:ascii="Cambria Math" w:hAnsi="Cambria Math"/>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05</m:t>
              </m:r>
              <m:r>
                <w:rPr>
                  <w:rFonts w:ascii="Cambria Math" w:hAnsi="Cambria Math"/>
                  <w:sz w:val="22"/>
                  <w:lang w:val="es-MX"/>
                </w:rPr>
                <m:t>*</m:t>
              </m:r>
              <m:r>
                <w:rPr>
                  <w:rFonts w:ascii="Cambria Math" w:hAnsi="Cambria Math"/>
                  <w:lang w:val="es-MX"/>
                </w:rPr>
                <m:t>BsmtUnfSF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0.04</m:t>
              </m:r>
              <m:r>
                <w:rPr>
                  <w:rFonts w:ascii="Cambria Math" w:hAnsi="Cambria Math"/>
                  <w:lang w:val="es-MX"/>
                </w:rPr>
                <m:t>0</m:t>
              </m:r>
              <m:r>
                <w:rPr>
                  <w:rFonts w:ascii="Cambria Math" w:hAnsi="Cambria Math"/>
                  <w:sz w:val="22"/>
                  <w:lang w:val="es-MX"/>
                </w:rPr>
                <m:t>*OverallCond</m:t>
              </m:r>
            </m:e>
          </m:d>
          <m:r>
            <w:rPr>
              <w:rFonts w:ascii="Cambria Math" w:hAnsi="Cambria Math"/>
              <w:sz w:val="22"/>
              <w:lang w:val="es-MX"/>
            </w:rPr>
            <m:t>+(0.07</m:t>
          </m:r>
          <m:r>
            <w:rPr>
              <w:rFonts w:ascii="Cambria Math" w:hAnsi="Cambria Math"/>
              <w:lang w:val="es-MX"/>
            </w:rPr>
            <m:t>3</m:t>
          </m:r>
          <m:r>
            <w:rPr>
              <w:rFonts w:ascii="Cambria Math" w:hAnsi="Cambria Math"/>
              <w:sz w:val="22"/>
              <w:lang w:val="es-MX"/>
            </w:rPr>
            <m:t>*YearBuilt)+(0.0</m:t>
          </m:r>
          <m:r>
            <w:rPr>
              <w:rFonts w:ascii="Cambria Math" w:hAnsi="Cambria Math"/>
              <w:lang w:val="es-MX"/>
            </w:rPr>
            <m:t>14</m:t>
          </m:r>
          <m:r>
            <w:rPr>
              <w:rFonts w:ascii="Cambria Math" w:hAnsi="Cambria Math"/>
              <w:sz w:val="22"/>
              <w:lang w:val="es-MX"/>
            </w:rPr>
            <m:t>*TotBathrooms)+(0.05</m:t>
          </m:r>
          <m:r>
            <w:rPr>
              <w:rFonts w:ascii="Cambria Math" w:hAnsi="Cambria Math"/>
              <w:lang w:val="es-MX"/>
            </w:rPr>
            <m:t>5</m:t>
          </m:r>
          <m:r>
            <w:rPr>
              <w:rFonts w:ascii="Cambria Math" w:hAnsi="Cambria Math"/>
              <w:sz w:val="22"/>
              <w:lang w:val="es-MX"/>
            </w:rPr>
            <m:t>*OverallQual)+(0.01</m:t>
          </m:r>
          <m:r>
            <w:rPr>
              <w:rFonts w:ascii="Cambria Math" w:hAnsi="Cambria Math"/>
              <w:lang w:val="es-MX"/>
            </w:rPr>
            <m:t>8</m:t>
          </m:r>
          <m:r>
            <w:rPr>
              <w:rFonts w:ascii="Cambria Math" w:hAnsi="Cambria Math"/>
              <w:sz w:val="22"/>
              <w:lang w:val="es-MX"/>
            </w:rPr>
            <m:t>*BsmtFinType1)+(0.0</m:t>
          </m:r>
          <m:r>
            <w:rPr>
              <w:rFonts w:ascii="Cambria Math" w:hAnsi="Cambria Math"/>
              <w:lang w:val="es-MX"/>
            </w:rPr>
            <m:t>60</m:t>
          </m:r>
          <m:r>
            <w:rPr>
              <w:rFonts w:ascii="Cambria Math" w:hAnsi="Cambria Math"/>
              <w:sz w:val="22"/>
              <w:lang w:val="es-MX"/>
            </w:rPr>
            <m:t>*MoSold12)+(0.01</m:t>
          </m:r>
          <m:r>
            <w:rPr>
              <w:rFonts w:ascii="Cambria Math" w:hAnsi="Cambria Math"/>
              <w:lang w:val="es-MX"/>
            </w:rPr>
            <m:t>1</m:t>
          </m:r>
          <m:r>
            <w:rPr>
              <w:rFonts w:ascii="Cambria Math" w:hAnsi="Cambria Math"/>
              <w:sz w:val="22"/>
              <w:lang w:val="es-MX"/>
            </w:rPr>
            <m:t>*TotalPorchSF)+(-0.</m:t>
          </m:r>
          <m:r>
            <w:rPr>
              <w:rFonts w:ascii="Cambria Math" w:hAnsi="Cambria Math"/>
              <w:lang w:val="es-MX"/>
            </w:rPr>
            <m:t>085</m:t>
          </m:r>
          <m:r>
            <w:rPr>
              <w:rFonts w:ascii="Cambria Math" w:hAnsi="Cambria Math"/>
              <w:sz w:val="22"/>
              <w:lang w:val="es-MX"/>
            </w:rPr>
            <m:t>*GarageTypeCarPort)+(-0.01</m:t>
          </m:r>
          <m:r>
            <w:rPr>
              <w:rFonts w:ascii="Cambria Math" w:hAnsi="Cambria Math"/>
              <w:lang w:val="es-MX"/>
            </w:rPr>
            <m:t>4</m:t>
          </m:r>
          <m:r>
            <w:rPr>
              <w:rFonts w:ascii="Cambria Math" w:hAnsi="Cambria Math"/>
              <w:sz w:val="22"/>
              <w:lang w:val="es-MX"/>
            </w:rPr>
            <m:t>*PavedDrive)+(0.0</m:t>
          </m:r>
          <m:r>
            <w:rPr>
              <w:rFonts w:ascii="Cambria Math" w:hAnsi="Cambria Math"/>
              <w:lang w:val="es-MX"/>
            </w:rPr>
            <m:t>32</m:t>
          </m:r>
          <m:r>
            <w:rPr>
              <w:rFonts w:ascii="Cambria Math" w:hAnsi="Cambria Math"/>
              <w:sz w:val="22"/>
              <w:lang w:val="es-MX"/>
            </w:rPr>
            <m:t>*LandContourLvl)+(0.0</m:t>
          </m:r>
          <m:r>
            <w:rPr>
              <w:rFonts w:ascii="Cambria Math" w:hAnsi="Cambria Math"/>
              <w:lang w:val="es-MX"/>
            </w:rPr>
            <m:t>42</m:t>
          </m:r>
          <m:r>
            <w:rPr>
              <w:rFonts w:ascii="Cambria Math" w:hAnsi="Cambria Math"/>
              <w:sz w:val="22"/>
              <w:lang w:val="es-MX"/>
            </w:rPr>
            <m:t>*MSSubClass70)+(0.0</m:t>
          </m:r>
          <m:r>
            <w:rPr>
              <w:rFonts w:ascii="Cambria Math" w:hAnsi="Cambria Math"/>
              <w:lang w:val="es-MX"/>
            </w:rPr>
            <m:t>28</m:t>
          </m:r>
          <m:r>
            <w:rPr>
              <w:rFonts w:ascii="Cambria Math" w:hAnsi="Cambria Math"/>
              <w:sz w:val="22"/>
              <w:lang w:val="es-MX"/>
            </w:rPr>
            <m:t>*</m:t>
          </m:r>
          <m:r>
            <w:rPr>
              <w:rFonts w:ascii="Cambria Math" w:hAnsi="Cambria Math"/>
              <w:lang w:val="es-MX"/>
            </w:rPr>
            <m:t>HouseStyle1Story</m:t>
          </m:r>
          <m:r>
            <w:rPr>
              <w:rFonts w:ascii="Cambria Math" w:hAnsi="Cambria Math"/>
              <w:sz w:val="22"/>
              <w:lang w:val="es-MX"/>
            </w:rPr>
            <m:t>)</m:t>
          </m:r>
        </m:oMath>
      </m:oMathPara>
    </w:p>
    <w:p w14:paraId="7F20C6AA" w14:textId="77777777" w:rsidR="003475AE" w:rsidRPr="00A36D5C" w:rsidRDefault="003475AE" w:rsidP="003475AE">
      <w:pPr>
        <w:tabs>
          <w:tab w:val="left" w:pos="6173"/>
        </w:tabs>
        <w:jc w:val="both"/>
        <w:rPr>
          <w:rFonts w:eastAsiaTheme="minorEastAsia"/>
          <w:lang w:val="es-MX"/>
        </w:rPr>
      </w:pPr>
    </w:p>
    <w:p w14:paraId="14B37481" w14:textId="1AF3C14A" w:rsidR="003475AE" w:rsidRDefault="003475AE" w:rsidP="003475AE">
      <w:pPr>
        <w:tabs>
          <w:tab w:val="left" w:pos="6173"/>
        </w:tabs>
        <w:jc w:val="both"/>
        <w:rPr>
          <w:rFonts w:eastAsiaTheme="minorEastAsia"/>
          <w:lang w:val="es-MX"/>
        </w:rPr>
      </w:pPr>
      <w:r>
        <w:rPr>
          <w:rFonts w:eastAsiaTheme="minorEastAsia"/>
          <w:lang w:val="es-MX"/>
        </w:rPr>
        <w:t>Para este experimento se obtiene que el mejor modelo es el que tiene 18 variables tanto para el MSE como se observó en la sección anterior (Sección 3) como para la R cuadrada ajustada como se observó en esta sección. Al haber realizado el mismo procedimiento, pero teniendo en cuenta métricas diferentes y obtener el mismo resultado se puede estar aún más seguros de que los resultados son correctos.</w:t>
      </w:r>
    </w:p>
    <w:p w14:paraId="1EF9E5F4" w14:textId="77777777" w:rsidR="00EC7FA7" w:rsidRDefault="00EC7FA7" w:rsidP="00981186">
      <w:pPr>
        <w:tabs>
          <w:tab w:val="left" w:pos="6173"/>
        </w:tabs>
        <w:rPr>
          <w:rFonts w:eastAsiaTheme="minorEastAsia"/>
          <w:lang w:val="es-MX"/>
        </w:rPr>
      </w:pPr>
    </w:p>
    <w:p w14:paraId="178FAA7A" w14:textId="6E462793" w:rsidR="00A36D5C" w:rsidRDefault="00EC7FA7" w:rsidP="00A36D5C">
      <w:pPr>
        <w:pStyle w:val="Ttulo2"/>
        <w:rPr>
          <w:lang w:val="es-MX"/>
        </w:rPr>
      </w:pPr>
      <w:bookmarkStart w:id="9" w:name="_Toc136185887"/>
      <w:r>
        <w:rPr>
          <w:lang w:val="es-MX"/>
        </w:rPr>
        <w:t>5</w:t>
      </w:r>
      <w:r w:rsidR="00A36D5C">
        <w:rPr>
          <w:lang w:val="es-MX"/>
        </w:rPr>
        <w:t xml:space="preserve">. </w:t>
      </w:r>
      <w:r w:rsidR="00A36D5C" w:rsidRPr="00A36D5C">
        <w:rPr>
          <w:lang w:val="es-MX"/>
        </w:rPr>
        <w:t xml:space="preserve">Enfoque </w:t>
      </w:r>
      <w:proofErr w:type="spellStart"/>
      <w:r w:rsidR="00A36D5C" w:rsidRPr="00A36D5C">
        <w:rPr>
          <w:lang w:val="es-MX"/>
        </w:rPr>
        <w:t>CrossValidation</w:t>
      </w:r>
      <w:proofErr w:type="spellEnd"/>
      <w:r w:rsidR="00A36D5C" w:rsidRPr="00A36D5C">
        <w:rPr>
          <w:lang w:val="es-MX"/>
        </w:rPr>
        <w:t xml:space="preserve"> con Ridge </w:t>
      </w:r>
      <w:proofErr w:type="spellStart"/>
      <w:r w:rsidR="00A36D5C" w:rsidRPr="00A36D5C">
        <w:rPr>
          <w:lang w:val="es-MX"/>
        </w:rPr>
        <w:t>Regression</w:t>
      </w:r>
      <w:proofErr w:type="spellEnd"/>
      <w:r w:rsidR="00A36D5C" w:rsidRPr="00A36D5C">
        <w:rPr>
          <w:lang w:val="es-MX"/>
        </w:rPr>
        <w:t xml:space="preserve"> y Lasso</w:t>
      </w:r>
      <w:bookmarkEnd w:id="9"/>
    </w:p>
    <w:p w14:paraId="203CA989" w14:textId="77777777" w:rsidR="00A36D5C" w:rsidRDefault="00A36D5C" w:rsidP="00A36D5C">
      <w:pPr>
        <w:rPr>
          <w:lang w:val="es-MX"/>
        </w:rPr>
      </w:pPr>
    </w:p>
    <w:p w14:paraId="0C1FBECA" w14:textId="77777777" w:rsidR="00A36D5C" w:rsidRPr="002C6DAF" w:rsidRDefault="00A36D5C" w:rsidP="00A36D5C">
      <w:pPr>
        <w:tabs>
          <w:tab w:val="left" w:pos="6173"/>
        </w:tabs>
        <w:jc w:val="both"/>
        <w:rPr>
          <w:szCs w:val="24"/>
          <w:lang w:val="es-MX"/>
        </w:rPr>
      </w:pPr>
      <w:r w:rsidRPr="002C6DAF">
        <w:rPr>
          <w:szCs w:val="24"/>
          <w:lang w:val="es-MX"/>
        </w:rPr>
        <w:t>La base de datos</w:t>
      </w:r>
      <w:r>
        <w:rPr>
          <w:szCs w:val="24"/>
          <w:lang w:val="es-MX"/>
        </w:rPr>
        <w:t xml:space="preserve"> se dividió en entrenamiento (80%) y prueba (20%) de manera aleatoria con el método </w:t>
      </w:r>
      <m:oMath>
        <m:r>
          <w:rPr>
            <w:rFonts w:ascii="Cambria Math" w:hAnsi="Cambria Math"/>
            <w:szCs w:val="24"/>
            <w:lang w:val="es-MX"/>
          </w:rPr>
          <m:t>createDataPartition()</m:t>
        </m:r>
      </m:oMath>
      <w:r>
        <w:rPr>
          <w:szCs w:val="24"/>
          <w:lang w:val="es-MX"/>
        </w:rPr>
        <w:t>:</w:t>
      </w:r>
    </w:p>
    <w:p w14:paraId="38E6F93D" w14:textId="77777777" w:rsidR="00A36D5C" w:rsidRDefault="00A36D5C" w:rsidP="00A36D5C">
      <w:pPr>
        <w:tabs>
          <w:tab w:val="left" w:pos="6173"/>
        </w:tabs>
        <w:jc w:val="both"/>
        <w:rPr>
          <w:szCs w:val="24"/>
          <w:lang w:val="es-MX"/>
        </w:rPr>
      </w:pPr>
      <w:r w:rsidRPr="002C6DAF">
        <w:rPr>
          <w:noProof/>
          <w:szCs w:val="24"/>
          <w:lang w:val="es-MX"/>
        </w:rPr>
        <w:drawing>
          <wp:inline distT="0" distB="0" distL="0" distR="0" wp14:anchorId="30DE0DCF" wp14:editId="51C496B0">
            <wp:extent cx="5612130" cy="442595"/>
            <wp:effectExtent l="0" t="0" r="7620" b="0"/>
            <wp:docPr id="1465476161" name="Imagen 146547616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89201" name="Imagen 1" descr="Texto&#10;&#10;Descripción generada automáticamente"/>
                    <pic:cNvPicPr/>
                  </pic:nvPicPr>
                  <pic:blipFill>
                    <a:blip r:embed="rId38"/>
                    <a:stretch>
                      <a:fillRect/>
                    </a:stretch>
                  </pic:blipFill>
                  <pic:spPr>
                    <a:xfrm>
                      <a:off x="0" y="0"/>
                      <a:ext cx="5612130" cy="442595"/>
                    </a:xfrm>
                    <a:prstGeom prst="rect">
                      <a:avLst/>
                    </a:prstGeom>
                  </pic:spPr>
                </pic:pic>
              </a:graphicData>
            </a:graphic>
          </wp:inline>
        </w:drawing>
      </w:r>
    </w:p>
    <w:p w14:paraId="0FF4794C" w14:textId="25B792D6" w:rsidR="00A36D5C" w:rsidRPr="00A36D5C" w:rsidRDefault="00A36D5C" w:rsidP="00A36D5C">
      <w:pPr>
        <w:jc w:val="both"/>
        <w:rPr>
          <w:szCs w:val="24"/>
          <w:lang w:val="es-MX"/>
        </w:rPr>
      </w:pPr>
      <w:r w:rsidRPr="00A36D5C">
        <w:rPr>
          <w:szCs w:val="24"/>
          <w:lang w:val="es-MX"/>
        </w:rPr>
        <w:t>En este caso para mayor comodidad los conjuntos de entrenamiento y prueba se separaron para tener la variable de respuesta en variables aparte de las predictoras:</w:t>
      </w:r>
    </w:p>
    <w:p w14:paraId="5AE45E11" w14:textId="57E6217E" w:rsidR="00F11B35" w:rsidRDefault="00A36D5C" w:rsidP="003475AE">
      <w:pPr>
        <w:jc w:val="center"/>
        <w:rPr>
          <w:lang w:val="es-MX"/>
        </w:rPr>
      </w:pPr>
      <w:r w:rsidRPr="00A36D5C">
        <w:rPr>
          <w:noProof/>
          <w:lang w:val="es-MX"/>
        </w:rPr>
        <w:drawing>
          <wp:inline distT="0" distB="0" distL="0" distR="0" wp14:anchorId="25348EC3" wp14:editId="1651E371">
            <wp:extent cx="3856054" cy="632515"/>
            <wp:effectExtent l="0" t="0" r="0" b="0"/>
            <wp:docPr id="197289037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90371" name="Imagen 1" descr="Texto&#10;&#10;Descripción generada automáticamente"/>
                    <pic:cNvPicPr/>
                  </pic:nvPicPr>
                  <pic:blipFill>
                    <a:blip r:embed="rId54"/>
                    <a:stretch>
                      <a:fillRect/>
                    </a:stretch>
                  </pic:blipFill>
                  <pic:spPr>
                    <a:xfrm>
                      <a:off x="0" y="0"/>
                      <a:ext cx="3856054" cy="632515"/>
                    </a:xfrm>
                    <a:prstGeom prst="rect">
                      <a:avLst/>
                    </a:prstGeom>
                  </pic:spPr>
                </pic:pic>
              </a:graphicData>
            </a:graphic>
          </wp:inline>
        </w:drawing>
      </w:r>
    </w:p>
    <w:p w14:paraId="53A24E6C" w14:textId="77777777" w:rsidR="00F11B35" w:rsidRPr="00A36D5C" w:rsidRDefault="00F11B35" w:rsidP="00A36D5C">
      <w:pPr>
        <w:rPr>
          <w:lang w:val="es-MX"/>
        </w:rPr>
      </w:pPr>
    </w:p>
    <w:p w14:paraId="11ED7360" w14:textId="0BC7796C" w:rsidR="00A36D5C" w:rsidRDefault="00EC7FA7" w:rsidP="00A36D5C">
      <w:pPr>
        <w:pStyle w:val="Ttulo3"/>
        <w:rPr>
          <w:lang w:val="es-MX"/>
        </w:rPr>
      </w:pPr>
      <w:bookmarkStart w:id="10" w:name="_Toc136185888"/>
      <w:r>
        <w:rPr>
          <w:lang w:val="es-MX"/>
        </w:rPr>
        <w:t>5</w:t>
      </w:r>
      <w:r w:rsidR="00A36D5C">
        <w:rPr>
          <w:lang w:val="es-MX"/>
        </w:rPr>
        <w:t>.1 Ridge</w:t>
      </w:r>
      <w:r w:rsidR="008D39E3">
        <w:rPr>
          <w:lang w:val="es-MX"/>
        </w:rPr>
        <w:t xml:space="preserve"> </w:t>
      </w:r>
      <w:proofErr w:type="spellStart"/>
      <w:r w:rsidR="00A36D5C">
        <w:rPr>
          <w:lang w:val="es-MX"/>
        </w:rPr>
        <w:t>Regression</w:t>
      </w:r>
      <w:bookmarkEnd w:id="10"/>
      <w:proofErr w:type="spellEnd"/>
    </w:p>
    <w:p w14:paraId="74DA7514" w14:textId="77777777" w:rsidR="00A36D5C" w:rsidRDefault="00A36D5C" w:rsidP="00A36D5C">
      <w:pPr>
        <w:rPr>
          <w:lang w:val="es-MX"/>
        </w:rPr>
      </w:pPr>
    </w:p>
    <w:p w14:paraId="2DF915A2" w14:textId="549C728E" w:rsidR="00F11B35" w:rsidRPr="005014B3" w:rsidRDefault="00F11B35" w:rsidP="00F11B35">
      <w:pPr>
        <w:jc w:val="both"/>
        <w:rPr>
          <w:szCs w:val="24"/>
          <w:lang w:val="es-MX"/>
        </w:rPr>
      </w:pPr>
      <w:r w:rsidRPr="005014B3">
        <w:rPr>
          <w:szCs w:val="24"/>
          <w:lang w:val="es-MX"/>
        </w:rPr>
        <w:t>Para encontrar un modelo con el método de Ridge primero es necesario crear un vector con muchos valores diferentes de lambda para poder probarlos uno a uno hasta encontrar el valor óptimo</w:t>
      </w:r>
      <w:r w:rsidR="00845901">
        <w:rPr>
          <w:szCs w:val="24"/>
          <w:lang w:val="es-MX"/>
        </w:rPr>
        <w:t>. Es necesario aclarar que el valor de lambda está directamente relacionado con la penalización que se les aplica a los coeficientes del modelo, una mayor lambda resulta en una mayor penalización. Por este motivo, el proceso de selección del valor óptimo de lambda es muy importante.</w:t>
      </w:r>
      <w:r w:rsidRPr="005014B3">
        <w:rPr>
          <w:szCs w:val="24"/>
          <w:lang w:val="es-MX"/>
        </w:rPr>
        <w:t xml:space="preserve"> </w:t>
      </w:r>
      <w:r w:rsidR="00845901">
        <w:rPr>
          <w:szCs w:val="24"/>
          <w:lang w:val="es-MX"/>
        </w:rPr>
        <w:t>P</w:t>
      </w:r>
      <w:r w:rsidRPr="005014B3">
        <w:rPr>
          <w:szCs w:val="24"/>
          <w:lang w:val="es-MX"/>
        </w:rPr>
        <w:t xml:space="preserve">ara crear </w:t>
      </w:r>
      <w:r w:rsidR="00845901">
        <w:rPr>
          <w:szCs w:val="24"/>
          <w:lang w:val="es-MX"/>
        </w:rPr>
        <w:t>el</w:t>
      </w:r>
      <w:r w:rsidRPr="005014B3">
        <w:rPr>
          <w:szCs w:val="24"/>
          <w:lang w:val="es-MX"/>
        </w:rPr>
        <w:t xml:space="preserve"> vector</w:t>
      </w:r>
      <w:r w:rsidR="00845901">
        <w:rPr>
          <w:szCs w:val="24"/>
          <w:lang w:val="es-MX"/>
        </w:rPr>
        <w:t xml:space="preserve"> que contiene diferentes valores de lambda </w:t>
      </w:r>
      <w:r w:rsidR="00845901" w:rsidRPr="005014B3">
        <w:rPr>
          <w:szCs w:val="24"/>
          <w:lang w:val="es-MX"/>
        </w:rPr>
        <w:t>se</w:t>
      </w:r>
      <w:r w:rsidRPr="005014B3">
        <w:rPr>
          <w:szCs w:val="24"/>
          <w:lang w:val="es-MX"/>
        </w:rPr>
        <w:t xml:space="preserve"> utiliza el siguiente método:</w:t>
      </w:r>
    </w:p>
    <w:p w14:paraId="48958197" w14:textId="5640FDFA" w:rsidR="00F11B35" w:rsidRDefault="00F11B35" w:rsidP="00F11B35">
      <w:pPr>
        <w:jc w:val="center"/>
        <w:rPr>
          <w:lang w:val="es-MX"/>
        </w:rPr>
      </w:pPr>
      <w:r w:rsidRPr="00F11B35">
        <w:rPr>
          <w:noProof/>
          <w:lang w:val="es-MX"/>
        </w:rPr>
        <w:drawing>
          <wp:inline distT="0" distB="0" distL="0" distR="0" wp14:anchorId="165C376A" wp14:editId="6AC69DF2">
            <wp:extent cx="2781541" cy="205758"/>
            <wp:effectExtent l="0" t="0" r="0" b="3810"/>
            <wp:docPr id="21172364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36458" name=""/>
                    <pic:cNvPicPr/>
                  </pic:nvPicPr>
                  <pic:blipFill>
                    <a:blip r:embed="rId55"/>
                    <a:stretch>
                      <a:fillRect/>
                    </a:stretch>
                  </pic:blipFill>
                  <pic:spPr>
                    <a:xfrm>
                      <a:off x="0" y="0"/>
                      <a:ext cx="2781541" cy="205758"/>
                    </a:xfrm>
                    <a:prstGeom prst="rect">
                      <a:avLst/>
                    </a:prstGeom>
                  </pic:spPr>
                </pic:pic>
              </a:graphicData>
            </a:graphic>
          </wp:inline>
        </w:drawing>
      </w:r>
    </w:p>
    <w:p w14:paraId="625FFDE4" w14:textId="55BAB795" w:rsidR="00F11B35" w:rsidRPr="005014B3" w:rsidRDefault="00F11B35" w:rsidP="00EF74BD">
      <w:pPr>
        <w:jc w:val="both"/>
        <w:rPr>
          <w:szCs w:val="24"/>
          <w:lang w:val="es-MX"/>
        </w:rPr>
      </w:pPr>
      <w:r w:rsidRPr="005014B3">
        <w:rPr>
          <w:szCs w:val="24"/>
          <w:lang w:val="es-MX"/>
        </w:rPr>
        <w:t>Luego se procede a aplicar el método de Ridge con validación cruzada y se plantea un valor de umbral (“</w:t>
      </w:r>
      <w:proofErr w:type="spellStart"/>
      <w:r w:rsidRPr="005014B3">
        <w:rPr>
          <w:szCs w:val="24"/>
          <w:lang w:val="es-MX"/>
        </w:rPr>
        <w:t>thresh</w:t>
      </w:r>
      <w:proofErr w:type="spellEnd"/>
      <w:r w:rsidRPr="005014B3">
        <w:rPr>
          <w:szCs w:val="24"/>
          <w:lang w:val="es-MX"/>
        </w:rPr>
        <w:t>”) par</w:t>
      </w:r>
      <w:r w:rsidR="00EF74BD" w:rsidRPr="005014B3">
        <w:rPr>
          <w:szCs w:val="24"/>
          <w:lang w:val="es-MX"/>
        </w:rPr>
        <w:t xml:space="preserve">a probar con todos los valores de lambda hasta que el cambio en los coeficientes sea menor al valor especificado en </w:t>
      </w:r>
      <w:proofErr w:type="spellStart"/>
      <w:r w:rsidR="00EF74BD" w:rsidRPr="005014B3">
        <w:rPr>
          <w:szCs w:val="24"/>
          <w:lang w:val="es-MX"/>
        </w:rPr>
        <w:t>thresh</w:t>
      </w:r>
      <w:proofErr w:type="spellEnd"/>
      <w:r w:rsidR="00EF74BD" w:rsidRPr="005014B3">
        <w:rPr>
          <w:szCs w:val="24"/>
          <w:lang w:val="es-MX"/>
        </w:rPr>
        <w:t xml:space="preserve">, en este caso se utilizó un valor de </w:t>
      </w:r>
      <m:oMath>
        <m:r>
          <w:rPr>
            <w:rFonts w:ascii="Cambria Math" w:hAnsi="Cambria Math"/>
            <w:szCs w:val="24"/>
            <w:lang w:val="es-MX"/>
          </w:rPr>
          <m:t>1e-12</m:t>
        </m:r>
      </m:oMath>
      <w:r w:rsidR="00EF74BD" w:rsidRPr="005014B3">
        <w:rPr>
          <w:szCs w:val="24"/>
          <w:lang w:val="es-MX"/>
        </w:rPr>
        <w:t>.</w:t>
      </w:r>
      <w:r w:rsidR="00DD6606">
        <w:rPr>
          <w:szCs w:val="24"/>
          <w:lang w:val="es-MX"/>
        </w:rPr>
        <w:t xml:space="preserve"> Para seleccionar el número de </w:t>
      </w:r>
      <w:proofErr w:type="spellStart"/>
      <w:r w:rsidR="00DD6606">
        <w:rPr>
          <w:szCs w:val="24"/>
          <w:lang w:val="es-MX"/>
        </w:rPr>
        <w:t>folds</w:t>
      </w:r>
      <w:proofErr w:type="spellEnd"/>
      <w:r w:rsidR="00DD6606">
        <w:rPr>
          <w:szCs w:val="24"/>
          <w:lang w:val="es-MX"/>
        </w:rPr>
        <w:t xml:space="preserve"> no existe un valor óptimo que funcione siempre mejor para todas las situaciones, va a depender mucho del tamaño de los datos y de la capacidad de cómputo. En este trabajo de probó con </w:t>
      </w:r>
      <w:proofErr w:type="spellStart"/>
      <w:r w:rsidR="00DD6606">
        <w:rPr>
          <w:szCs w:val="24"/>
          <w:lang w:val="es-MX"/>
        </w:rPr>
        <w:t>nfolds</w:t>
      </w:r>
      <w:proofErr w:type="spellEnd"/>
      <w:r w:rsidR="00DD6606">
        <w:rPr>
          <w:szCs w:val="24"/>
          <w:lang w:val="es-MX"/>
        </w:rPr>
        <w:t xml:space="preserve"> igual a 5, 10, 15 y 20, en los cuatro casos los coeficientes del modelo resultante fueron exactamente iguales por lo que se decidió dejar el valor por defecto que es 10.</w:t>
      </w:r>
      <w:r w:rsidR="00EF74BD" w:rsidRPr="005014B3">
        <w:rPr>
          <w:szCs w:val="24"/>
          <w:lang w:val="es-MX"/>
        </w:rPr>
        <w:t xml:space="preserve"> La imagen siguiente muestra </w:t>
      </w:r>
      <w:r w:rsidR="00DD6606">
        <w:rPr>
          <w:szCs w:val="24"/>
          <w:lang w:val="es-MX"/>
        </w:rPr>
        <w:t>el método que se utilizó para aplicar la regresión Ridge con validación cruzada</w:t>
      </w:r>
      <w:r w:rsidR="00EF74BD" w:rsidRPr="005014B3">
        <w:rPr>
          <w:szCs w:val="24"/>
          <w:lang w:val="es-MX"/>
        </w:rPr>
        <w:t>:</w:t>
      </w:r>
    </w:p>
    <w:p w14:paraId="64DA270F" w14:textId="392557E8" w:rsidR="00EF74BD" w:rsidRDefault="00DD6606" w:rsidP="00EF74BD">
      <w:pPr>
        <w:jc w:val="center"/>
        <w:rPr>
          <w:lang w:val="es-MX"/>
        </w:rPr>
      </w:pPr>
      <w:r w:rsidRPr="00DD6606">
        <w:rPr>
          <w:noProof/>
          <w:lang w:val="es-MX"/>
        </w:rPr>
        <w:drawing>
          <wp:inline distT="0" distB="0" distL="0" distR="0" wp14:anchorId="68AA4076" wp14:editId="6128138F">
            <wp:extent cx="5612130" cy="226060"/>
            <wp:effectExtent l="0" t="0" r="7620" b="2540"/>
            <wp:docPr id="327452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52428" name=""/>
                    <pic:cNvPicPr/>
                  </pic:nvPicPr>
                  <pic:blipFill>
                    <a:blip r:embed="rId56"/>
                    <a:stretch>
                      <a:fillRect/>
                    </a:stretch>
                  </pic:blipFill>
                  <pic:spPr>
                    <a:xfrm>
                      <a:off x="0" y="0"/>
                      <a:ext cx="6049168" cy="243664"/>
                    </a:xfrm>
                    <a:prstGeom prst="rect">
                      <a:avLst/>
                    </a:prstGeom>
                  </pic:spPr>
                </pic:pic>
              </a:graphicData>
            </a:graphic>
          </wp:inline>
        </w:drawing>
      </w:r>
    </w:p>
    <w:p w14:paraId="318593FA" w14:textId="22C81573" w:rsidR="00EF74BD" w:rsidRPr="005014B3" w:rsidRDefault="00EF74BD" w:rsidP="00EF74BD">
      <w:pPr>
        <w:jc w:val="both"/>
        <w:rPr>
          <w:szCs w:val="24"/>
          <w:lang w:val="es-MX"/>
        </w:rPr>
      </w:pPr>
      <w:r w:rsidRPr="005014B3">
        <w:rPr>
          <w:szCs w:val="24"/>
          <w:lang w:val="es-MX"/>
        </w:rPr>
        <w:t>A continuación, se muestra un gráfico donde se puede apreciar el comportamiento del error cuadrático medio a medida que cambia el valor de lambda:</w:t>
      </w:r>
    </w:p>
    <w:p w14:paraId="1B0C3CA1" w14:textId="322F9D31" w:rsidR="00EF74BD" w:rsidRDefault="00EF74BD" w:rsidP="00EF74BD">
      <w:pPr>
        <w:jc w:val="center"/>
        <w:rPr>
          <w:lang w:val="es-MX"/>
        </w:rPr>
      </w:pPr>
      <w:r>
        <w:rPr>
          <w:noProof/>
          <w14:ligatures w14:val="standardContextual"/>
        </w:rPr>
        <w:drawing>
          <wp:inline distT="0" distB="0" distL="0" distR="0" wp14:anchorId="67AE2462" wp14:editId="0BD611C5">
            <wp:extent cx="2844800" cy="2839167"/>
            <wp:effectExtent l="0" t="0" r="0" b="0"/>
            <wp:docPr id="1665952456"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52456" name="Imagen 1" descr="Gráfico, Histograma&#10;&#10;Descripción generada automáticamente"/>
                    <pic:cNvPicPr/>
                  </pic:nvPicPr>
                  <pic:blipFill>
                    <a:blip r:embed="rId57"/>
                    <a:stretch>
                      <a:fillRect/>
                    </a:stretch>
                  </pic:blipFill>
                  <pic:spPr>
                    <a:xfrm>
                      <a:off x="0" y="0"/>
                      <a:ext cx="2850802" cy="2845157"/>
                    </a:xfrm>
                    <a:prstGeom prst="rect">
                      <a:avLst/>
                    </a:prstGeom>
                  </pic:spPr>
                </pic:pic>
              </a:graphicData>
            </a:graphic>
          </wp:inline>
        </w:drawing>
      </w:r>
    </w:p>
    <w:p w14:paraId="41EBCC22" w14:textId="4C058A31" w:rsidR="00EF74BD" w:rsidRPr="005014B3" w:rsidRDefault="00EF74BD" w:rsidP="00EF74BD">
      <w:pPr>
        <w:jc w:val="both"/>
        <w:rPr>
          <w:szCs w:val="24"/>
          <w:lang w:val="es-MX"/>
        </w:rPr>
      </w:pPr>
      <w:r w:rsidRPr="005014B3">
        <w:rPr>
          <w:szCs w:val="24"/>
          <w:lang w:val="es-MX"/>
        </w:rPr>
        <w:lastRenderedPageBreak/>
        <w:t>Luego se selecciona el valor óptimo de lambda y se vuelve a aplicar el método de Ridge, pero esta vez solo utilizando el valor óptimo de lambda para encontrar el mejor modelo:</w:t>
      </w:r>
    </w:p>
    <w:p w14:paraId="3BFFA3A4" w14:textId="31468C34" w:rsidR="00EF74BD" w:rsidRDefault="00EF74BD" w:rsidP="00EF74BD">
      <w:pPr>
        <w:jc w:val="center"/>
        <w:rPr>
          <w:lang w:val="es-MX"/>
        </w:rPr>
      </w:pPr>
      <w:r w:rsidRPr="00EF74BD">
        <w:rPr>
          <w:noProof/>
          <w:lang w:val="es-MX"/>
        </w:rPr>
        <w:drawing>
          <wp:inline distT="0" distB="0" distL="0" distR="0" wp14:anchorId="7A7D8226" wp14:editId="08AC0A45">
            <wp:extent cx="5612130" cy="770255"/>
            <wp:effectExtent l="0" t="0" r="7620" b="0"/>
            <wp:docPr id="162295493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54939" name="Imagen 1" descr="Texto&#10;&#10;Descripción generada automáticamente"/>
                    <pic:cNvPicPr/>
                  </pic:nvPicPr>
                  <pic:blipFill>
                    <a:blip r:embed="rId58"/>
                    <a:stretch>
                      <a:fillRect/>
                    </a:stretch>
                  </pic:blipFill>
                  <pic:spPr>
                    <a:xfrm>
                      <a:off x="0" y="0"/>
                      <a:ext cx="5612130" cy="770255"/>
                    </a:xfrm>
                    <a:prstGeom prst="rect">
                      <a:avLst/>
                    </a:prstGeom>
                  </pic:spPr>
                </pic:pic>
              </a:graphicData>
            </a:graphic>
          </wp:inline>
        </w:drawing>
      </w:r>
    </w:p>
    <w:p w14:paraId="1A44BA6F" w14:textId="77777777" w:rsidR="00DD6606" w:rsidRDefault="00DD6606" w:rsidP="00EF74BD">
      <w:pPr>
        <w:jc w:val="center"/>
        <w:rPr>
          <w:lang w:val="es-MX"/>
        </w:rPr>
      </w:pPr>
    </w:p>
    <w:p w14:paraId="62FC409D" w14:textId="77777777" w:rsidR="00DD6606" w:rsidRDefault="00DD6606" w:rsidP="00EF74BD">
      <w:pPr>
        <w:jc w:val="center"/>
        <w:rPr>
          <w:lang w:val="es-MX"/>
        </w:rPr>
      </w:pPr>
    </w:p>
    <w:p w14:paraId="133B08CC" w14:textId="77777777" w:rsidR="00DD6606" w:rsidRDefault="00DD6606" w:rsidP="00EF74BD">
      <w:pPr>
        <w:jc w:val="center"/>
        <w:rPr>
          <w:lang w:val="es-MX"/>
        </w:rPr>
      </w:pPr>
    </w:p>
    <w:p w14:paraId="03E1AA85" w14:textId="77777777" w:rsidR="00845901" w:rsidRDefault="00EF74BD" w:rsidP="00EF74BD">
      <w:pPr>
        <w:rPr>
          <w:szCs w:val="24"/>
          <w:lang w:val="es-MX"/>
        </w:rPr>
      </w:pPr>
      <w:r w:rsidRPr="005014B3">
        <w:rPr>
          <w:szCs w:val="24"/>
          <w:lang w:val="es-MX"/>
        </w:rPr>
        <w:t>Después se calcula el MSE del modelo encontrado:</w:t>
      </w:r>
    </w:p>
    <w:p w14:paraId="2D7E11F1" w14:textId="1E4CD059" w:rsidR="00EF74BD" w:rsidRDefault="00EF74BD" w:rsidP="00EF74BD">
      <w:pPr>
        <w:rPr>
          <w:lang w:val="es-MX"/>
        </w:rPr>
      </w:pPr>
      <w:r>
        <w:rPr>
          <w:lang w:val="es-MX"/>
        </w:rPr>
        <w:t xml:space="preserve"> </w:t>
      </w:r>
      <w:r w:rsidRPr="00EF74BD">
        <w:rPr>
          <w:noProof/>
          <w:lang w:val="es-MX"/>
        </w:rPr>
        <w:drawing>
          <wp:inline distT="0" distB="0" distL="0" distR="0" wp14:anchorId="2BC306C1" wp14:editId="73E6D8AD">
            <wp:extent cx="5593565" cy="571550"/>
            <wp:effectExtent l="0" t="0" r="7620" b="0"/>
            <wp:docPr id="87220267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02671" name="Imagen 1" descr="Texto&#10;&#10;Descripción generada automáticamente con confianza media"/>
                    <pic:cNvPicPr/>
                  </pic:nvPicPr>
                  <pic:blipFill>
                    <a:blip r:embed="rId59"/>
                    <a:stretch>
                      <a:fillRect/>
                    </a:stretch>
                  </pic:blipFill>
                  <pic:spPr>
                    <a:xfrm>
                      <a:off x="0" y="0"/>
                      <a:ext cx="5593565" cy="571550"/>
                    </a:xfrm>
                    <a:prstGeom prst="rect">
                      <a:avLst/>
                    </a:prstGeom>
                  </pic:spPr>
                </pic:pic>
              </a:graphicData>
            </a:graphic>
          </wp:inline>
        </w:drawing>
      </w:r>
    </w:p>
    <w:p w14:paraId="2A35B792" w14:textId="1E01E66B" w:rsidR="005014B3" w:rsidRDefault="006A44DF" w:rsidP="00EF74BD">
      <w:pPr>
        <w:rPr>
          <w:lang w:val="es-MX"/>
        </w:rPr>
      </w:pPr>
      <w:r w:rsidRPr="006A44DF">
        <w:rPr>
          <w:noProof/>
          <w:lang w:val="es-MX"/>
        </w:rPr>
        <w:drawing>
          <wp:inline distT="0" distB="0" distL="0" distR="0" wp14:anchorId="49F15DD4" wp14:editId="4BA96861">
            <wp:extent cx="3010161" cy="297206"/>
            <wp:effectExtent l="0" t="0" r="0" b="7620"/>
            <wp:docPr id="16354851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85104" name=""/>
                    <pic:cNvPicPr/>
                  </pic:nvPicPr>
                  <pic:blipFill>
                    <a:blip r:embed="rId60"/>
                    <a:stretch>
                      <a:fillRect/>
                    </a:stretch>
                  </pic:blipFill>
                  <pic:spPr>
                    <a:xfrm>
                      <a:off x="0" y="0"/>
                      <a:ext cx="3010161" cy="297206"/>
                    </a:xfrm>
                    <a:prstGeom prst="rect">
                      <a:avLst/>
                    </a:prstGeom>
                  </pic:spPr>
                </pic:pic>
              </a:graphicData>
            </a:graphic>
          </wp:inline>
        </w:drawing>
      </w:r>
    </w:p>
    <w:p w14:paraId="1CE7AEA0" w14:textId="0EF1080A" w:rsidR="005014B3" w:rsidRPr="005014B3" w:rsidRDefault="006A44DF" w:rsidP="00EF74BD">
      <w:pPr>
        <w:rPr>
          <w:szCs w:val="24"/>
          <w:lang w:val="es-MX"/>
        </w:rPr>
      </w:pPr>
      <w:r>
        <w:rPr>
          <w:szCs w:val="24"/>
          <w:lang w:val="es-MX"/>
        </w:rPr>
        <w:t>Hay que aclarar que igualmente en este caso se aplica la función</w:t>
      </w:r>
      <m:oMath>
        <m:r>
          <w:rPr>
            <w:rFonts w:ascii="Cambria Math" w:hAnsi="Cambria Math"/>
            <w:szCs w:val="24"/>
            <w:lang w:val="es-MX"/>
          </w:rPr>
          <m:t xml:space="preserve"> exp()</m:t>
        </m:r>
      </m:oMath>
      <w:r>
        <w:rPr>
          <w:szCs w:val="24"/>
          <w:lang w:val="es-MX"/>
        </w:rPr>
        <w:t xml:space="preserve"> para revertir la normalización que se hizo con el logaritmo y poder apreciar el MSE con su valor original. Luego se utilizan los coeficientes del modelo para construir la ecuación</w:t>
      </w:r>
      <w:r w:rsidR="005014B3" w:rsidRPr="005014B3">
        <w:rPr>
          <w:szCs w:val="24"/>
          <w:lang w:val="es-MX"/>
        </w:rPr>
        <w:t>:</w:t>
      </w:r>
    </w:p>
    <w:p w14:paraId="7E25C442" w14:textId="6E6CCEC7" w:rsidR="005014B3" w:rsidRDefault="005014B3" w:rsidP="005014B3">
      <w:pPr>
        <w:jc w:val="center"/>
        <w:rPr>
          <w:lang w:val="es-MX"/>
        </w:rPr>
      </w:pPr>
      <w:r w:rsidRPr="005014B3">
        <w:rPr>
          <w:noProof/>
          <w:lang w:val="es-MX"/>
        </w:rPr>
        <w:lastRenderedPageBreak/>
        <w:drawing>
          <wp:inline distT="0" distB="0" distL="0" distR="0" wp14:anchorId="5F45AAD1" wp14:editId="0EB6FDF4">
            <wp:extent cx="2171888" cy="3810330"/>
            <wp:effectExtent l="0" t="0" r="0" b="0"/>
            <wp:docPr id="957828636"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28636" name="Imagen 1" descr="Tabla&#10;&#10;Descripción generada automáticamente con confianza media"/>
                    <pic:cNvPicPr/>
                  </pic:nvPicPr>
                  <pic:blipFill>
                    <a:blip r:embed="rId61"/>
                    <a:stretch>
                      <a:fillRect/>
                    </a:stretch>
                  </pic:blipFill>
                  <pic:spPr>
                    <a:xfrm>
                      <a:off x="0" y="0"/>
                      <a:ext cx="2171888" cy="3810330"/>
                    </a:xfrm>
                    <a:prstGeom prst="rect">
                      <a:avLst/>
                    </a:prstGeom>
                  </pic:spPr>
                </pic:pic>
              </a:graphicData>
            </a:graphic>
          </wp:inline>
        </w:drawing>
      </w:r>
    </w:p>
    <w:p w14:paraId="4C4B6105" w14:textId="5ACD348E" w:rsidR="00845901" w:rsidRPr="00DD6606" w:rsidRDefault="005014B3" w:rsidP="005014B3">
      <w:pPr>
        <w:jc w:val="both"/>
        <w:rPr>
          <w:rFonts w:eastAsiaTheme="minorEastAsia"/>
          <w:sz w:val="22"/>
          <w:lang w:val="es-MX"/>
        </w:rPr>
      </w:pPr>
      <m:oMathPara>
        <m:oMath>
          <m:r>
            <w:rPr>
              <w:rFonts w:ascii="Cambria Math" w:hAnsi="Cambria Math"/>
              <w:sz w:val="22"/>
              <w:lang w:val="es-MX"/>
            </w:rPr>
            <m:t>Ecuación=12.0</m:t>
          </m:r>
          <m:r>
            <w:rPr>
              <w:rFonts w:ascii="Cambria Math" w:hAnsi="Cambria Math"/>
              <w:lang w:val="es-MX"/>
            </w:rPr>
            <m:t>4</m:t>
          </m:r>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0.05</m:t>
              </m:r>
              <m:r>
                <w:rPr>
                  <w:rFonts w:ascii="Cambria Math" w:hAnsi="Cambria Math"/>
                  <w:lang w:val="es-MX"/>
                </w:rPr>
                <m:t>1</m:t>
              </m:r>
              <m:r>
                <w:rPr>
                  <w:rFonts w:ascii="Cambria Math" w:hAnsi="Cambria Math"/>
                  <w:sz w:val="22"/>
                  <w:lang w:val="es-MX"/>
                </w:rPr>
                <m:t>*LotArea</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45</m:t>
              </m:r>
              <m:r>
                <w:rPr>
                  <w:rFonts w:ascii="Cambria Math" w:hAnsi="Cambria Math"/>
                  <w:sz w:val="22"/>
                  <w:lang w:val="es-MX"/>
                </w:rPr>
                <m:t>*X2ndFlrSF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0.01</m:t>
              </m:r>
              <m:r>
                <w:rPr>
                  <w:rFonts w:ascii="Cambria Math" w:hAnsi="Cambria Math"/>
                  <w:lang w:val="es-MX"/>
                </w:rPr>
                <m:t>8</m:t>
              </m:r>
              <m:r>
                <w:rPr>
                  <w:rFonts w:ascii="Cambria Math" w:hAnsi="Cambria Math"/>
                  <w:sz w:val="22"/>
                  <w:lang w:val="es-MX"/>
                </w:rPr>
                <m:t>*BedroomAbvGr</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56</m:t>
              </m:r>
              <m:r>
                <w:rPr>
                  <w:rFonts w:ascii="Cambria Math" w:hAnsi="Cambria Math"/>
                  <w:sz w:val="22"/>
                  <w:lang w:val="es-MX"/>
                </w:rPr>
                <m:t>*X1stFlrSF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27</m:t>
              </m:r>
              <m:r>
                <w:rPr>
                  <w:rFonts w:ascii="Cambria Math" w:hAnsi="Cambria Math"/>
                  <w:sz w:val="22"/>
                  <w:lang w:val="es-MX"/>
                </w:rPr>
                <m:t>*TotRmsAbvGrd</m:t>
              </m:r>
            </m:e>
          </m:d>
          <m:r>
            <w:rPr>
              <w:rFonts w:ascii="Cambria Math" w:hAnsi="Cambria Math"/>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03</m:t>
              </m:r>
              <m:r>
                <w:rPr>
                  <w:rFonts w:ascii="Cambria Math" w:hAnsi="Cambria Math"/>
                  <w:sz w:val="22"/>
                  <w:lang w:val="es-MX"/>
                </w:rPr>
                <m:t>*</m:t>
              </m:r>
              <m:r>
                <w:rPr>
                  <w:rFonts w:ascii="Cambria Math" w:hAnsi="Cambria Math"/>
                  <w:lang w:val="es-MX"/>
                </w:rPr>
                <m:t>BsmtUnfSF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39</m:t>
              </m:r>
              <m:r>
                <w:rPr>
                  <w:rFonts w:ascii="Cambria Math" w:hAnsi="Cambria Math"/>
                  <w:sz w:val="22"/>
                  <w:lang w:val="es-MX"/>
                </w:rPr>
                <m:t>*OverallCond</m:t>
              </m:r>
            </m:e>
          </m:d>
          <m:r>
            <w:rPr>
              <w:rFonts w:ascii="Cambria Math" w:hAnsi="Cambria Math"/>
              <w:lang w:val="es-MX"/>
            </w:rPr>
            <m:t>+</m:t>
          </m:r>
          <m:d>
            <m:dPr>
              <m:ctrlPr>
                <w:rPr>
                  <w:rFonts w:ascii="Cambria Math" w:hAnsi="Cambria Math"/>
                  <w:i/>
                  <w:sz w:val="22"/>
                  <w:lang w:val="es-MX"/>
                </w:rPr>
              </m:ctrlPr>
            </m:dPr>
            <m:e>
              <m:r>
                <w:rPr>
                  <w:rFonts w:ascii="Cambria Math" w:hAnsi="Cambria Math"/>
                  <w:lang w:val="es-MX"/>
                </w:rPr>
                <m:t>-</m:t>
              </m:r>
              <m:r>
                <w:rPr>
                  <w:rFonts w:ascii="Cambria Math" w:hAnsi="Cambria Math"/>
                  <w:sz w:val="22"/>
                  <w:lang w:val="es-MX"/>
                </w:rPr>
                <m:t>0.0</m:t>
              </m:r>
              <m:r>
                <w:rPr>
                  <w:rFonts w:ascii="Cambria Math" w:hAnsi="Cambria Math"/>
                  <w:lang w:val="es-MX"/>
                </w:rPr>
                <m:t>05</m:t>
              </m:r>
              <m:r>
                <w:rPr>
                  <w:rFonts w:ascii="Cambria Math" w:hAnsi="Cambria Math"/>
                  <w:sz w:val="22"/>
                  <w:lang w:val="es-MX"/>
                </w:rPr>
                <m:t>*</m:t>
              </m:r>
              <m:r>
                <w:rPr>
                  <w:rFonts w:ascii="Cambria Math" w:hAnsi="Cambria Math"/>
                  <w:lang w:val="es-MX"/>
                </w:rPr>
                <m:t>LotFrontage</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62</m:t>
              </m:r>
              <m:r>
                <w:rPr>
                  <w:rFonts w:ascii="Cambria Math" w:hAnsi="Cambria Math"/>
                  <w:sz w:val="22"/>
                  <w:lang w:val="es-MX"/>
                </w:rPr>
                <m:t>*YearBuilt</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16</m:t>
              </m:r>
              <m:r>
                <w:rPr>
                  <w:rFonts w:ascii="Cambria Math" w:hAnsi="Cambria Math"/>
                  <w:sz w:val="22"/>
                  <w:lang w:val="es-MX"/>
                </w:rPr>
                <m:t>*TotBathrooms</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0.05</m:t>
              </m:r>
              <m:r>
                <w:rPr>
                  <w:rFonts w:ascii="Cambria Math" w:hAnsi="Cambria Math"/>
                  <w:lang w:val="es-MX"/>
                </w:rPr>
                <m:t>7</m:t>
              </m:r>
              <m:r>
                <w:rPr>
                  <w:rFonts w:ascii="Cambria Math" w:hAnsi="Cambria Math"/>
                  <w:sz w:val="22"/>
                  <w:lang w:val="es-MX"/>
                </w:rPr>
                <m:t>*OverallQual</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09</m:t>
              </m:r>
              <m:r>
                <w:rPr>
                  <w:rFonts w:ascii="Cambria Math" w:hAnsi="Cambria Math"/>
                  <w:sz w:val="22"/>
                  <w:lang w:val="es-MX"/>
                </w:rPr>
                <m:t>*</m:t>
              </m:r>
              <m:r>
                <w:rPr>
                  <w:rFonts w:ascii="Cambria Math" w:hAnsi="Cambria Math"/>
                  <w:lang w:val="es-MX"/>
                </w:rPr>
                <m:t>MSSubClass60</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0.01</m:t>
              </m:r>
              <m:r>
                <w:rPr>
                  <w:rFonts w:ascii="Cambria Math" w:hAnsi="Cambria Math"/>
                  <w:lang w:val="es-MX"/>
                </w:rPr>
                <m:t>6</m:t>
              </m:r>
              <m:r>
                <w:rPr>
                  <w:rFonts w:ascii="Cambria Math" w:hAnsi="Cambria Math"/>
                  <w:sz w:val="22"/>
                  <w:lang w:val="es-MX"/>
                </w:rPr>
                <m:t>*BsmtFinType1</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07</m:t>
              </m:r>
              <m:r>
                <w:rPr>
                  <w:rFonts w:ascii="Cambria Math" w:hAnsi="Cambria Math"/>
                  <w:sz w:val="22"/>
                  <w:lang w:val="es-MX"/>
                </w:rPr>
                <m:t>*</m:t>
              </m:r>
              <m:r>
                <w:rPr>
                  <w:rFonts w:ascii="Cambria Math" w:hAnsi="Cambria Math"/>
                  <w:lang w:val="es-MX"/>
                </w:rPr>
                <m:t>YearRemodAdd</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55</m:t>
              </m:r>
              <m:r>
                <w:rPr>
                  <w:rFonts w:ascii="Cambria Math" w:hAnsi="Cambria Math"/>
                  <w:sz w:val="22"/>
                  <w:lang w:val="es-MX"/>
                </w:rPr>
                <m:t>*MoSold12</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02</m:t>
              </m:r>
              <m:r>
                <w:rPr>
                  <w:rFonts w:ascii="Cambria Math" w:hAnsi="Cambria Math"/>
                  <w:sz w:val="22"/>
                  <w:lang w:val="es-MX"/>
                </w:rPr>
                <m:t>*</m:t>
              </m:r>
              <m:r>
                <w:rPr>
                  <w:rFonts w:ascii="Cambria Math" w:hAnsi="Cambria Math"/>
                  <w:lang w:val="es-MX"/>
                </w:rPr>
                <m:t>FenceNone</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0.01</m:t>
              </m:r>
              <m:r>
                <w:rPr>
                  <w:rFonts w:ascii="Cambria Math" w:hAnsi="Cambria Math"/>
                  <w:lang w:val="es-MX"/>
                </w:rPr>
                <m:t>1</m:t>
              </m:r>
              <m:r>
                <w:rPr>
                  <w:rFonts w:ascii="Cambria Math" w:hAnsi="Cambria Math"/>
                  <w:sz w:val="22"/>
                  <w:lang w:val="es-MX"/>
                </w:rPr>
                <m:t>*TotalPorchSF</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m:t>
              </m:r>
              <m:r>
                <w:rPr>
                  <w:rFonts w:ascii="Cambria Math" w:hAnsi="Cambria Math"/>
                  <w:lang w:val="es-MX"/>
                </w:rPr>
                <m:t>024</m:t>
              </m:r>
              <m:r>
                <w:rPr>
                  <w:rFonts w:ascii="Cambria Math" w:hAnsi="Cambria Math"/>
                  <w:sz w:val="22"/>
                  <w:lang w:val="es-MX"/>
                </w:rPr>
                <m:t>*GarageTypeCarPort</m:t>
              </m:r>
            </m:e>
          </m:d>
          <m:r>
            <w:rPr>
              <w:rFonts w:ascii="Cambria Math" w:hAnsi="Cambria Math"/>
              <w:sz w:val="22"/>
              <w:lang w:val="es-MX"/>
            </w:rPr>
            <m:t>+</m:t>
          </m:r>
          <m:d>
            <m:dPr>
              <m:ctrlPr>
                <w:rPr>
                  <w:rFonts w:ascii="Cambria Math" w:hAnsi="Cambria Math"/>
                  <w:i/>
                  <w:lang w:val="es-MX"/>
                </w:rPr>
              </m:ctrlPr>
            </m:dPr>
            <m:e>
              <m:r>
                <w:rPr>
                  <w:rFonts w:ascii="Cambria Math" w:hAnsi="Cambria Math"/>
                  <w:lang w:val="es-MX"/>
                </w:rPr>
                <m:t>-0.001</m:t>
              </m:r>
              <m:r>
                <w:rPr>
                  <w:rFonts w:ascii="Cambria Math" w:hAnsi="Cambria Math"/>
                  <w:sz w:val="22"/>
                  <w:lang w:val="es-MX"/>
                </w:rPr>
                <m:t>*</m:t>
              </m:r>
              <m:r>
                <w:rPr>
                  <w:rFonts w:ascii="Cambria Math" w:hAnsi="Cambria Math"/>
                  <w:lang w:val="es-MX"/>
                </w:rPr>
                <m:t>LandSlope</m:t>
              </m:r>
            </m:e>
          </m:d>
          <m:r>
            <w:rPr>
              <w:rFonts w:ascii="Cambria Math" w:hAnsi="Cambria Math"/>
              <w:lang w:val="es-MX"/>
            </w:rPr>
            <m:t>+</m:t>
          </m:r>
          <m:r>
            <w:rPr>
              <w:rFonts w:ascii="Cambria Math" w:hAnsi="Cambria Math"/>
              <w:sz w:val="22"/>
              <w:lang w:val="es-MX"/>
            </w:rPr>
            <m:t>(</m:t>
          </m:r>
          <m:r>
            <w:rPr>
              <w:rFonts w:ascii="Cambria Math" w:hAnsi="Cambria Math"/>
              <w:lang w:val="es-MX"/>
            </w:rPr>
            <m:t>-0.002</m:t>
          </m:r>
          <m:r>
            <w:rPr>
              <w:rFonts w:ascii="Cambria Math" w:hAnsi="Cambria Math"/>
              <w:sz w:val="22"/>
              <w:lang w:val="es-MX"/>
            </w:rPr>
            <m:t>*</m:t>
          </m:r>
          <m:r>
            <w:rPr>
              <w:rFonts w:ascii="Cambria Math" w:hAnsi="Cambria Math"/>
              <w:lang w:val="es-MX"/>
            </w:rPr>
            <m:t>Exterior1stVinylSd</m:t>
          </m:r>
          <m:r>
            <w:rPr>
              <w:rFonts w:ascii="Cambria Math" w:hAnsi="Cambria Math"/>
              <w:sz w:val="22"/>
              <w:lang w:val="es-MX"/>
            </w:rPr>
            <m:t>)+(-0.01</m:t>
          </m:r>
          <m:r>
            <w:rPr>
              <w:rFonts w:ascii="Cambria Math" w:hAnsi="Cambria Math"/>
              <w:lang w:val="es-MX"/>
            </w:rPr>
            <m:t>7</m:t>
          </m:r>
          <m:r>
            <w:rPr>
              <w:rFonts w:ascii="Cambria Math" w:hAnsi="Cambria Math"/>
              <w:sz w:val="22"/>
              <w:lang w:val="es-MX"/>
            </w:rPr>
            <m:t>*PavedDrive)+(0.0</m:t>
          </m:r>
          <m:r>
            <w:rPr>
              <w:rFonts w:ascii="Cambria Math" w:hAnsi="Cambria Math"/>
              <w:lang w:val="es-MX"/>
            </w:rPr>
            <m:t>24</m:t>
          </m:r>
          <m:r>
            <w:rPr>
              <w:rFonts w:ascii="Cambria Math" w:hAnsi="Cambria Math"/>
              <w:sz w:val="22"/>
              <w:lang w:val="es-MX"/>
            </w:rPr>
            <m:t>*LandContourLv</m:t>
          </m:r>
          <m:r>
            <w:rPr>
              <w:rFonts w:ascii="Cambria Math" w:hAnsi="Cambria Math"/>
              <w:lang w:val="es-MX"/>
            </w:rPr>
            <m:t>1</m:t>
          </m:r>
          <m:r>
            <w:rPr>
              <w:rFonts w:ascii="Cambria Math" w:hAnsi="Cambria Math"/>
              <w:sz w:val="22"/>
              <w:lang w:val="es-MX"/>
            </w:rPr>
            <m:t>)+(0.0</m:t>
          </m:r>
          <m:r>
            <w:rPr>
              <w:rFonts w:ascii="Cambria Math" w:hAnsi="Cambria Math"/>
              <w:lang w:val="es-MX"/>
            </w:rPr>
            <m:t>42</m:t>
          </m:r>
          <m:r>
            <w:rPr>
              <w:rFonts w:ascii="Cambria Math" w:hAnsi="Cambria Math"/>
              <w:sz w:val="22"/>
              <w:lang w:val="es-MX"/>
            </w:rPr>
            <m:t>*MSSubClass70)+(</m:t>
          </m:r>
          <m:r>
            <w:rPr>
              <w:rFonts w:ascii="Cambria Math" w:hAnsi="Cambria Math"/>
              <w:lang w:val="es-MX"/>
            </w:rPr>
            <m:t>-</m:t>
          </m:r>
          <m:r>
            <w:rPr>
              <w:rFonts w:ascii="Cambria Math" w:hAnsi="Cambria Math"/>
              <w:sz w:val="22"/>
              <w:lang w:val="es-MX"/>
            </w:rPr>
            <m:t>0.0</m:t>
          </m:r>
          <m:r>
            <w:rPr>
              <w:rFonts w:ascii="Cambria Math" w:hAnsi="Cambria Math"/>
              <w:lang w:val="es-MX"/>
            </w:rPr>
            <m:t>03</m:t>
          </m:r>
          <m:r>
            <w:rPr>
              <w:rFonts w:ascii="Cambria Math" w:hAnsi="Cambria Math"/>
              <w:sz w:val="22"/>
              <w:lang w:val="es-MX"/>
            </w:rPr>
            <m:t>*MSSubClass</m:t>
          </m:r>
          <m:r>
            <w:rPr>
              <w:rFonts w:ascii="Cambria Math" w:hAnsi="Cambria Math"/>
              <w:lang w:val="es-MX"/>
            </w:rPr>
            <m:t>3</m:t>
          </m:r>
          <m:r>
            <w:rPr>
              <w:rFonts w:ascii="Cambria Math" w:hAnsi="Cambria Math"/>
              <w:sz w:val="22"/>
              <w:lang w:val="es-MX"/>
            </w:rPr>
            <m:t>0)+(</m:t>
          </m:r>
          <m:r>
            <w:rPr>
              <w:rFonts w:ascii="Cambria Math" w:hAnsi="Cambria Math"/>
              <w:lang w:val="es-MX"/>
            </w:rPr>
            <m:t>-</m:t>
          </m:r>
          <m:r>
            <w:rPr>
              <w:rFonts w:ascii="Cambria Math" w:hAnsi="Cambria Math"/>
              <w:sz w:val="22"/>
              <w:lang w:val="es-MX"/>
            </w:rPr>
            <m:t>0.0</m:t>
          </m:r>
          <m:r>
            <w:rPr>
              <w:rFonts w:ascii="Cambria Math" w:hAnsi="Cambria Math"/>
              <w:lang w:val="es-MX"/>
            </w:rPr>
            <m:t>15</m:t>
          </m:r>
          <m:r>
            <w:rPr>
              <w:rFonts w:ascii="Cambria Math" w:hAnsi="Cambria Math"/>
              <w:sz w:val="22"/>
              <w:lang w:val="es-MX"/>
            </w:rPr>
            <m:t>*</m:t>
          </m:r>
          <m:r>
            <w:rPr>
              <w:rFonts w:ascii="Cambria Math" w:hAnsi="Cambria Math"/>
              <w:lang w:val="es-MX"/>
            </w:rPr>
            <m:t>GarageTypeDetchd</m:t>
          </m:r>
          <m:r>
            <w:rPr>
              <w:rFonts w:ascii="Cambria Math" w:hAnsi="Cambria Math"/>
              <w:sz w:val="22"/>
              <w:lang w:val="es-MX"/>
            </w:rPr>
            <m:t>)+(</m:t>
          </m:r>
          <m:r>
            <w:rPr>
              <w:rFonts w:ascii="Cambria Math" w:hAnsi="Cambria Math"/>
              <w:lang w:val="es-MX"/>
            </w:rPr>
            <m:t>-</m:t>
          </m:r>
          <m:r>
            <w:rPr>
              <w:rFonts w:ascii="Cambria Math" w:hAnsi="Cambria Math"/>
              <w:sz w:val="22"/>
              <w:lang w:val="es-MX"/>
            </w:rPr>
            <m:t>0.0</m:t>
          </m:r>
          <m:r>
            <w:rPr>
              <w:rFonts w:ascii="Cambria Math" w:hAnsi="Cambria Math"/>
              <w:lang w:val="es-MX"/>
            </w:rPr>
            <m:t>08</m:t>
          </m:r>
          <m:r>
            <w:rPr>
              <w:rFonts w:ascii="Cambria Math" w:hAnsi="Cambria Math"/>
              <w:sz w:val="22"/>
              <w:lang w:val="es-MX"/>
            </w:rPr>
            <m:t>*</m:t>
          </m:r>
          <m:r>
            <w:rPr>
              <w:rFonts w:ascii="Cambria Math" w:hAnsi="Cambria Math"/>
              <w:lang w:val="es-MX"/>
            </w:rPr>
            <m:t>MSZoningRM</m:t>
          </m:r>
          <m:r>
            <w:rPr>
              <w:rFonts w:ascii="Cambria Math" w:hAnsi="Cambria Math"/>
              <w:sz w:val="22"/>
              <w:lang w:val="es-MX"/>
            </w:rPr>
            <m:t>)+(0.0</m:t>
          </m:r>
          <m:r>
            <w:rPr>
              <w:rFonts w:ascii="Cambria Math" w:hAnsi="Cambria Math"/>
              <w:lang w:val="es-MX"/>
            </w:rPr>
            <m:t>09</m:t>
          </m:r>
          <m:r>
            <w:rPr>
              <w:rFonts w:ascii="Cambria Math" w:hAnsi="Cambria Math"/>
              <w:sz w:val="22"/>
              <w:lang w:val="es-MX"/>
            </w:rPr>
            <m:t>*</m:t>
          </m:r>
          <m:r>
            <w:rPr>
              <w:rFonts w:ascii="Cambria Math" w:hAnsi="Cambria Math"/>
              <w:lang w:val="es-MX"/>
            </w:rPr>
            <m:t>HouseStyle1Story</m:t>
          </m:r>
          <m:r>
            <w:rPr>
              <w:rFonts w:ascii="Cambria Math" w:hAnsi="Cambria Math"/>
              <w:sz w:val="22"/>
              <w:lang w:val="es-MX"/>
            </w:rPr>
            <m:t>)+(0.0</m:t>
          </m:r>
          <m:r>
            <w:rPr>
              <w:rFonts w:ascii="Cambria Math" w:hAnsi="Cambria Math"/>
              <w:lang w:val="es-MX"/>
            </w:rPr>
            <m:t>16</m:t>
          </m:r>
          <m:r>
            <w:rPr>
              <w:rFonts w:ascii="Cambria Math" w:hAnsi="Cambria Math"/>
              <w:sz w:val="22"/>
              <w:lang w:val="es-MX"/>
            </w:rPr>
            <m:t>*</m:t>
          </m:r>
          <m:r>
            <w:rPr>
              <w:rFonts w:ascii="Cambria Math" w:hAnsi="Cambria Math"/>
              <w:lang w:val="es-MX"/>
            </w:rPr>
            <m:t>Exterior2ndWd Shng</m:t>
          </m:r>
          <m:r>
            <w:rPr>
              <w:rFonts w:ascii="Cambria Math" w:hAnsi="Cambria Math"/>
              <w:sz w:val="22"/>
              <w:lang w:val="es-MX"/>
            </w:rPr>
            <m:t>)+(</m:t>
          </m:r>
          <m:r>
            <w:rPr>
              <w:rFonts w:ascii="Cambria Math" w:hAnsi="Cambria Math"/>
              <w:lang w:val="es-MX"/>
            </w:rPr>
            <m:t>-</m:t>
          </m:r>
          <m:r>
            <w:rPr>
              <w:rFonts w:ascii="Cambria Math" w:hAnsi="Cambria Math"/>
              <w:sz w:val="22"/>
              <w:lang w:val="es-MX"/>
            </w:rPr>
            <m:t>0.0</m:t>
          </m:r>
          <m:r>
            <w:rPr>
              <w:rFonts w:ascii="Cambria Math" w:hAnsi="Cambria Math"/>
              <w:lang w:val="es-MX"/>
            </w:rPr>
            <m:t>18</m:t>
          </m:r>
          <m:r>
            <w:rPr>
              <w:rFonts w:ascii="Cambria Math" w:hAnsi="Cambria Math"/>
              <w:sz w:val="22"/>
              <w:lang w:val="es-MX"/>
            </w:rPr>
            <m:t>*</m:t>
          </m:r>
          <m:r>
            <w:rPr>
              <w:rFonts w:ascii="Cambria Math" w:hAnsi="Cambria Math"/>
              <w:lang w:val="es-MX"/>
            </w:rPr>
            <m:t>MSSubClass180</m:t>
          </m:r>
          <m:r>
            <w:rPr>
              <w:rFonts w:ascii="Cambria Math" w:hAnsi="Cambria Math"/>
              <w:sz w:val="22"/>
              <w:lang w:val="es-MX"/>
            </w:rPr>
            <m:t>)+(0.0</m:t>
          </m:r>
          <m:r>
            <w:rPr>
              <w:rFonts w:ascii="Cambria Math" w:hAnsi="Cambria Math"/>
              <w:lang w:val="es-MX"/>
            </w:rPr>
            <m:t>06</m:t>
          </m:r>
          <m:r>
            <w:rPr>
              <w:rFonts w:ascii="Cambria Math" w:hAnsi="Cambria Math"/>
              <w:sz w:val="22"/>
              <w:lang w:val="es-MX"/>
            </w:rPr>
            <m:t>*</m:t>
          </m:r>
          <m:r>
            <w:rPr>
              <w:rFonts w:ascii="Cambria Math" w:hAnsi="Cambria Math"/>
              <w:lang w:val="es-MX"/>
            </w:rPr>
            <m:t>GarageCond</m:t>
          </m:r>
          <m:r>
            <w:rPr>
              <w:rFonts w:ascii="Cambria Math" w:hAnsi="Cambria Math"/>
              <w:sz w:val="22"/>
              <w:lang w:val="es-MX"/>
            </w:rPr>
            <m:t>)</m:t>
          </m:r>
        </m:oMath>
      </m:oMathPara>
    </w:p>
    <w:p w14:paraId="3A07511C" w14:textId="77777777" w:rsidR="00845901" w:rsidRPr="0000515F" w:rsidRDefault="00845901" w:rsidP="005014B3">
      <w:pPr>
        <w:jc w:val="both"/>
        <w:rPr>
          <w:rFonts w:eastAsiaTheme="minorEastAsia"/>
          <w:lang w:val="es-MX"/>
        </w:rPr>
      </w:pPr>
    </w:p>
    <w:p w14:paraId="69610B55" w14:textId="5E80866B" w:rsidR="0000515F" w:rsidRDefault="00EC7FA7" w:rsidP="0000515F">
      <w:pPr>
        <w:pStyle w:val="Ttulo3"/>
        <w:rPr>
          <w:lang w:val="es-MX"/>
        </w:rPr>
      </w:pPr>
      <w:bookmarkStart w:id="11" w:name="_Toc136185889"/>
      <w:r>
        <w:rPr>
          <w:lang w:val="es-MX"/>
        </w:rPr>
        <w:t>5</w:t>
      </w:r>
      <w:r w:rsidR="0000515F">
        <w:rPr>
          <w:lang w:val="es-MX"/>
        </w:rPr>
        <w:t>.2 Lasso</w:t>
      </w:r>
      <w:bookmarkEnd w:id="11"/>
    </w:p>
    <w:p w14:paraId="07447C4B" w14:textId="77777777" w:rsidR="0000515F" w:rsidRDefault="0000515F" w:rsidP="005014B3">
      <w:pPr>
        <w:jc w:val="both"/>
        <w:rPr>
          <w:lang w:val="es-MX"/>
        </w:rPr>
      </w:pPr>
    </w:p>
    <w:p w14:paraId="05545BAB" w14:textId="77777777" w:rsidR="00845901" w:rsidRPr="005014B3" w:rsidRDefault="00845901" w:rsidP="00845901">
      <w:pPr>
        <w:jc w:val="both"/>
        <w:rPr>
          <w:szCs w:val="24"/>
          <w:lang w:val="es-MX"/>
        </w:rPr>
      </w:pPr>
      <w:r w:rsidRPr="005014B3">
        <w:rPr>
          <w:szCs w:val="24"/>
          <w:lang w:val="es-MX"/>
        </w:rPr>
        <w:t>Para encontrar un modelo con el método de Ridge primero es necesario crear un vector con muchos valores diferentes de lambda para poder probarlos uno a uno hasta encontrar el valor óptimo</w:t>
      </w:r>
      <w:r>
        <w:rPr>
          <w:szCs w:val="24"/>
          <w:lang w:val="es-MX"/>
        </w:rPr>
        <w:t xml:space="preserve">. Es necesario aclarar que el valor de lambda está directamente relacionado con la penalización que se les aplica a los coeficientes del modelo, una mayor lambda resulta en una mayor penalización. Por este motivo, el proceso de selección del valor óptimo de </w:t>
      </w:r>
      <w:r>
        <w:rPr>
          <w:szCs w:val="24"/>
          <w:lang w:val="es-MX"/>
        </w:rPr>
        <w:lastRenderedPageBreak/>
        <w:t>lambda es muy importante.</w:t>
      </w:r>
      <w:r w:rsidRPr="005014B3">
        <w:rPr>
          <w:szCs w:val="24"/>
          <w:lang w:val="es-MX"/>
        </w:rPr>
        <w:t xml:space="preserve"> </w:t>
      </w:r>
      <w:r>
        <w:rPr>
          <w:szCs w:val="24"/>
          <w:lang w:val="es-MX"/>
        </w:rPr>
        <w:t>P</w:t>
      </w:r>
      <w:r w:rsidRPr="005014B3">
        <w:rPr>
          <w:szCs w:val="24"/>
          <w:lang w:val="es-MX"/>
        </w:rPr>
        <w:t xml:space="preserve">ara crear </w:t>
      </w:r>
      <w:r>
        <w:rPr>
          <w:szCs w:val="24"/>
          <w:lang w:val="es-MX"/>
        </w:rPr>
        <w:t>el</w:t>
      </w:r>
      <w:r w:rsidRPr="005014B3">
        <w:rPr>
          <w:szCs w:val="24"/>
          <w:lang w:val="es-MX"/>
        </w:rPr>
        <w:t xml:space="preserve"> vector</w:t>
      </w:r>
      <w:r>
        <w:rPr>
          <w:szCs w:val="24"/>
          <w:lang w:val="es-MX"/>
        </w:rPr>
        <w:t xml:space="preserve"> que contiene diferentes valores de lambda </w:t>
      </w:r>
      <w:r w:rsidRPr="005014B3">
        <w:rPr>
          <w:szCs w:val="24"/>
          <w:lang w:val="es-MX"/>
        </w:rPr>
        <w:t>se utiliza el siguiente método:</w:t>
      </w:r>
    </w:p>
    <w:p w14:paraId="6E5B5FEB" w14:textId="77777777" w:rsidR="0000515F" w:rsidRDefault="0000515F" w:rsidP="0000515F">
      <w:pPr>
        <w:jc w:val="center"/>
        <w:rPr>
          <w:lang w:val="es-MX"/>
        </w:rPr>
      </w:pPr>
      <w:r w:rsidRPr="00F11B35">
        <w:rPr>
          <w:noProof/>
          <w:lang w:val="es-MX"/>
        </w:rPr>
        <w:drawing>
          <wp:inline distT="0" distB="0" distL="0" distR="0" wp14:anchorId="1BE5D6DD" wp14:editId="5B70A21E">
            <wp:extent cx="2781541" cy="205758"/>
            <wp:effectExtent l="0" t="0" r="0" b="3810"/>
            <wp:docPr id="1572507017" name="Imagen 1572507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36458" name=""/>
                    <pic:cNvPicPr/>
                  </pic:nvPicPr>
                  <pic:blipFill>
                    <a:blip r:embed="rId55"/>
                    <a:stretch>
                      <a:fillRect/>
                    </a:stretch>
                  </pic:blipFill>
                  <pic:spPr>
                    <a:xfrm>
                      <a:off x="0" y="0"/>
                      <a:ext cx="2781541" cy="205758"/>
                    </a:xfrm>
                    <a:prstGeom prst="rect">
                      <a:avLst/>
                    </a:prstGeom>
                  </pic:spPr>
                </pic:pic>
              </a:graphicData>
            </a:graphic>
          </wp:inline>
        </w:drawing>
      </w:r>
    </w:p>
    <w:p w14:paraId="427BA13F" w14:textId="7760CA24" w:rsidR="0000515F" w:rsidRPr="005014B3" w:rsidRDefault="0000515F" w:rsidP="0000515F">
      <w:pPr>
        <w:jc w:val="both"/>
        <w:rPr>
          <w:szCs w:val="24"/>
          <w:lang w:val="es-MX"/>
        </w:rPr>
      </w:pPr>
      <w:r w:rsidRPr="005014B3">
        <w:rPr>
          <w:szCs w:val="24"/>
          <w:lang w:val="es-MX"/>
        </w:rPr>
        <w:t xml:space="preserve">Luego se procede a aplicar el método de </w:t>
      </w:r>
      <w:r>
        <w:rPr>
          <w:szCs w:val="24"/>
          <w:lang w:val="es-MX"/>
        </w:rPr>
        <w:t>Lasso</w:t>
      </w:r>
      <w:r w:rsidRPr="005014B3">
        <w:rPr>
          <w:szCs w:val="24"/>
          <w:lang w:val="es-MX"/>
        </w:rPr>
        <w:t xml:space="preserve"> con validación cruzada y se plantea un valor de umbral (“</w:t>
      </w:r>
      <w:proofErr w:type="spellStart"/>
      <w:r w:rsidRPr="005014B3">
        <w:rPr>
          <w:szCs w:val="24"/>
          <w:lang w:val="es-MX"/>
        </w:rPr>
        <w:t>thresh</w:t>
      </w:r>
      <w:proofErr w:type="spellEnd"/>
      <w:r w:rsidRPr="005014B3">
        <w:rPr>
          <w:szCs w:val="24"/>
          <w:lang w:val="es-MX"/>
        </w:rPr>
        <w:t xml:space="preserve">”) para probar con todos los valores de lambda hasta que el cambio en los coeficientes sea menor al valor especificado en </w:t>
      </w:r>
      <w:proofErr w:type="spellStart"/>
      <w:r w:rsidRPr="005014B3">
        <w:rPr>
          <w:szCs w:val="24"/>
          <w:lang w:val="es-MX"/>
        </w:rPr>
        <w:t>thresh</w:t>
      </w:r>
      <w:proofErr w:type="spellEnd"/>
      <w:r w:rsidRPr="005014B3">
        <w:rPr>
          <w:szCs w:val="24"/>
          <w:lang w:val="es-MX"/>
        </w:rPr>
        <w:t xml:space="preserve">, en este caso se utilizó un valor de </w:t>
      </w:r>
      <m:oMath>
        <m:r>
          <w:rPr>
            <w:rFonts w:ascii="Cambria Math" w:hAnsi="Cambria Math"/>
            <w:szCs w:val="24"/>
            <w:lang w:val="es-MX"/>
          </w:rPr>
          <m:t>1e-12</m:t>
        </m:r>
      </m:oMath>
      <w:r w:rsidR="00B00B8E">
        <w:rPr>
          <w:szCs w:val="24"/>
          <w:lang w:val="es-MX"/>
        </w:rPr>
        <w:t>. Para seleccionar el n</w:t>
      </w:r>
      <w:proofErr w:type="spellStart"/>
      <w:r w:rsidR="00B00B8E">
        <w:rPr>
          <w:szCs w:val="24"/>
          <w:lang w:val="es-MX"/>
        </w:rPr>
        <w:t>úmero</w:t>
      </w:r>
      <w:proofErr w:type="spellEnd"/>
      <w:r w:rsidR="00B00B8E">
        <w:rPr>
          <w:szCs w:val="24"/>
          <w:lang w:val="es-MX"/>
        </w:rPr>
        <w:t xml:space="preserve"> de </w:t>
      </w:r>
      <w:proofErr w:type="spellStart"/>
      <w:r w:rsidR="00B00B8E">
        <w:rPr>
          <w:szCs w:val="24"/>
          <w:lang w:val="es-MX"/>
        </w:rPr>
        <w:t>folds</w:t>
      </w:r>
      <w:proofErr w:type="spellEnd"/>
      <w:r w:rsidR="00B00B8E">
        <w:rPr>
          <w:szCs w:val="24"/>
          <w:lang w:val="es-MX"/>
        </w:rPr>
        <w:t xml:space="preserve"> no existe un valor óptimo que funcione siempre mejor para todas las situaciones, va a depender mucho del tamaño de los datos y de la capacidad de cómputo. En este trabajo de probó con </w:t>
      </w:r>
      <w:proofErr w:type="spellStart"/>
      <w:r w:rsidR="00B00B8E">
        <w:rPr>
          <w:szCs w:val="24"/>
          <w:lang w:val="es-MX"/>
        </w:rPr>
        <w:t>nfolds</w:t>
      </w:r>
      <w:proofErr w:type="spellEnd"/>
      <w:r w:rsidR="00B00B8E">
        <w:rPr>
          <w:szCs w:val="24"/>
          <w:lang w:val="es-MX"/>
        </w:rPr>
        <w:t xml:space="preserve"> igual a 5, 10, 15 y 20, en los cuatro casos los coeficientes del modelo resultante fueron exactamente iguales por lo que se decidió dejar el valor por defecto que es 10.</w:t>
      </w:r>
      <w:r w:rsidR="00B00B8E" w:rsidRPr="005014B3">
        <w:rPr>
          <w:szCs w:val="24"/>
          <w:lang w:val="es-MX"/>
        </w:rPr>
        <w:t xml:space="preserve"> La imagen siguiente muestra </w:t>
      </w:r>
      <w:r w:rsidR="00B00B8E">
        <w:rPr>
          <w:szCs w:val="24"/>
          <w:lang w:val="es-MX"/>
        </w:rPr>
        <w:t>el método que se utilizó para aplicar la regresión Ridge con validación cruzada</w:t>
      </w:r>
      <w:r w:rsidRPr="005014B3">
        <w:rPr>
          <w:szCs w:val="24"/>
          <w:lang w:val="es-MX"/>
        </w:rPr>
        <w:t>:</w:t>
      </w:r>
    </w:p>
    <w:p w14:paraId="3656B127" w14:textId="296583B4" w:rsidR="0000515F" w:rsidRDefault="00B00B8E" w:rsidP="005014B3">
      <w:pPr>
        <w:jc w:val="both"/>
        <w:rPr>
          <w:lang w:val="es-MX"/>
        </w:rPr>
      </w:pPr>
      <w:r w:rsidRPr="00B00B8E">
        <w:rPr>
          <w:noProof/>
          <w:lang w:val="es-MX"/>
        </w:rPr>
        <w:drawing>
          <wp:inline distT="0" distB="0" distL="0" distR="0" wp14:anchorId="367A52C7" wp14:editId="2D3B735F">
            <wp:extent cx="5612130" cy="235585"/>
            <wp:effectExtent l="0" t="0" r="7620" b="0"/>
            <wp:docPr id="110482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2261" name=""/>
                    <pic:cNvPicPr/>
                  </pic:nvPicPr>
                  <pic:blipFill>
                    <a:blip r:embed="rId62"/>
                    <a:stretch>
                      <a:fillRect/>
                    </a:stretch>
                  </pic:blipFill>
                  <pic:spPr>
                    <a:xfrm>
                      <a:off x="0" y="0"/>
                      <a:ext cx="5612130" cy="235585"/>
                    </a:xfrm>
                    <a:prstGeom prst="rect">
                      <a:avLst/>
                    </a:prstGeom>
                  </pic:spPr>
                </pic:pic>
              </a:graphicData>
            </a:graphic>
          </wp:inline>
        </w:drawing>
      </w:r>
    </w:p>
    <w:p w14:paraId="527D8EB1" w14:textId="77777777" w:rsidR="0000515F" w:rsidRPr="005014B3" w:rsidRDefault="0000515F" w:rsidP="0000515F">
      <w:pPr>
        <w:jc w:val="both"/>
        <w:rPr>
          <w:szCs w:val="24"/>
          <w:lang w:val="es-MX"/>
        </w:rPr>
      </w:pPr>
      <w:r w:rsidRPr="005014B3">
        <w:rPr>
          <w:szCs w:val="24"/>
          <w:lang w:val="es-MX"/>
        </w:rPr>
        <w:t>A continuación, se muestra un gráfico donde se puede apreciar el comportamiento del error cuadrático medio a medida que cambia el valor de lambda:</w:t>
      </w:r>
    </w:p>
    <w:p w14:paraId="05DB0125" w14:textId="374E2BDE" w:rsidR="0000515F" w:rsidRDefault="0000515F" w:rsidP="0000515F">
      <w:pPr>
        <w:jc w:val="center"/>
        <w:rPr>
          <w:lang w:val="es-MX"/>
        </w:rPr>
      </w:pPr>
      <w:r>
        <w:rPr>
          <w:noProof/>
          <w14:ligatures w14:val="standardContextual"/>
        </w:rPr>
        <w:drawing>
          <wp:inline distT="0" distB="0" distL="0" distR="0" wp14:anchorId="4CF5A25D" wp14:editId="2C8ED3FA">
            <wp:extent cx="2631440" cy="2626070"/>
            <wp:effectExtent l="0" t="0" r="0" b="3175"/>
            <wp:docPr id="1309401145"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01145" name="Imagen 1" descr="Gráfico, Histograma&#10;&#10;Descripción generada automáticamente"/>
                    <pic:cNvPicPr/>
                  </pic:nvPicPr>
                  <pic:blipFill>
                    <a:blip r:embed="rId63"/>
                    <a:stretch>
                      <a:fillRect/>
                    </a:stretch>
                  </pic:blipFill>
                  <pic:spPr>
                    <a:xfrm>
                      <a:off x="0" y="0"/>
                      <a:ext cx="2638615" cy="2633230"/>
                    </a:xfrm>
                    <a:prstGeom prst="rect">
                      <a:avLst/>
                    </a:prstGeom>
                  </pic:spPr>
                </pic:pic>
              </a:graphicData>
            </a:graphic>
          </wp:inline>
        </w:drawing>
      </w:r>
    </w:p>
    <w:p w14:paraId="74478591" w14:textId="2C25392A" w:rsidR="0000515F" w:rsidRDefault="0000515F" w:rsidP="0000515F">
      <w:pPr>
        <w:jc w:val="both"/>
        <w:rPr>
          <w:szCs w:val="24"/>
          <w:lang w:val="es-MX"/>
        </w:rPr>
      </w:pPr>
      <w:r w:rsidRPr="005014B3">
        <w:rPr>
          <w:szCs w:val="24"/>
          <w:lang w:val="es-MX"/>
        </w:rPr>
        <w:t xml:space="preserve">Luego se selecciona el valor óptimo de lambda y se vuelve a aplicar el método de </w:t>
      </w:r>
      <w:r>
        <w:rPr>
          <w:szCs w:val="24"/>
          <w:lang w:val="es-MX"/>
        </w:rPr>
        <w:t>Lasso</w:t>
      </w:r>
      <w:r w:rsidRPr="005014B3">
        <w:rPr>
          <w:szCs w:val="24"/>
          <w:lang w:val="es-MX"/>
        </w:rPr>
        <w:t>, pero esta vez solo utilizando el valor óptimo de lambda para encontrar el mejor modelo:</w:t>
      </w:r>
    </w:p>
    <w:p w14:paraId="741C7F63" w14:textId="29D16B8C" w:rsidR="0000515F" w:rsidRPr="005014B3" w:rsidRDefault="0000515F" w:rsidP="0000515F">
      <w:pPr>
        <w:jc w:val="center"/>
        <w:rPr>
          <w:szCs w:val="24"/>
          <w:lang w:val="es-MX"/>
        </w:rPr>
      </w:pPr>
      <w:r w:rsidRPr="0000515F">
        <w:rPr>
          <w:noProof/>
          <w:szCs w:val="24"/>
          <w:lang w:val="es-MX"/>
        </w:rPr>
        <w:drawing>
          <wp:inline distT="0" distB="0" distL="0" distR="0" wp14:anchorId="6217AF63" wp14:editId="10DDDE11">
            <wp:extent cx="5612130" cy="814705"/>
            <wp:effectExtent l="0" t="0" r="7620" b="4445"/>
            <wp:docPr id="918373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73148" name="Imagen 1" descr="Texto&#10;&#10;Descripción generada automáticamente"/>
                    <pic:cNvPicPr/>
                  </pic:nvPicPr>
                  <pic:blipFill>
                    <a:blip r:embed="rId64"/>
                    <a:stretch>
                      <a:fillRect/>
                    </a:stretch>
                  </pic:blipFill>
                  <pic:spPr>
                    <a:xfrm>
                      <a:off x="0" y="0"/>
                      <a:ext cx="5612130" cy="814705"/>
                    </a:xfrm>
                    <a:prstGeom prst="rect">
                      <a:avLst/>
                    </a:prstGeom>
                  </pic:spPr>
                </pic:pic>
              </a:graphicData>
            </a:graphic>
          </wp:inline>
        </w:drawing>
      </w:r>
    </w:p>
    <w:p w14:paraId="4303F277" w14:textId="104D697E" w:rsidR="0000515F" w:rsidRPr="005014B3" w:rsidRDefault="0000515F" w:rsidP="0000515F">
      <w:pPr>
        <w:rPr>
          <w:szCs w:val="24"/>
          <w:lang w:val="es-MX"/>
        </w:rPr>
      </w:pPr>
      <w:r w:rsidRPr="005014B3">
        <w:rPr>
          <w:szCs w:val="24"/>
          <w:lang w:val="es-MX"/>
        </w:rPr>
        <w:t>Después se calcula el MSE del modelo:</w:t>
      </w:r>
    </w:p>
    <w:p w14:paraId="2E04413D" w14:textId="01A28B92" w:rsidR="0000515F" w:rsidRDefault="0000515F" w:rsidP="0000515F">
      <w:pPr>
        <w:jc w:val="both"/>
        <w:rPr>
          <w:lang w:val="es-MX"/>
        </w:rPr>
      </w:pPr>
      <w:r w:rsidRPr="0000515F">
        <w:rPr>
          <w:noProof/>
          <w:lang w:val="es-MX"/>
        </w:rPr>
        <w:lastRenderedPageBreak/>
        <w:drawing>
          <wp:inline distT="0" distB="0" distL="0" distR="0" wp14:anchorId="53D117B6" wp14:editId="17877963">
            <wp:extent cx="4999153" cy="533446"/>
            <wp:effectExtent l="0" t="0" r="0" b="0"/>
            <wp:docPr id="432041016"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41016" name="Imagen 1" descr="Texto&#10;&#10;Descripción generada automáticamente con confianza media"/>
                    <pic:cNvPicPr/>
                  </pic:nvPicPr>
                  <pic:blipFill>
                    <a:blip r:embed="rId65"/>
                    <a:stretch>
                      <a:fillRect/>
                    </a:stretch>
                  </pic:blipFill>
                  <pic:spPr>
                    <a:xfrm>
                      <a:off x="0" y="0"/>
                      <a:ext cx="4999153" cy="533446"/>
                    </a:xfrm>
                    <a:prstGeom prst="rect">
                      <a:avLst/>
                    </a:prstGeom>
                  </pic:spPr>
                </pic:pic>
              </a:graphicData>
            </a:graphic>
          </wp:inline>
        </w:drawing>
      </w:r>
    </w:p>
    <w:p w14:paraId="50B714BF" w14:textId="08F2B291" w:rsidR="0000515F" w:rsidRDefault="005B1BDA" w:rsidP="0000515F">
      <w:pPr>
        <w:jc w:val="both"/>
        <w:rPr>
          <w:lang w:val="es-MX"/>
        </w:rPr>
      </w:pPr>
      <w:r w:rsidRPr="005B1BDA">
        <w:rPr>
          <w:noProof/>
          <w:lang w:val="es-MX"/>
        </w:rPr>
        <w:drawing>
          <wp:inline distT="0" distB="0" distL="0" distR="0" wp14:anchorId="61B92A48" wp14:editId="1798028C">
            <wp:extent cx="2972058" cy="289585"/>
            <wp:effectExtent l="0" t="0" r="0" b="0"/>
            <wp:docPr id="2014229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29922" name=""/>
                    <pic:cNvPicPr/>
                  </pic:nvPicPr>
                  <pic:blipFill>
                    <a:blip r:embed="rId66"/>
                    <a:stretch>
                      <a:fillRect/>
                    </a:stretch>
                  </pic:blipFill>
                  <pic:spPr>
                    <a:xfrm>
                      <a:off x="0" y="0"/>
                      <a:ext cx="2972058" cy="289585"/>
                    </a:xfrm>
                    <a:prstGeom prst="rect">
                      <a:avLst/>
                    </a:prstGeom>
                  </pic:spPr>
                </pic:pic>
              </a:graphicData>
            </a:graphic>
          </wp:inline>
        </w:drawing>
      </w:r>
    </w:p>
    <w:p w14:paraId="742E1AC8" w14:textId="3816A483" w:rsidR="0000515F" w:rsidRPr="005014B3" w:rsidRDefault="005B1BDA" w:rsidP="0000515F">
      <w:pPr>
        <w:rPr>
          <w:szCs w:val="24"/>
          <w:lang w:val="es-MX"/>
        </w:rPr>
      </w:pPr>
      <w:r>
        <w:rPr>
          <w:szCs w:val="24"/>
          <w:lang w:val="es-MX"/>
        </w:rPr>
        <w:t>Hay que aclarar que igualmente en este caso se aplica la función</w:t>
      </w:r>
      <m:oMath>
        <m:r>
          <w:rPr>
            <w:rFonts w:ascii="Cambria Math" w:hAnsi="Cambria Math"/>
            <w:szCs w:val="24"/>
            <w:lang w:val="es-MX"/>
          </w:rPr>
          <m:t xml:space="preserve"> exp()</m:t>
        </m:r>
      </m:oMath>
      <w:r>
        <w:rPr>
          <w:szCs w:val="24"/>
          <w:lang w:val="es-MX"/>
        </w:rPr>
        <w:t xml:space="preserve"> para revertir la normalización que se hizo con el logaritmo y poder apreciar el MSE con su valor original. Luego se utilizan los coeficientes del modelo para construir la ecuación</w:t>
      </w:r>
      <w:r w:rsidR="0000515F" w:rsidRPr="005014B3">
        <w:rPr>
          <w:szCs w:val="24"/>
          <w:lang w:val="es-MX"/>
        </w:rPr>
        <w:t>:</w:t>
      </w:r>
    </w:p>
    <w:p w14:paraId="696C20AA" w14:textId="5072B30C" w:rsidR="0000515F" w:rsidRDefault="003B6006" w:rsidP="0000515F">
      <w:pPr>
        <w:jc w:val="center"/>
        <w:rPr>
          <w:lang w:val="es-MX"/>
        </w:rPr>
      </w:pPr>
      <w:r w:rsidRPr="003B6006">
        <w:rPr>
          <w:noProof/>
          <w:lang w:val="es-MX"/>
        </w:rPr>
        <w:drawing>
          <wp:inline distT="0" distB="0" distL="0" distR="0" wp14:anchorId="5B4BC3FA" wp14:editId="4D9FB33D">
            <wp:extent cx="2217612" cy="3795089"/>
            <wp:effectExtent l="0" t="0" r="0" b="0"/>
            <wp:docPr id="147258446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4467" name="Imagen 1" descr="Tabla&#10;&#10;Descripción generada automáticamente"/>
                    <pic:cNvPicPr/>
                  </pic:nvPicPr>
                  <pic:blipFill>
                    <a:blip r:embed="rId67"/>
                    <a:stretch>
                      <a:fillRect/>
                    </a:stretch>
                  </pic:blipFill>
                  <pic:spPr>
                    <a:xfrm>
                      <a:off x="0" y="0"/>
                      <a:ext cx="2217612" cy="3795089"/>
                    </a:xfrm>
                    <a:prstGeom prst="rect">
                      <a:avLst/>
                    </a:prstGeom>
                  </pic:spPr>
                </pic:pic>
              </a:graphicData>
            </a:graphic>
          </wp:inline>
        </w:drawing>
      </w:r>
    </w:p>
    <w:p w14:paraId="141B9E40" w14:textId="5C61299E" w:rsidR="00912D64" w:rsidRPr="00A36D5C" w:rsidRDefault="00912D64" w:rsidP="0000515F">
      <w:pPr>
        <w:jc w:val="center"/>
        <w:rPr>
          <w:lang w:val="es-MX"/>
        </w:rPr>
      </w:pPr>
      <m:oMathPara>
        <m:oMath>
          <m:r>
            <w:rPr>
              <w:rFonts w:ascii="Cambria Math" w:hAnsi="Cambria Math"/>
              <w:sz w:val="22"/>
              <w:lang w:val="es-MX"/>
            </w:rPr>
            <m:t>Ecuación=12.0</m:t>
          </m:r>
          <m:r>
            <w:rPr>
              <w:rFonts w:ascii="Cambria Math" w:hAnsi="Cambria Math"/>
              <w:lang w:val="es-MX"/>
            </w:rPr>
            <m:t>67</m:t>
          </m:r>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45</m:t>
              </m:r>
              <m:r>
                <w:rPr>
                  <w:rFonts w:ascii="Cambria Math" w:hAnsi="Cambria Math"/>
                  <w:sz w:val="22"/>
                  <w:lang w:val="es-MX"/>
                </w:rPr>
                <m:t>*LotArea</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17</m:t>
              </m:r>
              <m:r>
                <w:rPr>
                  <w:rFonts w:ascii="Cambria Math" w:hAnsi="Cambria Math"/>
                  <w:sz w:val="22"/>
                  <w:lang w:val="es-MX"/>
                </w:rPr>
                <m:t>*X2ndFlrSF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0.01</m:t>
              </m:r>
              <m:r>
                <w:rPr>
                  <w:rFonts w:ascii="Cambria Math" w:hAnsi="Cambria Math"/>
                  <w:lang w:val="es-MX"/>
                </w:rPr>
                <m:t>4</m:t>
              </m:r>
              <m:r>
                <w:rPr>
                  <w:rFonts w:ascii="Cambria Math" w:hAnsi="Cambria Math"/>
                  <w:sz w:val="22"/>
                  <w:lang w:val="es-MX"/>
                </w:rPr>
                <m:t>*BedroomAbvGr</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34</m:t>
              </m:r>
              <m:r>
                <w:rPr>
                  <w:rFonts w:ascii="Cambria Math" w:hAnsi="Cambria Math"/>
                  <w:sz w:val="22"/>
                  <w:lang w:val="es-MX"/>
                </w:rPr>
                <m:t>*X1stFlrSF</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34</m:t>
              </m:r>
              <m:r>
                <w:rPr>
                  <w:rFonts w:ascii="Cambria Math" w:hAnsi="Cambria Math"/>
                  <w:sz w:val="22"/>
                  <w:lang w:val="es-MX"/>
                </w:rPr>
                <m:t>*TotRmsAbvGrd</m:t>
              </m:r>
            </m:e>
          </m:d>
          <m:r>
            <w:rPr>
              <w:rFonts w:ascii="Cambria Math" w:hAnsi="Cambria Math"/>
              <w:sz w:val="22"/>
              <w:lang w:val="es-MX"/>
            </w:rPr>
            <m:t>+</m:t>
          </m:r>
          <m:d>
            <m:dPr>
              <m:ctrlPr>
                <w:rPr>
                  <w:rFonts w:ascii="Cambria Math" w:hAnsi="Cambria Math"/>
                  <w:i/>
                  <w:sz w:val="22"/>
                  <w:lang w:val="es-MX"/>
                </w:rPr>
              </m:ctrlPr>
            </m:dPr>
            <m:e>
              <m:r>
                <w:rPr>
                  <w:rFonts w:ascii="Cambria Math" w:hAnsi="Cambria Math"/>
                  <w:sz w:val="22"/>
                  <w:lang w:val="es-MX"/>
                </w:rPr>
                <m:t>0.0</m:t>
              </m:r>
              <m:r>
                <w:rPr>
                  <w:rFonts w:ascii="Cambria Math" w:hAnsi="Cambria Math"/>
                  <w:lang w:val="es-MX"/>
                </w:rPr>
                <m:t>22</m:t>
              </m:r>
              <m:r>
                <w:rPr>
                  <w:rFonts w:ascii="Cambria Math" w:hAnsi="Cambria Math"/>
                  <w:sz w:val="22"/>
                  <w:lang w:val="es-MX"/>
                </w:rPr>
                <m:t>*OverallCond</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34</m:t>
              </m:r>
              <m:r>
                <w:rPr>
                  <w:rFonts w:ascii="Cambria Math" w:hAnsi="Cambria Math"/>
                  <w:sz w:val="22"/>
                  <w:lang w:val="es-MX"/>
                </w:rPr>
                <m:t>*YearBuilt</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27</m:t>
              </m:r>
              <m:r>
                <w:rPr>
                  <w:rFonts w:ascii="Cambria Math" w:hAnsi="Cambria Math"/>
                  <w:sz w:val="22"/>
                  <w:lang w:val="es-MX"/>
                </w:rPr>
                <m:t>*TotBathrooms</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72</m:t>
              </m:r>
              <m:r>
                <w:rPr>
                  <w:rFonts w:ascii="Cambria Math" w:hAnsi="Cambria Math"/>
                  <w:sz w:val="22"/>
                  <w:lang w:val="es-MX"/>
                </w:rPr>
                <m:t>*OverallQual</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08</m:t>
              </m:r>
              <m:r>
                <w:rPr>
                  <w:rFonts w:ascii="Cambria Math" w:hAnsi="Cambria Math"/>
                  <w:sz w:val="22"/>
                  <w:lang w:val="es-MX"/>
                </w:rPr>
                <m:t>*</m:t>
              </m:r>
              <m:r>
                <w:rPr>
                  <w:rFonts w:ascii="Cambria Math" w:hAnsi="Cambria Math"/>
                  <w:lang w:val="es-MX"/>
                </w:rPr>
                <m:t>MSSubClass60</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04</m:t>
              </m:r>
              <m:r>
                <w:rPr>
                  <w:rFonts w:ascii="Cambria Math" w:hAnsi="Cambria Math"/>
                  <w:sz w:val="22"/>
                  <w:lang w:val="es-MX"/>
                </w:rPr>
                <m:t>*BsmtFinType1</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12</m:t>
              </m:r>
              <m:r>
                <w:rPr>
                  <w:rFonts w:ascii="Cambria Math" w:hAnsi="Cambria Math"/>
                  <w:sz w:val="22"/>
                  <w:lang w:val="es-MX"/>
                </w:rPr>
                <m:t>*</m:t>
              </m:r>
              <m:r>
                <w:rPr>
                  <w:rFonts w:ascii="Cambria Math" w:hAnsi="Cambria Math"/>
                  <w:lang w:val="es-MX"/>
                </w:rPr>
                <m:t>YearRemodAdd</m:t>
              </m:r>
            </m:e>
          </m:d>
          <m:r>
            <w:rPr>
              <w:rFonts w:ascii="Cambria Math" w:hAnsi="Cambria Math"/>
              <w:sz w:val="22"/>
              <w:lang w:val="es-MX"/>
            </w:rPr>
            <m:t>+</m:t>
          </m:r>
          <m:d>
            <m:dPr>
              <m:ctrlPr>
                <w:rPr>
                  <w:rFonts w:ascii="Cambria Math" w:hAnsi="Cambria Math"/>
                  <w:i/>
                  <w:lang w:val="es-MX"/>
                </w:rPr>
              </m:ctrlPr>
            </m:dPr>
            <m:e>
              <m:r>
                <w:rPr>
                  <w:rFonts w:ascii="Cambria Math" w:hAnsi="Cambria Math"/>
                  <w:sz w:val="22"/>
                  <w:lang w:val="es-MX"/>
                </w:rPr>
                <m:t>0.0</m:t>
              </m:r>
              <m:r>
                <w:rPr>
                  <w:rFonts w:ascii="Cambria Math" w:hAnsi="Cambria Math"/>
                  <w:lang w:val="es-MX"/>
                </w:rPr>
                <m:t>05</m:t>
              </m:r>
              <m:r>
                <w:rPr>
                  <w:rFonts w:ascii="Cambria Math" w:hAnsi="Cambria Math"/>
                  <w:sz w:val="22"/>
                  <w:lang w:val="es-MX"/>
                </w:rPr>
                <m:t>*TotalPorchSF</m:t>
              </m:r>
            </m:e>
          </m:d>
          <m:r>
            <w:rPr>
              <w:rFonts w:ascii="Cambria Math" w:hAnsi="Cambria Math"/>
              <w:sz w:val="22"/>
              <w:lang w:val="es-MX"/>
            </w:rPr>
            <m:t>+(</m:t>
          </m:r>
          <m:r>
            <w:rPr>
              <w:rFonts w:ascii="Cambria Math" w:hAnsi="Cambria Math"/>
              <w:lang w:val="es-MX"/>
            </w:rPr>
            <m:t>-</m:t>
          </m:r>
          <m:r>
            <w:rPr>
              <w:rFonts w:ascii="Cambria Math" w:hAnsi="Cambria Math"/>
              <w:sz w:val="22"/>
              <w:lang w:val="es-MX"/>
            </w:rPr>
            <m:t>0.0</m:t>
          </m:r>
          <m:r>
            <w:rPr>
              <w:rFonts w:ascii="Cambria Math" w:hAnsi="Cambria Math"/>
              <w:lang w:val="es-MX"/>
            </w:rPr>
            <m:t>02</m:t>
          </m:r>
          <m:r>
            <w:rPr>
              <w:rFonts w:ascii="Cambria Math" w:hAnsi="Cambria Math"/>
              <w:sz w:val="22"/>
              <w:lang w:val="es-MX"/>
            </w:rPr>
            <m:t>*</m:t>
          </m:r>
          <m:r>
            <w:rPr>
              <w:rFonts w:ascii="Cambria Math" w:hAnsi="Cambria Math"/>
              <w:lang w:val="es-MX"/>
            </w:rPr>
            <m:t>GarageTypeDetchd</m:t>
          </m:r>
          <m:r>
            <w:rPr>
              <w:rFonts w:ascii="Cambria Math" w:hAnsi="Cambria Math"/>
              <w:sz w:val="22"/>
              <w:lang w:val="es-MX"/>
            </w:rPr>
            <m:t>)</m:t>
          </m:r>
        </m:oMath>
      </m:oMathPara>
    </w:p>
    <w:sectPr w:rsidR="00912D64" w:rsidRPr="00A36D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4146E"/>
    <w:multiLevelType w:val="hybridMultilevel"/>
    <w:tmpl w:val="DFF2DD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13764D"/>
    <w:multiLevelType w:val="hybridMultilevel"/>
    <w:tmpl w:val="4D123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50330898">
    <w:abstractNumId w:val="0"/>
  </w:num>
  <w:num w:numId="2" w16cid:durableId="227620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C6"/>
    <w:rsid w:val="0000515F"/>
    <w:rsid w:val="00071A1C"/>
    <w:rsid w:val="000D7C12"/>
    <w:rsid w:val="00111B3B"/>
    <w:rsid w:val="00125528"/>
    <w:rsid w:val="00236FA6"/>
    <w:rsid w:val="00255748"/>
    <w:rsid w:val="002C6DAF"/>
    <w:rsid w:val="003475AE"/>
    <w:rsid w:val="003B6006"/>
    <w:rsid w:val="003D4F84"/>
    <w:rsid w:val="00437519"/>
    <w:rsid w:val="00462233"/>
    <w:rsid w:val="005014B3"/>
    <w:rsid w:val="00532A8F"/>
    <w:rsid w:val="005B1BDA"/>
    <w:rsid w:val="005E63EE"/>
    <w:rsid w:val="00643437"/>
    <w:rsid w:val="006530C6"/>
    <w:rsid w:val="0066653B"/>
    <w:rsid w:val="006A44DF"/>
    <w:rsid w:val="00801B27"/>
    <w:rsid w:val="00845901"/>
    <w:rsid w:val="00855CB5"/>
    <w:rsid w:val="00892AC2"/>
    <w:rsid w:val="008C0E9E"/>
    <w:rsid w:val="008D39E3"/>
    <w:rsid w:val="008F5FDE"/>
    <w:rsid w:val="00912D64"/>
    <w:rsid w:val="0091628B"/>
    <w:rsid w:val="00935D87"/>
    <w:rsid w:val="00981186"/>
    <w:rsid w:val="009835E5"/>
    <w:rsid w:val="00A36D5C"/>
    <w:rsid w:val="00A51911"/>
    <w:rsid w:val="00AA51A4"/>
    <w:rsid w:val="00B00B8E"/>
    <w:rsid w:val="00B46EBF"/>
    <w:rsid w:val="00B9638E"/>
    <w:rsid w:val="00BA2108"/>
    <w:rsid w:val="00CF6057"/>
    <w:rsid w:val="00D116DD"/>
    <w:rsid w:val="00D903EC"/>
    <w:rsid w:val="00DD6606"/>
    <w:rsid w:val="00E507B6"/>
    <w:rsid w:val="00EC7FA7"/>
    <w:rsid w:val="00EE329A"/>
    <w:rsid w:val="00EF715C"/>
    <w:rsid w:val="00EF74BD"/>
    <w:rsid w:val="00F11B35"/>
    <w:rsid w:val="00F22D0F"/>
    <w:rsid w:val="00F75B62"/>
    <w:rsid w:val="00F86BA3"/>
    <w:rsid w:val="00F964A7"/>
    <w:rsid w:val="00FC2F26"/>
    <w:rsid w:val="00FC6DFE"/>
    <w:rsid w:val="00FF6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7223"/>
  <w15:chartTrackingRefBased/>
  <w15:docId w15:val="{8075D876-DF56-4FB5-98C3-C9BF756B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FA7"/>
    <w:rPr>
      <w:kern w:val="0"/>
      <w:sz w:val="24"/>
      <w:lang w:val="en-US"/>
      <w14:ligatures w14:val="none"/>
    </w:rPr>
  </w:style>
  <w:style w:type="paragraph" w:styleId="Ttulo1">
    <w:name w:val="heading 1"/>
    <w:basedOn w:val="Normal"/>
    <w:next w:val="Normal"/>
    <w:link w:val="Ttulo1Car"/>
    <w:uiPriority w:val="9"/>
    <w:qFormat/>
    <w:rsid w:val="00A51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1911"/>
    <w:pPr>
      <w:keepNext/>
      <w:keepLines/>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236FA6"/>
    <w:pPr>
      <w:keepNext/>
      <w:keepLines/>
      <w:spacing w:before="40" w:after="0"/>
      <w:outlineLvl w:val="2"/>
    </w:pPr>
    <w:rPr>
      <w:rFonts w:asciiTheme="majorHAnsi" w:eastAsiaTheme="majorEastAsia" w:hAnsiTheme="majorHAnsi"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51911"/>
    <w:pPr>
      <w:spacing w:after="0" w:line="240" w:lineRule="auto"/>
    </w:pPr>
    <w:rPr>
      <w:kern w:val="0"/>
      <w14:ligatures w14:val="none"/>
    </w:rPr>
  </w:style>
  <w:style w:type="character" w:styleId="Hipervnculo">
    <w:name w:val="Hyperlink"/>
    <w:basedOn w:val="Fuentedeprrafopredeter"/>
    <w:uiPriority w:val="99"/>
    <w:unhideWhenUsed/>
    <w:rsid w:val="00A51911"/>
    <w:rPr>
      <w:color w:val="0563C1" w:themeColor="hyperlink"/>
      <w:u w:val="single"/>
    </w:rPr>
  </w:style>
  <w:style w:type="paragraph" w:customStyle="1" w:styleId="Estilo1">
    <w:name w:val="Estilo1"/>
    <w:basedOn w:val="Ttulo1"/>
    <w:link w:val="Estilo1Car"/>
    <w:rsid w:val="00A51911"/>
    <w:rPr>
      <w:color w:val="auto"/>
    </w:rPr>
  </w:style>
  <w:style w:type="character" w:customStyle="1" w:styleId="Ttulo2Car">
    <w:name w:val="Título 2 Car"/>
    <w:basedOn w:val="Fuentedeprrafopredeter"/>
    <w:link w:val="Ttulo2"/>
    <w:uiPriority w:val="9"/>
    <w:rsid w:val="00A51911"/>
    <w:rPr>
      <w:rFonts w:asciiTheme="majorHAnsi" w:eastAsiaTheme="majorEastAsia" w:hAnsiTheme="majorHAnsi" w:cstheme="majorBidi"/>
      <w:b/>
      <w:kern w:val="0"/>
      <w:sz w:val="26"/>
      <w:szCs w:val="26"/>
      <w:lang w:val="en-US"/>
      <w14:ligatures w14:val="none"/>
    </w:rPr>
  </w:style>
  <w:style w:type="character" w:customStyle="1" w:styleId="Ttulo1Car">
    <w:name w:val="Título 1 Car"/>
    <w:basedOn w:val="Fuentedeprrafopredeter"/>
    <w:link w:val="Ttulo1"/>
    <w:uiPriority w:val="9"/>
    <w:rsid w:val="00A5191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Estilo1Car">
    <w:name w:val="Estilo1 Car"/>
    <w:basedOn w:val="Ttulo1Car"/>
    <w:link w:val="Estilo1"/>
    <w:rsid w:val="00A51911"/>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Ttulo3Car">
    <w:name w:val="Título 3 Car"/>
    <w:basedOn w:val="Fuentedeprrafopredeter"/>
    <w:link w:val="Ttulo3"/>
    <w:uiPriority w:val="9"/>
    <w:rsid w:val="00236FA6"/>
    <w:rPr>
      <w:rFonts w:asciiTheme="majorHAnsi" w:eastAsiaTheme="majorEastAsia" w:hAnsiTheme="majorHAnsi" w:cstheme="majorBidi"/>
      <w:b/>
      <w:kern w:val="0"/>
      <w:sz w:val="24"/>
      <w:szCs w:val="24"/>
      <w:lang w:val="en-US"/>
      <w14:ligatures w14:val="none"/>
    </w:rPr>
  </w:style>
  <w:style w:type="table" w:styleId="Tablaconcuadrcula">
    <w:name w:val="Table Grid"/>
    <w:basedOn w:val="Tablanormal"/>
    <w:uiPriority w:val="39"/>
    <w:rsid w:val="005E6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D39E3"/>
    <w:pPr>
      <w:outlineLvl w:val="9"/>
    </w:pPr>
    <w:rPr>
      <w:lang w:val="es-MX" w:eastAsia="es-MX"/>
    </w:rPr>
  </w:style>
  <w:style w:type="paragraph" w:styleId="TDC2">
    <w:name w:val="toc 2"/>
    <w:basedOn w:val="Normal"/>
    <w:next w:val="Normal"/>
    <w:autoRedefine/>
    <w:uiPriority w:val="39"/>
    <w:unhideWhenUsed/>
    <w:rsid w:val="008D39E3"/>
    <w:pPr>
      <w:spacing w:after="100"/>
      <w:ind w:left="240"/>
    </w:pPr>
  </w:style>
  <w:style w:type="paragraph" w:styleId="TDC3">
    <w:name w:val="toc 3"/>
    <w:basedOn w:val="Normal"/>
    <w:next w:val="Normal"/>
    <w:autoRedefine/>
    <w:uiPriority w:val="39"/>
    <w:unhideWhenUsed/>
    <w:rsid w:val="008D39E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webSettings" Target="web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1" Type="http://schemas.openxmlformats.org/officeDocument/2006/relationships/customXml" Target="../customXml/item1.xml"/><Relationship Id="rId6" Type="http://schemas.openxmlformats.org/officeDocument/2006/relationships/hyperlink" Target="mailto:jbatun@correo.uad.mx"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6B951-4A79-4781-8B29-50772AE56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1</Pages>
  <Words>3780</Words>
  <Characters>20794</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22</cp:revision>
  <cp:lastPrinted>2023-05-30T00:59:00Z</cp:lastPrinted>
  <dcterms:created xsi:type="dcterms:W3CDTF">2023-05-27T19:45:00Z</dcterms:created>
  <dcterms:modified xsi:type="dcterms:W3CDTF">2023-05-30T02:37:00Z</dcterms:modified>
</cp:coreProperties>
</file>