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ED" w:rsidRDefault="003F0A44">
      <w:r>
        <w:rPr>
          <w:rFonts w:hint="eastAsia"/>
        </w:rPr>
        <w:t>对于该深度学习模型，主要支撑程序：</w:t>
      </w:r>
    </w:p>
    <w:p w:rsidR="003F0A44" w:rsidRDefault="003F0A44">
      <w:r>
        <w:rPr>
          <w:noProof/>
        </w:rPr>
        <w:drawing>
          <wp:inline distT="0" distB="0" distL="0" distR="0" wp14:anchorId="45E9907F" wp14:editId="055648C0">
            <wp:extent cx="5274310" cy="1046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44" w:rsidRDefault="003F0A44">
      <w:r w:rsidRPr="00103985">
        <w:rPr>
          <w:b/>
        </w:rPr>
        <w:t>I</w:t>
      </w:r>
      <w:r w:rsidRPr="00103985">
        <w:rPr>
          <w:rFonts w:hint="eastAsia"/>
          <w:b/>
        </w:rPr>
        <w:t>mage_tocifar10.</w:t>
      </w:r>
      <w:r w:rsidRPr="00103985">
        <w:rPr>
          <w:b/>
        </w:rPr>
        <w:t>py</w:t>
      </w:r>
      <w:r>
        <w:t>:</w:t>
      </w:r>
      <w:r>
        <w:rPr>
          <w:rFonts w:hint="eastAsia"/>
        </w:rPr>
        <w:t>主要功能是将图片从文件夹读入，将没个图片的tensor的高分开分成R、G、B三通道数据，并将每个图片的tensor的R、G、B存储成1行图片长*图片宽列的数组，写入文件；需要说明，为了防止机器本身存储不够，故将图片分多个文件夹进行存储，在</w:t>
      </w:r>
      <w:r>
        <w:t>I</w:t>
      </w:r>
      <w:r>
        <w:rPr>
          <w:rFonts w:hint="eastAsia"/>
        </w:rPr>
        <w:t>mage_tocifar10.</w:t>
      </w:r>
      <w:r>
        <w:t>py</w:t>
      </w:r>
      <w:r>
        <w:rPr>
          <w:rFonts w:hint="eastAsia"/>
        </w:rPr>
        <w:t>中进行循环读取文件夹获取图像数据。</w:t>
      </w:r>
    </w:p>
    <w:p w:rsidR="00D44F20" w:rsidRDefault="003F0A44" w:rsidP="003F0A44">
      <w:pPr>
        <w:rPr>
          <w:rFonts w:hint="eastAsia"/>
        </w:rPr>
      </w:pPr>
      <w:r w:rsidRPr="00103985">
        <w:rPr>
          <w:b/>
        </w:rPr>
        <w:t>P</w:t>
      </w:r>
      <w:r w:rsidRPr="00103985">
        <w:rPr>
          <w:rFonts w:hint="eastAsia"/>
          <w:b/>
        </w:rPr>
        <w:t>reimage.</w:t>
      </w:r>
      <w:r w:rsidRPr="00103985">
        <w:rPr>
          <w:b/>
        </w:rPr>
        <w:t>P</w:t>
      </w:r>
      <w:r w:rsidRPr="00103985">
        <w:rPr>
          <w:rFonts w:hint="eastAsia"/>
          <w:b/>
        </w:rPr>
        <w:t>y</w:t>
      </w:r>
      <w:r>
        <w:t>:</w:t>
      </w:r>
      <w:r>
        <w:rPr>
          <w:rFonts w:hint="eastAsia"/>
        </w:rPr>
        <w:t>主要针对</w:t>
      </w:r>
      <w:r>
        <w:t>I</w:t>
      </w:r>
      <w:r>
        <w:rPr>
          <w:rFonts w:hint="eastAsia"/>
        </w:rPr>
        <w:t>mage_tocifar10.</w:t>
      </w:r>
      <w:r>
        <w:t>py</w:t>
      </w:r>
      <w:r>
        <w:rPr>
          <w:rFonts w:hint="eastAsia"/>
        </w:rPr>
        <w:t>文件存储的数据的特征数据进行归一化处理；</w:t>
      </w:r>
      <w:r w:rsidR="00D44F20">
        <w:rPr>
          <w:rFonts w:hint="eastAsia"/>
        </w:rPr>
        <w:t>对标签数据进行</w:t>
      </w:r>
      <w:r w:rsidR="00D44F20">
        <w:rPr>
          <w:rFonts w:hint="eastAsia"/>
        </w:rPr>
        <w:t>one-hot编码处理；</w:t>
      </w:r>
    </w:p>
    <w:p w:rsidR="003F0A44" w:rsidRDefault="003F0A44" w:rsidP="003D6829">
      <w:pPr>
        <w:ind w:firstLineChars="200" w:firstLine="420"/>
        <w:rPr>
          <w:rFonts w:hint="eastAsia"/>
        </w:rPr>
      </w:pPr>
      <w:r>
        <w:rPr>
          <w:rFonts w:hint="eastAsia"/>
        </w:rPr>
        <w:t>归一化是一种简化计算的方式，即将有量纲的表达式，经过变换，化为无量纲的表达式，成为纯量。目的是为了：</w:t>
      </w:r>
    </w:p>
    <w:p w:rsidR="003F0A44" w:rsidRDefault="003F0A44" w:rsidP="003D6829">
      <w:pPr>
        <w:ind w:firstLineChars="200" w:firstLine="420"/>
        <w:rPr>
          <w:rFonts w:hint="eastAsia"/>
        </w:rPr>
      </w:pPr>
      <w:r>
        <w:t>(1)避免具有不同物理意义和量纲的输入变量不能平等使用</w:t>
      </w:r>
      <w:r w:rsidR="00103985">
        <w:rPr>
          <w:rFonts w:hint="eastAsia"/>
        </w:rPr>
        <w:t>；</w:t>
      </w:r>
    </w:p>
    <w:p w:rsidR="003F0A44" w:rsidRDefault="003F0A44" w:rsidP="003D6829">
      <w:pPr>
        <w:ind w:firstLineChars="200" w:firstLine="420"/>
        <w:rPr>
          <w:rFonts w:hint="eastAsia"/>
        </w:rPr>
      </w:pPr>
      <w:r>
        <w:t>(2)bp中常采用sigmoid函数作为转移函数，归一化能够防止净输入绝对值过大引起的神经元输出饱和现象</w:t>
      </w:r>
      <w:r w:rsidR="00103985">
        <w:rPr>
          <w:rFonts w:hint="eastAsia"/>
        </w:rPr>
        <w:t>；</w:t>
      </w:r>
    </w:p>
    <w:p w:rsidR="003F0A44" w:rsidRDefault="003F0A44" w:rsidP="003D6829">
      <w:pPr>
        <w:ind w:firstLineChars="200" w:firstLine="420"/>
      </w:pPr>
      <w:r>
        <w:t>(3)保证输出数据中数值小的不被吞食</w:t>
      </w:r>
      <w:r w:rsidR="00103985">
        <w:rPr>
          <w:rFonts w:hint="eastAsia"/>
        </w:rPr>
        <w:t>；</w:t>
      </w:r>
    </w:p>
    <w:p w:rsidR="00335667" w:rsidRDefault="00335667" w:rsidP="00335667">
      <w:r w:rsidRPr="00D03051">
        <w:rPr>
          <w:b/>
        </w:rPr>
        <w:t>P</w:t>
      </w:r>
      <w:r w:rsidRPr="00D03051">
        <w:rPr>
          <w:rFonts w:hint="eastAsia"/>
          <w:b/>
        </w:rPr>
        <w:t>rocecifar</w:t>
      </w:r>
      <w:r w:rsidRPr="00D03051">
        <w:rPr>
          <w:b/>
        </w:rPr>
        <w:t>.</w:t>
      </w:r>
      <w:r w:rsidRPr="00D03051">
        <w:rPr>
          <w:rFonts w:hint="eastAsia"/>
          <w:b/>
        </w:rPr>
        <w:t>py</w:t>
      </w:r>
      <w:r>
        <w:t>:</w:t>
      </w:r>
      <w:r>
        <w:rPr>
          <w:rFonts w:hint="eastAsia"/>
        </w:rPr>
        <w:t>该文件是深度学习的主要部分，包括CNN网络的全部（</w:t>
      </w:r>
      <w:r w:rsidR="00543C6D">
        <w:rPr>
          <w:rFonts w:hint="eastAsia"/>
        </w:rPr>
        <w:t>输入层，</w:t>
      </w:r>
      <w:r>
        <w:rPr>
          <w:rFonts w:hint="eastAsia"/>
        </w:rPr>
        <w:t>卷基层，池化层，全连接层</w:t>
      </w:r>
      <w:r w:rsidR="00543C6D">
        <w:rPr>
          <w:rFonts w:hint="eastAsia"/>
        </w:rPr>
        <w:t>，输出层</w:t>
      </w:r>
      <w:r>
        <w:rPr>
          <w:rFonts w:hint="eastAsia"/>
        </w:rPr>
        <w:t>）</w:t>
      </w:r>
    </w:p>
    <w:p w:rsidR="00331A0E" w:rsidRDefault="00331A0E" w:rsidP="00335667">
      <w:r>
        <w:rPr>
          <w:rFonts w:hint="eastAsia"/>
        </w:rPr>
        <w:t>参考网址：</w:t>
      </w:r>
      <w:hyperlink r:id="rId5" w:history="1">
        <w:r w:rsidR="00D75CC8" w:rsidRPr="00412491">
          <w:rPr>
            <w:rStyle w:val="a3"/>
          </w:rPr>
          <w:t>https://blog.csdn.net/hurry0808/article/details/80178093</w:t>
        </w:r>
      </w:hyperlink>
    </w:p>
    <w:p w:rsidR="00D75CC8" w:rsidRDefault="00D75CC8" w:rsidP="00335667">
      <w:pPr>
        <w:rPr>
          <w:rFonts w:hint="eastAsia"/>
        </w:rPr>
      </w:pPr>
    </w:p>
    <w:p w:rsidR="005A75BE" w:rsidRDefault="005A75BE" w:rsidP="00335667">
      <w:r>
        <w:rPr>
          <w:noProof/>
        </w:rPr>
        <w:drawing>
          <wp:inline distT="0" distB="0" distL="0" distR="0">
            <wp:extent cx="5274310" cy="1014711"/>
            <wp:effectExtent l="0" t="0" r="2540" b="0"/>
            <wp:docPr id="2" name="图片 2" descr="https://img-blog.csdn.net/20180509152048156?watermark/2/text/aHR0cHM6Ly9ibG9nLmNzZG4ubmV0L2h1cnJ5MDg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9152048156?watermark/2/text/aHR0cHM6Ly9ibG9nLmNzZG4ubmV0L2h1cnJ5MDg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BE" w:rsidRDefault="00D03051" w:rsidP="00335667">
      <w:r>
        <w:t>S</w:t>
      </w:r>
      <w:r>
        <w:rPr>
          <w:rFonts w:hint="eastAsia"/>
        </w:rPr>
        <w:t>hibie</w:t>
      </w:r>
      <w:r>
        <w:t>1.</w:t>
      </w:r>
      <w:r>
        <w:rPr>
          <w:rFonts w:hint="eastAsia"/>
        </w:rPr>
        <w:t>py：该文件是处理测试集的图像与</w:t>
      </w:r>
      <w:r>
        <w:t>Image_tocifar10.py</w:t>
      </w:r>
      <w:r>
        <w:rPr>
          <w:rFonts w:hint="eastAsia"/>
        </w:rPr>
        <w:t>的功能一致，不再赘述；</w:t>
      </w:r>
    </w:p>
    <w:p w:rsidR="00D03051" w:rsidRDefault="00D03051" w:rsidP="00335667">
      <w:r>
        <w:t>Shibie2</w:t>
      </w:r>
      <w:r>
        <w:rPr>
          <w:rFonts w:hint="eastAsia"/>
        </w:rPr>
        <w:t>.</w:t>
      </w:r>
      <w:r>
        <w:t>py:</w:t>
      </w:r>
      <w:r w:rsidR="0057713B">
        <w:t xml:space="preserve"> </w:t>
      </w:r>
      <w:r>
        <w:rPr>
          <w:rFonts w:hint="eastAsia"/>
        </w:rPr>
        <w:t>该文件是</w:t>
      </w:r>
      <w:r w:rsidR="000A5904">
        <w:rPr>
          <w:rFonts w:hint="eastAsia"/>
        </w:rPr>
        <w:t>对shibie</w:t>
      </w:r>
      <w:r w:rsidR="000A5904">
        <w:t>1.</w:t>
      </w:r>
      <w:r w:rsidR="000A5904">
        <w:rPr>
          <w:rFonts w:hint="eastAsia"/>
        </w:rPr>
        <w:t>p</w:t>
      </w:r>
      <w:r w:rsidR="000A5904">
        <w:t>y</w:t>
      </w:r>
      <w:r w:rsidR="000A5904">
        <w:rPr>
          <w:rFonts w:hint="eastAsia"/>
        </w:rPr>
        <w:t>文件的数据处理与</w:t>
      </w:r>
      <w:r w:rsidR="000A5904" w:rsidRPr="000A5904">
        <w:t>Preimage.Py</w:t>
      </w:r>
      <w:r w:rsidR="000A5904">
        <w:rPr>
          <w:rFonts w:hint="eastAsia"/>
        </w:rPr>
        <w:t>的功能一致，不在赘述；</w:t>
      </w:r>
    </w:p>
    <w:p w:rsidR="0057713B" w:rsidRDefault="0057713B" w:rsidP="00335667">
      <w:pPr>
        <w:rPr>
          <w:rFonts w:hint="eastAsia"/>
        </w:rPr>
      </w:pPr>
      <w:r>
        <w:t>S</w:t>
      </w:r>
      <w:r>
        <w:rPr>
          <w:rFonts w:hint="eastAsia"/>
        </w:rPr>
        <w:t>hibie</w:t>
      </w:r>
      <w:r>
        <w:t xml:space="preserve">3.py: </w:t>
      </w:r>
      <w:r>
        <w:rPr>
          <w:rFonts w:hint="eastAsia"/>
        </w:rPr>
        <w:t>该文件主要是对procecifar.</w:t>
      </w:r>
      <w:r>
        <w:t>P</w:t>
      </w:r>
      <w:r>
        <w:rPr>
          <w:rFonts w:hint="eastAsia"/>
        </w:rPr>
        <w:t>y的存储的模型文件加载，将识别结果保存于文件，同时返回识别错误个数，以及耗时；</w:t>
      </w:r>
      <w:bookmarkStart w:id="0" w:name="_GoBack"/>
      <w:bookmarkEnd w:id="0"/>
    </w:p>
    <w:sectPr w:rsidR="00577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30"/>
    <w:rsid w:val="000A5904"/>
    <w:rsid w:val="00103985"/>
    <w:rsid w:val="00331A0E"/>
    <w:rsid w:val="00335667"/>
    <w:rsid w:val="003D6829"/>
    <w:rsid w:val="003F0A44"/>
    <w:rsid w:val="00543C6D"/>
    <w:rsid w:val="005511ED"/>
    <w:rsid w:val="0057713B"/>
    <w:rsid w:val="00584379"/>
    <w:rsid w:val="005A75BE"/>
    <w:rsid w:val="00D03051"/>
    <w:rsid w:val="00D21C30"/>
    <w:rsid w:val="00D44F20"/>
    <w:rsid w:val="00D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552A"/>
  <w15:chartTrackingRefBased/>
  <w15:docId w15:val="{0FC78E38-A9B5-4664-B8C6-87A5C9CF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log.csdn.net/hurry0808/article/details/8017809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2018-06-27T07:53:00Z</dcterms:created>
  <dcterms:modified xsi:type="dcterms:W3CDTF">2018-06-27T08:17:00Z</dcterms:modified>
</cp:coreProperties>
</file>