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ED" w:rsidRDefault="000811A8">
      <w:r>
        <w:rPr>
          <w:rFonts w:hint="eastAsia"/>
        </w:rPr>
        <w:t>深度学习流程：</w:t>
      </w:r>
    </w:p>
    <w:p w:rsidR="000811A8" w:rsidRDefault="000811A8" w:rsidP="00081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图像获取</w:t>
      </w:r>
    </w:p>
    <w:p w:rsidR="000811A8" w:rsidRDefault="000811A8" w:rsidP="00E34057">
      <w:pPr>
        <w:ind w:firstLineChars="200" w:firstLine="420"/>
      </w:pPr>
      <w:r>
        <w:rPr>
          <w:rFonts w:hint="eastAsia"/>
        </w:rPr>
        <w:t>图像获取首先需要从华鑫证券软件上选取符合要求的时间段，进行记录；然后将记录的文件放入要生成图像对应的文件夹，利用</w:t>
      </w:r>
      <w:r w:rsidRPr="004F704E">
        <w:rPr>
          <w:rFonts w:hint="eastAsia"/>
        </w:rPr>
        <w:t>数据处理&amp;图像生成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生成图像，筛选不符合要求的图像；详情请参见‘数据环境’文件。</w:t>
      </w:r>
    </w:p>
    <w:p w:rsidR="00E34057" w:rsidRDefault="00E34057" w:rsidP="00E34057">
      <w:pPr>
        <w:ind w:firstLineChars="200" w:firstLine="420"/>
      </w:pPr>
      <w:r>
        <w:rPr>
          <w:rFonts w:hint="eastAsia"/>
        </w:rPr>
        <w:t>总结：华鑫证券软件</w:t>
      </w:r>
      <w:r w:rsidR="006544B6">
        <w:rPr>
          <w:rFonts w:hint="eastAsia"/>
        </w:rPr>
        <w:t xml:space="preserve"> </w:t>
      </w:r>
      <w:r>
        <w:sym w:font="Wingdings" w:char="F0E0"/>
      </w:r>
      <w:r w:rsidR="006544B6">
        <w:t xml:space="preserve"> </w:t>
      </w:r>
      <w:r>
        <w:rPr>
          <w:rFonts w:hint="eastAsia"/>
        </w:rPr>
        <w:t>记录；</w:t>
      </w:r>
    </w:p>
    <w:p w:rsidR="00E34057" w:rsidRDefault="00E34057" w:rsidP="00E3405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 w:rsidR="008B2072">
        <w:t xml:space="preserve">     </w:t>
      </w:r>
      <w:r>
        <w:rPr>
          <w:rFonts w:hint="eastAsia"/>
        </w:rPr>
        <w:t>数据处理&amp;图像生成</w:t>
      </w:r>
      <w:r w:rsidR="006544B6">
        <w:rPr>
          <w:rFonts w:hint="eastAsia"/>
        </w:rPr>
        <w:t xml:space="preserve"> </w:t>
      </w:r>
      <w:r>
        <w:sym w:font="Wingdings" w:char="F0E0"/>
      </w:r>
      <w:r w:rsidR="006544B6">
        <w:t xml:space="preserve"> </w:t>
      </w:r>
      <w:r>
        <w:rPr>
          <w:rFonts w:hint="eastAsia"/>
        </w:rPr>
        <w:t>生成图像</w:t>
      </w:r>
      <w:r w:rsidR="00232D35">
        <w:rPr>
          <w:rFonts w:hint="eastAsia"/>
        </w:rPr>
        <w:t>;</w:t>
      </w:r>
    </w:p>
    <w:p w:rsidR="000811A8" w:rsidRDefault="000811A8" w:rsidP="00081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图像处理</w:t>
      </w:r>
    </w:p>
    <w:p w:rsidR="000811A8" w:rsidRDefault="000811A8" w:rsidP="000811A8">
      <w:pPr>
        <w:pStyle w:val="a3"/>
      </w:pPr>
      <w:r>
        <w:rPr>
          <w:rFonts w:hint="eastAsia"/>
        </w:rPr>
        <w:t>该处的图像处理主要针对上一步图像获取后的图片进行打标签，可以对图像进行批处理；详情请参见“数据环境”文件。</w:t>
      </w:r>
    </w:p>
    <w:p w:rsidR="008B2072" w:rsidRDefault="008B2072" w:rsidP="000811A8">
      <w:pPr>
        <w:pStyle w:val="a3"/>
        <w:rPr>
          <w:rFonts w:hint="eastAsia"/>
        </w:rPr>
      </w:pPr>
      <w:r>
        <w:rPr>
          <w:rFonts w:hint="eastAsia"/>
        </w:rPr>
        <w:t>总结：changename</w:t>
      </w:r>
      <w:r>
        <w:t>.py</w:t>
      </w:r>
      <w:r w:rsidR="006544B6">
        <w:t xml:space="preserve"> </w:t>
      </w:r>
      <w:r w:rsidR="00DE0A6D">
        <w:sym w:font="Wingdings" w:char="F0E0"/>
      </w:r>
      <w:r w:rsidR="006544B6">
        <w:t xml:space="preserve"> </w:t>
      </w:r>
      <w:r w:rsidR="00DE0A6D">
        <w:rPr>
          <w:rFonts w:hint="eastAsia"/>
        </w:rPr>
        <w:t>批处理</w:t>
      </w:r>
      <w:r w:rsidR="003E2F15">
        <w:rPr>
          <w:rFonts w:hint="eastAsia"/>
        </w:rPr>
        <w:t>图片</w:t>
      </w:r>
      <w:r w:rsidR="00DE0A6D">
        <w:rPr>
          <w:rFonts w:hint="eastAsia"/>
        </w:rPr>
        <w:t>添加标签</w:t>
      </w:r>
      <w:r w:rsidR="006544B6">
        <w:rPr>
          <w:rFonts w:hint="eastAsia"/>
        </w:rPr>
        <w:t>；</w:t>
      </w:r>
    </w:p>
    <w:p w:rsidR="000811A8" w:rsidRDefault="000811A8" w:rsidP="00081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模型学习</w:t>
      </w:r>
    </w:p>
    <w:p w:rsidR="00177CEA" w:rsidRDefault="00177CEA" w:rsidP="00177CEA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127C91F" wp14:editId="691FBF7B">
            <wp:extent cx="5274310" cy="1189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325D5"/>
    <w:multiLevelType w:val="hybridMultilevel"/>
    <w:tmpl w:val="A16A0292"/>
    <w:lvl w:ilvl="0" w:tplc="38A0A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1D"/>
    <w:rsid w:val="000811A8"/>
    <w:rsid w:val="00177CEA"/>
    <w:rsid w:val="00232D35"/>
    <w:rsid w:val="003E2F15"/>
    <w:rsid w:val="0046301D"/>
    <w:rsid w:val="005511ED"/>
    <w:rsid w:val="006544B6"/>
    <w:rsid w:val="008B2072"/>
    <w:rsid w:val="00DE0A6D"/>
    <w:rsid w:val="00E3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9D24"/>
  <w15:chartTrackingRefBased/>
  <w15:docId w15:val="{4C5F872D-0677-4EB6-9225-0690ECDD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2018-06-27T08:18:00Z</dcterms:created>
  <dcterms:modified xsi:type="dcterms:W3CDTF">2018-06-27T08:29:00Z</dcterms:modified>
</cp:coreProperties>
</file>