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718E" w14:textId="7FDC0643" w:rsidR="00F94818" w:rsidRDefault="001C62E9">
      <w:pPr>
        <w:rPr>
          <w:lang w:val="es-MX"/>
        </w:rPr>
      </w:pPr>
      <w:r>
        <w:rPr>
          <w:lang w:val="es-MX"/>
        </w:rPr>
        <w:t>Laboratorio 9</w:t>
      </w:r>
    </w:p>
    <w:p w14:paraId="36E92DFA" w14:textId="5837E0D3" w:rsidR="0009512D" w:rsidRDefault="0009512D">
      <w:pPr>
        <w:rPr>
          <w:lang w:val="es-MX"/>
        </w:rPr>
      </w:pPr>
      <w:r>
        <w:rPr>
          <w:lang w:val="es-MX"/>
        </w:rPr>
        <w:t>Ingresamos a la pagina de la universidad para realizar la prueba</w:t>
      </w:r>
    </w:p>
    <w:p w14:paraId="67EA9016" w14:textId="72B8DBDC" w:rsidR="0009512D" w:rsidRDefault="0009512D">
      <w:pPr>
        <w:rPr>
          <w:lang w:val="es-MX"/>
        </w:rPr>
      </w:pPr>
      <w:r w:rsidRPr="0009512D">
        <w:rPr>
          <w:lang w:val="es-MX"/>
        </w:rPr>
        <w:drawing>
          <wp:inline distT="0" distB="0" distL="0" distR="0" wp14:anchorId="1AB13717" wp14:editId="14C5C6F9">
            <wp:extent cx="5612130" cy="3016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85A0" w14:textId="6B3DDCAD" w:rsidR="00CA2DEB" w:rsidRDefault="00CA2DEB">
      <w:pPr>
        <w:rPr>
          <w:lang w:val="es-MX"/>
        </w:rPr>
      </w:pPr>
      <w:r>
        <w:rPr>
          <w:lang w:val="es-MX"/>
        </w:rPr>
        <w:t xml:space="preserve">Iniciamos sesión </w:t>
      </w:r>
    </w:p>
    <w:p w14:paraId="3F47D887" w14:textId="0DB5E5C6" w:rsidR="00CA2DEB" w:rsidRDefault="00CA2DEB">
      <w:pPr>
        <w:rPr>
          <w:lang w:val="es-MX"/>
        </w:rPr>
      </w:pPr>
      <w:r w:rsidRPr="00CA2DEB">
        <w:rPr>
          <w:lang w:val="es-MX"/>
        </w:rPr>
        <w:drawing>
          <wp:inline distT="0" distB="0" distL="0" distR="0" wp14:anchorId="0AB9A305" wp14:editId="4103E715">
            <wp:extent cx="5612130" cy="30162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A77C" w14:textId="77777777" w:rsidR="00CA2DEB" w:rsidRDefault="00CA2DEB">
      <w:pPr>
        <w:rPr>
          <w:lang w:val="es-MX"/>
        </w:rPr>
      </w:pPr>
      <w:r>
        <w:rPr>
          <w:lang w:val="es-MX"/>
        </w:rPr>
        <w:br w:type="page"/>
      </w:r>
    </w:p>
    <w:p w14:paraId="1894560D" w14:textId="77777777" w:rsidR="00CA2DEB" w:rsidRDefault="00CA2DEB">
      <w:pPr>
        <w:rPr>
          <w:lang w:val="es-MX"/>
        </w:rPr>
      </w:pPr>
    </w:p>
    <w:p w14:paraId="73D16BAE" w14:textId="78162B4B" w:rsidR="0009512D" w:rsidRDefault="0009512D">
      <w:pPr>
        <w:rPr>
          <w:lang w:val="es-MX"/>
        </w:rPr>
      </w:pPr>
      <w:r>
        <w:rPr>
          <w:lang w:val="es-MX"/>
        </w:rPr>
        <w:t xml:space="preserve">Inspeccionar el botón de ingresar para analizar el código </w:t>
      </w:r>
    </w:p>
    <w:p w14:paraId="36972D15" w14:textId="54A3F31F" w:rsidR="0009512D" w:rsidRDefault="0009512D">
      <w:pPr>
        <w:rPr>
          <w:lang w:val="es-MX"/>
        </w:rPr>
      </w:pPr>
      <w:r w:rsidRPr="0009512D">
        <w:rPr>
          <w:lang w:val="es-MX"/>
        </w:rPr>
        <w:drawing>
          <wp:inline distT="0" distB="0" distL="0" distR="0" wp14:anchorId="7B33FD3A" wp14:editId="14F152A3">
            <wp:extent cx="5612130" cy="3016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E007" w14:textId="77777777" w:rsidR="0009512D" w:rsidRDefault="0009512D">
      <w:pPr>
        <w:rPr>
          <w:lang w:val="es-MX"/>
        </w:rPr>
      </w:pPr>
    </w:p>
    <w:p w14:paraId="48157A0B" w14:textId="23321FC4" w:rsidR="0009512D" w:rsidRDefault="0009512D">
      <w:pPr>
        <w:rPr>
          <w:lang w:val="es-MX"/>
        </w:rPr>
      </w:pPr>
      <w:r w:rsidRPr="0009512D">
        <w:rPr>
          <w:lang w:val="es-MX"/>
        </w:rPr>
        <w:drawing>
          <wp:inline distT="0" distB="0" distL="0" distR="0" wp14:anchorId="6B298A2E" wp14:editId="7B17A1B7">
            <wp:extent cx="5612130" cy="3016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C375" w14:textId="77777777" w:rsidR="00B31BE0" w:rsidRDefault="00B31BE0">
      <w:pPr>
        <w:rPr>
          <w:lang w:val="es-MX"/>
        </w:rPr>
      </w:pPr>
      <w:r>
        <w:rPr>
          <w:lang w:val="es-MX"/>
        </w:rPr>
        <w:br w:type="page"/>
      </w:r>
    </w:p>
    <w:p w14:paraId="54F97140" w14:textId="2218ECD7" w:rsidR="00137699" w:rsidRDefault="00137699">
      <w:pPr>
        <w:rPr>
          <w:lang w:val="es-MX"/>
        </w:rPr>
      </w:pPr>
      <w:r>
        <w:rPr>
          <w:lang w:val="es-MX"/>
        </w:rPr>
        <w:lastRenderedPageBreak/>
        <w:t xml:space="preserve">Observamos que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 la universidad no acepta doble comilla (“) ya que puede afectar la base de datos </w:t>
      </w:r>
    </w:p>
    <w:p w14:paraId="6F420B7A" w14:textId="41A92707" w:rsidR="00137699" w:rsidRPr="001C62E9" w:rsidRDefault="00137699">
      <w:pPr>
        <w:rPr>
          <w:lang w:val="es-MX"/>
        </w:rPr>
      </w:pPr>
      <w:r w:rsidRPr="00137699">
        <w:rPr>
          <w:lang w:val="es-MX"/>
        </w:rPr>
        <w:drawing>
          <wp:inline distT="0" distB="0" distL="0" distR="0" wp14:anchorId="114B0A58" wp14:editId="10CCD906">
            <wp:extent cx="5612130" cy="3016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699" w:rsidRPr="001C6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2C"/>
    <w:rsid w:val="0009512D"/>
    <w:rsid w:val="00137699"/>
    <w:rsid w:val="001C62E9"/>
    <w:rsid w:val="00AF702C"/>
    <w:rsid w:val="00B31BE0"/>
    <w:rsid w:val="00CA2DEB"/>
    <w:rsid w:val="00F9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4C94"/>
  <w15:chartTrackingRefBased/>
  <w15:docId w15:val="{8F915F54-8C07-422C-941B-A9BF5BAC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2025-05-06T12:02:00Z</dcterms:created>
  <dcterms:modified xsi:type="dcterms:W3CDTF">2025-05-06T12:59:00Z</dcterms:modified>
</cp:coreProperties>
</file>