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7C23" w14:textId="6C01AA7D" w:rsidR="006726B2" w:rsidRPr="001B1B7C" w:rsidRDefault="00D14363" w:rsidP="006726B2">
      <w:pPr>
        <w:jc w:val="center"/>
        <w:rPr>
          <w:rFonts w:ascii="Arial" w:hAnsi="Arial" w:cs="Arial"/>
          <w:lang w:val="en-US"/>
        </w:rPr>
      </w:pPr>
      <w:r w:rsidRPr="001B1B7C">
        <w:rPr>
          <w:rFonts w:ascii="Arial" w:hAnsi="Arial" w:cs="Arial"/>
          <w:lang w:val="en-US"/>
        </w:rPr>
        <w:t>CNaPS S</w:t>
      </w:r>
      <w:r w:rsidR="00A023B8" w:rsidRPr="001B1B7C">
        <w:rPr>
          <w:rFonts w:ascii="Arial" w:hAnsi="Arial" w:cs="Arial"/>
          <w:lang w:val="en-US"/>
        </w:rPr>
        <w:t xml:space="preserve">tandard </w:t>
      </w:r>
      <w:r w:rsidRPr="001B1B7C">
        <w:rPr>
          <w:rFonts w:ascii="Arial" w:hAnsi="Arial" w:cs="Arial"/>
          <w:lang w:val="en-US"/>
        </w:rPr>
        <w:t>O</w:t>
      </w:r>
      <w:r w:rsidR="00A023B8" w:rsidRPr="001B1B7C">
        <w:rPr>
          <w:rFonts w:ascii="Arial" w:hAnsi="Arial" w:cs="Arial"/>
          <w:lang w:val="en-US"/>
        </w:rPr>
        <w:t xml:space="preserve">perating </w:t>
      </w:r>
      <w:r w:rsidRPr="001B1B7C">
        <w:rPr>
          <w:rFonts w:ascii="Arial" w:hAnsi="Arial" w:cs="Arial"/>
          <w:lang w:val="en-US"/>
        </w:rPr>
        <w:t>P</w:t>
      </w:r>
      <w:r w:rsidR="00A023B8" w:rsidRPr="001B1B7C">
        <w:rPr>
          <w:rFonts w:ascii="Arial" w:hAnsi="Arial" w:cs="Arial"/>
          <w:lang w:val="en-US"/>
        </w:rPr>
        <w:t>rocedure</w:t>
      </w:r>
      <w:r w:rsidRPr="001B1B7C">
        <w:rPr>
          <w:rFonts w:ascii="Arial" w:hAnsi="Arial" w:cs="Arial"/>
          <w:lang w:val="en-US"/>
        </w:rPr>
        <w:t xml:space="preserve"> Manual</w:t>
      </w:r>
    </w:p>
    <w:p w14:paraId="5E8DBACD" w14:textId="4145CA77" w:rsidR="00F30156" w:rsidRPr="001B1B7C" w:rsidRDefault="00F30156" w:rsidP="006726B2">
      <w:pPr>
        <w:jc w:val="center"/>
        <w:rPr>
          <w:rFonts w:ascii="Arial" w:hAnsi="Arial" w:cs="Arial"/>
          <w:lang w:val="en-US"/>
        </w:rPr>
      </w:pPr>
    </w:p>
    <w:p w14:paraId="785393E3" w14:textId="337FF0CD" w:rsidR="00D14363" w:rsidRPr="001B1B7C" w:rsidRDefault="00D14363" w:rsidP="00BA50E1">
      <w:pPr>
        <w:pStyle w:val="Titre1"/>
        <w:rPr>
          <w:lang w:val="en-US"/>
        </w:rPr>
      </w:pPr>
      <w:bookmarkStart w:id="0" w:name="_Toc78884316"/>
      <w:r w:rsidRPr="001B1B7C">
        <w:rPr>
          <w:lang w:val="en-US"/>
        </w:rPr>
        <w:t>Note sur la publication</w:t>
      </w:r>
      <w:bookmarkEnd w:id="0"/>
    </w:p>
    <w:p w14:paraId="502EEE7C" w14:textId="55DFF84C" w:rsidR="00D14363" w:rsidRDefault="00D14363" w:rsidP="00D14363">
      <w:pPr>
        <w:jc w:val="both"/>
        <w:rPr>
          <w:rFonts w:ascii="Arial" w:hAnsi="Arial" w:cs="Arial"/>
        </w:rPr>
      </w:pPr>
      <w:r>
        <w:rPr>
          <w:rFonts w:ascii="Arial" w:hAnsi="Arial" w:cs="Arial"/>
        </w:rPr>
        <w:t xml:space="preserve">Ce guide est publié par la </w:t>
      </w:r>
      <w:r w:rsidRPr="001B1B7C">
        <w:rPr>
          <w:rFonts w:ascii="Arial" w:hAnsi="Arial" w:cs="Arial"/>
          <w:b/>
          <w:bCs/>
          <w:highlight w:val="yellow"/>
        </w:rPr>
        <w:t>Cellule Normes &amp; Qualité</w:t>
      </w:r>
      <w:r>
        <w:rPr>
          <w:rFonts w:ascii="Arial" w:hAnsi="Arial" w:cs="Arial"/>
        </w:rPr>
        <w:t xml:space="preserve"> de la Caisse Nationale de Prévoyance Sociale, à l’usage exclusif des employés et agents autorisés.</w:t>
      </w:r>
    </w:p>
    <w:p w14:paraId="0C4551EE" w14:textId="4B9E4278" w:rsidR="00D14363" w:rsidRDefault="00AE5007" w:rsidP="00D14363">
      <w:pPr>
        <w:jc w:val="both"/>
        <w:rPr>
          <w:rFonts w:ascii="Arial" w:hAnsi="Arial" w:cs="Arial"/>
        </w:rPr>
      </w:pPr>
      <w:r>
        <w:rPr>
          <w:rFonts w:ascii="Arial" w:hAnsi="Arial" w:cs="Arial"/>
        </w:rPr>
        <w:t>Il</w:t>
      </w:r>
      <w:r w:rsidR="00D14363">
        <w:rPr>
          <w:rFonts w:ascii="Arial" w:hAnsi="Arial" w:cs="Arial"/>
        </w:rPr>
        <w:t xml:space="preserve"> contient des informations confidentielles, propriété de la Caisse, et à n’importe quelles conditions ne peut être délivré à toute personne étrangère à la Caisse sans autorisation expresse.</w:t>
      </w:r>
    </w:p>
    <w:p w14:paraId="0294088F" w14:textId="17E1A310" w:rsidR="00D14363" w:rsidRPr="00FD1820" w:rsidRDefault="00FD1820" w:rsidP="00BA50E1">
      <w:pPr>
        <w:pStyle w:val="Titre1"/>
      </w:pPr>
      <w:bookmarkStart w:id="1" w:name="_Toc78884317"/>
      <w:r w:rsidRPr="00FD1820">
        <w:t>Marque déposée</w:t>
      </w:r>
      <w:bookmarkEnd w:id="1"/>
    </w:p>
    <w:p w14:paraId="5C49D79E" w14:textId="3FE617AE" w:rsidR="00FD1820" w:rsidRDefault="00FD1820" w:rsidP="00D14363">
      <w:pPr>
        <w:jc w:val="both"/>
        <w:rPr>
          <w:rFonts w:ascii="Arial" w:hAnsi="Arial" w:cs="Arial"/>
        </w:rPr>
      </w:pPr>
      <w:r>
        <w:rPr>
          <w:rFonts w:ascii="Arial" w:hAnsi="Arial" w:cs="Arial"/>
        </w:rPr>
        <w:t>Toutes marques déposées reconnues</w:t>
      </w:r>
      <w:r w:rsidR="00013E6E">
        <w:rPr>
          <w:rFonts w:ascii="Arial" w:hAnsi="Arial" w:cs="Arial"/>
        </w:rPr>
        <w:t>.</w:t>
      </w:r>
    </w:p>
    <w:p w14:paraId="244D8491" w14:textId="0442B1E8" w:rsidR="00FD1820" w:rsidRPr="00A65950" w:rsidRDefault="00FD1820" w:rsidP="00BA50E1">
      <w:pPr>
        <w:pStyle w:val="Titre1"/>
      </w:pPr>
      <w:bookmarkStart w:id="2" w:name="_Toc78884318"/>
      <w:r w:rsidRPr="00A65950">
        <w:t>Commentaires sur le document</w:t>
      </w:r>
      <w:bookmarkEnd w:id="2"/>
    </w:p>
    <w:p w14:paraId="0B3ED374" w14:textId="09E6971A" w:rsidR="00FD1820" w:rsidRDefault="00FD1820" w:rsidP="00D14363">
      <w:pPr>
        <w:jc w:val="both"/>
        <w:rPr>
          <w:rStyle w:val="Lienhypertexte"/>
          <w:rFonts w:ascii="Arial" w:hAnsi="Arial" w:cs="Arial"/>
          <w:u w:val="none"/>
        </w:rPr>
      </w:pPr>
      <w:r>
        <w:rPr>
          <w:rFonts w:ascii="Arial" w:hAnsi="Arial" w:cs="Arial"/>
        </w:rPr>
        <w:t xml:space="preserve">Merci de nous aider ! Envoyer vos commentaires ou remarques sur ce document à </w:t>
      </w:r>
      <w:hyperlink r:id="rId8" w:history="1">
        <w:r w:rsidRPr="007119EA">
          <w:rPr>
            <w:rStyle w:val="Lienhypertexte"/>
            <w:rFonts w:ascii="Arial" w:hAnsi="Arial" w:cs="Arial"/>
          </w:rPr>
          <w:t>naina.andrianarivo@cnaps.mg</w:t>
        </w:r>
      </w:hyperlink>
      <w:r w:rsidR="00DF38DB" w:rsidRPr="00DF38DB">
        <w:rPr>
          <w:rStyle w:val="Lienhypertexte"/>
          <w:rFonts w:ascii="Arial" w:hAnsi="Arial" w:cs="Arial"/>
          <w:u w:val="none"/>
        </w:rPr>
        <w:t xml:space="preserve"> et </w:t>
      </w:r>
      <w:r w:rsidR="00DF38DB">
        <w:rPr>
          <w:rStyle w:val="Lienhypertexte"/>
          <w:rFonts w:ascii="Arial" w:hAnsi="Arial" w:cs="Arial"/>
          <w:u w:val="none"/>
        </w:rPr>
        <w:t>rivo.razanadrahona@cnaps.mg</w:t>
      </w:r>
      <w:r w:rsidR="005A2F20">
        <w:rPr>
          <w:rStyle w:val="Lienhypertexte"/>
          <w:rFonts w:ascii="Arial" w:hAnsi="Arial" w:cs="Arial"/>
          <w:u w:val="none"/>
        </w:rPr>
        <w:t>.</w:t>
      </w:r>
    </w:p>
    <w:p w14:paraId="62914414" w14:textId="77777777" w:rsidR="00DF38DB" w:rsidRDefault="00DF38DB" w:rsidP="00D14363">
      <w:pPr>
        <w:jc w:val="both"/>
        <w:rPr>
          <w:rFonts w:ascii="Arial" w:hAnsi="Arial" w:cs="Arial"/>
        </w:rPr>
      </w:pPr>
    </w:p>
    <w:p w14:paraId="625E74DB" w14:textId="72179838" w:rsidR="00FD1820" w:rsidRPr="00A65950" w:rsidRDefault="00A65950" w:rsidP="00BA50E1">
      <w:pPr>
        <w:pStyle w:val="Titre1"/>
      </w:pPr>
      <w:bookmarkStart w:id="3" w:name="_Toc78884319"/>
      <w:r w:rsidRPr="00A65950">
        <w:t>Historique du document</w:t>
      </w:r>
      <w:bookmarkEnd w:id="3"/>
    </w:p>
    <w:tbl>
      <w:tblPr>
        <w:tblStyle w:val="Grilledutableau"/>
        <w:tblW w:w="0" w:type="auto"/>
        <w:tblLook w:val="04A0" w:firstRow="1" w:lastRow="0" w:firstColumn="1" w:lastColumn="0" w:noHBand="0" w:noVBand="1"/>
      </w:tblPr>
      <w:tblGrid>
        <w:gridCol w:w="3020"/>
        <w:gridCol w:w="3021"/>
        <w:gridCol w:w="3021"/>
      </w:tblGrid>
      <w:tr w:rsidR="00A65950" w14:paraId="449E4DC0" w14:textId="77777777" w:rsidTr="00A65950">
        <w:tc>
          <w:tcPr>
            <w:tcW w:w="3020" w:type="dxa"/>
          </w:tcPr>
          <w:p w14:paraId="02C8C445" w14:textId="2F467E92" w:rsidR="00A65950" w:rsidRDefault="00A65950" w:rsidP="00A65950">
            <w:pPr>
              <w:jc w:val="center"/>
              <w:rPr>
                <w:rFonts w:ascii="Arial" w:hAnsi="Arial" w:cs="Arial"/>
              </w:rPr>
            </w:pPr>
            <w:r>
              <w:rPr>
                <w:rFonts w:ascii="Arial" w:hAnsi="Arial" w:cs="Arial"/>
              </w:rPr>
              <w:t>Date de sortie</w:t>
            </w:r>
          </w:p>
        </w:tc>
        <w:tc>
          <w:tcPr>
            <w:tcW w:w="3021" w:type="dxa"/>
          </w:tcPr>
          <w:p w14:paraId="6B1E4C7A" w14:textId="3536D0DF" w:rsidR="00A65950" w:rsidRDefault="00A65950" w:rsidP="00A65950">
            <w:pPr>
              <w:jc w:val="center"/>
              <w:rPr>
                <w:rFonts w:ascii="Arial" w:hAnsi="Arial" w:cs="Arial"/>
              </w:rPr>
            </w:pPr>
            <w:r>
              <w:rPr>
                <w:rFonts w:ascii="Arial" w:hAnsi="Arial" w:cs="Arial"/>
              </w:rPr>
              <w:t>version</w:t>
            </w:r>
          </w:p>
        </w:tc>
        <w:tc>
          <w:tcPr>
            <w:tcW w:w="3021" w:type="dxa"/>
          </w:tcPr>
          <w:p w14:paraId="0468D41F" w14:textId="420AD915" w:rsidR="00A65950" w:rsidRDefault="00A65950" w:rsidP="00A65950">
            <w:pPr>
              <w:jc w:val="center"/>
              <w:rPr>
                <w:rFonts w:ascii="Arial" w:hAnsi="Arial" w:cs="Arial"/>
              </w:rPr>
            </w:pPr>
            <w:r>
              <w:rPr>
                <w:rFonts w:ascii="Arial" w:hAnsi="Arial" w:cs="Arial"/>
              </w:rPr>
              <w:t>Modification</w:t>
            </w:r>
          </w:p>
        </w:tc>
      </w:tr>
      <w:tr w:rsidR="00A65950" w14:paraId="5D65CE33" w14:textId="77777777" w:rsidTr="00A65950">
        <w:tc>
          <w:tcPr>
            <w:tcW w:w="3020" w:type="dxa"/>
          </w:tcPr>
          <w:p w14:paraId="0819AA33" w14:textId="2F874DAC" w:rsidR="00A65950" w:rsidRDefault="00066FCA" w:rsidP="00066FCA">
            <w:pPr>
              <w:jc w:val="center"/>
              <w:rPr>
                <w:rFonts w:ascii="Arial" w:hAnsi="Arial" w:cs="Arial"/>
              </w:rPr>
            </w:pPr>
            <w:r>
              <w:rPr>
                <w:rFonts w:ascii="Arial" w:hAnsi="Arial" w:cs="Arial"/>
              </w:rPr>
              <w:t xml:space="preserve">28 septembre </w:t>
            </w:r>
            <w:r w:rsidR="00A65950">
              <w:rPr>
                <w:rFonts w:ascii="Arial" w:hAnsi="Arial" w:cs="Arial"/>
              </w:rPr>
              <w:t>2020</w:t>
            </w:r>
          </w:p>
        </w:tc>
        <w:tc>
          <w:tcPr>
            <w:tcW w:w="3021" w:type="dxa"/>
          </w:tcPr>
          <w:p w14:paraId="5BA32C22" w14:textId="49121C57" w:rsidR="00A65950" w:rsidRDefault="00A65950" w:rsidP="004E6D33">
            <w:pPr>
              <w:jc w:val="center"/>
              <w:rPr>
                <w:rFonts w:ascii="Arial" w:hAnsi="Arial" w:cs="Arial"/>
              </w:rPr>
            </w:pPr>
            <w:r>
              <w:rPr>
                <w:rFonts w:ascii="Arial" w:hAnsi="Arial" w:cs="Arial"/>
              </w:rPr>
              <w:t>0.1</w:t>
            </w:r>
          </w:p>
        </w:tc>
        <w:tc>
          <w:tcPr>
            <w:tcW w:w="3021" w:type="dxa"/>
          </w:tcPr>
          <w:p w14:paraId="1DE10ABE" w14:textId="6E6BAAF4" w:rsidR="00A65950" w:rsidRDefault="00A65950" w:rsidP="00D14363">
            <w:pPr>
              <w:jc w:val="both"/>
              <w:rPr>
                <w:rFonts w:ascii="Arial" w:hAnsi="Arial" w:cs="Arial"/>
              </w:rPr>
            </w:pPr>
            <w:r>
              <w:rPr>
                <w:rFonts w:ascii="Arial" w:hAnsi="Arial" w:cs="Arial"/>
              </w:rPr>
              <w:t>Draft version</w:t>
            </w:r>
          </w:p>
        </w:tc>
      </w:tr>
      <w:tr w:rsidR="00A65950" w14:paraId="4C0407B9" w14:textId="77777777" w:rsidTr="00A65950">
        <w:tc>
          <w:tcPr>
            <w:tcW w:w="3020" w:type="dxa"/>
          </w:tcPr>
          <w:p w14:paraId="25A456B1" w14:textId="65D83006" w:rsidR="00A65950" w:rsidRDefault="00FC117E" w:rsidP="00D31416">
            <w:pPr>
              <w:jc w:val="center"/>
              <w:rPr>
                <w:rFonts w:ascii="Arial" w:hAnsi="Arial" w:cs="Arial"/>
              </w:rPr>
            </w:pPr>
            <w:r>
              <w:rPr>
                <w:rFonts w:ascii="Arial" w:hAnsi="Arial" w:cs="Arial"/>
              </w:rPr>
              <w:t>01 octobre 2020</w:t>
            </w:r>
          </w:p>
        </w:tc>
        <w:tc>
          <w:tcPr>
            <w:tcW w:w="3021" w:type="dxa"/>
          </w:tcPr>
          <w:p w14:paraId="2C9E87D0" w14:textId="31B74779" w:rsidR="00A65950" w:rsidRDefault="00FC117E" w:rsidP="004E6D33">
            <w:pPr>
              <w:jc w:val="center"/>
              <w:rPr>
                <w:rFonts w:ascii="Arial" w:hAnsi="Arial" w:cs="Arial"/>
              </w:rPr>
            </w:pPr>
            <w:r>
              <w:rPr>
                <w:rFonts w:ascii="Arial" w:hAnsi="Arial" w:cs="Arial"/>
              </w:rPr>
              <w:t>0.2</w:t>
            </w:r>
          </w:p>
        </w:tc>
        <w:tc>
          <w:tcPr>
            <w:tcW w:w="3021" w:type="dxa"/>
          </w:tcPr>
          <w:p w14:paraId="58CD034A" w14:textId="5DEF6993" w:rsidR="00A65950" w:rsidRDefault="00FC117E" w:rsidP="00D14363">
            <w:pPr>
              <w:jc w:val="both"/>
              <w:rPr>
                <w:rFonts w:ascii="Arial" w:hAnsi="Arial" w:cs="Arial"/>
              </w:rPr>
            </w:pPr>
            <w:r>
              <w:rPr>
                <w:rFonts w:ascii="Arial" w:hAnsi="Arial" w:cs="Arial"/>
              </w:rPr>
              <w:t>Draft version</w:t>
            </w:r>
          </w:p>
        </w:tc>
      </w:tr>
      <w:tr w:rsidR="00A65950" w14:paraId="7A5A0BBB" w14:textId="77777777" w:rsidTr="00A65950">
        <w:tc>
          <w:tcPr>
            <w:tcW w:w="3020" w:type="dxa"/>
          </w:tcPr>
          <w:p w14:paraId="51A915E1" w14:textId="4A810A70" w:rsidR="00A65950" w:rsidRDefault="00E86EDC" w:rsidP="004E6D33">
            <w:pPr>
              <w:jc w:val="center"/>
              <w:rPr>
                <w:rFonts w:ascii="Arial" w:hAnsi="Arial" w:cs="Arial"/>
              </w:rPr>
            </w:pPr>
            <w:r>
              <w:rPr>
                <w:rFonts w:ascii="Arial" w:hAnsi="Arial" w:cs="Arial"/>
              </w:rPr>
              <w:t>02 octobre 2020</w:t>
            </w:r>
          </w:p>
        </w:tc>
        <w:tc>
          <w:tcPr>
            <w:tcW w:w="3021" w:type="dxa"/>
          </w:tcPr>
          <w:p w14:paraId="5EB93220" w14:textId="3C2F6555" w:rsidR="00A65950" w:rsidRDefault="00E86EDC" w:rsidP="004E6D33">
            <w:pPr>
              <w:jc w:val="center"/>
              <w:rPr>
                <w:rFonts w:ascii="Arial" w:hAnsi="Arial" w:cs="Arial"/>
              </w:rPr>
            </w:pPr>
            <w:r>
              <w:rPr>
                <w:rFonts w:ascii="Arial" w:hAnsi="Arial" w:cs="Arial"/>
              </w:rPr>
              <w:t>0.3</w:t>
            </w:r>
          </w:p>
        </w:tc>
        <w:tc>
          <w:tcPr>
            <w:tcW w:w="3021" w:type="dxa"/>
          </w:tcPr>
          <w:p w14:paraId="01C4EA38" w14:textId="5942D23B" w:rsidR="00A65950" w:rsidRDefault="00E86EDC" w:rsidP="00D14363">
            <w:pPr>
              <w:jc w:val="both"/>
              <w:rPr>
                <w:rFonts w:ascii="Arial" w:hAnsi="Arial" w:cs="Arial"/>
              </w:rPr>
            </w:pPr>
            <w:r>
              <w:rPr>
                <w:rFonts w:ascii="Arial" w:hAnsi="Arial" w:cs="Arial"/>
              </w:rPr>
              <w:t>Draft version</w:t>
            </w:r>
          </w:p>
        </w:tc>
      </w:tr>
      <w:tr w:rsidR="00A65950" w14:paraId="6622FDF7" w14:textId="77777777" w:rsidTr="00A65950">
        <w:tc>
          <w:tcPr>
            <w:tcW w:w="3020" w:type="dxa"/>
          </w:tcPr>
          <w:p w14:paraId="6B80F746" w14:textId="67C5A519" w:rsidR="00A65950" w:rsidRDefault="00DA0929" w:rsidP="004E6D33">
            <w:pPr>
              <w:jc w:val="center"/>
              <w:rPr>
                <w:rFonts w:ascii="Arial" w:hAnsi="Arial" w:cs="Arial"/>
              </w:rPr>
            </w:pPr>
            <w:r>
              <w:rPr>
                <w:rFonts w:ascii="Arial" w:hAnsi="Arial" w:cs="Arial"/>
              </w:rPr>
              <w:t>02 juillet 2021</w:t>
            </w:r>
          </w:p>
        </w:tc>
        <w:tc>
          <w:tcPr>
            <w:tcW w:w="3021" w:type="dxa"/>
          </w:tcPr>
          <w:p w14:paraId="4D9B3064" w14:textId="732BB856" w:rsidR="00A65950" w:rsidRDefault="00DA0929" w:rsidP="00291680">
            <w:pPr>
              <w:jc w:val="center"/>
              <w:rPr>
                <w:rFonts w:ascii="Arial" w:hAnsi="Arial" w:cs="Arial"/>
              </w:rPr>
            </w:pPr>
            <w:r>
              <w:rPr>
                <w:rFonts w:ascii="Arial" w:hAnsi="Arial" w:cs="Arial"/>
              </w:rPr>
              <w:t>0.4</w:t>
            </w:r>
          </w:p>
        </w:tc>
        <w:tc>
          <w:tcPr>
            <w:tcW w:w="3021" w:type="dxa"/>
          </w:tcPr>
          <w:p w14:paraId="559C3ED3" w14:textId="443B1A94" w:rsidR="00A65950" w:rsidRDefault="00DA0929" w:rsidP="00D14363">
            <w:pPr>
              <w:jc w:val="both"/>
              <w:rPr>
                <w:rFonts w:ascii="Arial" w:hAnsi="Arial" w:cs="Arial"/>
              </w:rPr>
            </w:pPr>
            <w:r>
              <w:rPr>
                <w:rFonts w:ascii="Arial" w:hAnsi="Arial" w:cs="Arial"/>
              </w:rPr>
              <w:t>Draft version</w:t>
            </w:r>
          </w:p>
        </w:tc>
      </w:tr>
      <w:tr w:rsidR="00ED7E28" w14:paraId="5539FAB1" w14:textId="77777777" w:rsidTr="00A65950">
        <w:tc>
          <w:tcPr>
            <w:tcW w:w="3020" w:type="dxa"/>
          </w:tcPr>
          <w:p w14:paraId="3510B70A" w14:textId="243970B8" w:rsidR="00ED7E28" w:rsidRDefault="00905EF1" w:rsidP="004E6D33">
            <w:pPr>
              <w:jc w:val="center"/>
              <w:rPr>
                <w:rFonts w:ascii="Arial" w:hAnsi="Arial" w:cs="Arial"/>
              </w:rPr>
            </w:pPr>
            <w:r>
              <w:rPr>
                <w:rFonts w:ascii="Arial" w:hAnsi="Arial" w:cs="Arial"/>
              </w:rPr>
              <w:t>16</w:t>
            </w:r>
            <w:r w:rsidR="009A49F4">
              <w:rPr>
                <w:rFonts w:ascii="Arial" w:hAnsi="Arial" w:cs="Arial"/>
              </w:rPr>
              <w:t xml:space="preserve"> juillet 2021</w:t>
            </w:r>
          </w:p>
        </w:tc>
        <w:tc>
          <w:tcPr>
            <w:tcW w:w="3021" w:type="dxa"/>
          </w:tcPr>
          <w:p w14:paraId="5D4AD5F8" w14:textId="4C09DA54" w:rsidR="00ED7E28" w:rsidRDefault="009A49F4" w:rsidP="00291680">
            <w:pPr>
              <w:jc w:val="center"/>
              <w:rPr>
                <w:rFonts w:ascii="Arial" w:hAnsi="Arial" w:cs="Arial"/>
              </w:rPr>
            </w:pPr>
            <w:r>
              <w:rPr>
                <w:rFonts w:ascii="Arial" w:hAnsi="Arial" w:cs="Arial"/>
              </w:rPr>
              <w:t>0.5</w:t>
            </w:r>
          </w:p>
        </w:tc>
        <w:tc>
          <w:tcPr>
            <w:tcW w:w="3021" w:type="dxa"/>
          </w:tcPr>
          <w:p w14:paraId="1AFF750C" w14:textId="5B5E1AF1" w:rsidR="00ED7E28" w:rsidRDefault="009A49F4" w:rsidP="00D14363">
            <w:pPr>
              <w:jc w:val="both"/>
              <w:rPr>
                <w:rFonts w:ascii="Arial" w:hAnsi="Arial" w:cs="Arial"/>
              </w:rPr>
            </w:pPr>
            <w:r>
              <w:rPr>
                <w:rFonts w:ascii="Arial" w:hAnsi="Arial" w:cs="Arial"/>
              </w:rPr>
              <w:t>Draft version</w:t>
            </w:r>
          </w:p>
        </w:tc>
      </w:tr>
      <w:tr w:rsidR="00A023B8" w14:paraId="7A38967F" w14:textId="77777777" w:rsidTr="00A65950">
        <w:tc>
          <w:tcPr>
            <w:tcW w:w="3020" w:type="dxa"/>
          </w:tcPr>
          <w:p w14:paraId="3301273C" w14:textId="788435B3" w:rsidR="00A023B8" w:rsidRDefault="00207F76" w:rsidP="00905BE9">
            <w:pPr>
              <w:jc w:val="center"/>
              <w:rPr>
                <w:rFonts w:ascii="Arial" w:hAnsi="Arial" w:cs="Arial"/>
              </w:rPr>
            </w:pPr>
            <w:r>
              <w:rPr>
                <w:rFonts w:ascii="Arial" w:hAnsi="Arial" w:cs="Arial"/>
              </w:rPr>
              <w:t>02 août 2021</w:t>
            </w:r>
          </w:p>
        </w:tc>
        <w:tc>
          <w:tcPr>
            <w:tcW w:w="3021" w:type="dxa"/>
          </w:tcPr>
          <w:p w14:paraId="4E4AEF01" w14:textId="0C2C2884" w:rsidR="00A023B8" w:rsidRDefault="00207F76" w:rsidP="00291680">
            <w:pPr>
              <w:jc w:val="center"/>
              <w:rPr>
                <w:rFonts w:ascii="Arial" w:hAnsi="Arial" w:cs="Arial"/>
              </w:rPr>
            </w:pPr>
            <w:r>
              <w:rPr>
                <w:rFonts w:ascii="Arial" w:hAnsi="Arial" w:cs="Arial"/>
              </w:rPr>
              <w:t>0.6</w:t>
            </w:r>
          </w:p>
        </w:tc>
        <w:tc>
          <w:tcPr>
            <w:tcW w:w="3021" w:type="dxa"/>
          </w:tcPr>
          <w:p w14:paraId="2BBFDAC6" w14:textId="7D4FD425" w:rsidR="00A023B8" w:rsidRDefault="00207F76" w:rsidP="00D14363">
            <w:pPr>
              <w:jc w:val="both"/>
              <w:rPr>
                <w:rFonts w:ascii="Arial" w:hAnsi="Arial" w:cs="Arial"/>
              </w:rPr>
            </w:pPr>
            <w:r>
              <w:rPr>
                <w:rFonts w:ascii="Arial" w:hAnsi="Arial" w:cs="Arial"/>
              </w:rPr>
              <w:t>Draft version</w:t>
            </w:r>
          </w:p>
        </w:tc>
      </w:tr>
      <w:tr w:rsidR="00135D1B" w14:paraId="5B89A8A6" w14:textId="77777777" w:rsidTr="00A65950">
        <w:tc>
          <w:tcPr>
            <w:tcW w:w="3020" w:type="dxa"/>
          </w:tcPr>
          <w:p w14:paraId="2E73F7E4" w14:textId="38967066" w:rsidR="00135D1B" w:rsidRDefault="00135D1B" w:rsidP="00905BE9">
            <w:pPr>
              <w:jc w:val="center"/>
              <w:rPr>
                <w:rFonts w:ascii="Arial" w:hAnsi="Arial" w:cs="Arial"/>
              </w:rPr>
            </w:pPr>
          </w:p>
        </w:tc>
        <w:tc>
          <w:tcPr>
            <w:tcW w:w="3021" w:type="dxa"/>
          </w:tcPr>
          <w:p w14:paraId="31F9A1D9" w14:textId="08EDA2C4" w:rsidR="00135D1B" w:rsidRDefault="00135D1B" w:rsidP="00291680">
            <w:pPr>
              <w:jc w:val="center"/>
              <w:rPr>
                <w:rFonts w:ascii="Arial" w:hAnsi="Arial" w:cs="Arial"/>
              </w:rPr>
            </w:pPr>
          </w:p>
        </w:tc>
        <w:tc>
          <w:tcPr>
            <w:tcW w:w="3021" w:type="dxa"/>
          </w:tcPr>
          <w:p w14:paraId="50C2C844" w14:textId="5F02C933" w:rsidR="00135D1B" w:rsidRDefault="00135D1B" w:rsidP="00D14363">
            <w:pPr>
              <w:jc w:val="both"/>
              <w:rPr>
                <w:rFonts w:ascii="Arial" w:hAnsi="Arial" w:cs="Arial"/>
              </w:rPr>
            </w:pPr>
          </w:p>
        </w:tc>
      </w:tr>
      <w:tr w:rsidR="0040100B" w14:paraId="657A8C89" w14:textId="77777777" w:rsidTr="00A65950">
        <w:tc>
          <w:tcPr>
            <w:tcW w:w="3020" w:type="dxa"/>
          </w:tcPr>
          <w:p w14:paraId="0E24A56A" w14:textId="7E62D6A3" w:rsidR="0040100B" w:rsidRDefault="0040100B" w:rsidP="00905BE9">
            <w:pPr>
              <w:jc w:val="center"/>
              <w:rPr>
                <w:rFonts w:ascii="Arial" w:hAnsi="Arial" w:cs="Arial"/>
              </w:rPr>
            </w:pPr>
          </w:p>
        </w:tc>
        <w:tc>
          <w:tcPr>
            <w:tcW w:w="3021" w:type="dxa"/>
          </w:tcPr>
          <w:p w14:paraId="2EEA9632" w14:textId="08AE67DF" w:rsidR="0040100B" w:rsidRDefault="0040100B" w:rsidP="00291680">
            <w:pPr>
              <w:jc w:val="center"/>
              <w:rPr>
                <w:rFonts w:ascii="Arial" w:hAnsi="Arial" w:cs="Arial"/>
              </w:rPr>
            </w:pPr>
          </w:p>
        </w:tc>
        <w:tc>
          <w:tcPr>
            <w:tcW w:w="3021" w:type="dxa"/>
          </w:tcPr>
          <w:p w14:paraId="7890C8F6" w14:textId="1F89E8A3" w:rsidR="0040100B" w:rsidRDefault="0040100B" w:rsidP="00D14363">
            <w:pPr>
              <w:jc w:val="both"/>
              <w:rPr>
                <w:rFonts w:ascii="Arial" w:hAnsi="Arial" w:cs="Arial"/>
              </w:rPr>
            </w:pPr>
          </w:p>
        </w:tc>
      </w:tr>
      <w:tr w:rsidR="00AD5AE5" w14:paraId="71B750C7" w14:textId="77777777" w:rsidTr="00A65950">
        <w:tc>
          <w:tcPr>
            <w:tcW w:w="3020" w:type="dxa"/>
          </w:tcPr>
          <w:p w14:paraId="48B87000" w14:textId="77777777" w:rsidR="00AD5AE5" w:rsidRDefault="00AD5AE5" w:rsidP="004E6D33">
            <w:pPr>
              <w:jc w:val="center"/>
              <w:rPr>
                <w:rFonts w:ascii="Arial" w:hAnsi="Arial" w:cs="Arial"/>
              </w:rPr>
            </w:pPr>
          </w:p>
        </w:tc>
        <w:tc>
          <w:tcPr>
            <w:tcW w:w="3021" w:type="dxa"/>
          </w:tcPr>
          <w:p w14:paraId="66AD92AE" w14:textId="77777777" w:rsidR="00AD5AE5" w:rsidRDefault="00AD5AE5" w:rsidP="004E6D33">
            <w:pPr>
              <w:jc w:val="center"/>
              <w:rPr>
                <w:rFonts w:ascii="Arial" w:hAnsi="Arial" w:cs="Arial"/>
              </w:rPr>
            </w:pPr>
          </w:p>
        </w:tc>
        <w:tc>
          <w:tcPr>
            <w:tcW w:w="3021" w:type="dxa"/>
          </w:tcPr>
          <w:p w14:paraId="2BE0FF85" w14:textId="77777777" w:rsidR="00AD5AE5" w:rsidRDefault="00AD5AE5" w:rsidP="00D14363">
            <w:pPr>
              <w:jc w:val="both"/>
              <w:rPr>
                <w:rFonts w:ascii="Arial" w:hAnsi="Arial" w:cs="Arial"/>
              </w:rPr>
            </w:pPr>
          </w:p>
        </w:tc>
      </w:tr>
    </w:tbl>
    <w:p w14:paraId="6FD8FABA" w14:textId="77777777" w:rsidR="00A65950" w:rsidRDefault="00A65950" w:rsidP="00D14363">
      <w:pPr>
        <w:jc w:val="both"/>
        <w:rPr>
          <w:rFonts w:ascii="Arial" w:hAnsi="Arial" w:cs="Arial"/>
        </w:rPr>
      </w:pPr>
    </w:p>
    <w:p w14:paraId="518BE147" w14:textId="7E4E3310" w:rsidR="009643BC" w:rsidRDefault="009643BC">
      <w:pPr>
        <w:rPr>
          <w:rFonts w:ascii="Arial" w:hAnsi="Arial" w:cs="Arial"/>
        </w:rPr>
      </w:pPr>
      <w:r>
        <w:rPr>
          <w:rFonts w:ascii="Arial" w:hAnsi="Arial" w:cs="Arial"/>
        </w:rPr>
        <w:br w:type="page"/>
      </w:r>
    </w:p>
    <w:p w14:paraId="1909D797" w14:textId="77777777" w:rsidR="009643BC" w:rsidRDefault="009643BC" w:rsidP="00D14363">
      <w:pPr>
        <w:jc w:val="both"/>
        <w:rPr>
          <w:rFonts w:ascii="Arial" w:hAnsi="Arial" w:cs="Arial"/>
        </w:rPr>
      </w:pPr>
    </w:p>
    <w:p w14:paraId="0E3796DB" w14:textId="59A56161" w:rsidR="00A65950" w:rsidRPr="00A65950" w:rsidRDefault="00A65950" w:rsidP="00BA50E1">
      <w:pPr>
        <w:pStyle w:val="Titre1"/>
      </w:pPr>
      <w:bookmarkStart w:id="4" w:name="_Toc78884320"/>
      <w:r w:rsidRPr="00A65950">
        <w:t>Liste des destinataires</w:t>
      </w:r>
      <w:bookmarkEnd w:id="4"/>
    </w:p>
    <w:tbl>
      <w:tblPr>
        <w:tblStyle w:val="Grilledutableau"/>
        <w:tblW w:w="0" w:type="auto"/>
        <w:tblLook w:val="04A0" w:firstRow="1" w:lastRow="0" w:firstColumn="1" w:lastColumn="0" w:noHBand="0" w:noVBand="1"/>
      </w:tblPr>
      <w:tblGrid>
        <w:gridCol w:w="1812"/>
        <w:gridCol w:w="2152"/>
        <w:gridCol w:w="1472"/>
        <w:gridCol w:w="1930"/>
        <w:gridCol w:w="1696"/>
      </w:tblGrid>
      <w:tr w:rsidR="00A65950" w14:paraId="5B34FBC6" w14:textId="77777777" w:rsidTr="00DD009B">
        <w:trPr>
          <w:trHeight w:val="454"/>
        </w:trPr>
        <w:tc>
          <w:tcPr>
            <w:tcW w:w="1812" w:type="dxa"/>
            <w:shd w:val="clear" w:color="auto" w:fill="A6A6A6" w:themeFill="background1" w:themeFillShade="A6"/>
            <w:vAlign w:val="center"/>
          </w:tcPr>
          <w:p w14:paraId="59DA9A8B" w14:textId="09853953" w:rsidR="00A65950" w:rsidRDefault="00A65950" w:rsidP="00DD009B">
            <w:pPr>
              <w:jc w:val="center"/>
              <w:rPr>
                <w:rFonts w:ascii="Arial" w:hAnsi="Arial" w:cs="Arial"/>
              </w:rPr>
            </w:pPr>
            <w:r>
              <w:rPr>
                <w:rFonts w:ascii="Arial" w:hAnsi="Arial" w:cs="Arial"/>
              </w:rPr>
              <w:t>Nom</w:t>
            </w:r>
          </w:p>
        </w:tc>
        <w:tc>
          <w:tcPr>
            <w:tcW w:w="2152" w:type="dxa"/>
            <w:shd w:val="clear" w:color="auto" w:fill="A6A6A6" w:themeFill="background1" w:themeFillShade="A6"/>
            <w:vAlign w:val="center"/>
          </w:tcPr>
          <w:p w14:paraId="3267A38F" w14:textId="4D0C3442" w:rsidR="00A65950" w:rsidRDefault="00A65950" w:rsidP="00DD009B">
            <w:pPr>
              <w:jc w:val="center"/>
              <w:rPr>
                <w:rFonts w:ascii="Arial" w:hAnsi="Arial" w:cs="Arial"/>
              </w:rPr>
            </w:pPr>
            <w:r>
              <w:rPr>
                <w:rFonts w:ascii="Arial" w:hAnsi="Arial" w:cs="Arial"/>
              </w:rPr>
              <w:t>Fonction/Titre</w:t>
            </w:r>
          </w:p>
        </w:tc>
        <w:tc>
          <w:tcPr>
            <w:tcW w:w="1472" w:type="dxa"/>
            <w:shd w:val="clear" w:color="auto" w:fill="A6A6A6" w:themeFill="background1" w:themeFillShade="A6"/>
            <w:vAlign w:val="center"/>
          </w:tcPr>
          <w:p w14:paraId="4CFA6F5A" w14:textId="1D7317C0" w:rsidR="00A65950" w:rsidRDefault="00A65950" w:rsidP="00DD009B">
            <w:pPr>
              <w:jc w:val="center"/>
              <w:rPr>
                <w:rFonts w:ascii="Arial" w:hAnsi="Arial" w:cs="Arial"/>
              </w:rPr>
            </w:pPr>
            <w:r>
              <w:rPr>
                <w:rFonts w:ascii="Arial" w:hAnsi="Arial" w:cs="Arial"/>
              </w:rPr>
              <w:t>Organisation</w:t>
            </w:r>
          </w:p>
        </w:tc>
        <w:tc>
          <w:tcPr>
            <w:tcW w:w="1930" w:type="dxa"/>
            <w:shd w:val="clear" w:color="auto" w:fill="A6A6A6" w:themeFill="background1" w:themeFillShade="A6"/>
            <w:vAlign w:val="center"/>
          </w:tcPr>
          <w:p w14:paraId="3E8EB7B2" w14:textId="62B39863" w:rsidR="00A65950" w:rsidRDefault="00A65950" w:rsidP="00DD009B">
            <w:pPr>
              <w:jc w:val="center"/>
              <w:rPr>
                <w:rFonts w:ascii="Arial" w:hAnsi="Arial" w:cs="Arial"/>
              </w:rPr>
            </w:pPr>
            <w:r>
              <w:rPr>
                <w:rFonts w:ascii="Arial" w:hAnsi="Arial" w:cs="Arial"/>
              </w:rPr>
              <w:t>Action</w:t>
            </w:r>
          </w:p>
        </w:tc>
        <w:tc>
          <w:tcPr>
            <w:tcW w:w="1696" w:type="dxa"/>
            <w:shd w:val="clear" w:color="auto" w:fill="A6A6A6" w:themeFill="background1" w:themeFillShade="A6"/>
            <w:vAlign w:val="center"/>
          </w:tcPr>
          <w:p w14:paraId="042A0601" w14:textId="0ECD773E" w:rsidR="00A65950" w:rsidRDefault="00A65950" w:rsidP="00DD009B">
            <w:pPr>
              <w:jc w:val="center"/>
              <w:rPr>
                <w:rFonts w:ascii="Arial" w:hAnsi="Arial" w:cs="Arial"/>
              </w:rPr>
            </w:pPr>
            <w:r>
              <w:rPr>
                <w:rFonts w:ascii="Arial" w:hAnsi="Arial" w:cs="Arial"/>
              </w:rPr>
              <w:t>Date</w:t>
            </w:r>
          </w:p>
        </w:tc>
      </w:tr>
      <w:tr w:rsidR="009118BB" w14:paraId="11F3D4B6" w14:textId="77777777" w:rsidTr="00DD009B">
        <w:trPr>
          <w:trHeight w:val="794"/>
        </w:trPr>
        <w:tc>
          <w:tcPr>
            <w:tcW w:w="1812" w:type="dxa"/>
            <w:vAlign w:val="center"/>
          </w:tcPr>
          <w:p w14:paraId="3AF15B40" w14:textId="238F5DCD" w:rsidR="009118BB" w:rsidRPr="00D524CA" w:rsidRDefault="009118BB" w:rsidP="00DD009B">
            <w:pPr>
              <w:rPr>
                <w:rFonts w:ascii="Arial" w:hAnsi="Arial" w:cs="Arial"/>
                <w:sz w:val="20"/>
                <w:szCs w:val="20"/>
              </w:rPr>
            </w:pPr>
            <w:r>
              <w:rPr>
                <w:rFonts w:ascii="Arial" w:hAnsi="Arial" w:cs="Arial"/>
                <w:sz w:val="20"/>
                <w:szCs w:val="20"/>
              </w:rPr>
              <w:t>Mamy Rakotondraibe</w:t>
            </w:r>
          </w:p>
        </w:tc>
        <w:tc>
          <w:tcPr>
            <w:tcW w:w="2152" w:type="dxa"/>
            <w:vAlign w:val="center"/>
          </w:tcPr>
          <w:p w14:paraId="58467560" w14:textId="216BE558" w:rsidR="009118BB" w:rsidRPr="00D524CA" w:rsidRDefault="009118BB" w:rsidP="00DD009B">
            <w:pPr>
              <w:rPr>
                <w:rFonts w:ascii="Arial" w:hAnsi="Arial" w:cs="Arial"/>
                <w:sz w:val="20"/>
                <w:szCs w:val="20"/>
              </w:rPr>
            </w:pPr>
            <w:r>
              <w:rPr>
                <w:rFonts w:ascii="Arial" w:hAnsi="Arial" w:cs="Arial"/>
                <w:sz w:val="20"/>
                <w:szCs w:val="20"/>
              </w:rPr>
              <w:t>Directeur Général</w:t>
            </w:r>
          </w:p>
        </w:tc>
        <w:tc>
          <w:tcPr>
            <w:tcW w:w="1472" w:type="dxa"/>
            <w:vAlign w:val="center"/>
          </w:tcPr>
          <w:p w14:paraId="2211B686" w14:textId="11A8DB95" w:rsidR="009118BB" w:rsidRPr="00D524CA" w:rsidRDefault="009118BB" w:rsidP="00DD009B">
            <w:pPr>
              <w:jc w:val="center"/>
              <w:rPr>
                <w:rFonts w:ascii="Arial" w:hAnsi="Arial" w:cs="Arial"/>
                <w:sz w:val="20"/>
                <w:szCs w:val="20"/>
              </w:rPr>
            </w:pPr>
            <w:r>
              <w:rPr>
                <w:rFonts w:ascii="Arial" w:hAnsi="Arial" w:cs="Arial"/>
                <w:sz w:val="20"/>
                <w:szCs w:val="20"/>
              </w:rPr>
              <w:t>CNaPS</w:t>
            </w:r>
          </w:p>
        </w:tc>
        <w:tc>
          <w:tcPr>
            <w:tcW w:w="1930" w:type="dxa"/>
            <w:vAlign w:val="center"/>
          </w:tcPr>
          <w:p w14:paraId="1C93F392" w14:textId="19C54078" w:rsidR="009118BB" w:rsidRPr="00D524CA" w:rsidRDefault="009118BB" w:rsidP="00DD009B">
            <w:pPr>
              <w:rPr>
                <w:rFonts w:ascii="Arial" w:hAnsi="Arial" w:cs="Arial"/>
                <w:sz w:val="20"/>
                <w:szCs w:val="20"/>
              </w:rPr>
            </w:pPr>
            <w:r>
              <w:rPr>
                <w:rFonts w:ascii="Arial" w:hAnsi="Arial" w:cs="Arial"/>
                <w:sz w:val="20"/>
                <w:szCs w:val="20"/>
              </w:rPr>
              <w:t>Approbation finale</w:t>
            </w:r>
          </w:p>
        </w:tc>
        <w:tc>
          <w:tcPr>
            <w:tcW w:w="1696" w:type="dxa"/>
            <w:vAlign w:val="center"/>
          </w:tcPr>
          <w:p w14:paraId="72F3E70D" w14:textId="77777777" w:rsidR="009118BB" w:rsidRPr="00D524CA" w:rsidRDefault="009118BB" w:rsidP="00DD009B">
            <w:pPr>
              <w:rPr>
                <w:rFonts w:ascii="Arial" w:hAnsi="Arial" w:cs="Arial"/>
                <w:sz w:val="20"/>
                <w:szCs w:val="20"/>
              </w:rPr>
            </w:pPr>
          </w:p>
        </w:tc>
      </w:tr>
      <w:tr w:rsidR="00ED7E28" w14:paraId="7E6044C9" w14:textId="77777777" w:rsidTr="00DD009B">
        <w:trPr>
          <w:trHeight w:val="794"/>
        </w:trPr>
        <w:tc>
          <w:tcPr>
            <w:tcW w:w="1812" w:type="dxa"/>
            <w:vAlign w:val="center"/>
          </w:tcPr>
          <w:p w14:paraId="62D02643" w14:textId="312694D5" w:rsidR="00ED7E28" w:rsidRDefault="00ED7E28" w:rsidP="00DD009B">
            <w:pPr>
              <w:rPr>
                <w:rFonts w:ascii="Arial" w:hAnsi="Arial" w:cs="Arial"/>
                <w:sz w:val="20"/>
                <w:szCs w:val="20"/>
              </w:rPr>
            </w:pPr>
            <w:proofErr w:type="spellStart"/>
            <w:r>
              <w:rPr>
                <w:rFonts w:ascii="Arial" w:hAnsi="Arial" w:cs="Arial"/>
                <w:sz w:val="20"/>
                <w:szCs w:val="20"/>
              </w:rPr>
              <w:t>Tsaboto</w:t>
            </w:r>
            <w:proofErr w:type="spellEnd"/>
            <w:r>
              <w:rPr>
                <w:rFonts w:ascii="Arial" w:hAnsi="Arial" w:cs="Arial"/>
                <w:sz w:val="20"/>
                <w:szCs w:val="20"/>
              </w:rPr>
              <w:t xml:space="preserve"> Joslina</w:t>
            </w:r>
          </w:p>
        </w:tc>
        <w:tc>
          <w:tcPr>
            <w:tcW w:w="2152" w:type="dxa"/>
            <w:vAlign w:val="center"/>
          </w:tcPr>
          <w:p w14:paraId="6658B65F" w14:textId="75E69030" w:rsidR="00ED7E28" w:rsidRDefault="00ED7E28" w:rsidP="00DD009B">
            <w:pPr>
              <w:rPr>
                <w:rFonts w:ascii="Arial" w:hAnsi="Arial" w:cs="Arial"/>
                <w:sz w:val="20"/>
                <w:szCs w:val="20"/>
              </w:rPr>
            </w:pPr>
            <w:r>
              <w:rPr>
                <w:rFonts w:ascii="Arial" w:hAnsi="Arial" w:cs="Arial"/>
                <w:sz w:val="20"/>
                <w:szCs w:val="20"/>
              </w:rPr>
              <w:t>Directeur Général Adjoint</w:t>
            </w:r>
          </w:p>
        </w:tc>
        <w:tc>
          <w:tcPr>
            <w:tcW w:w="1472" w:type="dxa"/>
            <w:vAlign w:val="center"/>
          </w:tcPr>
          <w:p w14:paraId="74595923" w14:textId="7AB6D589" w:rsidR="00ED7E28" w:rsidRDefault="00ED7E28" w:rsidP="00DD009B">
            <w:pPr>
              <w:jc w:val="center"/>
              <w:rPr>
                <w:rFonts w:ascii="Arial" w:hAnsi="Arial" w:cs="Arial"/>
                <w:sz w:val="20"/>
                <w:szCs w:val="20"/>
              </w:rPr>
            </w:pPr>
            <w:r>
              <w:rPr>
                <w:rFonts w:ascii="Arial" w:hAnsi="Arial" w:cs="Arial"/>
                <w:sz w:val="20"/>
                <w:szCs w:val="20"/>
              </w:rPr>
              <w:t>CNaPS</w:t>
            </w:r>
          </w:p>
        </w:tc>
        <w:tc>
          <w:tcPr>
            <w:tcW w:w="1930" w:type="dxa"/>
            <w:vAlign w:val="center"/>
          </w:tcPr>
          <w:p w14:paraId="22BD92DF" w14:textId="2F32D5E6" w:rsidR="00ED7E28" w:rsidRDefault="00ED7E28" w:rsidP="00DD009B">
            <w:pPr>
              <w:rPr>
                <w:rFonts w:ascii="Arial" w:hAnsi="Arial" w:cs="Arial"/>
                <w:sz w:val="20"/>
                <w:szCs w:val="20"/>
              </w:rPr>
            </w:pPr>
            <w:r>
              <w:rPr>
                <w:rFonts w:ascii="Arial" w:hAnsi="Arial" w:cs="Arial"/>
                <w:sz w:val="20"/>
                <w:szCs w:val="20"/>
              </w:rPr>
              <w:t>Approbation finale</w:t>
            </w:r>
          </w:p>
        </w:tc>
        <w:tc>
          <w:tcPr>
            <w:tcW w:w="1696" w:type="dxa"/>
            <w:vAlign w:val="center"/>
          </w:tcPr>
          <w:p w14:paraId="5DB831ED" w14:textId="77777777" w:rsidR="00ED7E28" w:rsidRPr="00D524CA" w:rsidRDefault="00ED7E28" w:rsidP="00DD009B">
            <w:pPr>
              <w:rPr>
                <w:rFonts w:ascii="Arial" w:hAnsi="Arial" w:cs="Arial"/>
                <w:sz w:val="20"/>
                <w:szCs w:val="20"/>
              </w:rPr>
            </w:pPr>
          </w:p>
        </w:tc>
      </w:tr>
      <w:tr w:rsidR="00A65950" w14:paraId="53467AEA" w14:textId="77777777" w:rsidTr="00DD009B">
        <w:trPr>
          <w:trHeight w:val="794"/>
        </w:trPr>
        <w:tc>
          <w:tcPr>
            <w:tcW w:w="1812" w:type="dxa"/>
            <w:vAlign w:val="center"/>
          </w:tcPr>
          <w:p w14:paraId="58596A6C" w14:textId="7E92FAA3" w:rsidR="00A65950" w:rsidRPr="00D524CA" w:rsidRDefault="0011748A" w:rsidP="00DD009B">
            <w:pPr>
              <w:rPr>
                <w:rFonts w:ascii="Arial" w:hAnsi="Arial" w:cs="Arial"/>
                <w:sz w:val="20"/>
                <w:szCs w:val="20"/>
              </w:rPr>
            </w:pPr>
            <w:proofErr w:type="spellStart"/>
            <w:r w:rsidRPr="00D524CA">
              <w:rPr>
                <w:rFonts w:ascii="Arial" w:hAnsi="Arial" w:cs="Arial"/>
                <w:sz w:val="20"/>
                <w:szCs w:val="20"/>
              </w:rPr>
              <w:t>Hanitry</w:t>
            </w:r>
            <w:proofErr w:type="spellEnd"/>
            <w:r w:rsidRPr="00D524CA">
              <w:rPr>
                <w:rFonts w:ascii="Arial" w:hAnsi="Arial" w:cs="Arial"/>
                <w:sz w:val="20"/>
                <w:szCs w:val="20"/>
              </w:rPr>
              <w:t xml:space="preserve"> Ny Aina </w:t>
            </w:r>
            <w:proofErr w:type="spellStart"/>
            <w:r w:rsidRPr="00D524CA">
              <w:rPr>
                <w:rFonts w:ascii="Arial" w:hAnsi="Arial" w:cs="Arial"/>
                <w:sz w:val="20"/>
                <w:szCs w:val="20"/>
              </w:rPr>
              <w:t>Rakotondradano</w:t>
            </w:r>
            <w:proofErr w:type="spellEnd"/>
          </w:p>
        </w:tc>
        <w:tc>
          <w:tcPr>
            <w:tcW w:w="2152" w:type="dxa"/>
            <w:vAlign w:val="center"/>
          </w:tcPr>
          <w:p w14:paraId="7954952F" w14:textId="7E5DC72D" w:rsidR="00A65950" w:rsidRPr="00D524CA" w:rsidRDefault="0011748A" w:rsidP="00DD009B">
            <w:pPr>
              <w:rPr>
                <w:rFonts w:ascii="Arial" w:hAnsi="Arial" w:cs="Arial"/>
                <w:sz w:val="20"/>
                <w:szCs w:val="20"/>
              </w:rPr>
            </w:pPr>
            <w:r w:rsidRPr="00D524CA">
              <w:rPr>
                <w:rFonts w:ascii="Arial" w:hAnsi="Arial" w:cs="Arial"/>
                <w:sz w:val="20"/>
                <w:szCs w:val="20"/>
              </w:rPr>
              <w:t>Directeur Administratif et Financier</w:t>
            </w:r>
          </w:p>
        </w:tc>
        <w:tc>
          <w:tcPr>
            <w:tcW w:w="1472" w:type="dxa"/>
            <w:vAlign w:val="center"/>
          </w:tcPr>
          <w:p w14:paraId="3CEC381E" w14:textId="616BA122" w:rsidR="00A65950" w:rsidRPr="00D524CA" w:rsidRDefault="0011748A" w:rsidP="00DD009B">
            <w:pPr>
              <w:jc w:val="center"/>
              <w:rPr>
                <w:rFonts w:ascii="Arial" w:hAnsi="Arial" w:cs="Arial"/>
                <w:sz w:val="20"/>
                <w:szCs w:val="20"/>
              </w:rPr>
            </w:pPr>
            <w:r w:rsidRPr="00D524CA">
              <w:rPr>
                <w:rFonts w:ascii="Arial" w:hAnsi="Arial" w:cs="Arial"/>
                <w:sz w:val="20"/>
                <w:szCs w:val="20"/>
              </w:rPr>
              <w:t>CNaPS</w:t>
            </w:r>
          </w:p>
        </w:tc>
        <w:tc>
          <w:tcPr>
            <w:tcW w:w="1930" w:type="dxa"/>
            <w:vAlign w:val="center"/>
          </w:tcPr>
          <w:p w14:paraId="4D319D1B" w14:textId="2E0E6F06" w:rsidR="00A65950" w:rsidRPr="00D524CA" w:rsidRDefault="0011748A" w:rsidP="00DD009B">
            <w:pPr>
              <w:rPr>
                <w:rFonts w:ascii="Arial" w:hAnsi="Arial" w:cs="Arial"/>
                <w:sz w:val="20"/>
                <w:szCs w:val="20"/>
              </w:rPr>
            </w:pPr>
            <w:r w:rsidRPr="00D524CA">
              <w:rPr>
                <w:rFonts w:ascii="Arial" w:hAnsi="Arial" w:cs="Arial"/>
                <w:sz w:val="20"/>
                <w:szCs w:val="20"/>
              </w:rPr>
              <w:t>Approbation finale</w:t>
            </w:r>
          </w:p>
        </w:tc>
        <w:tc>
          <w:tcPr>
            <w:tcW w:w="1696" w:type="dxa"/>
            <w:vAlign w:val="center"/>
          </w:tcPr>
          <w:p w14:paraId="0364F638" w14:textId="77777777" w:rsidR="00A65950" w:rsidRPr="00D524CA" w:rsidRDefault="00A65950" w:rsidP="00DD009B">
            <w:pPr>
              <w:rPr>
                <w:rFonts w:ascii="Arial" w:hAnsi="Arial" w:cs="Arial"/>
                <w:sz w:val="20"/>
                <w:szCs w:val="20"/>
              </w:rPr>
            </w:pPr>
          </w:p>
        </w:tc>
      </w:tr>
      <w:tr w:rsidR="009118BB" w14:paraId="3FEA8EA4" w14:textId="77777777" w:rsidTr="00DD009B">
        <w:trPr>
          <w:trHeight w:val="794"/>
        </w:trPr>
        <w:tc>
          <w:tcPr>
            <w:tcW w:w="1812" w:type="dxa"/>
            <w:vAlign w:val="center"/>
          </w:tcPr>
          <w:p w14:paraId="04640B03" w14:textId="218D1548" w:rsidR="009118BB" w:rsidRPr="00D524CA" w:rsidRDefault="009118BB" w:rsidP="00DD009B">
            <w:pPr>
              <w:rPr>
                <w:rFonts w:ascii="Arial" w:hAnsi="Arial" w:cs="Arial"/>
                <w:sz w:val="20"/>
                <w:szCs w:val="20"/>
              </w:rPr>
            </w:pPr>
            <w:proofErr w:type="spellStart"/>
            <w:r>
              <w:rPr>
                <w:rFonts w:ascii="Arial" w:hAnsi="Arial" w:cs="Arial"/>
                <w:sz w:val="20"/>
                <w:szCs w:val="20"/>
              </w:rPr>
              <w:t>Alhin</w:t>
            </w:r>
            <w:proofErr w:type="spellEnd"/>
            <w:r>
              <w:rPr>
                <w:rFonts w:ascii="Arial" w:hAnsi="Arial" w:cs="Arial"/>
                <w:sz w:val="20"/>
                <w:szCs w:val="20"/>
              </w:rPr>
              <w:t xml:space="preserve"> Randria</w:t>
            </w:r>
          </w:p>
        </w:tc>
        <w:tc>
          <w:tcPr>
            <w:tcW w:w="2152" w:type="dxa"/>
            <w:vAlign w:val="center"/>
          </w:tcPr>
          <w:p w14:paraId="0D073142" w14:textId="70439D02" w:rsidR="009118BB" w:rsidRPr="00D524CA" w:rsidRDefault="009118BB" w:rsidP="00DD009B">
            <w:pPr>
              <w:rPr>
                <w:rFonts w:ascii="Arial" w:hAnsi="Arial" w:cs="Arial"/>
                <w:sz w:val="20"/>
                <w:szCs w:val="20"/>
              </w:rPr>
            </w:pPr>
            <w:r>
              <w:rPr>
                <w:rFonts w:ascii="Arial" w:hAnsi="Arial" w:cs="Arial"/>
                <w:sz w:val="20"/>
                <w:szCs w:val="20"/>
              </w:rPr>
              <w:t>Directeur de l’Exploitation et des Prestations</w:t>
            </w:r>
          </w:p>
        </w:tc>
        <w:tc>
          <w:tcPr>
            <w:tcW w:w="1472" w:type="dxa"/>
            <w:vAlign w:val="center"/>
          </w:tcPr>
          <w:p w14:paraId="67F9692C" w14:textId="381D73BA" w:rsidR="009118BB" w:rsidRPr="00D524CA" w:rsidRDefault="009118BB" w:rsidP="00DD009B">
            <w:pPr>
              <w:jc w:val="center"/>
              <w:rPr>
                <w:rFonts w:ascii="Arial" w:hAnsi="Arial" w:cs="Arial"/>
                <w:sz w:val="20"/>
                <w:szCs w:val="20"/>
              </w:rPr>
            </w:pPr>
            <w:r>
              <w:rPr>
                <w:rFonts w:ascii="Arial" w:hAnsi="Arial" w:cs="Arial"/>
                <w:sz w:val="20"/>
                <w:szCs w:val="20"/>
              </w:rPr>
              <w:t>CNaPS</w:t>
            </w:r>
          </w:p>
        </w:tc>
        <w:tc>
          <w:tcPr>
            <w:tcW w:w="1930" w:type="dxa"/>
            <w:vAlign w:val="center"/>
          </w:tcPr>
          <w:p w14:paraId="66449FAA" w14:textId="1AC39797" w:rsidR="009118BB" w:rsidRPr="00D524CA" w:rsidRDefault="009118BB" w:rsidP="00DD009B">
            <w:pPr>
              <w:rPr>
                <w:rFonts w:ascii="Arial" w:hAnsi="Arial" w:cs="Arial"/>
                <w:sz w:val="20"/>
                <w:szCs w:val="20"/>
              </w:rPr>
            </w:pPr>
            <w:r>
              <w:rPr>
                <w:rFonts w:ascii="Arial" w:hAnsi="Arial" w:cs="Arial"/>
                <w:sz w:val="20"/>
                <w:szCs w:val="20"/>
              </w:rPr>
              <w:t>Approbation finale</w:t>
            </w:r>
          </w:p>
        </w:tc>
        <w:tc>
          <w:tcPr>
            <w:tcW w:w="1696" w:type="dxa"/>
            <w:vAlign w:val="center"/>
          </w:tcPr>
          <w:p w14:paraId="71AE1F10" w14:textId="77777777" w:rsidR="009118BB" w:rsidRPr="00D524CA" w:rsidRDefault="009118BB" w:rsidP="00DD009B">
            <w:pPr>
              <w:rPr>
                <w:rFonts w:ascii="Arial" w:hAnsi="Arial" w:cs="Arial"/>
                <w:sz w:val="20"/>
                <w:szCs w:val="20"/>
              </w:rPr>
            </w:pPr>
          </w:p>
        </w:tc>
      </w:tr>
      <w:tr w:rsidR="009118BB" w14:paraId="43166CDB" w14:textId="77777777" w:rsidTr="00DD009B">
        <w:trPr>
          <w:trHeight w:val="794"/>
        </w:trPr>
        <w:tc>
          <w:tcPr>
            <w:tcW w:w="1812" w:type="dxa"/>
            <w:vAlign w:val="center"/>
          </w:tcPr>
          <w:p w14:paraId="14C4EEDC" w14:textId="7E2FF236" w:rsidR="009118BB" w:rsidRPr="00D524CA" w:rsidRDefault="009118BB" w:rsidP="00DD009B">
            <w:pPr>
              <w:rPr>
                <w:rFonts w:ascii="Arial" w:hAnsi="Arial" w:cs="Arial"/>
                <w:sz w:val="20"/>
                <w:szCs w:val="20"/>
              </w:rPr>
            </w:pPr>
            <w:r>
              <w:rPr>
                <w:rFonts w:ascii="Arial" w:hAnsi="Arial" w:cs="Arial"/>
                <w:sz w:val="20"/>
                <w:szCs w:val="20"/>
              </w:rPr>
              <w:t>Dina Rakotoseheno</w:t>
            </w:r>
          </w:p>
        </w:tc>
        <w:tc>
          <w:tcPr>
            <w:tcW w:w="2152" w:type="dxa"/>
            <w:vAlign w:val="center"/>
          </w:tcPr>
          <w:p w14:paraId="620C2DC2" w14:textId="25B8A41E" w:rsidR="009118BB" w:rsidRPr="00D524CA" w:rsidRDefault="009118BB" w:rsidP="00DD009B">
            <w:pPr>
              <w:rPr>
                <w:rFonts w:ascii="Arial" w:hAnsi="Arial" w:cs="Arial"/>
                <w:sz w:val="20"/>
                <w:szCs w:val="20"/>
              </w:rPr>
            </w:pPr>
            <w:r>
              <w:rPr>
                <w:rFonts w:ascii="Arial" w:hAnsi="Arial" w:cs="Arial"/>
                <w:sz w:val="20"/>
                <w:szCs w:val="20"/>
              </w:rPr>
              <w:t>Directeur du Système d’Information</w:t>
            </w:r>
          </w:p>
        </w:tc>
        <w:tc>
          <w:tcPr>
            <w:tcW w:w="1472" w:type="dxa"/>
            <w:vAlign w:val="center"/>
          </w:tcPr>
          <w:p w14:paraId="08446264" w14:textId="5C2796DC" w:rsidR="009118BB" w:rsidRPr="00D524CA" w:rsidRDefault="009118BB" w:rsidP="00DD009B">
            <w:pPr>
              <w:jc w:val="center"/>
              <w:rPr>
                <w:rFonts w:ascii="Arial" w:hAnsi="Arial" w:cs="Arial"/>
                <w:sz w:val="20"/>
                <w:szCs w:val="20"/>
              </w:rPr>
            </w:pPr>
            <w:r>
              <w:rPr>
                <w:rFonts w:ascii="Arial" w:hAnsi="Arial" w:cs="Arial"/>
                <w:sz w:val="20"/>
                <w:szCs w:val="20"/>
              </w:rPr>
              <w:t>CNaPS</w:t>
            </w:r>
          </w:p>
        </w:tc>
        <w:tc>
          <w:tcPr>
            <w:tcW w:w="1930" w:type="dxa"/>
            <w:vAlign w:val="center"/>
          </w:tcPr>
          <w:p w14:paraId="427F53EB" w14:textId="484E4A80" w:rsidR="009118BB" w:rsidRPr="00D524CA" w:rsidRDefault="009118BB" w:rsidP="00DD009B">
            <w:pPr>
              <w:rPr>
                <w:rFonts w:ascii="Arial" w:hAnsi="Arial" w:cs="Arial"/>
                <w:sz w:val="20"/>
                <w:szCs w:val="20"/>
              </w:rPr>
            </w:pPr>
            <w:r>
              <w:rPr>
                <w:rFonts w:ascii="Arial" w:hAnsi="Arial" w:cs="Arial"/>
                <w:sz w:val="20"/>
                <w:szCs w:val="20"/>
              </w:rPr>
              <w:t>Approbation finale</w:t>
            </w:r>
          </w:p>
        </w:tc>
        <w:tc>
          <w:tcPr>
            <w:tcW w:w="1696" w:type="dxa"/>
            <w:vAlign w:val="center"/>
          </w:tcPr>
          <w:p w14:paraId="29C3440D" w14:textId="77777777" w:rsidR="009118BB" w:rsidRPr="00D524CA" w:rsidRDefault="009118BB" w:rsidP="00DD009B">
            <w:pPr>
              <w:rPr>
                <w:rFonts w:ascii="Arial" w:hAnsi="Arial" w:cs="Arial"/>
                <w:sz w:val="20"/>
                <w:szCs w:val="20"/>
              </w:rPr>
            </w:pPr>
          </w:p>
        </w:tc>
      </w:tr>
      <w:tr w:rsidR="0011748A" w14:paraId="1E2C6BBB" w14:textId="77777777" w:rsidTr="00DD009B">
        <w:trPr>
          <w:trHeight w:val="794"/>
        </w:trPr>
        <w:tc>
          <w:tcPr>
            <w:tcW w:w="1812" w:type="dxa"/>
            <w:vAlign w:val="center"/>
          </w:tcPr>
          <w:p w14:paraId="48049443" w14:textId="4B222067" w:rsidR="0011748A" w:rsidRPr="00D524CA" w:rsidRDefault="00D524CA" w:rsidP="00DD009B">
            <w:pPr>
              <w:rPr>
                <w:rFonts w:ascii="Arial" w:hAnsi="Arial" w:cs="Arial"/>
                <w:sz w:val="20"/>
                <w:szCs w:val="20"/>
              </w:rPr>
            </w:pPr>
            <w:proofErr w:type="spellStart"/>
            <w:r w:rsidRPr="00D524CA">
              <w:rPr>
                <w:rFonts w:ascii="Arial" w:hAnsi="Arial" w:cs="Arial"/>
                <w:sz w:val="20"/>
                <w:szCs w:val="20"/>
              </w:rPr>
              <w:t>Hiaja</w:t>
            </w:r>
            <w:proofErr w:type="spellEnd"/>
            <w:r w:rsidRPr="00D524CA">
              <w:rPr>
                <w:rFonts w:ascii="Arial" w:hAnsi="Arial" w:cs="Arial"/>
                <w:sz w:val="20"/>
                <w:szCs w:val="20"/>
              </w:rPr>
              <w:t xml:space="preserve"> Rakotoarisoa</w:t>
            </w:r>
          </w:p>
        </w:tc>
        <w:tc>
          <w:tcPr>
            <w:tcW w:w="2152" w:type="dxa"/>
            <w:vAlign w:val="center"/>
          </w:tcPr>
          <w:p w14:paraId="72B8A8B3" w14:textId="60EBCA54" w:rsidR="0011748A" w:rsidRPr="00D524CA" w:rsidRDefault="00D524CA" w:rsidP="00DD009B">
            <w:pPr>
              <w:rPr>
                <w:rFonts w:ascii="Arial" w:hAnsi="Arial" w:cs="Arial"/>
                <w:sz w:val="20"/>
                <w:szCs w:val="20"/>
              </w:rPr>
            </w:pPr>
            <w:r w:rsidRPr="00D524CA">
              <w:rPr>
                <w:rFonts w:ascii="Arial" w:hAnsi="Arial" w:cs="Arial"/>
                <w:sz w:val="20"/>
                <w:szCs w:val="20"/>
              </w:rPr>
              <w:t>Agent Comptable</w:t>
            </w:r>
          </w:p>
        </w:tc>
        <w:tc>
          <w:tcPr>
            <w:tcW w:w="1472" w:type="dxa"/>
            <w:vAlign w:val="center"/>
          </w:tcPr>
          <w:p w14:paraId="312CDD7B" w14:textId="347AD751" w:rsidR="0011748A" w:rsidRPr="00D524CA" w:rsidRDefault="00D524CA" w:rsidP="00DD009B">
            <w:pPr>
              <w:jc w:val="center"/>
              <w:rPr>
                <w:rFonts w:ascii="Arial" w:hAnsi="Arial" w:cs="Arial"/>
                <w:sz w:val="20"/>
                <w:szCs w:val="20"/>
              </w:rPr>
            </w:pPr>
            <w:r w:rsidRPr="00D524CA">
              <w:rPr>
                <w:rFonts w:ascii="Arial" w:hAnsi="Arial" w:cs="Arial"/>
                <w:sz w:val="20"/>
                <w:szCs w:val="20"/>
              </w:rPr>
              <w:t>CNaPS</w:t>
            </w:r>
          </w:p>
        </w:tc>
        <w:tc>
          <w:tcPr>
            <w:tcW w:w="1930" w:type="dxa"/>
            <w:vAlign w:val="center"/>
          </w:tcPr>
          <w:p w14:paraId="2139744E" w14:textId="736BA277" w:rsidR="0011748A" w:rsidRPr="00D524CA" w:rsidRDefault="00D524CA" w:rsidP="00DD009B">
            <w:pPr>
              <w:rPr>
                <w:rFonts w:ascii="Arial" w:hAnsi="Arial" w:cs="Arial"/>
                <w:sz w:val="20"/>
                <w:szCs w:val="20"/>
              </w:rPr>
            </w:pPr>
            <w:r w:rsidRPr="00D524CA">
              <w:rPr>
                <w:rFonts w:ascii="Arial" w:hAnsi="Arial" w:cs="Arial"/>
                <w:sz w:val="20"/>
                <w:szCs w:val="20"/>
              </w:rPr>
              <w:t>Approbation finale</w:t>
            </w:r>
          </w:p>
        </w:tc>
        <w:tc>
          <w:tcPr>
            <w:tcW w:w="1696" w:type="dxa"/>
            <w:vAlign w:val="center"/>
          </w:tcPr>
          <w:p w14:paraId="342F85CA" w14:textId="77777777" w:rsidR="0011748A" w:rsidRPr="00D524CA" w:rsidRDefault="0011748A" w:rsidP="00DD009B">
            <w:pPr>
              <w:rPr>
                <w:rFonts w:ascii="Arial" w:hAnsi="Arial" w:cs="Arial"/>
                <w:sz w:val="20"/>
                <w:szCs w:val="20"/>
              </w:rPr>
            </w:pPr>
          </w:p>
        </w:tc>
      </w:tr>
      <w:tr w:rsidR="009118BB" w14:paraId="24AC0E73" w14:textId="77777777" w:rsidTr="00DD009B">
        <w:trPr>
          <w:trHeight w:val="794"/>
        </w:trPr>
        <w:tc>
          <w:tcPr>
            <w:tcW w:w="1812" w:type="dxa"/>
            <w:vAlign w:val="center"/>
          </w:tcPr>
          <w:p w14:paraId="3883DC79" w14:textId="67E54AB4" w:rsidR="009118BB" w:rsidRPr="00D524CA" w:rsidRDefault="007E6861" w:rsidP="00DD009B">
            <w:pPr>
              <w:rPr>
                <w:rFonts w:ascii="Arial" w:hAnsi="Arial" w:cs="Arial"/>
                <w:sz w:val="20"/>
                <w:szCs w:val="20"/>
              </w:rPr>
            </w:pPr>
            <w:r>
              <w:rPr>
                <w:rFonts w:ascii="Arial" w:hAnsi="Arial" w:cs="Arial"/>
                <w:sz w:val="20"/>
                <w:szCs w:val="20"/>
              </w:rPr>
              <w:t>Yvan Rakotomalala</w:t>
            </w:r>
          </w:p>
        </w:tc>
        <w:tc>
          <w:tcPr>
            <w:tcW w:w="2152" w:type="dxa"/>
            <w:vAlign w:val="center"/>
          </w:tcPr>
          <w:p w14:paraId="35ADE9E5" w14:textId="498F252B" w:rsidR="009118BB" w:rsidRPr="00D524CA" w:rsidRDefault="007E6861" w:rsidP="0040100B">
            <w:pPr>
              <w:rPr>
                <w:rFonts w:ascii="Arial" w:hAnsi="Arial" w:cs="Arial"/>
                <w:sz w:val="20"/>
                <w:szCs w:val="20"/>
              </w:rPr>
            </w:pPr>
            <w:r>
              <w:rPr>
                <w:rFonts w:ascii="Arial" w:hAnsi="Arial" w:cs="Arial"/>
                <w:sz w:val="20"/>
                <w:szCs w:val="20"/>
              </w:rPr>
              <w:t>Directeur des Actions et S</w:t>
            </w:r>
            <w:r w:rsidR="0040100B">
              <w:rPr>
                <w:rFonts w:ascii="Arial" w:hAnsi="Arial" w:cs="Arial"/>
                <w:sz w:val="20"/>
                <w:szCs w:val="20"/>
              </w:rPr>
              <w:t>ensibilisations Sociét</w:t>
            </w:r>
            <w:r>
              <w:rPr>
                <w:rFonts w:ascii="Arial" w:hAnsi="Arial" w:cs="Arial"/>
                <w:sz w:val="20"/>
                <w:szCs w:val="20"/>
              </w:rPr>
              <w:t>ales</w:t>
            </w:r>
          </w:p>
        </w:tc>
        <w:tc>
          <w:tcPr>
            <w:tcW w:w="1472" w:type="dxa"/>
            <w:vAlign w:val="center"/>
          </w:tcPr>
          <w:p w14:paraId="6BF2CB28" w14:textId="534411A6" w:rsidR="009118BB" w:rsidRPr="00D524CA" w:rsidRDefault="007E6861" w:rsidP="00DD009B">
            <w:pPr>
              <w:jc w:val="center"/>
              <w:rPr>
                <w:rFonts w:ascii="Arial" w:hAnsi="Arial" w:cs="Arial"/>
                <w:sz w:val="20"/>
                <w:szCs w:val="20"/>
              </w:rPr>
            </w:pPr>
            <w:r>
              <w:rPr>
                <w:rFonts w:ascii="Arial" w:hAnsi="Arial" w:cs="Arial"/>
                <w:sz w:val="20"/>
                <w:szCs w:val="20"/>
              </w:rPr>
              <w:t>CNaPS</w:t>
            </w:r>
          </w:p>
        </w:tc>
        <w:tc>
          <w:tcPr>
            <w:tcW w:w="1930" w:type="dxa"/>
            <w:vAlign w:val="center"/>
          </w:tcPr>
          <w:p w14:paraId="5C68BCFC" w14:textId="65271CA8" w:rsidR="009118BB" w:rsidRPr="00D524CA" w:rsidRDefault="007E6861" w:rsidP="00DD009B">
            <w:pPr>
              <w:rPr>
                <w:rFonts w:ascii="Arial" w:hAnsi="Arial" w:cs="Arial"/>
                <w:sz w:val="20"/>
                <w:szCs w:val="20"/>
              </w:rPr>
            </w:pPr>
            <w:r>
              <w:rPr>
                <w:rFonts w:ascii="Arial" w:hAnsi="Arial" w:cs="Arial"/>
                <w:sz w:val="20"/>
                <w:szCs w:val="20"/>
              </w:rPr>
              <w:t>Approbation finale</w:t>
            </w:r>
          </w:p>
        </w:tc>
        <w:tc>
          <w:tcPr>
            <w:tcW w:w="1696" w:type="dxa"/>
            <w:vAlign w:val="center"/>
          </w:tcPr>
          <w:p w14:paraId="3926E856" w14:textId="77777777" w:rsidR="009118BB" w:rsidRPr="00D524CA" w:rsidRDefault="009118BB" w:rsidP="00DD009B">
            <w:pPr>
              <w:rPr>
                <w:rFonts w:ascii="Arial" w:hAnsi="Arial" w:cs="Arial"/>
                <w:sz w:val="20"/>
                <w:szCs w:val="20"/>
              </w:rPr>
            </w:pPr>
          </w:p>
        </w:tc>
      </w:tr>
      <w:tr w:rsidR="007E6861" w14:paraId="0A779238" w14:textId="77777777" w:rsidTr="00DD009B">
        <w:trPr>
          <w:trHeight w:val="794"/>
        </w:trPr>
        <w:tc>
          <w:tcPr>
            <w:tcW w:w="1812" w:type="dxa"/>
            <w:vAlign w:val="center"/>
          </w:tcPr>
          <w:p w14:paraId="02800A7F" w14:textId="65F0AFF7" w:rsidR="007E6861" w:rsidRDefault="007E6861" w:rsidP="00DD009B">
            <w:pPr>
              <w:rPr>
                <w:rFonts w:ascii="Arial" w:hAnsi="Arial" w:cs="Arial"/>
                <w:sz w:val="20"/>
                <w:szCs w:val="20"/>
              </w:rPr>
            </w:pPr>
            <w:r>
              <w:rPr>
                <w:rFonts w:ascii="Arial" w:hAnsi="Arial" w:cs="Arial"/>
                <w:sz w:val="20"/>
                <w:szCs w:val="20"/>
              </w:rPr>
              <w:t>Diana Rajaonarivo</w:t>
            </w:r>
          </w:p>
        </w:tc>
        <w:tc>
          <w:tcPr>
            <w:tcW w:w="2152" w:type="dxa"/>
            <w:vAlign w:val="center"/>
          </w:tcPr>
          <w:p w14:paraId="051F56F3" w14:textId="68DED0D2" w:rsidR="007E6861" w:rsidRDefault="007E6861" w:rsidP="00DD009B">
            <w:pPr>
              <w:rPr>
                <w:rFonts w:ascii="Arial" w:hAnsi="Arial" w:cs="Arial"/>
                <w:sz w:val="20"/>
                <w:szCs w:val="20"/>
              </w:rPr>
            </w:pPr>
            <w:r>
              <w:rPr>
                <w:rFonts w:ascii="Arial" w:hAnsi="Arial" w:cs="Arial"/>
                <w:sz w:val="20"/>
                <w:szCs w:val="20"/>
              </w:rPr>
              <w:t>Directeur des Ressources Humaines</w:t>
            </w:r>
          </w:p>
        </w:tc>
        <w:tc>
          <w:tcPr>
            <w:tcW w:w="1472" w:type="dxa"/>
            <w:vAlign w:val="center"/>
          </w:tcPr>
          <w:p w14:paraId="1E574D39" w14:textId="5C591D4B" w:rsidR="007E6861" w:rsidRDefault="007E6861" w:rsidP="00DD009B">
            <w:pPr>
              <w:jc w:val="center"/>
              <w:rPr>
                <w:rFonts w:ascii="Arial" w:hAnsi="Arial" w:cs="Arial"/>
                <w:sz w:val="20"/>
                <w:szCs w:val="20"/>
              </w:rPr>
            </w:pPr>
            <w:r>
              <w:rPr>
                <w:rFonts w:ascii="Arial" w:hAnsi="Arial" w:cs="Arial"/>
                <w:sz w:val="20"/>
                <w:szCs w:val="20"/>
              </w:rPr>
              <w:t>CNaPS</w:t>
            </w:r>
          </w:p>
        </w:tc>
        <w:tc>
          <w:tcPr>
            <w:tcW w:w="1930" w:type="dxa"/>
            <w:vAlign w:val="center"/>
          </w:tcPr>
          <w:p w14:paraId="163A3CDF" w14:textId="74F1A54B" w:rsidR="007E6861" w:rsidRDefault="007E6861" w:rsidP="00DD009B">
            <w:pPr>
              <w:rPr>
                <w:rFonts w:ascii="Arial" w:hAnsi="Arial" w:cs="Arial"/>
                <w:sz w:val="20"/>
                <w:szCs w:val="20"/>
              </w:rPr>
            </w:pPr>
            <w:r>
              <w:rPr>
                <w:rFonts w:ascii="Arial" w:hAnsi="Arial" w:cs="Arial"/>
                <w:sz w:val="20"/>
                <w:szCs w:val="20"/>
              </w:rPr>
              <w:t>Approbation finale</w:t>
            </w:r>
          </w:p>
        </w:tc>
        <w:tc>
          <w:tcPr>
            <w:tcW w:w="1696" w:type="dxa"/>
            <w:vAlign w:val="center"/>
          </w:tcPr>
          <w:p w14:paraId="533DF1F1" w14:textId="77777777" w:rsidR="007E6861" w:rsidRPr="00D524CA" w:rsidRDefault="007E6861" w:rsidP="00DD009B">
            <w:pPr>
              <w:rPr>
                <w:rFonts w:ascii="Arial" w:hAnsi="Arial" w:cs="Arial"/>
                <w:sz w:val="20"/>
                <w:szCs w:val="20"/>
              </w:rPr>
            </w:pPr>
          </w:p>
        </w:tc>
      </w:tr>
      <w:tr w:rsidR="00DD009B" w14:paraId="5B08758C" w14:textId="77777777" w:rsidTr="00DD009B">
        <w:trPr>
          <w:trHeight w:val="794"/>
        </w:trPr>
        <w:tc>
          <w:tcPr>
            <w:tcW w:w="1812" w:type="dxa"/>
            <w:vAlign w:val="center"/>
          </w:tcPr>
          <w:p w14:paraId="410C2ACD" w14:textId="4F099A1E" w:rsidR="00DD009B" w:rsidRDefault="007A338B" w:rsidP="00DD009B">
            <w:pPr>
              <w:rPr>
                <w:rFonts w:ascii="Arial" w:hAnsi="Arial" w:cs="Arial"/>
                <w:sz w:val="20"/>
                <w:szCs w:val="20"/>
              </w:rPr>
            </w:pPr>
            <w:r>
              <w:rPr>
                <w:rFonts w:ascii="Arial" w:hAnsi="Arial" w:cs="Arial"/>
                <w:sz w:val="20"/>
                <w:szCs w:val="20"/>
              </w:rPr>
              <w:t>Jocelyn</w:t>
            </w:r>
            <w:r w:rsidR="00F30156">
              <w:rPr>
                <w:rFonts w:ascii="Arial" w:hAnsi="Arial" w:cs="Arial"/>
                <w:sz w:val="20"/>
                <w:szCs w:val="20"/>
              </w:rPr>
              <w:t xml:space="preserve"> </w:t>
            </w:r>
            <w:r>
              <w:rPr>
                <w:rFonts w:ascii="Arial" w:hAnsi="Arial" w:cs="Arial"/>
                <w:sz w:val="20"/>
                <w:szCs w:val="20"/>
              </w:rPr>
              <w:t>Rakotoarijaona</w:t>
            </w:r>
          </w:p>
        </w:tc>
        <w:tc>
          <w:tcPr>
            <w:tcW w:w="2152" w:type="dxa"/>
            <w:vAlign w:val="center"/>
          </w:tcPr>
          <w:p w14:paraId="0AD2C122" w14:textId="30A4032E" w:rsidR="00DD009B" w:rsidRDefault="00DD009B" w:rsidP="00DD009B">
            <w:pPr>
              <w:rPr>
                <w:rFonts w:ascii="Arial" w:hAnsi="Arial" w:cs="Arial"/>
                <w:sz w:val="20"/>
                <w:szCs w:val="20"/>
              </w:rPr>
            </w:pPr>
            <w:r>
              <w:rPr>
                <w:rFonts w:ascii="Arial" w:hAnsi="Arial" w:cs="Arial"/>
                <w:sz w:val="20"/>
                <w:szCs w:val="20"/>
              </w:rPr>
              <w:t>Directeur Commercial et des Relations Publiques</w:t>
            </w:r>
          </w:p>
        </w:tc>
        <w:tc>
          <w:tcPr>
            <w:tcW w:w="1472" w:type="dxa"/>
            <w:vAlign w:val="center"/>
          </w:tcPr>
          <w:p w14:paraId="5247F3D7" w14:textId="2B69E575" w:rsidR="00DD009B" w:rsidRDefault="00DD009B" w:rsidP="00DD009B">
            <w:pPr>
              <w:jc w:val="center"/>
              <w:rPr>
                <w:rFonts w:ascii="Arial" w:hAnsi="Arial" w:cs="Arial"/>
                <w:sz w:val="20"/>
                <w:szCs w:val="20"/>
              </w:rPr>
            </w:pPr>
            <w:r>
              <w:rPr>
                <w:rFonts w:ascii="Arial" w:hAnsi="Arial" w:cs="Arial"/>
                <w:sz w:val="20"/>
                <w:szCs w:val="20"/>
              </w:rPr>
              <w:t>CNaPS</w:t>
            </w:r>
          </w:p>
        </w:tc>
        <w:tc>
          <w:tcPr>
            <w:tcW w:w="1930" w:type="dxa"/>
            <w:vAlign w:val="center"/>
          </w:tcPr>
          <w:p w14:paraId="2D626BAE" w14:textId="16A62B7D" w:rsidR="00DD009B" w:rsidRDefault="00DD009B" w:rsidP="00DD009B">
            <w:pPr>
              <w:rPr>
                <w:rFonts w:ascii="Arial" w:hAnsi="Arial" w:cs="Arial"/>
                <w:sz w:val="20"/>
                <w:szCs w:val="20"/>
              </w:rPr>
            </w:pPr>
            <w:r>
              <w:rPr>
                <w:rFonts w:ascii="Arial" w:hAnsi="Arial" w:cs="Arial"/>
                <w:sz w:val="20"/>
                <w:szCs w:val="20"/>
              </w:rPr>
              <w:t>Approbation finale</w:t>
            </w:r>
          </w:p>
        </w:tc>
        <w:tc>
          <w:tcPr>
            <w:tcW w:w="1696" w:type="dxa"/>
            <w:vAlign w:val="center"/>
          </w:tcPr>
          <w:p w14:paraId="33C9AD41" w14:textId="77777777" w:rsidR="00DD009B" w:rsidRPr="00D524CA" w:rsidRDefault="00DD009B" w:rsidP="00DD009B">
            <w:pPr>
              <w:rPr>
                <w:rFonts w:ascii="Arial" w:hAnsi="Arial" w:cs="Arial"/>
                <w:sz w:val="20"/>
                <w:szCs w:val="20"/>
              </w:rPr>
            </w:pPr>
          </w:p>
        </w:tc>
      </w:tr>
    </w:tbl>
    <w:p w14:paraId="0415F6B0" w14:textId="77777777" w:rsidR="00A65950" w:rsidRDefault="00A65950" w:rsidP="00D14363">
      <w:pPr>
        <w:jc w:val="both"/>
        <w:rPr>
          <w:rFonts w:ascii="Arial" w:hAnsi="Arial" w:cs="Arial"/>
        </w:rPr>
      </w:pPr>
    </w:p>
    <w:p w14:paraId="77FB33CE" w14:textId="6991168C" w:rsidR="007C58C6" w:rsidRPr="007C58C6" w:rsidRDefault="007C58C6" w:rsidP="00BA50E1">
      <w:pPr>
        <w:pStyle w:val="Titre1"/>
      </w:pPr>
      <w:bookmarkStart w:id="5" w:name="_Toc78884321"/>
      <w:r w:rsidRPr="007C58C6">
        <w:t>Equipe de projet</w:t>
      </w:r>
      <w:bookmarkEnd w:id="5"/>
    </w:p>
    <w:tbl>
      <w:tblPr>
        <w:tblStyle w:val="Grilledutableau"/>
        <w:tblW w:w="0" w:type="auto"/>
        <w:tblLook w:val="04A0" w:firstRow="1" w:lastRow="0" w:firstColumn="1" w:lastColumn="0" w:noHBand="0" w:noVBand="1"/>
      </w:tblPr>
      <w:tblGrid>
        <w:gridCol w:w="1919"/>
        <w:gridCol w:w="1897"/>
        <w:gridCol w:w="1902"/>
        <w:gridCol w:w="3344"/>
      </w:tblGrid>
      <w:tr w:rsidR="00F61B8A" w14:paraId="7F3D2E2A" w14:textId="77777777" w:rsidTr="00066FCA">
        <w:tc>
          <w:tcPr>
            <w:tcW w:w="1919" w:type="dxa"/>
            <w:shd w:val="clear" w:color="auto" w:fill="A6A6A6" w:themeFill="background1" w:themeFillShade="A6"/>
          </w:tcPr>
          <w:p w14:paraId="335571FB" w14:textId="39739F05" w:rsidR="00F61B8A" w:rsidRDefault="00F61B8A" w:rsidP="00F61B8A">
            <w:pPr>
              <w:jc w:val="center"/>
              <w:rPr>
                <w:rFonts w:ascii="Arial" w:hAnsi="Arial" w:cs="Arial"/>
              </w:rPr>
            </w:pPr>
            <w:r>
              <w:rPr>
                <w:rFonts w:ascii="Arial" w:hAnsi="Arial" w:cs="Arial"/>
              </w:rPr>
              <w:t>Nom</w:t>
            </w:r>
          </w:p>
        </w:tc>
        <w:tc>
          <w:tcPr>
            <w:tcW w:w="1897" w:type="dxa"/>
            <w:shd w:val="clear" w:color="auto" w:fill="A6A6A6" w:themeFill="background1" w:themeFillShade="A6"/>
          </w:tcPr>
          <w:p w14:paraId="7002837F" w14:textId="6206F4F2" w:rsidR="00F61B8A" w:rsidRDefault="00F61B8A" w:rsidP="00F61B8A">
            <w:pPr>
              <w:jc w:val="center"/>
              <w:rPr>
                <w:rFonts w:ascii="Arial" w:hAnsi="Arial" w:cs="Arial"/>
              </w:rPr>
            </w:pPr>
            <w:r>
              <w:rPr>
                <w:rFonts w:ascii="Arial" w:hAnsi="Arial" w:cs="Arial"/>
              </w:rPr>
              <w:t>Fonction &amp; Responsabilité dans le projet</w:t>
            </w:r>
          </w:p>
        </w:tc>
        <w:tc>
          <w:tcPr>
            <w:tcW w:w="1902" w:type="dxa"/>
            <w:shd w:val="clear" w:color="auto" w:fill="A6A6A6" w:themeFill="background1" w:themeFillShade="A6"/>
          </w:tcPr>
          <w:p w14:paraId="2B7B8CC2" w14:textId="7FA6921E" w:rsidR="00F61B8A" w:rsidRDefault="00F61B8A" w:rsidP="00F61B8A">
            <w:pPr>
              <w:jc w:val="center"/>
              <w:rPr>
                <w:rFonts w:ascii="Arial" w:hAnsi="Arial" w:cs="Arial"/>
              </w:rPr>
            </w:pPr>
            <w:r>
              <w:rPr>
                <w:rFonts w:ascii="Arial" w:hAnsi="Arial" w:cs="Arial"/>
              </w:rPr>
              <w:t>Numéro de téléphone</w:t>
            </w:r>
          </w:p>
        </w:tc>
        <w:tc>
          <w:tcPr>
            <w:tcW w:w="3344" w:type="dxa"/>
            <w:shd w:val="clear" w:color="auto" w:fill="A6A6A6" w:themeFill="background1" w:themeFillShade="A6"/>
          </w:tcPr>
          <w:p w14:paraId="3DD3BE6D" w14:textId="3440928B" w:rsidR="00F61B8A" w:rsidRDefault="00F61B8A" w:rsidP="00F61B8A">
            <w:pPr>
              <w:jc w:val="center"/>
              <w:rPr>
                <w:rFonts w:ascii="Arial" w:hAnsi="Arial" w:cs="Arial"/>
              </w:rPr>
            </w:pPr>
            <w:r>
              <w:rPr>
                <w:rFonts w:ascii="Arial" w:hAnsi="Arial" w:cs="Arial"/>
              </w:rPr>
              <w:t>e-mail</w:t>
            </w:r>
          </w:p>
        </w:tc>
      </w:tr>
      <w:tr w:rsidR="00F61B8A" w14:paraId="72F1A3F8" w14:textId="77777777" w:rsidTr="00066FCA">
        <w:tc>
          <w:tcPr>
            <w:tcW w:w="1919" w:type="dxa"/>
          </w:tcPr>
          <w:p w14:paraId="692107E7" w14:textId="789DFCE5" w:rsidR="00F61B8A" w:rsidRPr="00D524CA" w:rsidRDefault="00066FCA" w:rsidP="00D14363">
            <w:pPr>
              <w:jc w:val="both"/>
              <w:rPr>
                <w:rFonts w:ascii="Arial" w:hAnsi="Arial" w:cs="Arial"/>
                <w:sz w:val="20"/>
                <w:szCs w:val="20"/>
              </w:rPr>
            </w:pPr>
            <w:proofErr w:type="spellStart"/>
            <w:r>
              <w:rPr>
                <w:rFonts w:ascii="Arial" w:hAnsi="Arial" w:cs="Arial"/>
                <w:sz w:val="20"/>
                <w:szCs w:val="20"/>
              </w:rPr>
              <w:t>Hiaja</w:t>
            </w:r>
            <w:proofErr w:type="spellEnd"/>
            <w:r>
              <w:rPr>
                <w:rFonts w:ascii="Arial" w:hAnsi="Arial" w:cs="Arial"/>
                <w:sz w:val="20"/>
                <w:szCs w:val="20"/>
              </w:rPr>
              <w:t xml:space="preserve"> Rakotoarisoa</w:t>
            </w:r>
          </w:p>
        </w:tc>
        <w:tc>
          <w:tcPr>
            <w:tcW w:w="1897" w:type="dxa"/>
            <w:vAlign w:val="center"/>
          </w:tcPr>
          <w:p w14:paraId="3339127E" w14:textId="77777777" w:rsidR="00F61B8A" w:rsidRPr="00D524CA" w:rsidRDefault="00F61B8A" w:rsidP="00BA358E">
            <w:pPr>
              <w:rPr>
                <w:rFonts w:ascii="Arial" w:hAnsi="Arial" w:cs="Arial"/>
                <w:sz w:val="20"/>
                <w:szCs w:val="20"/>
              </w:rPr>
            </w:pPr>
          </w:p>
        </w:tc>
        <w:tc>
          <w:tcPr>
            <w:tcW w:w="1902" w:type="dxa"/>
            <w:vAlign w:val="center"/>
          </w:tcPr>
          <w:p w14:paraId="2F8742FE" w14:textId="3EC3FBDB" w:rsidR="00F61B8A" w:rsidRPr="00D524CA" w:rsidRDefault="00D524CA" w:rsidP="00066FCA">
            <w:pPr>
              <w:rPr>
                <w:rFonts w:ascii="Arial" w:hAnsi="Arial" w:cs="Arial"/>
                <w:sz w:val="20"/>
                <w:szCs w:val="20"/>
              </w:rPr>
            </w:pPr>
            <w:r>
              <w:rPr>
                <w:rFonts w:ascii="Arial" w:hAnsi="Arial" w:cs="Arial"/>
                <w:sz w:val="20"/>
                <w:szCs w:val="20"/>
              </w:rPr>
              <w:t>+26132</w:t>
            </w:r>
            <w:r w:rsidR="00066FCA">
              <w:rPr>
                <w:rFonts w:ascii="Arial" w:hAnsi="Arial" w:cs="Arial"/>
                <w:sz w:val="20"/>
                <w:szCs w:val="20"/>
              </w:rPr>
              <w:t>1129011</w:t>
            </w:r>
          </w:p>
        </w:tc>
        <w:tc>
          <w:tcPr>
            <w:tcW w:w="3344" w:type="dxa"/>
            <w:vAlign w:val="center"/>
          </w:tcPr>
          <w:p w14:paraId="7321CE3B" w14:textId="528169F3" w:rsidR="00F61B8A" w:rsidRPr="00D524CA" w:rsidRDefault="00066FCA" w:rsidP="00066FCA">
            <w:pPr>
              <w:rPr>
                <w:rFonts w:ascii="Arial" w:hAnsi="Arial" w:cs="Arial"/>
                <w:sz w:val="20"/>
                <w:szCs w:val="20"/>
              </w:rPr>
            </w:pPr>
            <w:hyperlink r:id="rId9" w:history="1">
              <w:r w:rsidRPr="0071122C">
                <w:rPr>
                  <w:rStyle w:val="Lienhypertexte"/>
                  <w:rFonts w:ascii="Arial" w:hAnsi="Arial" w:cs="Arial"/>
                  <w:sz w:val="20"/>
                  <w:szCs w:val="20"/>
                </w:rPr>
                <w:t>hiaja.rakotoarisoa@cnaps.mg</w:t>
              </w:r>
            </w:hyperlink>
            <w:r>
              <w:rPr>
                <w:rFonts w:ascii="Arial" w:hAnsi="Arial" w:cs="Arial"/>
                <w:sz w:val="20"/>
                <w:szCs w:val="20"/>
              </w:rPr>
              <w:t xml:space="preserve"> </w:t>
            </w:r>
          </w:p>
        </w:tc>
      </w:tr>
      <w:tr w:rsidR="00F61B8A" w14:paraId="3F6DB0EB" w14:textId="77777777" w:rsidTr="00066FCA">
        <w:tc>
          <w:tcPr>
            <w:tcW w:w="1919" w:type="dxa"/>
          </w:tcPr>
          <w:p w14:paraId="3B2C48B8" w14:textId="367FCA6C" w:rsidR="00F61B8A" w:rsidRPr="00D524CA" w:rsidRDefault="00066FCA" w:rsidP="00D14363">
            <w:pPr>
              <w:jc w:val="both"/>
              <w:rPr>
                <w:rFonts w:ascii="Arial" w:hAnsi="Arial" w:cs="Arial"/>
                <w:sz w:val="20"/>
                <w:szCs w:val="20"/>
              </w:rPr>
            </w:pPr>
            <w:proofErr w:type="spellStart"/>
            <w:r>
              <w:rPr>
                <w:rFonts w:ascii="Arial" w:hAnsi="Arial" w:cs="Arial"/>
                <w:sz w:val="20"/>
                <w:szCs w:val="20"/>
              </w:rPr>
              <w:t>Lovanandrianina</w:t>
            </w:r>
            <w:proofErr w:type="spellEnd"/>
            <w:r>
              <w:rPr>
                <w:rFonts w:ascii="Arial" w:hAnsi="Arial" w:cs="Arial"/>
                <w:sz w:val="20"/>
                <w:szCs w:val="20"/>
              </w:rPr>
              <w:t xml:space="preserve"> </w:t>
            </w:r>
            <w:proofErr w:type="spellStart"/>
            <w:r>
              <w:rPr>
                <w:rFonts w:ascii="Arial" w:hAnsi="Arial" w:cs="Arial"/>
                <w:sz w:val="20"/>
                <w:szCs w:val="20"/>
              </w:rPr>
              <w:t>Rakotomamonjy</w:t>
            </w:r>
            <w:proofErr w:type="spellEnd"/>
          </w:p>
        </w:tc>
        <w:tc>
          <w:tcPr>
            <w:tcW w:w="1897" w:type="dxa"/>
            <w:vAlign w:val="center"/>
          </w:tcPr>
          <w:p w14:paraId="2CEE9CC7" w14:textId="77777777" w:rsidR="00F61B8A" w:rsidRPr="00D524CA" w:rsidRDefault="00F61B8A" w:rsidP="00BA358E">
            <w:pPr>
              <w:rPr>
                <w:rFonts w:ascii="Arial" w:hAnsi="Arial" w:cs="Arial"/>
                <w:sz w:val="20"/>
                <w:szCs w:val="20"/>
              </w:rPr>
            </w:pPr>
          </w:p>
        </w:tc>
        <w:tc>
          <w:tcPr>
            <w:tcW w:w="1902" w:type="dxa"/>
            <w:vAlign w:val="center"/>
          </w:tcPr>
          <w:p w14:paraId="59014147" w14:textId="06CF153A" w:rsidR="00F61B8A" w:rsidRPr="00D524CA" w:rsidRDefault="00D524CA" w:rsidP="00066FCA">
            <w:pPr>
              <w:rPr>
                <w:rFonts w:ascii="Arial" w:hAnsi="Arial" w:cs="Arial"/>
                <w:sz w:val="20"/>
                <w:szCs w:val="20"/>
              </w:rPr>
            </w:pPr>
            <w:r>
              <w:rPr>
                <w:rFonts w:ascii="Arial" w:hAnsi="Arial" w:cs="Arial"/>
                <w:sz w:val="20"/>
                <w:szCs w:val="20"/>
              </w:rPr>
              <w:t>+26132</w:t>
            </w:r>
            <w:r w:rsidR="00066FCA">
              <w:rPr>
                <w:rFonts w:ascii="Arial" w:hAnsi="Arial" w:cs="Arial"/>
                <w:sz w:val="20"/>
                <w:szCs w:val="20"/>
              </w:rPr>
              <w:t>0365008</w:t>
            </w:r>
          </w:p>
        </w:tc>
        <w:tc>
          <w:tcPr>
            <w:tcW w:w="3344" w:type="dxa"/>
            <w:vAlign w:val="center"/>
          </w:tcPr>
          <w:p w14:paraId="20322978" w14:textId="5815AE37" w:rsidR="00F61B8A" w:rsidRPr="00D524CA" w:rsidRDefault="00066FCA" w:rsidP="00066FCA">
            <w:pPr>
              <w:rPr>
                <w:rFonts w:ascii="Arial" w:hAnsi="Arial" w:cs="Arial"/>
                <w:sz w:val="20"/>
                <w:szCs w:val="20"/>
              </w:rPr>
            </w:pPr>
            <w:hyperlink r:id="rId10" w:history="1">
              <w:r w:rsidRPr="0071122C">
                <w:rPr>
                  <w:rStyle w:val="Lienhypertexte"/>
                  <w:rFonts w:ascii="Arial" w:hAnsi="Arial" w:cs="Arial"/>
                  <w:sz w:val="20"/>
                  <w:szCs w:val="20"/>
                </w:rPr>
                <w:t>lova.rakotomamonjy@cnaps.mg</w:t>
              </w:r>
            </w:hyperlink>
            <w:r>
              <w:rPr>
                <w:rFonts w:ascii="Arial" w:hAnsi="Arial" w:cs="Arial"/>
                <w:sz w:val="20"/>
                <w:szCs w:val="20"/>
              </w:rPr>
              <w:t xml:space="preserve"> </w:t>
            </w:r>
          </w:p>
        </w:tc>
      </w:tr>
      <w:tr w:rsidR="00E62716" w14:paraId="1A549BFB" w14:textId="77777777" w:rsidTr="00066FCA">
        <w:tc>
          <w:tcPr>
            <w:tcW w:w="1919" w:type="dxa"/>
          </w:tcPr>
          <w:p w14:paraId="06107D03" w14:textId="1070D34E" w:rsidR="00E62716" w:rsidRDefault="00E62716" w:rsidP="00D14363">
            <w:pPr>
              <w:jc w:val="both"/>
              <w:rPr>
                <w:rFonts w:ascii="Arial" w:hAnsi="Arial" w:cs="Arial"/>
                <w:sz w:val="20"/>
                <w:szCs w:val="20"/>
              </w:rPr>
            </w:pPr>
            <w:r>
              <w:rPr>
                <w:rFonts w:ascii="Arial" w:hAnsi="Arial" w:cs="Arial"/>
                <w:sz w:val="20"/>
                <w:szCs w:val="20"/>
              </w:rPr>
              <w:t>Jacky Rakotomanana</w:t>
            </w:r>
          </w:p>
        </w:tc>
        <w:tc>
          <w:tcPr>
            <w:tcW w:w="1897" w:type="dxa"/>
            <w:vAlign w:val="center"/>
          </w:tcPr>
          <w:p w14:paraId="41989376" w14:textId="77777777" w:rsidR="00E62716" w:rsidRPr="00D524CA" w:rsidRDefault="00E62716" w:rsidP="00BA358E">
            <w:pPr>
              <w:rPr>
                <w:rFonts w:ascii="Arial" w:hAnsi="Arial" w:cs="Arial"/>
                <w:sz w:val="20"/>
                <w:szCs w:val="20"/>
              </w:rPr>
            </w:pPr>
          </w:p>
        </w:tc>
        <w:tc>
          <w:tcPr>
            <w:tcW w:w="1902" w:type="dxa"/>
            <w:vAlign w:val="center"/>
          </w:tcPr>
          <w:p w14:paraId="155DF8A0" w14:textId="11520303" w:rsidR="00E62716" w:rsidRDefault="00E62716" w:rsidP="00066FCA">
            <w:pPr>
              <w:rPr>
                <w:rFonts w:ascii="Arial" w:hAnsi="Arial" w:cs="Arial"/>
                <w:sz w:val="20"/>
                <w:szCs w:val="20"/>
              </w:rPr>
            </w:pPr>
            <w:r>
              <w:rPr>
                <w:rFonts w:ascii="Arial" w:hAnsi="Arial" w:cs="Arial"/>
                <w:sz w:val="20"/>
                <w:szCs w:val="20"/>
              </w:rPr>
              <w:t>+261320365031</w:t>
            </w:r>
          </w:p>
        </w:tc>
        <w:tc>
          <w:tcPr>
            <w:tcW w:w="3344" w:type="dxa"/>
            <w:vAlign w:val="center"/>
          </w:tcPr>
          <w:p w14:paraId="5117D509" w14:textId="7A9A1FF6" w:rsidR="00E62716" w:rsidRDefault="00E62716" w:rsidP="00066FCA">
            <w:r>
              <w:t>jacky.rakotomanana@cnaps.mg</w:t>
            </w:r>
          </w:p>
        </w:tc>
      </w:tr>
      <w:tr w:rsidR="00F61B8A" w14:paraId="031EB46F" w14:textId="77777777" w:rsidTr="00066FCA">
        <w:tc>
          <w:tcPr>
            <w:tcW w:w="1919" w:type="dxa"/>
          </w:tcPr>
          <w:p w14:paraId="6E28F66B" w14:textId="4B31A424" w:rsidR="00F61B8A" w:rsidRPr="00D524CA" w:rsidRDefault="00D524CA" w:rsidP="00D14363">
            <w:pPr>
              <w:jc w:val="both"/>
              <w:rPr>
                <w:rFonts w:ascii="Arial" w:hAnsi="Arial" w:cs="Arial"/>
                <w:sz w:val="20"/>
                <w:szCs w:val="20"/>
              </w:rPr>
            </w:pPr>
            <w:r>
              <w:rPr>
                <w:rFonts w:ascii="Arial" w:hAnsi="Arial" w:cs="Arial"/>
                <w:sz w:val="20"/>
                <w:szCs w:val="20"/>
              </w:rPr>
              <w:t xml:space="preserve">Naina </w:t>
            </w:r>
            <w:proofErr w:type="spellStart"/>
            <w:r>
              <w:rPr>
                <w:rFonts w:ascii="Arial" w:hAnsi="Arial" w:cs="Arial"/>
                <w:sz w:val="20"/>
                <w:szCs w:val="20"/>
              </w:rPr>
              <w:t>Andrianarivo</w:t>
            </w:r>
            <w:proofErr w:type="spellEnd"/>
          </w:p>
        </w:tc>
        <w:tc>
          <w:tcPr>
            <w:tcW w:w="1897" w:type="dxa"/>
            <w:vAlign w:val="center"/>
          </w:tcPr>
          <w:p w14:paraId="348258EA" w14:textId="77777777" w:rsidR="00F61B8A" w:rsidRPr="00D524CA" w:rsidRDefault="00F61B8A" w:rsidP="00BA358E">
            <w:pPr>
              <w:rPr>
                <w:rFonts w:ascii="Arial" w:hAnsi="Arial" w:cs="Arial"/>
                <w:sz w:val="20"/>
                <w:szCs w:val="20"/>
              </w:rPr>
            </w:pPr>
          </w:p>
        </w:tc>
        <w:tc>
          <w:tcPr>
            <w:tcW w:w="1902" w:type="dxa"/>
            <w:vAlign w:val="center"/>
          </w:tcPr>
          <w:p w14:paraId="0799CE2C" w14:textId="239E0F51" w:rsidR="00F61B8A" w:rsidRPr="00D524CA" w:rsidRDefault="00D524CA" w:rsidP="00BA358E">
            <w:pPr>
              <w:rPr>
                <w:rFonts w:ascii="Arial" w:hAnsi="Arial" w:cs="Arial"/>
                <w:sz w:val="20"/>
                <w:szCs w:val="20"/>
              </w:rPr>
            </w:pPr>
            <w:r>
              <w:rPr>
                <w:rFonts w:ascii="Arial" w:hAnsi="Arial" w:cs="Arial"/>
                <w:sz w:val="20"/>
                <w:szCs w:val="20"/>
              </w:rPr>
              <w:t>+261321171001</w:t>
            </w:r>
          </w:p>
        </w:tc>
        <w:tc>
          <w:tcPr>
            <w:tcW w:w="3344" w:type="dxa"/>
            <w:vAlign w:val="center"/>
          </w:tcPr>
          <w:p w14:paraId="32871433" w14:textId="33F2A9B6" w:rsidR="00F61B8A" w:rsidRPr="00D524CA" w:rsidRDefault="00066FCA" w:rsidP="00BA358E">
            <w:pPr>
              <w:rPr>
                <w:rFonts w:ascii="Arial" w:hAnsi="Arial" w:cs="Arial"/>
                <w:sz w:val="20"/>
                <w:szCs w:val="20"/>
              </w:rPr>
            </w:pPr>
            <w:hyperlink r:id="rId11" w:history="1">
              <w:r w:rsidRPr="0071122C">
                <w:rPr>
                  <w:rStyle w:val="Lienhypertexte"/>
                  <w:rFonts w:ascii="Arial" w:hAnsi="Arial" w:cs="Arial"/>
                  <w:sz w:val="20"/>
                  <w:szCs w:val="20"/>
                </w:rPr>
                <w:t>naina.andrianarivo@cnaps.mg</w:t>
              </w:r>
            </w:hyperlink>
            <w:r>
              <w:rPr>
                <w:rFonts w:ascii="Arial" w:hAnsi="Arial" w:cs="Arial"/>
                <w:sz w:val="20"/>
                <w:szCs w:val="20"/>
              </w:rPr>
              <w:t xml:space="preserve"> </w:t>
            </w:r>
          </w:p>
        </w:tc>
      </w:tr>
      <w:tr w:rsidR="00AE5007" w14:paraId="6E03F056" w14:textId="77777777" w:rsidTr="00066FCA">
        <w:tc>
          <w:tcPr>
            <w:tcW w:w="1919" w:type="dxa"/>
          </w:tcPr>
          <w:p w14:paraId="126F036A" w14:textId="050EE6E1" w:rsidR="00AE5007" w:rsidRDefault="00AE5007" w:rsidP="00AB18A8">
            <w:pPr>
              <w:jc w:val="both"/>
              <w:rPr>
                <w:rFonts w:ascii="Arial" w:hAnsi="Arial" w:cs="Arial"/>
                <w:sz w:val="20"/>
                <w:szCs w:val="20"/>
              </w:rPr>
            </w:pPr>
            <w:r>
              <w:rPr>
                <w:rFonts w:ascii="Arial" w:hAnsi="Arial" w:cs="Arial"/>
                <w:sz w:val="20"/>
                <w:szCs w:val="20"/>
              </w:rPr>
              <w:t>Rivo N.</w:t>
            </w:r>
            <w:r w:rsidR="00AB18A8">
              <w:rPr>
                <w:rFonts w:ascii="Arial" w:hAnsi="Arial" w:cs="Arial"/>
              </w:rPr>
              <w:tab/>
            </w:r>
            <w:r>
              <w:rPr>
                <w:rFonts w:ascii="Arial" w:hAnsi="Arial" w:cs="Arial"/>
                <w:sz w:val="20"/>
                <w:szCs w:val="20"/>
              </w:rPr>
              <w:t xml:space="preserve"> </w:t>
            </w:r>
            <w:proofErr w:type="spellStart"/>
            <w:r>
              <w:rPr>
                <w:rFonts w:ascii="Arial" w:hAnsi="Arial" w:cs="Arial"/>
                <w:sz w:val="20"/>
                <w:szCs w:val="20"/>
              </w:rPr>
              <w:t>Razanadrahona</w:t>
            </w:r>
            <w:proofErr w:type="spellEnd"/>
          </w:p>
        </w:tc>
        <w:tc>
          <w:tcPr>
            <w:tcW w:w="1897" w:type="dxa"/>
            <w:vAlign w:val="center"/>
          </w:tcPr>
          <w:p w14:paraId="47E2A292" w14:textId="77777777" w:rsidR="00AE5007" w:rsidRPr="00D524CA" w:rsidRDefault="00AE5007" w:rsidP="00BA358E">
            <w:pPr>
              <w:rPr>
                <w:rFonts w:ascii="Arial" w:hAnsi="Arial" w:cs="Arial"/>
                <w:sz w:val="20"/>
                <w:szCs w:val="20"/>
              </w:rPr>
            </w:pPr>
          </w:p>
        </w:tc>
        <w:tc>
          <w:tcPr>
            <w:tcW w:w="1902" w:type="dxa"/>
            <w:vAlign w:val="center"/>
          </w:tcPr>
          <w:p w14:paraId="5C838332" w14:textId="52B96902" w:rsidR="00AE5007" w:rsidRDefault="00AE5007" w:rsidP="00BA358E">
            <w:pPr>
              <w:rPr>
                <w:rFonts w:ascii="Arial" w:hAnsi="Arial" w:cs="Arial"/>
                <w:sz w:val="20"/>
                <w:szCs w:val="20"/>
              </w:rPr>
            </w:pPr>
            <w:r>
              <w:rPr>
                <w:rFonts w:ascii="Arial" w:hAnsi="Arial" w:cs="Arial"/>
                <w:sz w:val="20"/>
                <w:szCs w:val="20"/>
              </w:rPr>
              <w:t>+261320365019</w:t>
            </w:r>
          </w:p>
        </w:tc>
        <w:tc>
          <w:tcPr>
            <w:tcW w:w="3344" w:type="dxa"/>
            <w:vAlign w:val="center"/>
          </w:tcPr>
          <w:p w14:paraId="3C4CEBEE" w14:textId="47CD9DAC" w:rsidR="00AE5007" w:rsidRDefault="00066FCA" w:rsidP="00BA358E">
            <w:pPr>
              <w:rPr>
                <w:rFonts w:ascii="Arial" w:hAnsi="Arial" w:cs="Arial"/>
                <w:sz w:val="20"/>
                <w:szCs w:val="20"/>
              </w:rPr>
            </w:pPr>
            <w:hyperlink r:id="rId12" w:history="1">
              <w:r w:rsidRPr="0071122C">
                <w:rPr>
                  <w:rStyle w:val="Lienhypertexte"/>
                  <w:rFonts w:ascii="Arial" w:hAnsi="Arial" w:cs="Arial"/>
                  <w:sz w:val="20"/>
                  <w:szCs w:val="20"/>
                </w:rPr>
                <w:t>rivo.razanadrahona@cnaps.mg</w:t>
              </w:r>
            </w:hyperlink>
            <w:r>
              <w:rPr>
                <w:rFonts w:ascii="Arial" w:hAnsi="Arial" w:cs="Arial"/>
                <w:sz w:val="20"/>
                <w:szCs w:val="20"/>
              </w:rPr>
              <w:t xml:space="preserve"> </w:t>
            </w:r>
          </w:p>
        </w:tc>
      </w:tr>
    </w:tbl>
    <w:p w14:paraId="339B5823" w14:textId="77777777" w:rsidR="007C58C6" w:rsidRDefault="007C58C6" w:rsidP="00D14363">
      <w:pPr>
        <w:jc w:val="both"/>
        <w:rPr>
          <w:rFonts w:ascii="Arial" w:hAnsi="Arial" w:cs="Arial"/>
        </w:rPr>
      </w:pPr>
    </w:p>
    <w:p w14:paraId="2C42ABE6" w14:textId="622F2ADD" w:rsidR="00F61B8A" w:rsidRDefault="00F61B8A">
      <w:pPr>
        <w:rPr>
          <w:rFonts w:ascii="Arial" w:hAnsi="Arial" w:cs="Arial"/>
        </w:rPr>
      </w:pPr>
    </w:p>
    <w:p w14:paraId="48E1ACB1" w14:textId="4191F607" w:rsidR="00BA358E" w:rsidRDefault="00BA358E" w:rsidP="00D14363">
      <w:pPr>
        <w:jc w:val="both"/>
        <w:rPr>
          <w:rFonts w:ascii="Arial" w:hAnsi="Arial" w:cs="Arial"/>
        </w:rPr>
      </w:pPr>
    </w:p>
    <w:sdt>
      <w:sdtPr>
        <w:rPr>
          <w:rFonts w:asciiTheme="minorHAnsi" w:eastAsiaTheme="minorHAnsi" w:hAnsiTheme="minorHAnsi" w:cstheme="minorBidi"/>
          <w:b w:val="0"/>
          <w:color w:val="auto"/>
          <w:sz w:val="22"/>
          <w:szCs w:val="22"/>
          <w:lang w:eastAsia="en-US"/>
        </w:rPr>
        <w:id w:val="-1337923149"/>
        <w:docPartObj>
          <w:docPartGallery w:val="Table of Contents"/>
          <w:docPartUnique/>
        </w:docPartObj>
      </w:sdtPr>
      <w:sdtEndPr>
        <w:rPr>
          <w:bCs/>
        </w:rPr>
      </w:sdtEndPr>
      <w:sdtContent>
        <w:p w14:paraId="14AAE19D" w14:textId="0F552BE9" w:rsidR="00BA358E" w:rsidRDefault="00BA358E" w:rsidP="00BA50E1">
          <w:pPr>
            <w:pStyle w:val="En-ttedetabledesmatires"/>
          </w:pPr>
          <w:r>
            <w:t>Table des matières</w:t>
          </w:r>
        </w:p>
        <w:p w14:paraId="6B42CF48" w14:textId="77777777" w:rsidR="00FA4518" w:rsidRDefault="00BA358E">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78884316" w:history="1">
            <w:r w:rsidR="00FA4518" w:rsidRPr="003C2400">
              <w:rPr>
                <w:rStyle w:val="Lienhypertexte"/>
                <w:noProof/>
              </w:rPr>
              <w:t>Note sur la publication</w:t>
            </w:r>
            <w:r w:rsidR="00FA4518">
              <w:rPr>
                <w:noProof/>
                <w:webHidden/>
              </w:rPr>
              <w:tab/>
            </w:r>
            <w:r w:rsidR="00FA4518">
              <w:rPr>
                <w:noProof/>
                <w:webHidden/>
              </w:rPr>
              <w:fldChar w:fldCharType="begin"/>
            </w:r>
            <w:r w:rsidR="00FA4518">
              <w:rPr>
                <w:noProof/>
                <w:webHidden/>
              </w:rPr>
              <w:instrText xml:space="preserve"> PAGEREF _Toc78884316 \h </w:instrText>
            </w:r>
            <w:r w:rsidR="00FA4518">
              <w:rPr>
                <w:noProof/>
                <w:webHidden/>
              </w:rPr>
            </w:r>
            <w:r w:rsidR="00FA4518">
              <w:rPr>
                <w:noProof/>
                <w:webHidden/>
              </w:rPr>
              <w:fldChar w:fldCharType="separate"/>
            </w:r>
            <w:r w:rsidR="00FA4518">
              <w:rPr>
                <w:noProof/>
                <w:webHidden/>
              </w:rPr>
              <w:t>1</w:t>
            </w:r>
            <w:r w:rsidR="00FA4518">
              <w:rPr>
                <w:noProof/>
                <w:webHidden/>
              </w:rPr>
              <w:fldChar w:fldCharType="end"/>
            </w:r>
          </w:hyperlink>
        </w:p>
        <w:p w14:paraId="7D16E348" w14:textId="77777777" w:rsidR="00FA4518" w:rsidRDefault="00FA4518">
          <w:pPr>
            <w:pStyle w:val="TM1"/>
            <w:tabs>
              <w:tab w:val="right" w:leader="dot" w:pos="9062"/>
            </w:tabs>
            <w:rPr>
              <w:rFonts w:eastAsiaTheme="minorEastAsia"/>
              <w:noProof/>
              <w:lang w:eastAsia="fr-FR"/>
            </w:rPr>
          </w:pPr>
          <w:hyperlink w:anchor="_Toc78884317" w:history="1">
            <w:r w:rsidRPr="003C2400">
              <w:rPr>
                <w:rStyle w:val="Lienhypertexte"/>
                <w:noProof/>
              </w:rPr>
              <w:t>Marque déposée</w:t>
            </w:r>
            <w:r>
              <w:rPr>
                <w:noProof/>
                <w:webHidden/>
              </w:rPr>
              <w:tab/>
            </w:r>
            <w:r>
              <w:rPr>
                <w:noProof/>
                <w:webHidden/>
              </w:rPr>
              <w:fldChar w:fldCharType="begin"/>
            </w:r>
            <w:r>
              <w:rPr>
                <w:noProof/>
                <w:webHidden/>
              </w:rPr>
              <w:instrText xml:space="preserve"> PAGEREF _Toc78884317 \h </w:instrText>
            </w:r>
            <w:r>
              <w:rPr>
                <w:noProof/>
                <w:webHidden/>
              </w:rPr>
            </w:r>
            <w:r>
              <w:rPr>
                <w:noProof/>
                <w:webHidden/>
              </w:rPr>
              <w:fldChar w:fldCharType="separate"/>
            </w:r>
            <w:r>
              <w:rPr>
                <w:noProof/>
                <w:webHidden/>
              </w:rPr>
              <w:t>1</w:t>
            </w:r>
            <w:r>
              <w:rPr>
                <w:noProof/>
                <w:webHidden/>
              </w:rPr>
              <w:fldChar w:fldCharType="end"/>
            </w:r>
          </w:hyperlink>
        </w:p>
        <w:p w14:paraId="721A312C" w14:textId="77777777" w:rsidR="00FA4518" w:rsidRDefault="00FA4518">
          <w:pPr>
            <w:pStyle w:val="TM1"/>
            <w:tabs>
              <w:tab w:val="right" w:leader="dot" w:pos="9062"/>
            </w:tabs>
            <w:rPr>
              <w:rFonts w:eastAsiaTheme="minorEastAsia"/>
              <w:noProof/>
              <w:lang w:eastAsia="fr-FR"/>
            </w:rPr>
          </w:pPr>
          <w:hyperlink w:anchor="_Toc78884318" w:history="1">
            <w:r w:rsidRPr="003C2400">
              <w:rPr>
                <w:rStyle w:val="Lienhypertexte"/>
                <w:noProof/>
              </w:rPr>
              <w:t>Commentaires sur le document</w:t>
            </w:r>
            <w:r>
              <w:rPr>
                <w:noProof/>
                <w:webHidden/>
              </w:rPr>
              <w:tab/>
            </w:r>
            <w:r>
              <w:rPr>
                <w:noProof/>
                <w:webHidden/>
              </w:rPr>
              <w:fldChar w:fldCharType="begin"/>
            </w:r>
            <w:r>
              <w:rPr>
                <w:noProof/>
                <w:webHidden/>
              </w:rPr>
              <w:instrText xml:space="preserve"> PAGEREF _Toc78884318 \h </w:instrText>
            </w:r>
            <w:r>
              <w:rPr>
                <w:noProof/>
                <w:webHidden/>
              </w:rPr>
            </w:r>
            <w:r>
              <w:rPr>
                <w:noProof/>
                <w:webHidden/>
              </w:rPr>
              <w:fldChar w:fldCharType="separate"/>
            </w:r>
            <w:r>
              <w:rPr>
                <w:noProof/>
                <w:webHidden/>
              </w:rPr>
              <w:t>1</w:t>
            </w:r>
            <w:r>
              <w:rPr>
                <w:noProof/>
                <w:webHidden/>
              </w:rPr>
              <w:fldChar w:fldCharType="end"/>
            </w:r>
          </w:hyperlink>
        </w:p>
        <w:p w14:paraId="71DD541A" w14:textId="77777777" w:rsidR="00FA4518" w:rsidRDefault="00FA4518">
          <w:pPr>
            <w:pStyle w:val="TM1"/>
            <w:tabs>
              <w:tab w:val="right" w:leader="dot" w:pos="9062"/>
            </w:tabs>
            <w:rPr>
              <w:rFonts w:eastAsiaTheme="minorEastAsia"/>
              <w:noProof/>
              <w:lang w:eastAsia="fr-FR"/>
            </w:rPr>
          </w:pPr>
          <w:hyperlink w:anchor="_Toc78884319" w:history="1">
            <w:r w:rsidRPr="003C2400">
              <w:rPr>
                <w:rStyle w:val="Lienhypertexte"/>
                <w:noProof/>
              </w:rPr>
              <w:t>Historique du document</w:t>
            </w:r>
            <w:r>
              <w:rPr>
                <w:noProof/>
                <w:webHidden/>
              </w:rPr>
              <w:tab/>
            </w:r>
            <w:r>
              <w:rPr>
                <w:noProof/>
                <w:webHidden/>
              </w:rPr>
              <w:fldChar w:fldCharType="begin"/>
            </w:r>
            <w:r>
              <w:rPr>
                <w:noProof/>
                <w:webHidden/>
              </w:rPr>
              <w:instrText xml:space="preserve"> PAGEREF _Toc78884319 \h </w:instrText>
            </w:r>
            <w:r>
              <w:rPr>
                <w:noProof/>
                <w:webHidden/>
              </w:rPr>
            </w:r>
            <w:r>
              <w:rPr>
                <w:noProof/>
                <w:webHidden/>
              </w:rPr>
              <w:fldChar w:fldCharType="separate"/>
            </w:r>
            <w:r>
              <w:rPr>
                <w:noProof/>
                <w:webHidden/>
              </w:rPr>
              <w:t>1</w:t>
            </w:r>
            <w:r>
              <w:rPr>
                <w:noProof/>
                <w:webHidden/>
              </w:rPr>
              <w:fldChar w:fldCharType="end"/>
            </w:r>
          </w:hyperlink>
        </w:p>
        <w:p w14:paraId="52F051AB" w14:textId="77777777" w:rsidR="00FA4518" w:rsidRDefault="00FA4518">
          <w:pPr>
            <w:pStyle w:val="TM1"/>
            <w:tabs>
              <w:tab w:val="right" w:leader="dot" w:pos="9062"/>
            </w:tabs>
            <w:rPr>
              <w:rFonts w:eastAsiaTheme="minorEastAsia"/>
              <w:noProof/>
              <w:lang w:eastAsia="fr-FR"/>
            </w:rPr>
          </w:pPr>
          <w:hyperlink w:anchor="_Toc78884320" w:history="1">
            <w:r w:rsidRPr="003C2400">
              <w:rPr>
                <w:rStyle w:val="Lienhypertexte"/>
                <w:noProof/>
              </w:rPr>
              <w:t>Liste des destinataires</w:t>
            </w:r>
            <w:r>
              <w:rPr>
                <w:noProof/>
                <w:webHidden/>
              </w:rPr>
              <w:tab/>
            </w:r>
            <w:r>
              <w:rPr>
                <w:noProof/>
                <w:webHidden/>
              </w:rPr>
              <w:fldChar w:fldCharType="begin"/>
            </w:r>
            <w:r>
              <w:rPr>
                <w:noProof/>
                <w:webHidden/>
              </w:rPr>
              <w:instrText xml:space="preserve"> PAGEREF _Toc78884320 \h </w:instrText>
            </w:r>
            <w:r>
              <w:rPr>
                <w:noProof/>
                <w:webHidden/>
              </w:rPr>
            </w:r>
            <w:r>
              <w:rPr>
                <w:noProof/>
                <w:webHidden/>
              </w:rPr>
              <w:fldChar w:fldCharType="separate"/>
            </w:r>
            <w:r>
              <w:rPr>
                <w:noProof/>
                <w:webHidden/>
              </w:rPr>
              <w:t>2</w:t>
            </w:r>
            <w:r>
              <w:rPr>
                <w:noProof/>
                <w:webHidden/>
              </w:rPr>
              <w:fldChar w:fldCharType="end"/>
            </w:r>
          </w:hyperlink>
        </w:p>
        <w:p w14:paraId="687A006F" w14:textId="77777777" w:rsidR="00FA4518" w:rsidRDefault="00FA4518">
          <w:pPr>
            <w:pStyle w:val="TM1"/>
            <w:tabs>
              <w:tab w:val="right" w:leader="dot" w:pos="9062"/>
            </w:tabs>
            <w:rPr>
              <w:rFonts w:eastAsiaTheme="minorEastAsia"/>
              <w:noProof/>
              <w:lang w:eastAsia="fr-FR"/>
            </w:rPr>
          </w:pPr>
          <w:hyperlink w:anchor="_Toc78884321" w:history="1">
            <w:r w:rsidRPr="003C2400">
              <w:rPr>
                <w:rStyle w:val="Lienhypertexte"/>
                <w:noProof/>
              </w:rPr>
              <w:t>Equipe de projet</w:t>
            </w:r>
            <w:r>
              <w:rPr>
                <w:noProof/>
                <w:webHidden/>
              </w:rPr>
              <w:tab/>
            </w:r>
            <w:r>
              <w:rPr>
                <w:noProof/>
                <w:webHidden/>
              </w:rPr>
              <w:fldChar w:fldCharType="begin"/>
            </w:r>
            <w:r>
              <w:rPr>
                <w:noProof/>
                <w:webHidden/>
              </w:rPr>
              <w:instrText xml:space="preserve"> PAGEREF _Toc78884321 \h </w:instrText>
            </w:r>
            <w:r>
              <w:rPr>
                <w:noProof/>
                <w:webHidden/>
              </w:rPr>
            </w:r>
            <w:r>
              <w:rPr>
                <w:noProof/>
                <w:webHidden/>
              </w:rPr>
              <w:fldChar w:fldCharType="separate"/>
            </w:r>
            <w:r>
              <w:rPr>
                <w:noProof/>
                <w:webHidden/>
              </w:rPr>
              <w:t>2</w:t>
            </w:r>
            <w:r>
              <w:rPr>
                <w:noProof/>
                <w:webHidden/>
              </w:rPr>
              <w:fldChar w:fldCharType="end"/>
            </w:r>
          </w:hyperlink>
        </w:p>
        <w:p w14:paraId="2B6F9112" w14:textId="77777777" w:rsidR="00FA4518" w:rsidRDefault="00FA4518">
          <w:pPr>
            <w:pStyle w:val="TM1"/>
            <w:tabs>
              <w:tab w:val="right" w:leader="dot" w:pos="9062"/>
            </w:tabs>
            <w:rPr>
              <w:rFonts w:eastAsiaTheme="minorEastAsia"/>
              <w:noProof/>
              <w:lang w:eastAsia="fr-FR"/>
            </w:rPr>
          </w:pPr>
          <w:hyperlink w:anchor="_Toc78884322" w:history="1">
            <w:r w:rsidRPr="003C2400">
              <w:rPr>
                <w:rStyle w:val="Lienhypertexte"/>
                <w:noProof/>
              </w:rPr>
              <w:t>Glossaire</w:t>
            </w:r>
            <w:r>
              <w:rPr>
                <w:noProof/>
                <w:webHidden/>
              </w:rPr>
              <w:tab/>
            </w:r>
            <w:r>
              <w:rPr>
                <w:noProof/>
                <w:webHidden/>
              </w:rPr>
              <w:fldChar w:fldCharType="begin"/>
            </w:r>
            <w:r>
              <w:rPr>
                <w:noProof/>
                <w:webHidden/>
              </w:rPr>
              <w:instrText xml:space="preserve"> PAGEREF _Toc78884322 \h </w:instrText>
            </w:r>
            <w:r>
              <w:rPr>
                <w:noProof/>
                <w:webHidden/>
              </w:rPr>
            </w:r>
            <w:r>
              <w:rPr>
                <w:noProof/>
                <w:webHidden/>
              </w:rPr>
              <w:fldChar w:fldCharType="separate"/>
            </w:r>
            <w:r>
              <w:rPr>
                <w:noProof/>
                <w:webHidden/>
              </w:rPr>
              <w:t>5</w:t>
            </w:r>
            <w:r>
              <w:rPr>
                <w:noProof/>
                <w:webHidden/>
              </w:rPr>
              <w:fldChar w:fldCharType="end"/>
            </w:r>
          </w:hyperlink>
        </w:p>
        <w:p w14:paraId="721D24D8" w14:textId="77777777" w:rsidR="00FA4518" w:rsidRDefault="00FA4518">
          <w:pPr>
            <w:pStyle w:val="TM1"/>
            <w:tabs>
              <w:tab w:val="right" w:leader="dot" w:pos="9062"/>
            </w:tabs>
            <w:rPr>
              <w:rFonts w:eastAsiaTheme="minorEastAsia"/>
              <w:noProof/>
              <w:lang w:eastAsia="fr-FR"/>
            </w:rPr>
          </w:pPr>
          <w:hyperlink w:anchor="_Toc78884323" w:history="1">
            <w:r w:rsidRPr="003C2400">
              <w:rPr>
                <w:rStyle w:val="Lienhypertexte"/>
                <w:noProof/>
              </w:rPr>
              <w:t>Références légales et réglementaires</w:t>
            </w:r>
            <w:r>
              <w:rPr>
                <w:noProof/>
                <w:webHidden/>
              </w:rPr>
              <w:tab/>
            </w:r>
            <w:r>
              <w:rPr>
                <w:noProof/>
                <w:webHidden/>
              </w:rPr>
              <w:fldChar w:fldCharType="begin"/>
            </w:r>
            <w:r>
              <w:rPr>
                <w:noProof/>
                <w:webHidden/>
              </w:rPr>
              <w:instrText xml:space="preserve"> PAGEREF _Toc78884323 \h </w:instrText>
            </w:r>
            <w:r>
              <w:rPr>
                <w:noProof/>
                <w:webHidden/>
              </w:rPr>
            </w:r>
            <w:r>
              <w:rPr>
                <w:noProof/>
                <w:webHidden/>
              </w:rPr>
              <w:fldChar w:fldCharType="separate"/>
            </w:r>
            <w:r>
              <w:rPr>
                <w:noProof/>
                <w:webHidden/>
              </w:rPr>
              <w:t>6</w:t>
            </w:r>
            <w:r>
              <w:rPr>
                <w:noProof/>
                <w:webHidden/>
              </w:rPr>
              <w:fldChar w:fldCharType="end"/>
            </w:r>
          </w:hyperlink>
        </w:p>
        <w:p w14:paraId="631B7358" w14:textId="77777777" w:rsidR="00FA4518" w:rsidRDefault="00FA4518">
          <w:pPr>
            <w:pStyle w:val="TM1"/>
            <w:tabs>
              <w:tab w:val="right" w:leader="dot" w:pos="9062"/>
            </w:tabs>
            <w:rPr>
              <w:rFonts w:eastAsiaTheme="minorEastAsia"/>
              <w:noProof/>
              <w:lang w:eastAsia="fr-FR"/>
            </w:rPr>
          </w:pPr>
          <w:hyperlink w:anchor="_Toc78884324" w:history="1">
            <w:r w:rsidRPr="003C2400">
              <w:rPr>
                <w:rStyle w:val="Lienhypertexte"/>
                <w:noProof/>
              </w:rPr>
              <w:t>Flowchart</w:t>
            </w:r>
            <w:r>
              <w:rPr>
                <w:noProof/>
                <w:webHidden/>
              </w:rPr>
              <w:tab/>
            </w:r>
            <w:r>
              <w:rPr>
                <w:noProof/>
                <w:webHidden/>
              </w:rPr>
              <w:fldChar w:fldCharType="begin"/>
            </w:r>
            <w:r>
              <w:rPr>
                <w:noProof/>
                <w:webHidden/>
              </w:rPr>
              <w:instrText xml:space="preserve"> PAGEREF _Toc78884324 \h </w:instrText>
            </w:r>
            <w:r>
              <w:rPr>
                <w:noProof/>
                <w:webHidden/>
              </w:rPr>
            </w:r>
            <w:r>
              <w:rPr>
                <w:noProof/>
                <w:webHidden/>
              </w:rPr>
              <w:fldChar w:fldCharType="separate"/>
            </w:r>
            <w:r>
              <w:rPr>
                <w:noProof/>
                <w:webHidden/>
              </w:rPr>
              <w:t>7</w:t>
            </w:r>
            <w:r>
              <w:rPr>
                <w:noProof/>
                <w:webHidden/>
              </w:rPr>
              <w:fldChar w:fldCharType="end"/>
            </w:r>
          </w:hyperlink>
        </w:p>
        <w:p w14:paraId="2F24E0FE" w14:textId="77777777" w:rsidR="00FA4518" w:rsidRDefault="00FA4518">
          <w:pPr>
            <w:pStyle w:val="TM2"/>
            <w:tabs>
              <w:tab w:val="right" w:leader="dot" w:pos="9062"/>
            </w:tabs>
            <w:rPr>
              <w:rFonts w:eastAsiaTheme="minorEastAsia"/>
              <w:noProof/>
              <w:lang w:eastAsia="fr-FR"/>
            </w:rPr>
          </w:pPr>
          <w:hyperlink w:anchor="_Toc78884325" w:history="1">
            <w:r w:rsidRPr="003C2400">
              <w:rPr>
                <w:rStyle w:val="Lienhypertexte"/>
                <w:noProof/>
              </w:rPr>
              <w:t>Constatation des recettes</w:t>
            </w:r>
            <w:r>
              <w:rPr>
                <w:noProof/>
                <w:webHidden/>
              </w:rPr>
              <w:tab/>
            </w:r>
            <w:r>
              <w:rPr>
                <w:noProof/>
                <w:webHidden/>
              </w:rPr>
              <w:fldChar w:fldCharType="begin"/>
            </w:r>
            <w:r>
              <w:rPr>
                <w:noProof/>
                <w:webHidden/>
              </w:rPr>
              <w:instrText xml:space="preserve"> PAGEREF _Toc78884325 \h </w:instrText>
            </w:r>
            <w:r>
              <w:rPr>
                <w:noProof/>
                <w:webHidden/>
              </w:rPr>
            </w:r>
            <w:r>
              <w:rPr>
                <w:noProof/>
                <w:webHidden/>
              </w:rPr>
              <w:fldChar w:fldCharType="separate"/>
            </w:r>
            <w:r>
              <w:rPr>
                <w:noProof/>
                <w:webHidden/>
              </w:rPr>
              <w:t>7</w:t>
            </w:r>
            <w:r>
              <w:rPr>
                <w:noProof/>
                <w:webHidden/>
              </w:rPr>
              <w:fldChar w:fldCharType="end"/>
            </w:r>
          </w:hyperlink>
        </w:p>
        <w:p w14:paraId="34D84AF0" w14:textId="77777777" w:rsidR="00FA4518" w:rsidRDefault="00FA4518">
          <w:pPr>
            <w:pStyle w:val="TM3"/>
            <w:tabs>
              <w:tab w:val="right" w:leader="dot" w:pos="9062"/>
            </w:tabs>
            <w:rPr>
              <w:rFonts w:eastAsiaTheme="minorEastAsia"/>
              <w:noProof/>
              <w:lang w:eastAsia="fr-FR"/>
            </w:rPr>
          </w:pPr>
          <w:hyperlink w:anchor="_Toc78884326" w:history="1">
            <w:r w:rsidRPr="003C2400">
              <w:rPr>
                <w:rStyle w:val="Lienhypertexte"/>
                <w:noProof/>
              </w:rPr>
              <w:t>Ordre de Virement / Avis de Débit / Avis de Virement CCP [1h26mn]</w:t>
            </w:r>
            <w:r>
              <w:rPr>
                <w:noProof/>
                <w:webHidden/>
              </w:rPr>
              <w:tab/>
            </w:r>
            <w:r>
              <w:rPr>
                <w:noProof/>
                <w:webHidden/>
              </w:rPr>
              <w:fldChar w:fldCharType="begin"/>
            </w:r>
            <w:r>
              <w:rPr>
                <w:noProof/>
                <w:webHidden/>
              </w:rPr>
              <w:instrText xml:space="preserve"> PAGEREF _Toc78884326 \h </w:instrText>
            </w:r>
            <w:r>
              <w:rPr>
                <w:noProof/>
                <w:webHidden/>
              </w:rPr>
            </w:r>
            <w:r>
              <w:rPr>
                <w:noProof/>
                <w:webHidden/>
              </w:rPr>
              <w:fldChar w:fldCharType="separate"/>
            </w:r>
            <w:r>
              <w:rPr>
                <w:noProof/>
                <w:webHidden/>
              </w:rPr>
              <w:t>7</w:t>
            </w:r>
            <w:r>
              <w:rPr>
                <w:noProof/>
                <w:webHidden/>
              </w:rPr>
              <w:fldChar w:fldCharType="end"/>
            </w:r>
          </w:hyperlink>
        </w:p>
        <w:p w14:paraId="68BFAAC8" w14:textId="77777777" w:rsidR="00FA4518" w:rsidRDefault="00FA4518">
          <w:pPr>
            <w:pStyle w:val="TM3"/>
            <w:tabs>
              <w:tab w:val="right" w:leader="dot" w:pos="9062"/>
            </w:tabs>
            <w:rPr>
              <w:rFonts w:eastAsiaTheme="minorEastAsia"/>
              <w:noProof/>
              <w:lang w:eastAsia="fr-FR"/>
            </w:rPr>
          </w:pPr>
          <w:hyperlink w:anchor="_Toc78884327" w:history="1">
            <w:r w:rsidRPr="003C2400">
              <w:rPr>
                <w:rStyle w:val="Lienhypertexte"/>
                <w:noProof/>
              </w:rPr>
              <w:t>Réception des Chèques et Mandats CCP [2h51mn]</w:t>
            </w:r>
            <w:r>
              <w:rPr>
                <w:noProof/>
                <w:webHidden/>
              </w:rPr>
              <w:tab/>
            </w:r>
            <w:r>
              <w:rPr>
                <w:noProof/>
                <w:webHidden/>
              </w:rPr>
              <w:fldChar w:fldCharType="begin"/>
            </w:r>
            <w:r>
              <w:rPr>
                <w:noProof/>
                <w:webHidden/>
              </w:rPr>
              <w:instrText xml:space="preserve"> PAGEREF _Toc78884327 \h </w:instrText>
            </w:r>
            <w:r>
              <w:rPr>
                <w:noProof/>
                <w:webHidden/>
              </w:rPr>
            </w:r>
            <w:r>
              <w:rPr>
                <w:noProof/>
                <w:webHidden/>
              </w:rPr>
              <w:fldChar w:fldCharType="separate"/>
            </w:r>
            <w:r>
              <w:rPr>
                <w:noProof/>
                <w:webHidden/>
              </w:rPr>
              <w:t>8</w:t>
            </w:r>
            <w:r>
              <w:rPr>
                <w:noProof/>
                <w:webHidden/>
              </w:rPr>
              <w:fldChar w:fldCharType="end"/>
            </w:r>
          </w:hyperlink>
        </w:p>
        <w:p w14:paraId="1C07B371" w14:textId="77777777" w:rsidR="00FA4518" w:rsidRDefault="00FA4518">
          <w:pPr>
            <w:pStyle w:val="TM3"/>
            <w:tabs>
              <w:tab w:val="right" w:leader="dot" w:pos="9062"/>
            </w:tabs>
            <w:rPr>
              <w:rFonts w:eastAsiaTheme="minorEastAsia"/>
              <w:noProof/>
              <w:lang w:eastAsia="fr-FR"/>
            </w:rPr>
          </w:pPr>
          <w:hyperlink w:anchor="_Toc78884328" w:history="1">
            <w:r w:rsidRPr="003C2400">
              <w:rPr>
                <w:rStyle w:val="Lienhypertexte"/>
                <w:noProof/>
              </w:rPr>
              <w:t>Réception des Avis de Crédit des établissements publics [4h45mn]</w:t>
            </w:r>
            <w:r>
              <w:rPr>
                <w:noProof/>
                <w:webHidden/>
              </w:rPr>
              <w:tab/>
            </w:r>
            <w:r>
              <w:rPr>
                <w:noProof/>
                <w:webHidden/>
              </w:rPr>
              <w:fldChar w:fldCharType="begin"/>
            </w:r>
            <w:r>
              <w:rPr>
                <w:noProof/>
                <w:webHidden/>
              </w:rPr>
              <w:instrText xml:space="preserve"> PAGEREF _Toc78884328 \h </w:instrText>
            </w:r>
            <w:r>
              <w:rPr>
                <w:noProof/>
                <w:webHidden/>
              </w:rPr>
            </w:r>
            <w:r>
              <w:rPr>
                <w:noProof/>
                <w:webHidden/>
              </w:rPr>
              <w:fldChar w:fldCharType="separate"/>
            </w:r>
            <w:r>
              <w:rPr>
                <w:noProof/>
                <w:webHidden/>
              </w:rPr>
              <w:t>9</w:t>
            </w:r>
            <w:r>
              <w:rPr>
                <w:noProof/>
                <w:webHidden/>
              </w:rPr>
              <w:fldChar w:fldCharType="end"/>
            </w:r>
          </w:hyperlink>
        </w:p>
        <w:p w14:paraId="6E7BC865" w14:textId="77777777" w:rsidR="00FA4518" w:rsidRDefault="00FA4518">
          <w:pPr>
            <w:pStyle w:val="TM3"/>
            <w:tabs>
              <w:tab w:val="right" w:leader="dot" w:pos="9062"/>
            </w:tabs>
            <w:rPr>
              <w:rFonts w:eastAsiaTheme="minorEastAsia"/>
              <w:noProof/>
              <w:lang w:eastAsia="fr-FR"/>
            </w:rPr>
          </w:pPr>
          <w:hyperlink w:anchor="_Toc78884329" w:history="1">
            <w:r w:rsidRPr="003C2400">
              <w:rPr>
                <w:rStyle w:val="Lienhypertexte"/>
                <w:noProof/>
                <w:lang w:eastAsia="fr-FR"/>
              </w:rPr>
              <w:t>Versement d’espèces [25mn]</w:t>
            </w:r>
            <w:r>
              <w:rPr>
                <w:noProof/>
                <w:webHidden/>
              </w:rPr>
              <w:tab/>
            </w:r>
            <w:r>
              <w:rPr>
                <w:noProof/>
                <w:webHidden/>
              </w:rPr>
              <w:fldChar w:fldCharType="begin"/>
            </w:r>
            <w:r>
              <w:rPr>
                <w:noProof/>
                <w:webHidden/>
              </w:rPr>
              <w:instrText xml:space="preserve"> PAGEREF _Toc78884329 \h </w:instrText>
            </w:r>
            <w:r>
              <w:rPr>
                <w:noProof/>
                <w:webHidden/>
              </w:rPr>
            </w:r>
            <w:r>
              <w:rPr>
                <w:noProof/>
                <w:webHidden/>
              </w:rPr>
              <w:fldChar w:fldCharType="separate"/>
            </w:r>
            <w:r>
              <w:rPr>
                <w:noProof/>
                <w:webHidden/>
              </w:rPr>
              <w:t>10</w:t>
            </w:r>
            <w:r>
              <w:rPr>
                <w:noProof/>
                <w:webHidden/>
              </w:rPr>
              <w:fldChar w:fldCharType="end"/>
            </w:r>
          </w:hyperlink>
        </w:p>
        <w:p w14:paraId="1DC3BC6F" w14:textId="77777777" w:rsidR="00FA4518" w:rsidRDefault="00FA4518">
          <w:pPr>
            <w:pStyle w:val="TM3"/>
            <w:tabs>
              <w:tab w:val="right" w:leader="dot" w:pos="9062"/>
            </w:tabs>
            <w:rPr>
              <w:rFonts w:eastAsiaTheme="minorEastAsia"/>
              <w:noProof/>
              <w:lang w:eastAsia="fr-FR"/>
            </w:rPr>
          </w:pPr>
          <w:hyperlink w:anchor="_Toc78884330" w:history="1">
            <w:r w:rsidRPr="003C2400">
              <w:rPr>
                <w:rStyle w:val="Lienhypertexte"/>
                <w:noProof/>
              </w:rPr>
              <w:t>Réception du reçu de versement d’espèces et du paiement mobile banking [30mn]</w:t>
            </w:r>
            <w:r>
              <w:rPr>
                <w:noProof/>
                <w:webHidden/>
              </w:rPr>
              <w:tab/>
            </w:r>
            <w:r>
              <w:rPr>
                <w:noProof/>
                <w:webHidden/>
              </w:rPr>
              <w:fldChar w:fldCharType="begin"/>
            </w:r>
            <w:r>
              <w:rPr>
                <w:noProof/>
                <w:webHidden/>
              </w:rPr>
              <w:instrText xml:space="preserve"> PAGEREF _Toc78884330 \h </w:instrText>
            </w:r>
            <w:r>
              <w:rPr>
                <w:noProof/>
                <w:webHidden/>
              </w:rPr>
            </w:r>
            <w:r>
              <w:rPr>
                <w:noProof/>
                <w:webHidden/>
              </w:rPr>
              <w:fldChar w:fldCharType="separate"/>
            </w:r>
            <w:r>
              <w:rPr>
                <w:noProof/>
                <w:webHidden/>
              </w:rPr>
              <w:t>11</w:t>
            </w:r>
            <w:r>
              <w:rPr>
                <w:noProof/>
                <w:webHidden/>
              </w:rPr>
              <w:fldChar w:fldCharType="end"/>
            </w:r>
          </w:hyperlink>
        </w:p>
        <w:p w14:paraId="7920BDF8" w14:textId="77777777" w:rsidR="00FA4518" w:rsidRDefault="00FA4518">
          <w:pPr>
            <w:pStyle w:val="TM3"/>
            <w:tabs>
              <w:tab w:val="right" w:leader="dot" w:pos="9062"/>
            </w:tabs>
            <w:rPr>
              <w:rFonts w:eastAsiaTheme="minorEastAsia"/>
              <w:noProof/>
              <w:lang w:eastAsia="fr-FR"/>
            </w:rPr>
          </w:pPr>
          <w:hyperlink w:anchor="_Toc78884331" w:history="1">
            <w:r w:rsidRPr="003C2400">
              <w:rPr>
                <w:rStyle w:val="Lienhypertexte"/>
                <w:noProof/>
              </w:rPr>
              <w:t>Réception des documents en provenance de la banque (échelle d’intérêts, Avis de Crédit …) [23mn]</w:t>
            </w:r>
            <w:r>
              <w:rPr>
                <w:noProof/>
                <w:webHidden/>
              </w:rPr>
              <w:tab/>
            </w:r>
            <w:r>
              <w:rPr>
                <w:noProof/>
                <w:webHidden/>
              </w:rPr>
              <w:fldChar w:fldCharType="begin"/>
            </w:r>
            <w:r>
              <w:rPr>
                <w:noProof/>
                <w:webHidden/>
              </w:rPr>
              <w:instrText xml:space="preserve"> PAGEREF _Toc78884331 \h </w:instrText>
            </w:r>
            <w:r>
              <w:rPr>
                <w:noProof/>
                <w:webHidden/>
              </w:rPr>
            </w:r>
            <w:r>
              <w:rPr>
                <w:noProof/>
                <w:webHidden/>
              </w:rPr>
              <w:fldChar w:fldCharType="separate"/>
            </w:r>
            <w:r>
              <w:rPr>
                <w:noProof/>
                <w:webHidden/>
              </w:rPr>
              <w:t>12</w:t>
            </w:r>
            <w:r>
              <w:rPr>
                <w:noProof/>
                <w:webHidden/>
              </w:rPr>
              <w:fldChar w:fldCharType="end"/>
            </w:r>
          </w:hyperlink>
        </w:p>
        <w:p w14:paraId="7824D684" w14:textId="77777777" w:rsidR="00FA4518" w:rsidRDefault="00FA4518">
          <w:pPr>
            <w:pStyle w:val="TM3"/>
            <w:tabs>
              <w:tab w:val="right" w:leader="dot" w:pos="9062"/>
            </w:tabs>
            <w:rPr>
              <w:rFonts w:eastAsiaTheme="minorEastAsia"/>
              <w:noProof/>
              <w:lang w:eastAsia="fr-FR"/>
            </w:rPr>
          </w:pPr>
          <w:hyperlink w:anchor="_Toc78884332" w:history="1">
            <w:r w:rsidRPr="003C2400">
              <w:rPr>
                <w:rStyle w:val="Lienhypertexte"/>
                <w:noProof/>
              </w:rPr>
              <w:t>Relevés bancaires (BOA-BNI-BFV-BMOI-MCB-SBM) [10h41mn]</w:t>
            </w:r>
            <w:r>
              <w:rPr>
                <w:noProof/>
                <w:webHidden/>
              </w:rPr>
              <w:tab/>
            </w:r>
            <w:r>
              <w:rPr>
                <w:noProof/>
                <w:webHidden/>
              </w:rPr>
              <w:fldChar w:fldCharType="begin"/>
            </w:r>
            <w:r>
              <w:rPr>
                <w:noProof/>
                <w:webHidden/>
              </w:rPr>
              <w:instrText xml:space="preserve"> PAGEREF _Toc78884332 \h </w:instrText>
            </w:r>
            <w:r>
              <w:rPr>
                <w:noProof/>
                <w:webHidden/>
              </w:rPr>
            </w:r>
            <w:r>
              <w:rPr>
                <w:noProof/>
                <w:webHidden/>
              </w:rPr>
              <w:fldChar w:fldCharType="separate"/>
            </w:r>
            <w:r>
              <w:rPr>
                <w:noProof/>
                <w:webHidden/>
              </w:rPr>
              <w:t>13</w:t>
            </w:r>
            <w:r>
              <w:rPr>
                <w:noProof/>
                <w:webHidden/>
              </w:rPr>
              <w:fldChar w:fldCharType="end"/>
            </w:r>
          </w:hyperlink>
        </w:p>
        <w:p w14:paraId="384676DF" w14:textId="77777777" w:rsidR="00FA4518" w:rsidRDefault="00FA4518">
          <w:pPr>
            <w:pStyle w:val="TM2"/>
            <w:tabs>
              <w:tab w:val="right" w:leader="dot" w:pos="9062"/>
            </w:tabs>
            <w:rPr>
              <w:rFonts w:eastAsiaTheme="minorEastAsia"/>
              <w:noProof/>
              <w:lang w:eastAsia="fr-FR"/>
            </w:rPr>
          </w:pPr>
          <w:hyperlink w:anchor="_Toc78884333" w:history="1">
            <w:r w:rsidRPr="003C2400">
              <w:rPr>
                <w:rStyle w:val="Lienhypertexte"/>
                <w:noProof/>
              </w:rPr>
              <w:t>Légendes</w:t>
            </w:r>
            <w:r>
              <w:rPr>
                <w:noProof/>
                <w:webHidden/>
              </w:rPr>
              <w:tab/>
            </w:r>
            <w:r>
              <w:rPr>
                <w:noProof/>
                <w:webHidden/>
              </w:rPr>
              <w:fldChar w:fldCharType="begin"/>
            </w:r>
            <w:r>
              <w:rPr>
                <w:noProof/>
                <w:webHidden/>
              </w:rPr>
              <w:instrText xml:space="preserve"> PAGEREF _Toc78884333 \h </w:instrText>
            </w:r>
            <w:r>
              <w:rPr>
                <w:noProof/>
                <w:webHidden/>
              </w:rPr>
            </w:r>
            <w:r>
              <w:rPr>
                <w:noProof/>
                <w:webHidden/>
              </w:rPr>
              <w:fldChar w:fldCharType="separate"/>
            </w:r>
            <w:r>
              <w:rPr>
                <w:noProof/>
                <w:webHidden/>
              </w:rPr>
              <w:t>14</w:t>
            </w:r>
            <w:r>
              <w:rPr>
                <w:noProof/>
                <w:webHidden/>
              </w:rPr>
              <w:fldChar w:fldCharType="end"/>
            </w:r>
          </w:hyperlink>
        </w:p>
        <w:p w14:paraId="024B18AA" w14:textId="77777777" w:rsidR="00FA4518" w:rsidRDefault="00FA4518">
          <w:pPr>
            <w:pStyle w:val="TM1"/>
            <w:tabs>
              <w:tab w:val="right" w:leader="dot" w:pos="9062"/>
            </w:tabs>
            <w:rPr>
              <w:rFonts w:eastAsiaTheme="minorEastAsia"/>
              <w:noProof/>
              <w:lang w:eastAsia="fr-FR"/>
            </w:rPr>
          </w:pPr>
          <w:hyperlink w:anchor="_Toc78884334" w:history="1">
            <w:r w:rsidRPr="003C2400">
              <w:rPr>
                <w:rStyle w:val="Lienhypertexte"/>
                <w:noProof/>
              </w:rPr>
              <w:t>Etapes :</w:t>
            </w:r>
            <w:r>
              <w:rPr>
                <w:noProof/>
                <w:webHidden/>
              </w:rPr>
              <w:tab/>
            </w:r>
            <w:r>
              <w:rPr>
                <w:noProof/>
                <w:webHidden/>
              </w:rPr>
              <w:fldChar w:fldCharType="begin"/>
            </w:r>
            <w:r>
              <w:rPr>
                <w:noProof/>
                <w:webHidden/>
              </w:rPr>
              <w:instrText xml:space="preserve"> PAGEREF _Toc78884334 \h </w:instrText>
            </w:r>
            <w:r>
              <w:rPr>
                <w:noProof/>
                <w:webHidden/>
              </w:rPr>
            </w:r>
            <w:r>
              <w:rPr>
                <w:noProof/>
                <w:webHidden/>
              </w:rPr>
              <w:fldChar w:fldCharType="separate"/>
            </w:r>
            <w:r>
              <w:rPr>
                <w:noProof/>
                <w:webHidden/>
              </w:rPr>
              <w:t>15</w:t>
            </w:r>
            <w:r>
              <w:rPr>
                <w:noProof/>
                <w:webHidden/>
              </w:rPr>
              <w:fldChar w:fldCharType="end"/>
            </w:r>
          </w:hyperlink>
        </w:p>
        <w:p w14:paraId="15FDE875" w14:textId="77777777" w:rsidR="00FA4518" w:rsidRDefault="00FA4518">
          <w:pPr>
            <w:pStyle w:val="TM2"/>
            <w:tabs>
              <w:tab w:val="right" w:leader="dot" w:pos="9062"/>
            </w:tabs>
            <w:rPr>
              <w:rFonts w:eastAsiaTheme="minorEastAsia"/>
              <w:noProof/>
              <w:lang w:eastAsia="fr-FR"/>
            </w:rPr>
          </w:pPr>
          <w:hyperlink w:anchor="_Toc78884335" w:history="1">
            <w:r w:rsidRPr="003C2400">
              <w:rPr>
                <w:rStyle w:val="Lienhypertexte"/>
                <w:noProof/>
              </w:rPr>
              <w:t>Constatation des recettes</w:t>
            </w:r>
            <w:r>
              <w:rPr>
                <w:noProof/>
                <w:webHidden/>
              </w:rPr>
              <w:tab/>
            </w:r>
            <w:r>
              <w:rPr>
                <w:noProof/>
                <w:webHidden/>
              </w:rPr>
              <w:fldChar w:fldCharType="begin"/>
            </w:r>
            <w:r>
              <w:rPr>
                <w:noProof/>
                <w:webHidden/>
              </w:rPr>
              <w:instrText xml:space="preserve"> PAGEREF _Toc78884335 \h </w:instrText>
            </w:r>
            <w:r>
              <w:rPr>
                <w:noProof/>
                <w:webHidden/>
              </w:rPr>
            </w:r>
            <w:r>
              <w:rPr>
                <w:noProof/>
                <w:webHidden/>
              </w:rPr>
              <w:fldChar w:fldCharType="separate"/>
            </w:r>
            <w:r>
              <w:rPr>
                <w:noProof/>
                <w:webHidden/>
              </w:rPr>
              <w:t>15</w:t>
            </w:r>
            <w:r>
              <w:rPr>
                <w:noProof/>
                <w:webHidden/>
              </w:rPr>
              <w:fldChar w:fldCharType="end"/>
            </w:r>
          </w:hyperlink>
        </w:p>
        <w:p w14:paraId="48CB9AE9" w14:textId="77777777" w:rsidR="00FA4518" w:rsidRDefault="00FA4518">
          <w:pPr>
            <w:pStyle w:val="TM3"/>
            <w:tabs>
              <w:tab w:val="right" w:leader="dot" w:pos="9062"/>
            </w:tabs>
            <w:rPr>
              <w:rFonts w:eastAsiaTheme="minorEastAsia"/>
              <w:noProof/>
              <w:lang w:eastAsia="fr-FR"/>
            </w:rPr>
          </w:pPr>
          <w:hyperlink w:anchor="_Toc78884336" w:history="1">
            <w:r w:rsidRPr="003C2400">
              <w:rPr>
                <w:rStyle w:val="Lienhypertexte"/>
                <w:noProof/>
              </w:rPr>
              <w:t>Ordre de virement / Avis de Débit / Avis de Virement CCP [1h26mn]</w:t>
            </w:r>
            <w:r>
              <w:rPr>
                <w:noProof/>
                <w:webHidden/>
              </w:rPr>
              <w:tab/>
            </w:r>
            <w:r>
              <w:rPr>
                <w:noProof/>
                <w:webHidden/>
              </w:rPr>
              <w:fldChar w:fldCharType="begin"/>
            </w:r>
            <w:r>
              <w:rPr>
                <w:noProof/>
                <w:webHidden/>
              </w:rPr>
              <w:instrText xml:space="preserve"> PAGEREF _Toc78884336 \h </w:instrText>
            </w:r>
            <w:r>
              <w:rPr>
                <w:noProof/>
                <w:webHidden/>
              </w:rPr>
            </w:r>
            <w:r>
              <w:rPr>
                <w:noProof/>
                <w:webHidden/>
              </w:rPr>
              <w:fldChar w:fldCharType="separate"/>
            </w:r>
            <w:r>
              <w:rPr>
                <w:noProof/>
                <w:webHidden/>
              </w:rPr>
              <w:t>15</w:t>
            </w:r>
            <w:r>
              <w:rPr>
                <w:noProof/>
                <w:webHidden/>
              </w:rPr>
              <w:fldChar w:fldCharType="end"/>
            </w:r>
          </w:hyperlink>
        </w:p>
        <w:p w14:paraId="4602B549" w14:textId="77777777" w:rsidR="00FA4518" w:rsidRDefault="00FA4518">
          <w:pPr>
            <w:pStyle w:val="TM3"/>
            <w:tabs>
              <w:tab w:val="right" w:leader="dot" w:pos="9062"/>
            </w:tabs>
            <w:rPr>
              <w:rFonts w:eastAsiaTheme="minorEastAsia"/>
              <w:noProof/>
              <w:lang w:eastAsia="fr-FR"/>
            </w:rPr>
          </w:pPr>
          <w:hyperlink w:anchor="_Toc78884337" w:history="1">
            <w:r w:rsidRPr="003C2400">
              <w:rPr>
                <w:rStyle w:val="Lienhypertexte"/>
                <w:noProof/>
              </w:rPr>
              <w:t>Réception des chèques bancaires et mandats CCP [2h51mn]</w:t>
            </w:r>
            <w:r>
              <w:rPr>
                <w:noProof/>
                <w:webHidden/>
              </w:rPr>
              <w:tab/>
            </w:r>
            <w:r>
              <w:rPr>
                <w:noProof/>
                <w:webHidden/>
              </w:rPr>
              <w:fldChar w:fldCharType="begin"/>
            </w:r>
            <w:r>
              <w:rPr>
                <w:noProof/>
                <w:webHidden/>
              </w:rPr>
              <w:instrText xml:space="preserve"> PAGEREF _Toc78884337 \h </w:instrText>
            </w:r>
            <w:r>
              <w:rPr>
                <w:noProof/>
                <w:webHidden/>
              </w:rPr>
            </w:r>
            <w:r>
              <w:rPr>
                <w:noProof/>
                <w:webHidden/>
              </w:rPr>
              <w:fldChar w:fldCharType="separate"/>
            </w:r>
            <w:r>
              <w:rPr>
                <w:noProof/>
                <w:webHidden/>
              </w:rPr>
              <w:t>16</w:t>
            </w:r>
            <w:r>
              <w:rPr>
                <w:noProof/>
                <w:webHidden/>
              </w:rPr>
              <w:fldChar w:fldCharType="end"/>
            </w:r>
          </w:hyperlink>
        </w:p>
        <w:p w14:paraId="70F186C9" w14:textId="77777777" w:rsidR="00FA4518" w:rsidRDefault="00FA4518">
          <w:pPr>
            <w:pStyle w:val="TM3"/>
            <w:tabs>
              <w:tab w:val="right" w:leader="dot" w:pos="9062"/>
            </w:tabs>
            <w:rPr>
              <w:rFonts w:eastAsiaTheme="minorEastAsia"/>
              <w:noProof/>
              <w:lang w:eastAsia="fr-FR"/>
            </w:rPr>
          </w:pPr>
          <w:hyperlink w:anchor="_Toc78884338" w:history="1">
            <w:r w:rsidRPr="003C2400">
              <w:rPr>
                <w:rStyle w:val="Lienhypertexte"/>
                <w:noProof/>
              </w:rPr>
              <w:t>Réception des Avis de Crédit des établissements publics [4h45mn]</w:t>
            </w:r>
            <w:r>
              <w:rPr>
                <w:noProof/>
                <w:webHidden/>
              </w:rPr>
              <w:tab/>
            </w:r>
            <w:r>
              <w:rPr>
                <w:noProof/>
                <w:webHidden/>
              </w:rPr>
              <w:fldChar w:fldCharType="begin"/>
            </w:r>
            <w:r>
              <w:rPr>
                <w:noProof/>
                <w:webHidden/>
              </w:rPr>
              <w:instrText xml:space="preserve"> PAGEREF _Toc78884338 \h </w:instrText>
            </w:r>
            <w:r>
              <w:rPr>
                <w:noProof/>
                <w:webHidden/>
              </w:rPr>
            </w:r>
            <w:r>
              <w:rPr>
                <w:noProof/>
                <w:webHidden/>
              </w:rPr>
              <w:fldChar w:fldCharType="separate"/>
            </w:r>
            <w:r>
              <w:rPr>
                <w:noProof/>
                <w:webHidden/>
              </w:rPr>
              <w:t>17</w:t>
            </w:r>
            <w:r>
              <w:rPr>
                <w:noProof/>
                <w:webHidden/>
              </w:rPr>
              <w:fldChar w:fldCharType="end"/>
            </w:r>
          </w:hyperlink>
        </w:p>
        <w:p w14:paraId="7CCCC1FB" w14:textId="77777777" w:rsidR="00FA4518" w:rsidRDefault="00FA4518">
          <w:pPr>
            <w:pStyle w:val="TM3"/>
            <w:tabs>
              <w:tab w:val="right" w:leader="dot" w:pos="9062"/>
            </w:tabs>
            <w:rPr>
              <w:rFonts w:eastAsiaTheme="minorEastAsia"/>
              <w:noProof/>
              <w:lang w:eastAsia="fr-FR"/>
            </w:rPr>
          </w:pPr>
          <w:hyperlink w:anchor="_Toc78884339" w:history="1">
            <w:r w:rsidRPr="003C2400">
              <w:rPr>
                <w:rStyle w:val="Lienhypertexte"/>
                <w:noProof/>
              </w:rPr>
              <w:t>Versement d’espèces [25mn]</w:t>
            </w:r>
            <w:r>
              <w:rPr>
                <w:noProof/>
                <w:webHidden/>
              </w:rPr>
              <w:tab/>
            </w:r>
            <w:r>
              <w:rPr>
                <w:noProof/>
                <w:webHidden/>
              </w:rPr>
              <w:fldChar w:fldCharType="begin"/>
            </w:r>
            <w:r>
              <w:rPr>
                <w:noProof/>
                <w:webHidden/>
              </w:rPr>
              <w:instrText xml:space="preserve"> PAGEREF _Toc78884339 \h </w:instrText>
            </w:r>
            <w:r>
              <w:rPr>
                <w:noProof/>
                <w:webHidden/>
              </w:rPr>
            </w:r>
            <w:r>
              <w:rPr>
                <w:noProof/>
                <w:webHidden/>
              </w:rPr>
              <w:fldChar w:fldCharType="separate"/>
            </w:r>
            <w:r>
              <w:rPr>
                <w:noProof/>
                <w:webHidden/>
              </w:rPr>
              <w:t>18</w:t>
            </w:r>
            <w:r>
              <w:rPr>
                <w:noProof/>
                <w:webHidden/>
              </w:rPr>
              <w:fldChar w:fldCharType="end"/>
            </w:r>
          </w:hyperlink>
        </w:p>
        <w:p w14:paraId="563AA8DA" w14:textId="77777777" w:rsidR="00FA4518" w:rsidRDefault="00FA4518">
          <w:pPr>
            <w:pStyle w:val="TM3"/>
            <w:tabs>
              <w:tab w:val="right" w:leader="dot" w:pos="9062"/>
            </w:tabs>
            <w:rPr>
              <w:rFonts w:eastAsiaTheme="minorEastAsia"/>
              <w:noProof/>
              <w:lang w:eastAsia="fr-FR"/>
            </w:rPr>
          </w:pPr>
          <w:hyperlink w:anchor="_Toc78884340" w:history="1">
            <w:r w:rsidRPr="003C2400">
              <w:rPr>
                <w:rStyle w:val="Lienhypertexte"/>
                <w:noProof/>
              </w:rPr>
              <w:t>Réception Reçu de versement d’espèces et paiement mobile banking [30mn]</w:t>
            </w:r>
            <w:r>
              <w:rPr>
                <w:noProof/>
                <w:webHidden/>
              </w:rPr>
              <w:tab/>
            </w:r>
            <w:r>
              <w:rPr>
                <w:noProof/>
                <w:webHidden/>
              </w:rPr>
              <w:fldChar w:fldCharType="begin"/>
            </w:r>
            <w:r>
              <w:rPr>
                <w:noProof/>
                <w:webHidden/>
              </w:rPr>
              <w:instrText xml:space="preserve"> PAGEREF _Toc78884340 \h </w:instrText>
            </w:r>
            <w:r>
              <w:rPr>
                <w:noProof/>
                <w:webHidden/>
              </w:rPr>
            </w:r>
            <w:r>
              <w:rPr>
                <w:noProof/>
                <w:webHidden/>
              </w:rPr>
              <w:fldChar w:fldCharType="separate"/>
            </w:r>
            <w:r>
              <w:rPr>
                <w:noProof/>
                <w:webHidden/>
              </w:rPr>
              <w:t>18</w:t>
            </w:r>
            <w:r>
              <w:rPr>
                <w:noProof/>
                <w:webHidden/>
              </w:rPr>
              <w:fldChar w:fldCharType="end"/>
            </w:r>
          </w:hyperlink>
        </w:p>
        <w:p w14:paraId="236C97FA" w14:textId="77777777" w:rsidR="00FA4518" w:rsidRDefault="00FA4518">
          <w:pPr>
            <w:pStyle w:val="TM3"/>
            <w:tabs>
              <w:tab w:val="right" w:leader="dot" w:pos="9062"/>
            </w:tabs>
            <w:rPr>
              <w:rFonts w:eastAsiaTheme="minorEastAsia"/>
              <w:noProof/>
              <w:lang w:eastAsia="fr-FR"/>
            </w:rPr>
          </w:pPr>
          <w:hyperlink w:anchor="_Toc78884341" w:history="1">
            <w:r w:rsidRPr="003C2400">
              <w:rPr>
                <w:rStyle w:val="Lienhypertexte"/>
                <w:noProof/>
              </w:rPr>
              <w:t>Réception des documents en provenance de la banque (échelle d’intérêts, avis de crédit …) [23mn]</w:t>
            </w:r>
            <w:r>
              <w:rPr>
                <w:noProof/>
                <w:webHidden/>
              </w:rPr>
              <w:tab/>
            </w:r>
            <w:r>
              <w:rPr>
                <w:noProof/>
                <w:webHidden/>
              </w:rPr>
              <w:fldChar w:fldCharType="begin"/>
            </w:r>
            <w:r>
              <w:rPr>
                <w:noProof/>
                <w:webHidden/>
              </w:rPr>
              <w:instrText xml:space="preserve"> PAGEREF _Toc78884341 \h </w:instrText>
            </w:r>
            <w:r>
              <w:rPr>
                <w:noProof/>
                <w:webHidden/>
              </w:rPr>
            </w:r>
            <w:r>
              <w:rPr>
                <w:noProof/>
                <w:webHidden/>
              </w:rPr>
              <w:fldChar w:fldCharType="separate"/>
            </w:r>
            <w:r>
              <w:rPr>
                <w:noProof/>
                <w:webHidden/>
              </w:rPr>
              <w:t>19</w:t>
            </w:r>
            <w:r>
              <w:rPr>
                <w:noProof/>
                <w:webHidden/>
              </w:rPr>
              <w:fldChar w:fldCharType="end"/>
            </w:r>
          </w:hyperlink>
        </w:p>
        <w:p w14:paraId="180F1110" w14:textId="77777777" w:rsidR="00FA4518" w:rsidRDefault="00FA4518">
          <w:pPr>
            <w:pStyle w:val="TM3"/>
            <w:tabs>
              <w:tab w:val="right" w:leader="dot" w:pos="9062"/>
            </w:tabs>
            <w:rPr>
              <w:rFonts w:eastAsiaTheme="minorEastAsia"/>
              <w:noProof/>
              <w:lang w:eastAsia="fr-FR"/>
            </w:rPr>
          </w:pPr>
          <w:hyperlink w:anchor="_Toc78884342" w:history="1">
            <w:r w:rsidRPr="003C2400">
              <w:rPr>
                <w:rStyle w:val="Lienhypertexte"/>
                <w:noProof/>
              </w:rPr>
              <w:t>Relevés bancaires (BOA-BNI-BFV-BMOI-MCB-SBM) [10h41mn]</w:t>
            </w:r>
            <w:r>
              <w:rPr>
                <w:noProof/>
                <w:webHidden/>
              </w:rPr>
              <w:tab/>
            </w:r>
            <w:r>
              <w:rPr>
                <w:noProof/>
                <w:webHidden/>
              </w:rPr>
              <w:fldChar w:fldCharType="begin"/>
            </w:r>
            <w:r>
              <w:rPr>
                <w:noProof/>
                <w:webHidden/>
              </w:rPr>
              <w:instrText xml:space="preserve"> PAGEREF _Toc78884342 \h </w:instrText>
            </w:r>
            <w:r>
              <w:rPr>
                <w:noProof/>
                <w:webHidden/>
              </w:rPr>
            </w:r>
            <w:r>
              <w:rPr>
                <w:noProof/>
                <w:webHidden/>
              </w:rPr>
              <w:fldChar w:fldCharType="separate"/>
            </w:r>
            <w:r>
              <w:rPr>
                <w:noProof/>
                <w:webHidden/>
              </w:rPr>
              <w:t>19</w:t>
            </w:r>
            <w:r>
              <w:rPr>
                <w:noProof/>
                <w:webHidden/>
              </w:rPr>
              <w:fldChar w:fldCharType="end"/>
            </w:r>
          </w:hyperlink>
        </w:p>
        <w:p w14:paraId="150E51FB" w14:textId="77777777" w:rsidR="00FA4518" w:rsidRDefault="00FA4518">
          <w:pPr>
            <w:pStyle w:val="TM1"/>
            <w:tabs>
              <w:tab w:val="right" w:leader="dot" w:pos="9062"/>
            </w:tabs>
            <w:rPr>
              <w:rFonts w:eastAsiaTheme="minorEastAsia"/>
              <w:noProof/>
              <w:lang w:eastAsia="fr-FR"/>
            </w:rPr>
          </w:pPr>
          <w:hyperlink w:anchor="_Toc78884343" w:history="1">
            <w:r w:rsidRPr="003C2400">
              <w:rPr>
                <w:rStyle w:val="Lienhypertexte"/>
                <w:noProof/>
              </w:rPr>
              <w:t>Annexes</w:t>
            </w:r>
            <w:r>
              <w:rPr>
                <w:noProof/>
                <w:webHidden/>
              </w:rPr>
              <w:tab/>
            </w:r>
            <w:r>
              <w:rPr>
                <w:noProof/>
                <w:webHidden/>
              </w:rPr>
              <w:fldChar w:fldCharType="begin"/>
            </w:r>
            <w:r>
              <w:rPr>
                <w:noProof/>
                <w:webHidden/>
              </w:rPr>
              <w:instrText xml:space="preserve"> PAGEREF _Toc78884343 \h </w:instrText>
            </w:r>
            <w:r>
              <w:rPr>
                <w:noProof/>
                <w:webHidden/>
              </w:rPr>
            </w:r>
            <w:r>
              <w:rPr>
                <w:noProof/>
                <w:webHidden/>
              </w:rPr>
              <w:fldChar w:fldCharType="separate"/>
            </w:r>
            <w:r>
              <w:rPr>
                <w:noProof/>
                <w:webHidden/>
              </w:rPr>
              <w:t>21</w:t>
            </w:r>
            <w:r>
              <w:rPr>
                <w:noProof/>
                <w:webHidden/>
              </w:rPr>
              <w:fldChar w:fldCharType="end"/>
            </w:r>
          </w:hyperlink>
        </w:p>
        <w:p w14:paraId="7A9DF94E" w14:textId="410F9F0A" w:rsidR="00BA358E" w:rsidRDefault="00BA358E">
          <w:r>
            <w:rPr>
              <w:b/>
              <w:bCs/>
            </w:rPr>
            <w:fldChar w:fldCharType="end"/>
          </w:r>
        </w:p>
      </w:sdtContent>
    </w:sdt>
    <w:p w14:paraId="691109B3" w14:textId="77777777" w:rsidR="00F61B8A" w:rsidRDefault="00F61B8A" w:rsidP="00D14363">
      <w:pPr>
        <w:jc w:val="both"/>
        <w:rPr>
          <w:rFonts w:ascii="Arial" w:hAnsi="Arial" w:cs="Arial"/>
        </w:rPr>
      </w:pPr>
    </w:p>
    <w:p w14:paraId="4DAE12FC" w14:textId="28E86809" w:rsidR="00F61B8A" w:rsidRDefault="00F61B8A" w:rsidP="00D14363">
      <w:pPr>
        <w:jc w:val="both"/>
        <w:rPr>
          <w:rFonts w:ascii="Arial" w:hAnsi="Arial" w:cs="Arial"/>
        </w:rPr>
      </w:pPr>
      <w:r>
        <w:rPr>
          <w:rFonts w:ascii="Arial" w:hAnsi="Arial" w:cs="Arial"/>
        </w:rPr>
        <w:t xml:space="preserve">Ce document contient </w:t>
      </w:r>
      <w:r w:rsidR="00FA4518">
        <w:rPr>
          <w:rFonts w:ascii="Arial" w:hAnsi="Arial" w:cs="Arial"/>
        </w:rPr>
        <w:t xml:space="preserve">vingt </w:t>
      </w:r>
      <w:r w:rsidR="00A6776D">
        <w:rPr>
          <w:rFonts w:ascii="Arial" w:hAnsi="Arial" w:cs="Arial"/>
        </w:rPr>
        <w:t>(</w:t>
      </w:r>
      <w:r w:rsidR="002E5E19">
        <w:rPr>
          <w:rFonts w:ascii="Arial" w:hAnsi="Arial" w:cs="Arial"/>
        </w:rPr>
        <w:t>20</w:t>
      </w:r>
      <w:r w:rsidR="00A6776D">
        <w:rPr>
          <w:rFonts w:ascii="Arial" w:hAnsi="Arial" w:cs="Arial"/>
        </w:rPr>
        <w:t xml:space="preserve">) </w:t>
      </w:r>
      <w:r>
        <w:rPr>
          <w:rFonts w:ascii="Arial" w:hAnsi="Arial" w:cs="Arial"/>
        </w:rPr>
        <w:t>pages</w:t>
      </w:r>
    </w:p>
    <w:p w14:paraId="146BBFA9" w14:textId="5721B539" w:rsidR="00F61B8A" w:rsidRDefault="00F61B8A">
      <w:pPr>
        <w:rPr>
          <w:rFonts w:ascii="Arial" w:hAnsi="Arial" w:cs="Arial"/>
        </w:rPr>
      </w:pPr>
      <w:r>
        <w:rPr>
          <w:rFonts w:ascii="Arial" w:hAnsi="Arial" w:cs="Arial"/>
        </w:rPr>
        <w:br w:type="page"/>
      </w:r>
    </w:p>
    <w:p w14:paraId="43324012" w14:textId="65683F30" w:rsidR="00F61B8A" w:rsidRDefault="00F61B8A" w:rsidP="00BA50E1">
      <w:pPr>
        <w:pStyle w:val="Titre1"/>
      </w:pPr>
      <w:bookmarkStart w:id="6" w:name="_Toc78884322"/>
      <w:r>
        <w:lastRenderedPageBreak/>
        <w:t>Glossaire</w:t>
      </w:r>
      <w:bookmarkEnd w:id="6"/>
    </w:p>
    <w:tbl>
      <w:tblPr>
        <w:tblStyle w:val="Grilledutableau"/>
        <w:tblW w:w="9351" w:type="dxa"/>
        <w:tblLook w:val="04A0" w:firstRow="1" w:lastRow="0" w:firstColumn="1" w:lastColumn="0" w:noHBand="0" w:noVBand="1"/>
      </w:tblPr>
      <w:tblGrid>
        <w:gridCol w:w="2547"/>
        <w:gridCol w:w="6804"/>
      </w:tblGrid>
      <w:tr w:rsidR="004728C8" w14:paraId="08546FB4" w14:textId="77777777" w:rsidTr="004728C8">
        <w:tc>
          <w:tcPr>
            <w:tcW w:w="2547" w:type="dxa"/>
          </w:tcPr>
          <w:p w14:paraId="48835D1B" w14:textId="77777777" w:rsidR="004728C8" w:rsidRDefault="004728C8" w:rsidP="007D27D5">
            <w:pPr>
              <w:jc w:val="center"/>
              <w:rPr>
                <w:rFonts w:ascii="Arial" w:hAnsi="Arial" w:cs="Arial"/>
              </w:rPr>
            </w:pPr>
            <w:r>
              <w:rPr>
                <w:rFonts w:ascii="Arial" w:hAnsi="Arial" w:cs="Arial"/>
              </w:rPr>
              <w:t>Acronyme</w:t>
            </w:r>
          </w:p>
        </w:tc>
        <w:tc>
          <w:tcPr>
            <w:tcW w:w="6804" w:type="dxa"/>
          </w:tcPr>
          <w:p w14:paraId="72979F49" w14:textId="77777777" w:rsidR="004728C8" w:rsidRDefault="004728C8" w:rsidP="007D27D5">
            <w:pPr>
              <w:jc w:val="center"/>
              <w:rPr>
                <w:rFonts w:ascii="Arial" w:hAnsi="Arial" w:cs="Arial"/>
              </w:rPr>
            </w:pPr>
            <w:r>
              <w:rPr>
                <w:rFonts w:ascii="Arial" w:hAnsi="Arial" w:cs="Arial"/>
              </w:rPr>
              <w:t>Termes</w:t>
            </w:r>
          </w:p>
        </w:tc>
      </w:tr>
      <w:tr w:rsidR="00442AA4" w14:paraId="224EB454" w14:textId="77777777" w:rsidTr="004728C8">
        <w:tc>
          <w:tcPr>
            <w:tcW w:w="2547" w:type="dxa"/>
          </w:tcPr>
          <w:p w14:paraId="6A7FC3EE" w14:textId="3AE38132" w:rsidR="00442AA4" w:rsidRDefault="00442AA4" w:rsidP="00066FCA">
            <w:pPr>
              <w:jc w:val="both"/>
              <w:rPr>
                <w:rFonts w:ascii="Arial" w:hAnsi="Arial" w:cs="Arial"/>
              </w:rPr>
            </w:pPr>
            <w:r>
              <w:rPr>
                <w:rFonts w:ascii="Arial" w:hAnsi="Arial" w:cs="Arial"/>
              </w:rPr>
              <w:t>A</w:t>
            </w:r>
            <w:r w:rsidR="00066FCA">
              <w:rPr>
                <w:rFonts w:ascii="Arial" w:hAnsi="Arial" w:cs="Arial"/>
              </w:rPr>
              <w:t>C</w:t>
            </w:r>
          </w:p>
        </w:tc>
        <w:tc>
          <w:tcPr>
            <w:tcW w:w="6804" w:type="dxa"/>
          </w:tcPr>
          <w:p w14:paraId="428C7AC5" w14:textId="45879114" w:rsidR="00442AA4" w:rsidRDefault="00066FCA" w:rsidP="00066FCA">
            <w:pPr>
              <w:jc w:val="both"/>
              <w:rPr>
                <w:rFonts w:ascii="Arial" w:hAnsi="Arial" w:cs="Arial"/>
              </w:rPr>
            </w:pPr>
            <w:r>
              <w:rPr>
                <w:rFonts w:ascii="Arial" w:hAnsi="Arial" w:cs="Arial"/>
              </w:rPr>
              <w:t xml:space="preserve">Avis de </w:t>
            </w:r>
            <w:r w:rsidR="00E62716">
              <w:rPr>
                <w:rFonts w:ascii="Arial" w:hAnsi="Arial" w:cs="Arial"/>
              </w:rPr>
              <w:t>Créd</w:t>
            </w:r>
            <w:r>
              <w:rPr>
                <w:rFonts w:ascii="Arial" w:hAnsi="Arial" w:cs="Arial"/>
              </w:rPr>
              <w:t>it</w:t>
            </w:r>
          </w:p>
        </w:tc>
      </w:tr>
      <w:tr w:rsidR="00E62716" w14:paraId="1B610A65" w14:textId="77777777" w:rsidTr="004728C8">
        <w:tc>
          <w:tcPr>
            <w:tcW w:w="2547" w:type="dxa"/>
          </w:tcPr>
          <w:p w14:paraId="5B11AC54" w14:textId="33A31B26" w:rsidR="00E62716" w:rsidRPr="00E62716" w:rsidRDefault="00E62716" w:rsidP="00066FCA">
            <w:pPr>
              <w:jc w:val="both"/>
              <w:rPr>
                <w:rFonts w:ascii="Arial" w:hAnsi="Arial" w:cs="Arial"/>
                <w:highlight w:val="green"/>
              </w:rPr>
            </w:pPr>
            <w:proofErr w:type="spellStart"/>
            <w:r w:rsidRPr="00F31726">
              <w:rPr>
                <w:rFonts w:ascii="Arial" w:hAnsi="Arial" w:cs="Arial"/>
              </w:rPr>
              <w:t>AgtC</w:t>
            </w:r>
            <w:proofErr w:type="spellEnd"/>
          </w:p>
        </w:tc>
        <w:tc>
          <w:tcPr>
            <w:tcW w:w="6804" w:type="dxa"/>
          </w:tcPr>
          <w:p w14:paraId="500CF007" w14:textId="553B669D" w:rsidR="00E62716" w:rsidRDefault="00E62716" w:rsidP="00066FCA">
            <w:pPr>
              <w:jc w:val="both"/>
              <w:rPr>
                <w:rFonts w:ascii="Arial" w:hAnsi="Arial" w:cs="Arial"/>
              </w:rPr>
            </w:pPr>
            <w:r>
              <w:rPr>
                <w:rFonts w:ascii="Arial" w:hAnsi="Arial" w:cs="Arial"/>
              </w:rPr>
              <w:t>Agent Comptable</w:t>
            </w:r>
          </w:p>
        </w:tc>
      </w:tr>
      <w:tr w:rsidR="004728C8" w14:paraId="29144D91" w14:textId="77777777" w:rsidTr="004728C8">
        <w:tc>
          <w:tcPr>
            <w:tcW w:w="2547" w:type="dxa"/>
          </w:tcPr>
          <w:p w14:paraId="44AD6B44" w14:textId="6994AB11" w:rsidR="004728C8" w:rsidRDefault="004728C8" w:rsidP="00066FCA">
            <w:pPr>
              <w:jc w:val="both"/>
              <w:rPr>
                <w:rFonts w:ascii="Arial" w:hAnsi="Arial" w:cs="Arial"/>
              </w:rPr>
            </w:pPr>
            <w:r>
              <w:rPr>
                <w:rFonts w:ascii="Arial" w:hAnsi="Arial" w:cs="Arial"/>
              </w:rPr>
              <w:t>A</w:t>
            </w:r>
            <w:r w:rsidR="00066FCA">
              <w:rPr>
                <w:rFonts w:ascii="Arial" w:hAnsi="Arial" w:cs="Arial"/>
              </w:rPr>
              <w:t>D</w:t>
            </w:r>
          </w:p>
        </w:tc>
        <w:tc>
          <w:tcPr>
            <w:tcW w:w="6804" w:type="dxa"/>
          </w:tcPr>
          <w:p w14:paraId="4BF8D6A9" w14:textId="5311F5E5" w:rsidR="004728C8" w:rsidRDefault="00066FCA" w:rsidP="007D27D5">
            <w:pPr>
              <w:jc w:val="both"/>
              <w:rPr>
                <w:rFonts w:ascii="Arial" w:hAnsi="Arial" w:cs="Arial"/>
              </w:rPr>
            </w:pPr>
            <w:r>
              <w:rPr>
                <w:rFonts w:ascii="Arial" w:hAnsi="Arial" w:cs="Arial"/>
              </w:rPr>
              <w:t>Avis de Débit</w:t>
            </w:r>
          </w:p>
        </w:tc>
      </w:tr>
      <w:tr w:rsidR="00EC7F60" w14:paraId="2C35C257" w14:textId="77777777" w:rsidTr="004728C8">
        <w:tc>
          <w:tcPr>
            <w:tcW w:w="2547" w:type="dxa"/>
          </w:tcPr>
          <w:p w14:paraId="3AA7B782" w14:textId="256D477E" w:rsidR="00EC7F60" w:rsidRDefault="00EC7F60" w:rsidP="00066FCA">
            <w:pPr>
              <w:jc w:val="both"/>
              <w:rPr>
                <w:rFonts w:ascii="Arial" w:hAnsi="Arial" w:cs="Arial"/>
              </w:rPr>
            </w:pPr>
            <w:r>
              <w:rPr>
                <w:rFonts w:ascii="Arial" w:hAnsi="Arial" w:cs="Arial"/>
              </w:rPr>
              <w:t>AF</w:t>
            </w:r>
          </w:p>
        </w:tc>
        <w:tc>
          <w:tcPr>
            <w:tcW w:w="6804" w:type="dxa"/>
          </w:tcPr>
          <w:p w14:paraId="4F37D6BC" w14:textId="305FF7A7" w:rsidR="00EC7F60" w:rsidRDefault="00EC7F60" w:rsidP="007D27D5">
            <w:pPr>
              <w:jc w:val="both"/>
              <w:rPr>
                <w:rFonts w:ascii="Arial" w:hAnsi="Arial" w:cs="Arial"/>
              </w:rPr>
            </w:pPr>
            <w:r>
              <w:rPr>
                <w:rFonts w:ascii="Arial" w:hAnsi="Arial" w:cs="Arial"/>
              </w:rPr>
              <w:t>Allocation Familiale</w:t>
            </w:r>
          </w:p>
        </w:tc>
      </w:tr>
      <w:tr w:rsidR="00EC7F60" w14:paraId="27439D6E" w14:textId="77777777" w:rsidTr="004728C8">
        <w:tc>
          <w:tcPr>
            <w:tcW w:w="2547" w:type="dxa"/>
          </w:tcPr>
          <w:p w14:paraId="3A586381" w14:textId="67FB5369" w:rsidR="00EC7F60" w:rsidRDefault="00EC7F60" w:rsidP="00066FCA">
            <w:pPr>
              <w:jc w:val="both"/>
              <w:rPr>
                <w:rFonts w:ascii="Arial" w:hAnsi="Arial" w:cs="Arial"/>
              </w:rPr>
            </w:pPr>
            <w:r>
              <w:rPr>
                <w:rFonts w:ascii="Arial" w:hAnsi="Arial" w:cs="Arial"/>
              </w:rPr>
              <w:t>AR</w:t>
            </w:r>
          </w:p>
        </w:tc>
        <w:tc>
          <w:tcPr>
            <w:tcW w:w="6804" w:type="dxa"/>
          </w:tcPr>
          <w:p w14:paraId="6BEE125E" w14:textId="6DE7A5C1" w:rsidR="00EC7F60" w:rsidRDefault="00EC7F60" w:rsidP="007D27D5">
            <w:pPr>
              <w:jc w:val="both"/>
              <w:rPr>
                <w:rFonts w:ascii="Arial" w:hAnsi="Arial" w:cs="Arial"/>
              </w:rPr>
            </w:pPr>
            <w:r>
              <w:rPr>
                <w:rFonts w:ascii="Arial" w:hAnsi="Arial" w:cs="Arial"/>
              </w:rPr>
              <w:t>Accusé de Réception</w:t>
            </w:r>
          </w:p>
        </w:tc>
      </w:tr>
      <w:tr w:rsidR="00066FCA" w14:paraId="3378D964" w14:textId="77777777" w:rsidTr="004728C8">
        <w:tc>
          <w:tcPr>
            <w:tcW w:w="2547" w:type="dxa"/>
          </w:tcPr>
          <w:p w14:paraId="45FD236B" w14:textId="704D89B9" w:rsidR="00066FCA" w:rsidRDefault="00066FCA" w:rsidP="00066FCA">
            <w:pPr>
              <w:jc w:val="both"/>
              <w:rPr>
                <w:rFonts w:ascii="Arial" w:hAnsi="Arial" w:cs="Arial"/>
              </w:rPr>
            </w:pPr>
            <w:r>
              <w:rPr>
                <w:rFonts w:ascii="Arial" w:hAnsi="Arial" w:cs="Arial"/>
              </w:rPr>
              <w:t>AV</w:t>
            </w:r>
          </w:p>
        </w:tc>
        <w:tc>
          <w:tcPr>
            <w:tcW w:w="6804" w:type="dxa"/>
          </w:tcPr>
          <w:p w14:paraId="1B44A4F4" w14:textId="3E2F514E" w:rsidR="00066FCA" w:rsidRDefault="00066FCA" w:rsidP="007D27D5">
            <w:pPr>
              <w:jc w:val="both"/>
              <w:rPr>
                <w:rFonts w:ascii="Arial" w:hAnsi="Arial" w:cs="Arial"/>
              </w:rPr>
            </w:pPr>
            <w:r>
              <w:rPr>
                <w:rFonts w:ascii="Arial" w:hAnsi="Arial" w:cs="Arial"/>
              </w:rPr>
              <w:t>Avis de Virement CCP</w:t>
            </w:r>
          </w:p>
        </w:tc>
      </w:tr>
      <w:tr w:rsidR="00EC7F60" w14:paraId="08197BD3" w14:textId="77777777" w:rsidTr="004728C8">
        <w:tc>
          <w:tcPr>
            <w:tcW w:w="2547" w:type="dxa"/>
          </w:tcPr>
          <w:p w14:paraId="3D0CB1AB" w14:textId="54AFF00B" w:rsidR="00EC7F60" w:rsidRDefault="00EC7F60" w:rsidP="00066FCA">
            <w:pPr>
              <w:jc w:val="both"/>
              <w:rPr>
                <w:rFonts w:ascii="Arial" w:hAnsi="Arial" w:cs="Arial"/>
              </w:rPr>
            </w:pPr>
            <w:r>
              <w:rPr>
                <w:rFonts w:ascii="Arial" w:hAnsi="Arial" w:cs="Arial"/>
              </w:rPr>
              <w:t>BAF</w:t>
            </w:r>
          </w:p>
        </w:tc>
        <w:tc>
          <w:tcPr>
            <w:tcW w:w="6804" w:type="dxa"/>
          </w:tcPr>
          <w:p w14:paraId="2B08B521" w14:textId="55846DC0" w:rsidR="00EC7F60" w:rsidRDefault="00EC7F60" w:rsidP="007D27D5">
            <w:pPr>
              <w:jc w:val="both"/>
              <w:rPr>
                <w:rFonts w:ascii="Arial" w:hAnsi="Arial" w:cs="Arial"/>
              </w:rPr>
            </w:pPr>
            <w:r>
              <w:rPr>
                <w:rFonts w:ascii="Arial" w:hAnsi="Arial" w:cs="Arial"/>
              </w:rPr>
              <w:t>Bordereau d’Allocations Familiales</w:t>
            </w:r>
          </w:p>
        </w:tc>
      </w:tr>
      <w:tr w:rsidR="00EC7F60" w14:paraId="4A2DA3F8" w14:textId="77777777" w:rsidTr="004728C8">
        <w:tc>
          <w:tcPr>
            <w:tcW w:w="2547" w:type="dxa"/>
          </w:tcPr>
          <w:p w14:paraId="4C0E58DE" w14:textId="53F83E01" w:rsidR="00EC7F60" w:rsidRDefault="00EC7F60" w:rsidP="00066FCA">
            <w:pPr>
              <w:jc w:val="both"/>
              <w:rPr>
                <w:rFonts w:ascii="Arial" w:hAnsi="Arial" w:cs="Arial"/>
              </w:rPr>
            </w:pPr>
            <w:r>
              <w:rPr>
                <w:rFonts w:ascii="Arial" w:hAnsi="Arial" w:cs="Arial"/>
              </w:rPr>
              <w:t>BE</w:t>
            </w:r>
          </w:p>
        </w:tc>
        <w:tc>
          <w:tcPr>
            <w:tcW w:w="6804" w:type="dxa"/>
          </w:tcPr>
          <w:p w14:paraId="5D741A9B" w14:textId="5E096052" w:rsidR="00EC7F60" w:rsidRDefault="00EC7F60" w:rsidP="007D27D5">
            <w:pPr>
              <w:jc w:val="both"/>
              <w:rPr>
                <w:rFonts w:ascii="Arial" w:hAnsi="Arial" w:cs="Arial"/>
              </w:rPr>
            </w:pPr>
            <w:r>
              <w:rPr>
                <w:rFonts w:ascii="Arial" w:hAnsi="Arial" w:cs="Arial"/>
              </w:rPr>
              <w:t>Bordereau d’Envoi</w:t>
            </w:r>
          </w:p>
        </w:tc>
      </w:tr>
      <w:tr w:rsidR="00E841AE" w14:paraId="0DD3E051" w14:textId="77777777" w:rsidTr="004728C8">
        <w:tc>
          <w:tcPr>
            <w:tcW w:w="2547" w:type="dxa"/>
          </w:tcPr>
          <w:p w14:paraId="3EA3E3FD" w14:textId="145136FB" w:rsidR="00E841AE" w:rsidRDefault="00E841AE" w:rsidP="00066FCA">
            <w:pPr>
              <w:jc w:val="both"/>
              <w:rPr>
                <w:rFonts w:ascii="Arial" w:hAnsi="Arial" w:cs="Arial"/>
              </w:rPr>
            </w:pPr>
            <w:r>
              <w:rPr>
                <w:rFonts w:ascii="Arial" w:hAnsi="Arial" w:cs="Arial"/>
              </w:rPr>
              <w:t>BR</w:t>
            </w:r>
          </w:p>
        </w:tc>
        <w:tc>
          <w:tcPr>
            <w:tcW w:w="6804" w:type="dxa"/>
          </w:tcPr>
          <w:p w14:paraId="306E2D7D" w14:textId="62B9E9A8" w:rsidR="00E841AE" w:rsidRDefault="00E841AE" w:rsidP="007D27D5">
            <w:pPr>
              <w:jc w:val="both"/>
              <w:rPr>
                <w:rFonts w:ascii="Arial" w:hAnsi="Arial" w:cs="Arial"/>
              </w:rPr>
            </w:pPr>
            <w:r>
              <w:rPr>
                <w:rFonts w:ascii="Arial" w:hAnsi="Arial" w:cs="Arial"/>
              </w:rPr>
              <w:t>Bordereau de Recette</w:t>
            </w:r>
          </w:p>
        </w:tc>
      </w:tr>
      <w:tr w:rsidR="00EC7F60" w14:paraId="7D070486" w14:textId="77777777" w:rsidTr="004728C8">
        <w:tc>
          <w:tcPr>
            <w:tcW w:w="2547" w:type="dxa"/>
          </w:tcPr>
          <w:p w14:paraId="5D0F4EE2" w14:textId="114595EC" w:rsidR="00EC7F60" w:rsidRDefault="00EC7F60" w:rsidP="00066FCA">
            <w:pPr>
              <w:jc w:val="both"/>
              <w:rPr>
                <w:rFonts w:ascii="Arial" w:hAnsi="Arial" w:cs="Arial"/>
              </w:rPr>
            </w:pPr>
            <w:r>
              <w:rPr>
                <w:rFonts w:ascii="Arial" w:hAnsi="Arial" w:cs="Arial"/>
              </w:rPr>
              <w:t>BTR</w:t>
            </w:r>
          </w:p>
        </w:tc>
        <w:tc>
          <w:tcPr>
            <w:tcW w:w="6804" w:type="dxa"/>
          </w:tcPr>
          <w:p w14:paraId="2F52229F" w14:textId="00BFE42D" w:rsidR="00EC7F60" w:rsidRDefault="00EC7F60" w:rsidP="007D27D5">
            <w:pPr>
              <w:jc w:val="both"/>
              <w:rPr>
                <w:rFonts w:ascii="Arial" w:hAnsi="Arial" w:cs="Arial"/>
              </w:rPr>
            </w:pPr>
            <w:r>
              <w:rPr>
                <w:rFonts w:ascii="Arial" w:hAnsi="Arial" w:cs="Arial"/>
              </w:rPr>
              <w:t>Bordereau de Transmission de Recette</w:t>
            </w:r>
          </w:p>
        </w:tc>
      </w:tr>
      <w:tr w:rsidR="00EC7F60" w14:paraId="530E2B5B" w14:textId="77777777" w:rsidTr="004728C8">
        <w:tc>
          <w:tcPr>
            <w:tcW w:w="2547" w:type="dxa"/>
          </w:tcPr>
          <w:p w14:paraId="3DA78456" w14:textId="61A22C61" w:rsidR="00EC7F60" w:rsidRDefault="00EC7F60" w:rsidP="00066FCA">
            <w:pPr>
              <w:jc w:val="both"/>
              <w:rPr>
                <w:rFonts w:ascii="Arial" w:hAnsi="Arial" w:cs="Arial"/>
              </w:rPr>
            </w:pPr>
            <w:r>
              <w:rPr>
                <w:rFonts w:ascii="Arial" w:hAnsi="Arial" w:cs="Arial"/>
              </w:rPr>
              <w:t>CCP</w:t>
            </w:r>
          </w:p>
        </w:tc>
        <w:tc>
          <w:tcPr>
            <w:tcW w:w="6804" w:type="dxa"/>
          </w:tcPr>
          <w:p w14:paraId="5E8C9A74" w14:textId="3C3AEA15" w:rsidR="00EC7F60" w:rsidRDefault="00EC7F60" w:rsidP="00EC7F60">
            <w:pPr>
              <w:jc w:val="both"/>
              <w:rPr>
                <w:rFonts w:ascii="Arial" w:hAnsi="Arial" w:cs="Arial"/>
              </w:rPr>
            </w:pPr>
            <w:r>
              <w:rPr>
                <w:rFonts w:ascii="Arial" w:hAnsi="Arial" w:cs="Arial"/>
              </w:rPr>
              <w:t>Centre de Chèques Postaux</w:t>
            </w:r>
          </w:p>
        </w:tc>
      </w:tr>
      <w:tr w:rsidR="00EC7F60" w14:paraId="29A828CD" w14:textId="77777777" w:rsidTr="004728C8">
        <w:tc>
          <w:tcPr>
            <w:tcW w:w="2547" w:type="dxa"/>
          </w:tcPr>
          <w:p w14:paraId="0B2B31B8" w14:textId="1FDB5245" w:rsidR="00EC7F60" w:rsidRDefault="00EC7F60" w:rsidP="00066FCA">
            <w:pPr>
              <w:jc w:val="both"/>
              <w:rPr>
                <w:rFonts w:ascii="Arial" w:hAnsi="Arial" w:cs="Arial"/>
              </w:rPr>
            </w:pPr>
            <w:proofErr w:type="spellStart"/>
            <w:r>
              <w:rPr>
                <w:rFonts w:ascii="Arial" w:hAnsi="Arial" w:cs="Arial"/>
              </w:rPr>
              <w:t>Chq</w:t>
            </w:r>
            <w:proofErr w:type="spellEnd"/>
          </w:p>
        </w:tc>
        <w:tc>
          <w:tcPr>
            <w:tcW w:w="6804" w:type="dxa"/>
          </w:tcPr>
          <w:p w14:paraId="131F0FA7" w14:textId="7B7A4180" w:rsidR="00EC7F60" w:rsidRDefault="00EC7F60" w:rsidP="00EC7F60">
            <w:pPr>
              <w:jc w:val="both"/>
              <w:rPr>
                <w:rFonts w:ascii="Arial" w:hAnsi="Arial" w:cs="Arial"/>
              </w:rPr>
            </w:pPr>
            <w:r>
              <w:rPr>
                <w:rFonts w:ascii="Arial" w:hAnsi="Arial" w:cs="Arial"/>
              </w:rPr>
              <w:t>Chèque</w:t>
            </w:r>
          </w:p>
        </w:tc>
      </w:tr>
      <w:tr w:rsidR="004728C8" w14:paraId="15CAEE2A" w14:textId="77777777" w:rsidTr="004728C8">
        <w:tc>
          <w:tcPr>
            <w:tcW w:w="2547" w:type="dxa"/>
          </w:tcPr>
          <w:p w14:paraId="2A4DFB26" w14:textId="5736E8E0" w:rsidR="004728C8" w:rsidRDefault="00066FCA" w:rsidP="007D27D5">
            <w:pPr>
              <w:jc w:val="both"/>
              <w:rPr>
                <w:rFonts w:ascii="Arial" w:hAnsi="Arial" w:cs="Arial"/>
              </w:rPr>
            </w:pPr>
            <w:r>
              <w:rPr>
                <w:rFonts w:ascii="Arial" w:hAnsi="Arial" w:cs="Arial"/>
              </w:rPr>
              <w:t>DAC</w:t>
            </w:r>
          </w:p>
        </w:tc>
        <w:tc>
          <w:tcPr>
            <w:tcW w:w="6804" w:type="dxa"/>
          </w:tcPr>
          <w:p w14:paraId="0CA8A179" w14:textId="73711147" w:rsidR="004728C8" w:rsidRDefault="00066FCA" w:rsidP="007D27D5">
            <w:pPr>
              <w:jc w:val="both"/>
              <w:rPr>
                <w:rFonts w:ascii="Arial" w:hAnsi="Arial" w:cs="Arial"/>
              </w:rPr>
            </w:pPr>
            <w:r>
              <w:rPr>
                <w:rFonts w:ascii="Arial" w:hAnsi="Arial" w:cs="Arial"/>
              </w:rPr>
              <w:t>Délégué de l’Agent Comptable</w:t>
            </w:r>
          </w:p>
        </w:tc>
      </w:tr>
      <w:tr w:rsidR="00EC7F60" w14:paraId="3A11529C" w14:textId="77777777" w:rsidTr="004728C8">
        <w:tc>
          <w:tcPr>
            <w:tcW w:w="2547" w:type="dxa"/>
          </w:tcPr>
          <w:p w14:paraId="09E1137D" w14:textId="7F9D930B" w:rsidR="00EC7F60" w:rsidRDefault="00EC7F60" w:rsidP="00EC7F60">
            <w:pPr>
              <w:jc w:val="both"/>
              <w:rPr>
                <w:rFonts w:ascii="Arial" w:hAnsi="Arial" w:cs="Arial"/>
              </w:rPr>
            </w:pPr>
            <w:proofErr w:type="spellStart"/>
            <w:r>
              <w:rPr>
                <w:rFonts w:ascii="Arial" w:hAnsi="Arial" w:cs="Arial"/>
              </w:rPr>
              <w:t>DécR</w:t>
            </w:r>
            <w:proofErr w:type="spellEnd"/>
          </w:p>
        </w:tc>
        <w:tc>
          <w:tcPr>
            <w:tcW w:w="6804" w:type="dxa"/>
          </w:tcPr>
          <w:p w14:paraId="1AB55883" w14:textId="5B1F148A" w:rsidR="00EC7F60" w:rsidRDefault="00EC7F60" w:rsidP="00EC7F60">
            <w:pPr>
              <w:jc w:val="both"/>
              <w:rPr>
                <w:rFonts w:ascii="Arial" w:hAnsi="Arial" w:cs="Arial"/>
              </w:rPr>
            </w:pPr>
            <w:r>
              <w:rPr>
                <w:rFonts w:ascii="Arial" w:hAnsi="Arial" w:cs="Arial"/>
              </w:rPr>
              <w:t>Déclaration de Recette</w:t>
            </w:r>
          </w:p>
        </w:tc>
      </w:tr>
      <w:tr w:rsidR="00EC7F60" w14:paraId="31F836B2" w14:textId="77777777" w:rsidTr="004728C8">
        <w:tc>
          <w:tcPr>
            <w:tcW w:w="2547" w:type="dxa"/>
          </w:tcPr>
          <w:p w14:paraId="4ACBA1D0" w14:textId="26F9B65C" w:rsidR="00EC7F60" w:rsidRDefault="00EC7F60" w:rsidP="00EC7F60">
            <w:pPr>
              <w:jc w:val="both"/>
              <w:rPr>
                <w:rFonts w:ascii="Arial" w:hAnsi="Arial" w:cs="Arial"/>
              </w:rPr>
            </w:pPr>
            <w:r>
              <w:rPr>
                <w:rFonts w:ascii="Arial" w:hAnsi="Arial" w:cs="Arial"/>
              </w:rPr>
              <w:t>DN ou DNS</w:t>
            </w:r>
          </w:p>
        </w:tc>
        <w:tc>
          <w:tcPr>
            <w:tcW w:w="6804" w:type="dxa"/>
          </w:tcPr>
          <w:p w14:paraId="010B84F4" w14:textId="5ED3750C" w:rsidR="00EC7F60" w:rsidRDefault="00EC7F60" w:rsidP="00EC7F60">
            <w:pPr>
              <w:jc w:val="both"/>
              <w:rPr>
                <w:rFonts w:ascii="Arial" w:hAnsi="Arial" w:cs="Arial"/>
              </w:rPr>
            </w:pPr>
            <w:r>
              <w:rPr>
                <w:rFonts w:ascii="Arial" w:hAnsi="Arial" w:cs="Arial"/>
              </w:rPr>
              <w:t>Déclaration Nominative des Salaires</w:t>
            </w:r>
          </w:p>
        </w:tc>
      </w:tr>
      <w:tr w:rsidR="00EC7F60" w14:paraId="69045651" w14:textId="77777777" w:rsidTr="004728C8">
        <w:tc>
          <w:tcPr>
            <w:tcW w:w="2547" w:type="dxa"/>
          </w:tcPr>
          <w:p w14:paraId="3A17C678" w14:textId="26B2FCD5" w:rsidR="00EC7F60" w:rsidRDefault="00EC7F60" w:rsidP="00EC7F60">
            <w:pPr>
              <w:jc w:val="both"/>
              <w:rPr>
                <w:rFonts w:ascii="Arial" w:hAnsi="Arial" w:cs="Arial"/>
              </w:rPr>
            </w:pPr>
            <w:r>
              <w:rPr>
                <w:rFonts w:ascii="Arial" w:hAnsi="Arial" w:cs="Arial"/>
              </w:rPr>
              <w:t>Doc</w:t>
            </w:r>
          </w:p>
        </w:tc>
        <w:tc>
          <w:tcPr>
            <w:tcW w:w="6804" w:type="dxa"/>
          </w:tcPr>
          <w:p w14:paraId="3D25AA55" w14:textId="29CEA728" w:rsidR="00EC7F60" w:rsidRDefault="00EC7F60" w:rsidP="00EC7F60">
            <w:pPr>
              <w:jc w:val="both"/>
              <w:rPr>
                <w:rFonts w:ascii="Arial" w:hAnsi="Arial" w:cs="Arial"/>
              </w:rPr>
            </w:pPr>
            <w:r>
              <w:rPr>
                <w:rFonts w:ascii="Arial" w:hAnsi="Arial" w:cs="Arial"/>
              </w:rPr>
              <w:t>Autres documents</w:t>
            </w:r>
          </w:p>
        </w:tc>
      </w:tr>
      <w:tr w:rsidR="00EC7F60" w14:paraId="34C6F33F" w14:textId="77777777" w:rsidTr="004728C8">
        <w:tc>
          <w:tcPr>
            <w:tcW w:w="2547" w:type="dxa"/>
          </w:tcPr>
          <w:p w14:paraId="386DF2C1" w14:textId="4F6E75DA" w:rsidR="00EC7F60" w:rsidRDefault="00EC7F60" w:rsidP="00EC7F60">
            <w:pPr>
              <w:jc w:val="both"/>
              <w:rPr>
                <w:rFonts w:ascii="Arial" w:hAnsi="Arial" w:cs="Arial"/>
              </w:rPr>
            </w:pPr>
            <w:r>
              <w:rPr>
                <w:rFonts w:ascii="Arial" w:hAnsi="Arial" w:cs="Arial"/>
              </w:rPr>
              <w:t>DR</w:t>
            </w:r>
          </w:p>
        </w:tc>
        <w:tc>
          <w:tcPr>
            <w:tcW w:w="6804" w:type="dxa"/>
          </w:tcPr>
          <w:p w14:paraId="6D06B126" w14:textId="58C22848" w:rsidR="00EC7F60" w:rsidRDefault="00EC7F60" w:rsidP="00EC7F60">
            <w:pPr>
              <w:jc w:val="both"/>
              <w:rPr>
                <w:rFonts w:ascii="Arial" w:hAnsi="Arial" w:cs="Arial"/>
              </w:rPr>
            </w:pPr>
            <w:r>
              <w:rPr>
                <w:rFonts w:ascii="Arial" w:hAnsi="Arial" w:cs="Arial"/>
              </w:rPr>
              <w:t>Délégation Régionale</w:t>
            </w:r>
          </w:p>
        </w:tc>
      </w:tr>
      <w:tr w:rsidR="00E841AE" w14:paraId="47EF2EAF" w14:textId="77777777" w:rsidTr="004728C8">
        <w:tc>
          <w:tcPr>
            <w:tcW w:w="2547" w:type="dxa"/>
          </w:tcPr>
          <w:p w14:paraId="47D57028" w14:textId="257D4938" w:rsidR="00E841AE" w:rsidRDefault="00E841AE" w:rsidP="00EC7F60">
            <w:pPr>
              <w:jc w:val="both"/>
              <w:rPr>
                <w:rFonts w:ascii="Arial" w:hAnsi="Arial" w:cs="Arial"/>
              </w:rPr>
            </w:pPr>
            <w:r>
              <w:rPr>
                <w:rFonts w:ascii="Arial" w:hAnsi="Arial" w:cs="Arial"/>
              </w:rPr>
              <w:t>Ech</w:t>
            </w:r>
          </w:p>
        </w:tc>
        <w:tc>
          <w:tcPr>
            <w:tcW w:w="6804" w:type="dxa"/>
          </w:tcPr>
          <w:p w14:paraId="623C8CB7" w14:textId="3E4F0D01" w:rsidR="00E841AE" w:rsidRDefault="00E841AE" w:rsidP="00EC7F60">
            <w:pPr>
              <w:jc w:val="both"/>
              <w:rPr>
                <w:rFonts w:ascii="Arial" w:hAnsi="Arial" w:cs="Arial"/>
              </w:rPr>
            </w:pPr>
            <w:r>
              <w:rPr>
                <w:rFonts w:ascii="Arial" w:hAnsi="Arial" w:cs="Arial"/>
              </w:rPr>
              <w:t>Echelle d’intérêts</w:t>
            </w:r>
          </w:p>
        </w:tc>
      </w:tr>
      <w:tr w:rsidR="00E841AE" w14:paraId="74871956" w14:textId="77777777" w:rsidTr="004728C8">
        <w:tc>
          <w:tcPr>
            <w:tcW w:w="2547" w:type="dxa"/>
          </w:tcPr>
          <w:p w14:paraId="6BDC5BD7" w14:textId="6DB75DD4" w:rsidR="00E841AE" w:rsidRDefault="00E841AE" w:rsidP="00EC7F60">
            <w:pPr>
              <w:jc w:val="both"/>
              <w:rPr>
                <w:rFonts w:ascii="Arial" w:hAnsi="Arial" w:cs="Arial"/>
              </w:rPr>
            </w:pPr>
            <w:r>
              <w:rPr>
                <w:rFonts w:ascii="Arial" w:hAnsi="Arial" w:cs="Arial"/>
              </w:rPr>
              <w:t>Imm &amp; DNS</w:t>
            </w:r>
          </w:p>
        </w:tc>
        <w:tc>
          <w:tcPr>
            <w:tcW w:w="6804" w:type="dxa"/>
          </w:tcPr>
          <w:p w14:paraId="7FBC43EF" w14:textId="4B4EDAA3" w:rsidR="00E841AE" w:rsidRDefault="00E841AE" w:rsidP="00EC7F60">
            <w:pPr>
              <w:jc w:val="both"/>
              <w:rPr>
                <w:rFonts w:ascii="Arial" w:hAnsi="Arial" w:cs="Arial"/>
              </w:rPr>
            </w:pPr>
            <w:r>
              <w:rPr>
                <w:rFonts w:ascii="Arial" w:hAnsi="Arial" w:cs="Arial"/>
              </w:rPr>
              <w:t>Immatriculation et Déclaration Nominative des Salaires</w:t>
            </w:r>
          </w:p>
        </w:tc>
      </w:tr>
      <w:tr w:rsidR="00E841AE" w14:paraId="3C289299" w14:textId="77777777" w:rsidTr="004728C8">
        <w:tc>
          <w:tcPr>
            <w:tcW w:w="2547" w:type="dxa"/>
          </w:tcPr>
          <w:p w14:paraId="13F14497" w14:textId="7B8CD637" w:rsidR="00E841AE" w:rsidRDefault="00E841AE" w:rsidP="00EC7F60">
            <w:pPr>
              <w:jc w:val="both"/>
              <w:rPr>
                <w:rFonts w:ascii="Arial" w:hAnsi="Arial" w:cs="Arial"/>
              </w:rPr>
            </w:pPr>
            <w:r>
              <w:rPr>
                <w:rFonts w:ascii="Arial" w:hAnsi="Arial" w:cs="Arial"/>
              </w:rPr>
              <w:t>MB</w:t>
            </w:r>
          </w:p>
        </w:tc>
        <w:tc>
          <w:tcPr>
            <w:tcW w:w="6804" w:type="dxa"/>
          </w:tcPr>
          <w:p w14:paraId="29E11D2A" w14:textId="2ED06745" w:rsidR="00E841AE" w:rsidRDefault="00E841AE" w:rsidP="00EC7F60">
            <w:pPr>
              <w:jc w:val="both"/>
              <w:rPr>
                <w:rFonts w:ascii="Arial" w:hAnsi="Arial" w:cs="Arial"/>
              </w:rPr>
            </w:pPr>
            <w:r>
              <w:rPr>
                <w:rFonts w:ascii="Arial" w:hAnsi="Arial" w:cs="Arial"/>
              </w:rPr>
              <w:t>Mobile Banking</w:t>
            </w:r>
          </w:p>
        </w:tc>
      </w:tr>
      <w:tr w:rsidR="00E841AE" w14:paraId="75F9B136" w14:textId="77777777" w:rsidTr="004728C8">
        <w:tc>
          <w:tcPr>
            <w:tcW w:w="2547" w:type="dxa"/>
          </w:tcPr>
          <w:p w14:paraId="4B816A36" w14:textId="07104A4C" w:rsidR="00E841AE" w:rsidRDefault="00E841AE" w:rsidP="00EC7F60">
            <w:pPr>
              <w:jc w:val="both"/>
              <w:rPr>
                <w:rFonts w:ascii="Arial" w:hAnsi="Arial" w:cs="Arial"/>
              </w:rPr>
            </w:pPr>
            <w:r>
              <w:rPr>
                <w:rFonts w:ascii="Arial" w:hAnsi="Arial" w:cs="Arial"/>
              </w:rPr>
              <w:t>MGA</w:t>
            </w:r>
          </w:p>
        </w:tc>
        <w:tc>
          <w:tcPr>
            <w:tcW w:w="6804" w:type="dxa"/>
          </w:tcPr>
          <w:p w14:paraId="3ED46A2A" w14:textId="7D260CFB" w:rsidR="00E841AE" w:rsidRDefault="00E841AE" w:rsidP="00EC7F60">
            <w:pPr>
              <w:jc w:val="both"/>
              <w:rPr>
                <w:rFonts w:ascii="Arial" w:hAnsi="Arial" w:cs="Arial"/>
              </w:rPr>
            </w:pPr>
            <w:proofErr w:type="spellStart"/>
            <w:r>
              <w:rPr>
                <w:rFonts w:ascii="Arial" w:hAnsi="Arial" w:cs="Arial"/>
              </w:rPr>
              <w:t>MalaGasy</w:t>
            </w:r>
            <w:proofErr w:type="spellEnd"/>
            <w:r>
              <w:rPr>
                <w:rFonts w:ascii="Arial" w:hAnsi="Arial" w:cs="Arial"/>
              </w:rPr>
              <w:t xml:space="preserve"> Ariary</w:t>
            </w:r>
          </w:p>
        </w:tc>
      </w:tr>
      <w:tr w:rsidR="00EC7F60" w14:paraId="499AC3E9" w14:textId="77777777" w:rsidTr="004728C8">
        <w:tc>
          <w:tcPr>
            <w:tcW w:w="2547" w:type="dxa"/>
          </w:tcPr>
          <w:p w14:paraId="289D1EE7" w14:textId="1B707CB4" w:rsidR="00EC7F60" w:rsidRDefault="00EC7F60" w:rsidP="00EC7F60">
            <w:pPr>
              <w:jc w:val="both"/>
              <w:rPr>
                <w:rFonts w:ascii="Arial" w:hAnsi="Arial" w:cs="Arial"/>
              </w:rPr>
            </w:pPr>
            <w:proofErr w:type="spellStart"/>
            <w:r>
              <w:rPr>
                <w:rFonts w:ascii="Arial" w:hAnsi="Arial" w:cs="Arial"/>
              </w:rPr>
              <w:t>Mdt</w:t>
            </w:r>
            <w:proofErr w:type="spellEnd"/>
          </w:p>
        </w:tc>
        <w:tc>
          <w:tcPr>
            <w:tcW w:w="6804" w:type="dxa"/>
          </w:tcPr>
          <w:p w14:paraId="2EB75092" w14:textId="7B863A12" w:rsidR="00EC7F60" w:rsidRDefault="00EC7F60" w:rsidP="00EC7F60">
            <w:pPr>
              <w:jc w:val="both"/>
              <w:rPr>
                <w:rFonts w:ascii="Arial" w:hAnsi="Arial" w:cs="Arial"/>
              </w:rPr>
            </w:pPr>
            <w:r>
              <w:rPr>
                <w:rFonts w:ascii="Arial" w:hAnsi="Arial" w:cs="Arial"/>
              </w:rPr>
              <w:t>Mandat</w:t>
            </w:r>
          </w:p>
        </w:tc>
      </w:tr>
      <w:tr w:rsidR="00EC7F60" w14:paraId="4ACBC8A4" w14:textId="77777777" w:rsidTr="004728C8">
        <w:tc>
          <w:tcPr>
            <w:tcW w:w="2547" w:type="dxa"/>
          </w:tcPr>
          <w:p w14:paraId="3DBE2DC8" w14:textId="06DD2AED" w:rsidR="00EC7F60" w:rsidRDefault="00EC7F60" w:rsidP="00EC7F60">
            <w:pPr>
              <w:jc w:val="both"/>
              <w:rPr>
                <w:rFonts w:ascii="Arial" w:hAnsi="Arial" w:cs="Arial"/>
              </w:rPr>
            </w:pPr>
            <w:r>
              <w:rPr>
                <w:rFonts w:ascii="Arial" w:hAnsi="Arial" w:cs="Arial"/>
              </w:rPr>
              <w:t>RGA</w:t>
            </w:r>
          </w:p>
        </w:tc>
        <w:tc>
          <w:tcPr>
            <w:tcW w:w="6804" w:type="dxa"/>
          </w:tcPr>
          <w:p w14:paraId="43EF34DD" w14:textId="4F0C8E5D" w:rsidR="00EC7F60" w:rsidRDefault="00EC7F60" w:rsidP="00EC7F60">
            <w:pPr>
              <w:jc w:val="both"/>
              <w:rPr>
                <w:rFonts w:ascii="Arial" w:hAnsi="Arial" w:cs="Arial"/>
              </w:rPr>
            </w:pPr>
            <w:r>
              <w:rPr>
                <w:rFonts w:ascii="Arial" w:hAnsi="Arial" w:cs="Arial"/>
              </w:rPr>
              <w:t>Recette Générale d’Antananarivo</w:t>
            </w:r>
          </w:p>
        </w:tc>
      </w:tr>
      <w:tr w:rsidR="00EC7F60" w14:paraId="5F0F2C1E" w14:textId="77777777" w:rsidTr="004728C8">
        <w:tc>
          <w:tcPr>
            <w:tcW w:w="2547" w:type="dxa"/>
          </w:tcPr>
          <w:p w14:paraId="5AA2CD8F" w14:textId="464E481E" w:rsidR="00EC7F60" w:rsidRDefault="00EC7F60" w:rsidP="00EC7F60">
            <w:pPr>
              <w:jc w:val="both"/>
              <w:rPr>
                <w:rFonts w:ascii="Arial" w:hAnsi="Arial" w:cs="Arial"/>
              </w:rPr>
            </w:pPr>
            <w:r>
              <w:rPr>
                <w:rFonts w:ascii="Arial" w:hAnsi="Arial" w:cs="Arial"/>
              </w:rPr>
              <w:t>Sce</w:t>
            </w:r>
          </w:p>
        </w:tc>
        <w:tc>
          <w:tcPr>
            <w:tcW w:w="6804" w:type="dxa"/>
          </w:tcPr>
          <w:p w14:paraId="32B4D9AA" w14:textId="3BF92F41" w:rsidR="00EC7F60" w:rsidRDefault="00EC7F60" w:rsidP="00EC7F60">
            <w:pPr>
              <w:jc w:val="both"/>
              <w:rPr>
                <w:rFonts w:ascii="Arial" w:hAnsi="Arial" w:cs="Arial"/>
              </w:rPr>
            </w:pPr>
            <w:r>
              <w:rPr>
                <w:rFonts w:ascii="Arial" w:hAnsi="Arial" w:cs="Arial"/>
              </w:rPr>
              <w:t>Service</w:t>
            </w:r>
          </w:p>
        </w:tc>
      </w:tr>
      <w:tr w:rsidR="00EC7F60" w14:paraId="437681A3" w14:textId="77777777" w:rsidTr="004728C8">
        <w:tc>
          <w:tcPr>
            <w:tcW w:w="2547" w:type="dxa"/>
          </w:tcPr>
          <w:p w14:paraId="7F7F0966" w14:textId="34581C0A" w:rsidR="00EC7F60" w:rsidRDefault="00EC7F60" w:rsidP="00EC7F60">
            <w:pPr>
              <w:jc w:val="both"/>
              <w:rPr>
                <w:rFonts w:ascii="Arial" w:hAnsi="Arial" w:cs="Arial"/>
              </w:rPr>
            </w:pPr>
            <w:r>
              <w:rPr>
                <w:rFonts w:ascii="Arial" w:hAnsi="Arial" w:cs="Arial"/>
              </w:rPr>
              <w:t>TG</w:t>
            </w:r>
          </w:p>
        </w:tc>
        <w:tc>
          <w:tcPr>
            <w:tcW w:w="6804" w:type="dxa"/>
          </w:tcPr>
          <w:p w14:paraId="4798941A" w14:textId="66515BA5" w:rsidR="00EC7F60" w:rsidRDefault="00EC7F60" w:rsidP="00EC7F60">
            <w:pPr>
              <w:jc w:val="both"/>
              <w:rPr>
                <w:rFonts w:ascii="Arial" w:hAnsi="Arial" w:cs="Arial"/>
              </w:rPr>
            </w:pPr>
            <w:r>
              <w:rPr>
                <w:rFonts w:ascii="Arial" w:hAnsi="Arial" w:cs="Arial"/>
              </w:rPr>
              <w:t>Trésorerie Générale</w:t>
            </w:r>
          </w:p>
        </w:tc>
      </w:tr>
      <w:tr w:rsidR="00EC7F60" w14:paraId="7ABACBA4" w14:textId="77777777" w:rsidTr="004728C8">
        <w:tc>
          <w:tcPr>
            <w:tcW w:w="2547" w:type="dxa"/>
          </w:tcPr>
          <w:p w14:paraId="11334046" w14:textId="646A457B" w:rsidR="00EC7F60" w:rsidRDefault="00EC7F60" w:rsidP="00EC7F60">
            <w:pPr>
              <w:jc w:val="both"/>
              <w:rPr>
                <w:rFonts w:ascii="Arial" w:hAnsi="Arial" w:cs="Arial"/>
              </w:rPr>
            </w:pPr>
            <w:r>
              <w:rPr>
                <w:rFonts w:ascii="Arial" w:hAnsi="Arial" w:cs="Arial"/>
              </w:rPr>
              <w:t>PF</w:t>
            </w:r>
          </w:p>
        </w:tc>
        <w:tc>
          <w:tcPr>
            <w:tcW w:w="6804" w:type="dxa"/>
          </w:tcPr>
          <w:p w14:paraId="76356D9B" w14:textId="6B384899" w:rsidR="00EC7F60" w:rsidRDefault="00EC7F60" w:rsidP="00EC7F60">
            <w:pPr>
              <w:jc w:val="both"/>
              <w:rPr>
                <w:rFonts w:ascii="Arial" w:hAnsi="Arial" w:cs="Arial"/>
              </w:rPr>
            </w:pPr>
            <w:r>
              <w:rPr>
                <w:rFonts w:ascii="Arial" w:hAnsi="Arial" w:cs="Arial"/>
              </w:rPr>
              <w:t>Prestations Familiale</w:t>
            </w:r>
          </w:p>
        </w:tc>
      </w:tr>
      <w:tr w:rsidR="00EC7F60" w14:paraId="7E8DEC66" w14:textId="77777777" w:rsidTr="004728C8">
        <w:tc>
          <w:tcPr>
            <w:tcW w:w="2547" w:type="dxa"/>
          </w:tcPr>
          <w:p w14:paraId="3E9C9737" w14:textId="77777777" w:rsidR="00EC7F60" w:rsidRDefault="00EC7F60" w:rsidP="00EC7F60">
            <w:pPr>
              <w:jc w:val="both"/>
              <w:rPr>
                <w:rFonts w:ascii="Arial" w:hAnsi="Arial" w:cs="Arial"/>
              </w:rPr>
            </w:pPr>
          </w:p>
        </w:tc>
        <w:tc>
          <w:tcPr>
            <w:tcW w:w="6804" w:type="dxa"/>
          </w:tcPr>
          <w:p w14:paraId="1861E4A9" w14:textId="77777777" w:rsidR="00EC7F60" w:rsidRDefault="00EC7F60" w:rsidP="00EC7F60">
            <w:pPr>
              <w:jc w:val="both"/>
              <w:rPr>
                <w:rFonts w:ascii="Arial" w:hAnsi="Arial" w:cs="Arial"/>
              </w:rPr>
            </w:pPr>
          </w:p>
        </w:tc>
      </w:tr>
    </w:tbl>
    <w:p w14:paraId="5ABED117" w14:textId="77777777" w:rsidR="00F61B8A" w:rsidRDefault="00F61B8A" w:rsidP="00D14363">
      <w:pPr>
        <w:jc w:val="both"/>
        <w:rPr>
          <w:rFonts w:ascii="Arial" w:hAnsi="Arial" w:cs="Arial"/>
        </w:rPr>
      </w:pPr>
    </w:p>
    <w:p w14:paraId="6B4CFA7D" w14:textId="49B6A5AC" w:rsidR="00040753" w:rsidRDefault="00040753">
      <w:pPr>
        <w:rPr>
          <w:rFonts w:ascii="Arial" w:hAnsi="Arial" w:cs="Arial"/>
        </w:rPr>
      </w:pPr>
      <w:r>
        <w:rPr>
          <w:rFonts w:ascii="Arial" w:hAnsi="Arial" w:cs="Arial"/>
        </w:rPr>
        <w:br w:type="page"/>
      </w:r>
    </w:p>
    <w:p w14:paraId="7EFE8D6C" w14:textId="0D387C59" w:rsidR="00F61B8A" w:rsidRDefault="009C0F14" w:rsidP="00BA50E1">
      <w:pPr>
        <w:pStyle w:val="Titre1"/>
      </w:pPr>
      <w:bookmarkStart w:id="7" w:name="_Toc78884323"/>
      <w:r>
        <w:lastRenderedPageBreak/>
        <w:t>Références légales et réglementaires</w:t>
      </w:r>
      <w:bookmarkEnd w:id="7"/>
    </w:p>
    <w:p w14:paraId="0684758E" w14:textId="520DD565" w:rsidR="00040753" w:rsidRDefault="000C2944" w:rsidP="00D14363">
      <w:pPr>
        <w:jc w:val="both"/>
        <w:rPr>
          <w:rFonts w:ascii="Arial" w:hAnsi="Arial" w:cs="Arial"/>
        </w:rPr>
      </w:pPr>
      <w:r>
        <w:rPr>
          <w:rFonts w:ascii="Arial" w:hAnsi="Arial" w:cs="Arial"/>
        </w:rPr>
        <w:t>La Caisse Nationale de Prévoyance Sociale est un établissement public à caractère industriel et commercial. A ce titre, elle est soumise aux législations et règlementations relatives à ces établissements.</w:t>
      </w:r>
    </w:p>
    <w:p w14:paraId="107D2A65" w14:textId="77777777" w:rsidR="00C85801" w:rsidRDefault="00C85801" w:rsidP="00C85801">
      <w:pPr>
        <w:spacing w:after="0" w:line="360" w:lineRule="auto"/>
        <w:jc w:val="both"/>
        <w:rPr>
          <w:rFonts w:ascii="Arial" w:hAnsi="Arial" w:cs="Arial"/>
        </w:rPr>
      </w:pPr>
      <w:r>
        <w:rPr>
          <w:rFonts w:ascii="Arial" w:hAnsi="Arial" w:cs="Arial"/>
        </w:rPr>
        <w:t xml:space="preserve">Suivant les dispositions de l’article 4 de l’Ordonnance </w:t>
      </w:r>
      <w:r>
        <w:rPr>
          <w:rFonts w:ascii="Arial" w:hAnsi="Arial" w:cs="Arial"/>
          <w:bCs/>
        </w:rPr>
        <w:t>N</w:t>
      </w:r>
      <w:r w:rsidRPr="00D628D2">
        <w:rPr>
          <w:rFonts w:ascii="Arial" w:hAnsi="Arial" w:cs="Arial"/>
          <w:bCs/>
        </w:rPr>
        <w:t xml:space="preserve">° 62-078 </w:t>
      </w:r>
      <w:r>
        <w:rPr>
          <w:rFonts w:ascii="Arial" w:hAnsi="Arial" w:cs="Arial"/>
          <w:bCs/>
        </w:rPr>
        <w:t>du</w:t>
      </w:r>
      <w:r w:rsidRPr="00D628D2">
        <w:rPr>
          <w:rFonts w:ascii="Arial" w:hAnsi="Arial" w:cs="Arial"/>
          <w:bCs/>
        </w:rPr>
        <w:t xml:space="preserve"> 29 S</w:t>
      </w:r>
      <w:r>
        <w:rPr>
          <w:rFonts w:ascii="Arial" w:hAnsi="Arial" w:cs="Arial"/>
          <w:bCs/>
        </w:rPr>
        <w:t xml:space="preserve">eptembre </w:t>
      </w:r>
      <w:r w:rsidRPr="00D628D2">
        <w:rPr>
          <w:rFonts w:ascii="Arial" w:hAnsi="Arial" w:cs="Arial"/>
          <w:bCs/>
        </w:rPr>
        <w:t>1962</w:t>
      </w:r>
      <w:r>
        <w:rPr>
          <w:rFonts w:ascii="Arial" w:hAnsi="Arial" w:cs="Arial"/>
          <w:bCs/>
        </w:rPr>
        <w:t xml:space="preserve"> </w:t>
      </w:r>
      <w:r w:rsidRPr="007A5A89">
        <w:rPr>
          <w:rFonts w:ascii="Arial" w:hAnsi="Arial" w:cs="Arial"/>
          <w:bCs/>
        </w:rPr>
        <w:t>portant création de la caisse nationale d’allocations familiales</w:t>
      </w:r>
      <w:r>
        <w:rPr>
          <w:rFonts w:ascii="Arial" w:hAnsi="Arial" w:cs="Arial"/>
          <w:bCs/>
        </w:rPr>
        <w:t xml:space="preserve"> et d’ accidents du travail, d’une part, et l’article 1</w:t>
      </w:r>
      <w:r w:rsidRPr="007A5A89">
        <w:rPr>
          <w:rFonts w:ascii="Arial" w:hAnsi="Arial" w:cs="Arial"/>
          <w:bCs/>
          <w:vertAlign w:val="superscript"/>
        </w:rPr>
        <w:t>er</w:t>
      </w:r>
      <w:r>
        <w:rPr>
          <w:rFonts w:ascii="Arial" w:hAnsi="Arial" w:cs="Arial"/>
          <w:bCs/>
        </w:rPr>
        <w:t xml:space="preserve"> de la loi N°68-023 du 17 Décembre 1968 </w:t>
      </w:r>
      <w:r w:rsidRPr="007A5A89">
        <w:rPr>
          <w:rFonts w:ascii="Arial" w:hAnsi="Arial" w:cs="Arial"/>
          <w:bCs/>
        </w:rPr>
        <w:t>instituant un régime de retraites et créant la caisse nationale de prévoyance sociale</w:t>
      </w:r>
      <w:r>
        <w:rPr>
          <w:rFonts w:ascii="Arial" w:hAnsi="Arial" w:cs="Arial"/>
          <w:bCs/>
        </w:rPr>
        <w:t xml:space="preserve">, d’autre part, la CNaPS </w:t>
      </w:r>
      <w:r>
        <w:rPr>
          <w:rFonts w:ascii="Arial" w:hAnsi="Arial" w:cs="Arial"/>
        </w:rPr>
        <w:t>est chargée de gérer les régimes de compensation :</w:t>
      </w:r>
    </w:p>
    <w:p w14:paraId="2CD01AA4" w14:textId="77777777" w:rsidR="00C85801" w:rsidRPr="00C33A01" w:rsidRDefault="00C85801" w:rsidP="00C85801">
      <w:pPr>
        <w:pStyle w:val="Paragraphedeliste"/>
        <w:numPr>
          <w:ilvl w:val="0"/>
          <w:numId w:val="13"/>
        </w:numPr>
        <w:spacing w:after="0" w:line="360" w:lineRule="auto"/>
        <w:jc w:val="both"/>
        <w:rPr>
          <w:rFonts w:ascii="Arial" w:hAnsi="Arial" w:cs="Arial"/>
        </w:rPr>
      </w:pPr>
      <w:r w:rsidRPr="00C33A01">
        <w:rPr>
          <w:rFonts w:ascii="Arial" w:hAnsi="Arial" w:cs="Arial"/>
        </w:rPr>
        <w:t>des prestations familiales ;</w:t>
      </w:r>
    </w:p>
    <w:p w14:paraId="469AD706" w14:textId="77777777" w:rsidR="00C85801" w:rsidRPr="00C33A01" w:rsidRDefault="00C85801" w:rsidP="00C85801">
      <w:pPr>
        <w:pStyle w:val="Paragraphedeliste"/>
        <w:numPr>
          <w:ilvl w:val="0"/>
          <w:numId w:val="13"/>
        </w:numPr>
        <w:spacing w:after="0" w:line="360" w:lineRule="auto"/>
        <w:jc w:val="both"/>
        <w:rPr>
          <w:rFonts w:ascii="Arial" w:hAnsi="Arial" w:cs="Arial"/>
        </w:rPr>
      </w:pPr>
      <w:r w:rsidRPr="00C33A01">
        <w:rPr>
          <w:rFonts w:ascii="Arial" w:hAnsi="Arial" w:cs="Arial"/>
        </w:rPr>
        <w:t>des accidents du travail et maladies professionnelles ;</w:t>
      </w:r>
    </w:p>
    <w:p w14:paraId="3D37EC07" w14:textId="77777777" w:rsidR="00C85801" w:rsidRPr="00C33A01" w:rsidRDefault="00C85801" w:rsidP="00C85801">
      <w:pPr>
        <w:pStyle w:val="Paragraphedeliste"/>
        <w:numPr>
          <w:ilvl w:val="0"/>
          <w:numId w:val="13"/>
        </w:numPr>
        <w:spacing w:after="0" w:line="360" w:lineRule="auto"/>
        <w:jc w:val="both"/>
        <w:rPr>
          <w:rFonts w:ascii="Arial" w:hAnsi="Arial" w:cs="Arial"/>
        </w:rPr>
      </w:pPr>
      <w:r w:rsidRPr="00C33A01">
        <w:rPr>
          <w:rFonts w:ascii="Arial" w:hAnsi="Arial" w:cs="Arial"/>
        </w:rPr>
        <w:t>des prestations de retraite.</w:t>
      </w:r>
    </w:p>
    <w:p w14:paraId="2566A322" w14:textId="77777777" w:rsidR="00C85801" w:rsidRDefault="00C85801" w:rsidP="00C85801">
      <w:pPr>
        <w:spacing w:after="0" w:line="360" w:lineRule="auto"/>
        <w:jc w:val="both"/>
        <w:rPr>
          <w:rFonts w:ascii="Arial" w:hAnsi="Arial" w:cs="Arial"/>
        </w:rPr>
      </w:pPr>
    </w:p>
    <w:p w14:paraId="6D8D19FA" w14:textId="77777777" w:rsidR="00C85801" w:rsidRDefault="00C85801" w:rsidP="00C85801">
      <w:pPr>
        <w:spacing w:after="0" w:line="360" w:lineRule="auto"/>
        <w:jc w:val="both"/>
        <w:rPr>
          <w:rFonts w:ascii="Arial" w:hAnsi="Arial" w:cs="Arial"/>
        </w:rPr>
      </w:pPr>
      <w:r>
        <w:rPr>
          <w:rFonts w:ascii="Arial" w:hAnsi="Arial" w:cs="Arial"/>
        </w:rPr>
        <w:t>Le Décret N°69-145 du 8 Avril 1969 fixant le Code de Prévoyance Sociale définit les catégories de bénéficiaires, les conditions d’octroi ainsi que les bases de calcul des droits relatifs aux prestations gérées par la CNaPS.</w:t>
      </w:r>
    </w:p>
    <w:p w14:paraId="592A88B9" w14:textId="77777777" w:rsidR="00C85801" w:rsidRDefault="00C85801" w:rsidP="00C85801">
      <w:pPr>
        <w:spacing w:after="0" w:line="360" w:lineRule="auto"/>
        <w:jc w:val="both"/>
        <w:rPr>
          <w:rFonts w:ascii="Arial" w:hAnsi="Arial" w:cs="Arial"/>
        </w:rPr>
      </w:pPr>
    </w:p>
    <w:p w14:paraId="4FCC199E" w14:textId="77777777" w:rsidR="00C85801" w:rsidRDefault="00C85801" w:rsidP="00C85801">
      <w:pPr>
        <w:spacing w:after="0" w:line="360" w:lineRule="auto"/>
        <w:jc w:val="both"/>
        <w:rPr>
          <w:rFonts w:ascii="Arial" w:hAnsi="Arial" w:cs="Arial"/>
        </w:rPr>
      </w:pPr>
      <w:r>
        <w:rPr>
          <w:rFonts w:ascii="Arial" w:hAnsi="Arial" w:cs="Arial"/>
        </w:rPr>
        <w:t>Le Livre I du Code traite l’organisation et le fonctionnement de la Caisse Nationale de Prévoyance Sociale.</w:t>
      </w:r>
    </w:p>
    <w:p w14:paraId="63FF9844" w14:textId="77777777" w:rsidR="00C85801" w:rsidRDefault="00C85801" w:rsidP="00C85801">
      <w:pPr>
        <w:spacing w:after="0" w:line="360" w:lineRule="auto"/>
        <w:jc w:val="both"/>
        <w:rPr>
          <w:rFonts w:ascii="Arial" w:hAnsi="Arial" w:cs="Arial"/>
        </w:rPr>
      </w:pPr>
      <w:r>
        <w:rPr>
          <w:rFonts w:ascii="Arial" w:hAnsi="Arial" w:cs="Arial"/>
        </w:rPr>
        <w:t>L’organisation de la Caisse décrit dans ce premier livre du code est composée :</w:t>
      </w:r>
    </w:p>
    <w:p w14:paraId="5F8148AF" w14:textId="77777777" w:rsidR="00C85801" w:rsidRDefault="00C85801" w:rsidP="00C85801">
      <w:pPr>
        <w:pStyle w:val="Paragraphedeliste"/>
        <w:numPr>
          <w:ilvl w:val="0"/>
          <w:numId w:val="14"/>
        </w:numPr>
        <w:spacing w:after="0" w:line="360" w:lineRule="auto"/>
        <w:jc w:val="both"/>
        <w:rPr>
          <w:rFonts w:ascii="Arial" w:hAnsi="Arial" w:cs="Arial"/>
        </w:rPr>
      </w:pPr>
      <w:r w:rsidRPr="003900D9">
        <w:rPr>
          <w:rFonts w:ascii="Arial" w:hAnsi="Arial" w:cs="Arial"/>
        </w:rPr>
        <w:t>du Conseil d’Administration</w:t>
      </w:r>
      <w:r>
        <w:rPr>
          <w:rFonts w:ascii="Arial" w:hAnsi="Arial" w:cs="Arial"/>
        </w:rPr>
        <w:t> ;</w:t>
      </w:r>
    </w:p>
    <w:p w14:paraId="7DCE558F" w14:textId="77777777" w:rsidR="00C85801" w:rsidRDefault="00C85801" w:rsidP="00C85801">
      <w:pPr>
        <w:pStyle w:val="Paragraphedeliste"/>
        <w:numPr>
          <w:ilvl w:val="0"/>
          <w:numId w:val="14"/>
        </w:numPr>
        <w:spacing w:after="0" w:line="360" w:lineRule="auto"/>
        <w:jc w:val="both"/>
        <w:rPr>
          <w:rFonts w:ascii="Arial" w:hAnsi="Arial" w:cs="Arial"/>
        </w:rPr>
      </w:pPr>
      <w:r w:rsidRPr="003900D9">
        <w:rPr>
          <w:rFonts w:ascii="Arial" w:hAnsi="Arial" w:cs="Arial"/>
        </w:rPr>
        <w:t xml:space="preserve">des services </w:t>
      </w:r>
      <w:r>
        <w:rPr>
          <w:rFonts w:ascii="Arial" w:hAnsi="Arial" w:cs="Arial"/>
        </w:rPr>
        <w:t>sous l’autorité du Directeur (les opérations financières et comptables sont effectuées par le Directeur et l’Agent Comptable) ;</w:t>
      </w:r>
    </w:p>
    <w:p w14:paraId="6FB5560B" w14:textId="77777777" w:rsidR="00C85801" w:rsidRDefault="00C85801" w:rsidP="00C85801">
      <w:pPr>
        <w:pStyle w:val="Paragraphedeliste"/>
        <w:numPr>
          <w:ilvl w:val="0"/>
          <w:numId w:val="14"/>
        </w:numPr>
        <w:spacing w:after="0" w:line="360" w:lineRule="auto"/>
        <w:jc w:val="both"/>
        <w:rPr>
          <w:rFonts w:ascii="Arial" w:hAnsi="Arial" w:cs="Arial"/>
        </w:rPr>
      </w:pPr>
      <w:r>
        <w:rPr>
          <w:rFonts w:ascii="Arial" w:hAnsi="Arial" w:cs="Arial"/>
        </w:rPr>
        <w:t>de la tutelle de la caisse. Cette dernière est, selon l’article 26 du Code :</w:t>
      </w:r>
    </w:p>
    <w:p w14:paraId="1AB2D105" w14:textId="77777777" w:rsidR="00C85801" w:rsidRDefault="00C85801" w:rsidP="00C85801">
      <w:pPr>
        <w:pStyle w:val="Paragraphedeliste"/>
        <w:numPr>
          <w:ilvl w:val="1"/>
          <w:numId w:val="14"/>
        </w:numPr>
        <w:spacing w:after="0" w:line="360" w:lineRule="auto"/>
        <w:jc w:val="both"/>
        <w:rPr>
          <w:rFonts w:ascii="Arial" w:hAnsi="Arial" w:cs="Arial"/>
        </w:rPr>
      </w:pPr>
      <w:r w:rsidRPr="006A6759">
        <w:rPr>
          <w:rFonts w:ascii="Arial" w:hAnsi="Arial" w:cs="Arial"/>
        </w:rPr>
        <w:t>à la tutelle du Ministère du Travail, de l’Emploi, de la Fonction Publique et des Lois Sociales (MTEFPLS),</w:t>
      </w:r>
    </w:p>
    <w:p w14:paraId="59096B61" w14:textId="77777777" w:rsidR="00C85801" w:rsidRPr="006A6759" w:rsidRDefault="00C85801" w:rsidP="00C85801">
      <w:pPr>
        <w:pStyle w:val="Paragraphedeliste"/>
        <w:numPr>
          <w:ilvl w:val="1"/>
          <w:numId w:val="14"/>
        </w:numPr>
        <w:spacing w:after="0" w:line="360" w:lineRule="auto"/>
        <w:jc w:val="both"/>
        <w:rPr>
          <w:rFonts w:ascii="Arial" w:hAnsi="Arial" w:cs="Arial"/>
        </w:rPr>
      </w:pPr>
      <w:r w:rsidRPr="006A6759">
        <w:rPr>
          <w:rFonts w:ascii="Arial" w:hAnsi="Arial" w:cs="Arial"/>
        </w:rPr>
        <w:t>à la tutelle conjointe du MTEFPLS et du Ministère des Finances en ce qui concerne les opérations financières.</w:t>
      </w:r>
    </w:p>
    <w:p w14:paraId="59695BC7" w14:textId="77777777" w:rsidR="00C85801" w:rsidRDefault="00C85801" w:rsidP="00C85801">
      <w:pPr>
        <w:spacing w:after="0" w:line="360" w:lineRule="auto"/>
        <w:jc w:val="both"/>
        <w:rPr>
          <w:rFonts w:ascii="Arial" w:hAnsi="Arial" w:cs="Arial"/>
        </w:rPr>
      </w:pPr>
    </w:p>
    <w:p w14:paraId="39F2BE94" w14:textId="77777777" w:rsidR="00C85801" w:rsidRDefault="00C85801" w:rsidP="00C85801">
      <w:pPr>
        <w:spacing w:after="0" w:line="360" w:lineRule="auto"/>
        <w:jc w:val="both"/>
        <w:rPr>
          <w:rFonts w:ascii="Arial" w:hAnsi="Arial" w:cs="Arial"/>
        </w:rPr>
      </w:pPr>
      <w:r>
        <w:rPr>
          <w:rFonts w:ascii="Arial" w:hAnsi="Arial" w:cs="Arial"/>
        </w:rPr>
        <w:t>Le fonctionnement de la Caisse figuré dans le titre II du Code se présente comme suit : est décrit dans le premier chapitre les ressources et dépenses de la caisse et dans le deuxième chapitre les règles financières et comptables</w:t>
      </w:r>
    </w:p>
    <w:p w14:paraId="30861313" w14:textId="77777777" w:rsidR="00C85801" w:rsidRDefault="00C85801" w:rsidP="00C85801">
      <w:pPr>
        <w:spacing w:after="0" w:line="360" w:lineRule="auto"/>
        <w:jc w:val="both"/>
        <w:rPr>
          <w:rFonts w:ascii="Arial" w:hAnsi="Arial" w:cs="Arial"/>
        </w:rPr>
      </w:pPr>
      <w:r>
        <w:rPr>
          <w:rFonts w:ascii="Arial" w:hAnsi="Arial" w:cs="Arial"/>
        </w:rPr>
        <w:t>Le rôle du Directeur dans la section I du deuxième chapitre est défini, dans sa disposition générale ‘art 51 du code à constater et liquider les droits et charges de la caisse.</w:t>
      </w:r>
    </w:p>
    <w:p w14:paraId="23737035" w14:textId="3974D4F6" w:rsidR="0065531F" w:rsidRPr="0065531F" w:rsidRDefault="0065531F" w:rsidP="0065531F">
      <w:pPr>
        <w:jc w:val="both"/>
        <w:rPr>
          <w:rFonts w:ascii="Arial" w:hAnsi="Arial" w:cs="Arial"/>
        </w:rPr>
      </w:pPr>
    </w:p>
    <w:p w14:paraId="3BC7B41A" w14:textId="7908F244" w:rsidR="00E76019" w:rsidRDefault="00E76019">
      <w:pPr>
        <w:rPr>
          <w:rFonts w:ascii="Arial" w:hAnsi="Arial" w:cs="Arial"/>
        </w:rPr>
      </w:pPr>
      <w:r>
        <w:rPr>
          <w:rFonts w:ascii="Arial" w:hAnsi="Arial" w:cs="Arial"/>
        </w:rPr>
        <w:br w:type="page"/>
      </w:r>
    </w:p>
    <w:p w14:paraId="74FE3BDF" w14:textId="12E861C3" w:rsidR="009C0F14" w:rsidRDefault="009C0F14" w:rsidP="00BA50E1">
      <w:pPr>
        <w:pStyle w:val="Titre1"/>
      </w:pPr>
      <w:bookmarkStart w:id="8" w:name="_Toc78884324"/>
      <w:proofErr w:type="spellStart"/>
      <w:r>
        <w:lastRenderedPageBreak/>
        <w:t>Flowchart</w:t>
      </w:r>
      <w:bookmarkEnd w:id="8"/>
      <w:proofErr w:type="spellEnd"/>
    </w:p>
    <w:p w14:paraId="67432312" w14:textId="4105EAA1" w:rsidR="00E76019" w:rsidRDefault="00E76019" w:rsidP="009C0F14">
      <w:pPr>
        <w:spacing w:after="0" w:line="240" w:lineRule="auto"/>
        <w:jc w:val="both"/>
        <w:rPr>
          <w:rFonts w:ascii="Arial" w:hAnsi="Arial" w:cs="Arial"/>
        </w:rPr>
      </w:pPr>
      <w:r>
        <w:rPr>
          <w:rFonts w:ascii="Arial" w:hAnsi="Arial" w:cs="Arial"/>
        </w:rPr>
        <w:t>La procédure d’</w:t>
      </w:r>
      <w:r w:rsidR="00CA3EC0">
        <w:rPr>
          <w:rFonts w:ascii="Arial" w:hAnsi="Arial" w:cs="Arial"/>
        </w:rPr>
        <w:t xml:space="preserve">encaissement de la caisse </w:t>
      </w:r>
      <w:r>
        <w:rPr>
          <w:rFonts w:ascii="Arial" w:hAnsi="Arial" w:cs="Arial"/>
        </w:rPr>
        <w:t>est définie comme suit :</w:t>
      </w:r>
    </w:p>
    <w:p w14:paraId="7F44AAB4" w14:textId="77777777" w:rsidR="00240116" w:rsidRDefault="00CA3EC0" w:rsidP="00BA50E1">
      <w:pPr>
        <w:pStyle w:val="Titre2"/>
      </w:pPr>
      <w:bookmarkStart w:id="9" w:name="_Toc78884325"/>
      <w:r>
        <w:t>Constatation des recettes</w:t>
      </w:r>
      <w:bookmarkEnd w:id="9"/>
    </w:p>
    <w:p w14:paraId="3E0AD967" w14:textId="63ECDE7E" w:rsidR="00FE465D" w:rsidRDefault="00CA3EC0" w:rsidP="00394A2A">
      <w:pPr>
        <w:pStyle w:val="Titre3"/>
      </w:pPr>
      <w:bookmarkStart w:id="10" w:name="_Toc78884326"/>
      <w:r>
        <w:t>Ordre de Virement / Avis de Débit / Avis de Virement CCP</w:t>
      </w:r>
      <w:r w:rsidR="00394A2A">
        <w:t xml:space="preserve"> [1h26mn]</w:t>
      </w:r>
      <w:bookmarkEnd w:id="10"/>
    </w:p>
    <w:p w14:paraId="06C5EE7A" w14:textId="5FD73E5A" w:rsidR="006D0F27" w:rsidRDefault="00905EF1" w:rsidP="00E76019">
      <w:pPr>
        <w:jc w:val="both"/>
        <w:rPr>
          <w:rFonts w:ascii="Arial" w:hAnsi="Arial" w:cs="Arial"/>
        </w:rPr>
      </w:pPr>
      <w:r w:rsidRPr="00905EF1">
        <w:rPr>
          <w:noProof/>
          <w:lang w:eastAsia="fr-FR"/>
        </w:rPr>
        <w:drawing>
          <wp:inline distT="0" distB="0" distL="0" distR="0" wp14:anchorId="5F7FEC7E" wp14:editId="3AE5AB24">
            <wp:extent cx="5760720" cy="772096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7720965"/>
                    </a:xfrm>
                    <a:prstGeom prst="rect">
                      <a:avLst/>
                    </a:prstGeom>
                  </pic:spPr>
                </pic:pic>
              </a:graphicData>
            </a:graphic>
          </wp:inline>
        </w:drawing>
      </w:r>
    </w:p>
    <w:p w14:paraId="6395FF33" w14:textId="7358DE4D" w:rsidR="006D0F27" w:rsidRDefault="00240116" w:rsidP="00394A2A">
      <w:pPr>
        <w:pStyle w:val="Titre3"/>
      </w:pPr>
      <w:bookmarkStart w:id="11" w:name="_Toc78884327"/>
      <w:r>
        <w:lastRenderedPageBreak/>
        <w:t xml:space="preserve">Réception des </w:t>
      </w:r>
      <w:r w:rsidR="00CA3EC0">
        <w:t>Chèques et Mandats CCP</w:t>
      </w:r>
      <w:r w:rsidR="00394A2A">
        <w:t xml:space="preserve"> [2h51mn]</w:t>
      </w:r>
      <w:bookmarkEnd w:id="11"/>
    </w:p>
    <w:p w14:paraId="38A05DD4" w14:textId="3C9428FD" w:rsidR="006D0F27" w:rsidRDefault="00905EF1" w:rsidP="00E76019">
      <w:pPr>
        <w:jc w:val="both"/>
        <w:rPr>
          <w:rFonts w:ascii="Arial" w:hAnsi="Arial" w:cs="Arial"/>
        </w:rPr>
      </w:pPr>
      <w:r w:rsidRPr="00905EF1">
        <w:rPr>
          <w:noProof/>
          <w:lang w:eastAsia="fr-FR"/>
        </w:rPr>
        <w:drawing>
          <wp:inline distT="0" distB="0" distL="0" distR="0" wp14:anchorId="1AF53A4B" wp14:editId="23AD618C">
            <wp:extent cx="5760720" cy="75692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7569200"/>
                    </a:xfrm>
                    <a:prstGeom prst="rect">
                      <a:avLst/>
                    </a:prstGeom>
                  </pic:spPr>
                </pic:pic>
              </a:graphicData>
            </a:graphic>
          </wp:inline>
        </w:drawing>
      </w:r>
    </w:p>
    <w:p w14:paraId="0922959B" w14:textId="77777777" w:rsidR="00AD5AE5" w:rsidRDefault="00AD5AE5" w:rsidP="00E76019">
      <w:pPr>
        <w:jc w:val="both"/>
        <w:rPr>
          <w:rFonts w:ascii="Arial" w:hAnsi="Arial" w:cs="Arial"/>
        </w:rPr>
      </w:pPr>
    </w:p>
    <w:p w14:paraId="42989747" w14:textId="1A357FBA" w:rsidR="00FE465D" w:rsidRDefault="00240116" w:rsidP="00394A2A">
      <w:pPr>
        <w:pStyle w:val="Titre3"/>
      </w:pPr>
      <w:bookmarkStart w:id="12" w:name="_Toc78884328"/>
      <w:r>
        <w:lastRenderedPageBreak/>
        <w:t xml:space="preserve">Réception des </w:t>
      </w:r>
      <w:r w:rsidR="00CA3EC0">
        <w:t>Avis de Crédit des établissements publics</w:t>
      </w:r>
      <w:r w:rsidR="00394A2A">
        <w:t xml:space="preserve"> [4h45mn]</w:t>
      </w:r>
      <w:bookmarkEnd w:id="12"/>
    </w:p>
    <w:p w14:paraId="11194E8D" w14:textId="1BF913BA" w:rsidR="00E76019" w:rsidRDefault="00905EF1" w:rsidP="00E76019">
      <w:pPr>
        <w:jc w:val="both"/>
        <w:rPr>
          <w:noProof/>
          <w:lang w:eastAsia="fr-FR"/>
        </w:rPr>
      </w:pPr>
      <w:r w:rsidRPr="00905EF1">
        <w:rPr>
          <w:noProof/>
          <w:lang w:eastAsia="fr-FR"/>
        </w:rPr>
        <w:drawing>
          <wp:inline distT="0" distB="0" distL="0" distR="0" wp14:anchorId="3D767E78" wp14:editId="67BA6943">
            <wp:extent cx="5760720" cy="802513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8025130"/>
                    </a:xfrm>
                    <a:prstGeom prst="rect">
                      <a:avLst/>
                    </a:prstGeom>
                  </pic:spPr>
                </pic:pic>
              </a:graphicData>
            </a:graphic>
          </wp:inline>
        </w:drawing>
      </w:r>
    </w:p>
    <w:p w14:paraId="009699CE" w14:textId="77777777" w:rsidR="00C240C1" w:rsidRDefault="00C240C1" w:rsidP="00E76019">
      <w:pPr>
        <w:jc w:val="both"/>
        <w:rPr>
          <w:noProof/>
          <w:lang w:eastAsia="fr-FR"/>
        </w:rPr>
      </w:pPr>
    </w:p>
    <w:p w14:paraId="228E3976" w14:textId="77B536D6" w:rsidR="00C240C1" w:rsidRDefault="00240116" w:rsidP="00394A2A">
      <w:pPr>
        <w:pStyle w:val="Titre3"/>
        <w:rPr>
          <w:noProof/>
          <w:lang w:eastAsia="fr-FR"/>
        </w:rPr>
      </w:pPr>
      <w:bookmarkStart w:id="13" w:name="_Toc78884329"/>
      <w:r>
        <w:rPr>
          <w:noProof/>
          <w:lang w:eastAsia="fr-FR"/>
        </w:rPr>
        <w:lastRenderedPageBreak/>
        <w:t>V</w:t>
      </w:r>
      <w:r w:rsidR="00CA3EC0">
        <w:rPr>
          <w:noProof/>
          <w:lang w:eastAsia="fr-FR"/>
        </w:rPr>
        <w:t>ersement d’espèces</w:t>
      </w:r>
      <w:r w:rsidR="00394A2A">
        <w:rPr>
          <w:noProof/>
          <w:lang w:eastAsia="fr-FR"/>
        </w:rPr>
        <w:t xml:space="preserve"> [25mn]</w:t>
      </w:r>
      <w:bookmarkEnd w:id="13"/>
    </w:p>
    <w:p w14:paraId="3396BC50" w14:textId="779BF8FF" w:rsidR="006D0F27" w:rsidRDefault="00905EF1" w:rsidP="00E76019">
      <w:pPr>
        <w:jc w:val="both"/>
        <w:rPr>
          <w:rFonts w:ascii="Arial" w:hAnsi="Arial" w:cs="Arial"/>
        </w:rPr>
      </w:pPr>
      <w:r w:rsidRPr="00905EF1">
        <w:rPr>
          <w:noProof/>
          <w:lang w:eastAsia="fr-FR"/>
        </w:rPr>
        <w:drawing>
          <wp:inline distT="0" distB="0" distL="0" distR="0" wp14:anchorId="35AC4540" wp14:editId="66F9CE32">
            <wp:extent cx="5760720" cy="6969125"/>
            <wp:effectExtent l="0" t="0" r="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6969125"/>
                    </a:xfrm>
                    <a:prstGeom prst="rect">
                      <a:avLst/>
                    </a:prstGeom>
                  </pic:spPr>
                </pic:pic>
              </a:graphicData>
            </a:graphic>
          </wp:inline>
        </w:drawing>
      </w:r>
    </w:p>
    <w:p w14:paraId="167CE02C" w14:textId="77777777" w:rsidR="00AA3AC3" w:rsidRDefault="00AA3AC3">
      <w:pPr>
        <w:rPr>
          <w:rFonts w:ascii="Arial" w:hAnsi="Arial" w:cs="Arial"/>
        </w:rPr>
      </w:pPr>
    </w:p>
    <w:p w14:paraId="46F55D37" w14:textId="77777777" w:rsidR="00AA3AC3" w:rsidRDefault="00AA3AC3">
      <w:pPr>
        <w:rPr>
          <w:rFonts w:ascii="Arial" w:hAnsi="Arial" w:cs="Arial"/>
        </w:rPr>
      </w:pPr>
    </w:p>
    <w:p w14:paraId="4E05D9A0" w14:textId="2E1B9583" w:rsidR="00AA3AC3" w:rsidRPr="00394A2A" w:rsidRDefault="00240116" w:rsidP="00394A2A">
      <w:pPr>
        <w:pStyle w:val="Titre3"/>
      </w:pPr>
      <w:bookmarkStart w:id="14" w:name="_Toc78884330"/>
      <w:r>
        <w:lastRenderedPageBreak/>
        <w:t>Réception du</w:t>
      </w:r>
      <w:r w:rsidR="00CA3EC0">
        <w:t xml:space="preserve"> reçu de versement d’espèces et </w:t>
      </w:r>
      <w:r>
        <w:t xml:space="preserve">du </w:t>
      </w:r>
      <w:r w:rsidR="00CA3EC0">
        <w:t xml:space="preserve">paiement mobile </w:t>
      </w:r>
      <w:proofErr w:type="spellStart"/>
      <w:r w:rsidR="00CA3EC0">
        <w:t>banking</w:t>
      </w:r>
      <w:proofErr w:type="spellEnd"/>
      <w:r w:rsidR="00394A2A">
        <w:t xml:space="preserve"> [30mn]</w:t>
      </w:r>
      <w:bookmarkEnd w:id="14"/>
    </w:p>
    <w:p w14:paraId="4FB0AC95" w14:textId="5A7D6105" w:rsidR="00AA3AC3" w:rsidRDefault="00905EF1">
      <w:pPr>
        <w:rPr>
          <w:rFonts w:ascii="Arial" w:hAnsi="Arial" w:cs="Arial"/>
        </w:rPr>
      </w:pPr>
      <w:r w:rsidRPr="00905EF1">
        <w:rPr>
          <w:noProof/>
          <w:lang w:eastAsia="fr-FR"/>
        </w:rPr>
        <w:drawing>
          <wp:inline distT="0" distB="0" distL="0" distR="0" wp14:anchorId="16FFD576" wp14:editId="55858FD2">
            <wp:extent cx="5760720" cy="6816725"/>
            <wp:effectExtent l="0" t="0" r="0" b="317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6816725"/>
                    </a:xfrm>
                    <a:prstGeom prst="rect">
                      <a:avLst/>
                    </a:prstGeom>
                  </pic:spPr>
                </pic:pic>
              </a:graphicData>
            </a:graphic>
          </wp:inline>
        </w:drawing>
      </w:r>
    </w:p>
    <w:p w14:paraId="0B9F5708" w14:textId="77777777" w:rsidR="00AA3AC3" w:rsidRDefault="00AA3AC3">
      <w:pPr>
        <w:rPr>
          <w:rFonts w:ascii="Arial" w:hAnsi="Arial" w:cs="Arial"/>
        </w:rPr>
      </w:pPr>
    </w:p>
    <w:p w14:paraId="4BE25BF4" w14:textId="7E96BE37" w:rsidR="00CA3EC0" w:rsidRDefault="00CA3EC0" w:rsidP="00394A2A">
      <w:pPr>
        <w:pStyle w:val="Titre3"/>
      </w:pPr>
      <w:bookmarkStart w:id="15" w:name="_Toc78884331"/>
      <w:r>
        <w:lastRenderedPageBreak/>
        <w:t xml:space="preserve">Réception </w:t>
      </w:r>
      <w:r w:rsidR="001840F7">
        <w:t xml:space="preserve">des </w:t>
      </w:r>
      <w:r>
        <w:t>documents en provenance de la banque (échelle d’intérêts, Avis de Crédit …</w:t>
      </w:r>
      <w:r w:rsidR="00394A2A">
        <w:t>) [23mn]</w:t>
      </w:r>
      <w:bookmarkEnd w:id="15"/>
    </w:p>
    <w:p w14:paraId="45EE78E1" w14:textId="7F96F58A" w:rsidR="00CA3EC0" w:rsidRDefault="00905EF1">
      <w:pPr>
        <w:rPr>
          <w:rFonts w:ascii="Arial" w:hAnsi="Arial" w:cs="Arial"/>
        </w:rPr>
      </w:pPr>
      <w:r w:rsidRPr="00905EF1">
        <w:rPr>
          <w:noProof/>
          <w:lang w:eastAsia="fr-FR"/>
        </w:rPr>
        <w:drawing>
          <wp:inline distT="0" distB="0" distL="0" distR="0" wp14:anchorId="5D56A2AC" wp14:editId="00CF80F5">
            <wp:extent cx="5760720" cy="6816725"/>
            <wp:effectExtent l="0" t="0" r="0" b="317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6816725"/>
                    </a:xfrm>
                    <a:prstGeom prst="rect">
                      <a:avLst/>
                    </a:prstGeom>
                  </pic:spPr>
                </pic:pic>
              </a:graphicData>
            </a:graphic>
          </wp:inline>
        </w:drawing>
      </w:r>
    </w:p>
    <w:p w14:paraId="3392F32C" w14:textId="77777777" w:rsidR="00905EF1" w:rsidRDefault="00905EF1">
      <w:pPr>
        <w:rPr>
          <w:rFonts w:ascii="Arial" w:hAnsi="Arial" w:cs="Arial"/>
        </w:rPr>
      </w:pPr>
    </w:p>
    <w:p w14:paraId="26EA7BAC" w14:textId="7F20BB01" w:rsidR="00905EF1" w:rsidRDefault="00905EF1" w:rsidP="00394A2A">
      <w:pPr>
        <w:pStyle w:val="Titre3"/>
      </w:pPr>
      <w:bookmarkStart w:id="16" w:name="_Toc78884332"/>
      <w:r>
        <w:lastRenderedPageBreak/>
        <w:t>Relevés bancaires (BOA-BNI-BFV-BMOI-MCB-SBM)</w:t>
      </w:r>
      <w:r w:rsidR="00394A2A">
        <w:t xml:space="preserve"> [10h41mn]</w:t>
      </w:r>
      <w:bookmarkEnd w:id="16"/>
    </w:p>
    <w:p w14:paraId="0C974F24" w14:textId="124D4E93" w:rsidR="00905EF1" w:rsidRDefault="00905EF1">
      <w:pPr>
        <w:rPr>
          <w:rFonts w:ascii="Arial" w:hAnsi="Arial" w:cs="Arial"/>
        </w:rPr>
      </w:pPr>
      <w:r w:rsidRPr="00905EF1">
        <w:rPr>
          <w:noProof/>
          <w:lang w:eastAsia="fr-FR"/>
        </w:rPr>
        <w:drawing>
          <wp:inline distT="0" distB="0" distL="0" distR="0" wp14:anchorId="3ACC1EAA" wp14:editId="23F36949">
            <wp:extent cx="5760720" cy="7632700"/>
            <wp:effectExtent l="0" t="0" r="0" b="63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7632700"/>
                    </a:xfrm>
                    <a:prstGeom prst="rect">
                      <a:avLst/>
                    </a:prstGeom>
                  </pic:spPr>
                </pic:pic>
              </a:graphicData>
            </a:graphic>
          </wp:inline>
        </w:drawing>
      </w:r>
    </w:p>
    <w:p w14:paraId="3382303C" w14:textId="77777777" w:rsidR="00905EF1" w:rsidRDefault="00905EF1">
      <w:pPr>
        <w:rPr>
          <w:rFonts w:ascii="Arial" w:hAnsi="Arial" w:cs="Arial"/>
        </w:rPr>
      </w:pPr>
    </w:p>
    <w:p w14:paraId="4B3EB661" w14:textId="370E73FA" w:rsidR="00C35A24" w:rsidRDefault="00C35A24" w:rsidP="00FA4518">
      <w:pPr>
        <w:pStyle w:val="Titre2"/>
      </w:pPr>
      <w:bookmarkStart w:id="17" w:name="_Toc78884333"/>
      <w:r>
        <w:lastRenderedPageBreak/>
        <w:t>Légendes</w:t>
      </w:r>
      <w:bookmarkEnd w:id="17"/>
    </w:p>
    <w:p w14:paraId="5E31C990" w14:textId="1BF59BCE" w:rsidR="00C35A24" w:rsidRPr="00C35A24" w:rsidRDefault="00C35A24" w:rsidP="00C35A24">
      <w:pPr>
        <w:rPr>
          <w:rFonts w:ascii="Arial" w:hAnsi="Arial" w:cs="Arial"/>
        </w:rPr>
      </w:pPr>
      <w:r w:rsidRPr="00C35A24">
        <w:rPr>
          <w:noProof/>
          <w:lang w:eastAsia="fr-FR"/>
        </w:rPr>
        <w:drawing>
          <wp:inline distT="0" distB="0" distL="0" distR="0" wp14:anchorId="3866DE2A" wp14:editId="5D65D12A">
            <wp:extent cx="4048125" cy="796290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48125" cy="7962900"/>
                    </a:xfrm>
                    <a:prstGeom prst="rect">
                      <a:avLst/>
                    </a:prstGeom>
                  </pic:spPr>
                </pic:pic>
              </a:graphicData>
            </a:graphic>
          </wp:inline>
        </w:drawing>
      </w:r>
    </w:p>
    <w:p w14:paraId="27BF82C8" w14:textId="532240EF" w:rsidR="00847553" w:rsidRDefault="00847553">
      <w:pPr>
        <w:rPr>
          <w:rFonts w:ascii="Arial" w:hAnsi="Arial" w:cs="Arial"/>
        </w:rPr>
      </w:pPr>
      <w:r>
        <w:rPr>
          <w:rFonts w:ascii="Arial" w:hAnsi="Arial" w:cs="Arial"/>
        </w:rPr>
        <w:br w:type="page"/>
      </w:r>
    </w:p>
    <w:p w14:paraId="6421F8E6" w14:textId="7A9EB438" w:rsidR="00E76019" w:rsidRPr="00BA50E1" w:rsidRDefault="00BA358E" w:rsidP="00BA50E1">
      <w:pPr>
        <w:pStyle w:val="Titre1"/>
      </w:pPr>
      <w:bookmarkStart w:id="18" w:name="_Toc78884334"/>
      <w:r w:rsidRPr="00BA50E1">
        <w:lastRenderedPageBreak/>
        <w:t>Etapes :</w:t>
      </w:r>
      <w:bookmarkEnd w:id="18"/>
    </w:p>
    <w:p w14:paraId="5F73F3BF" w14:textId="6A5BA44C" w:rsidR="0058032B" w:rsidRPr="00BA50E1" w:rsidRDefault="0058032B" w:rsidP="00BA50E1">
      <w:pPr>
        <w:pStyle w:val="Titre2"/>
      </w:pPr>
      <w:bookmarkStart w:id="19" w:name="_Toc78884335"/>
      <w:r w:rsidRPr="00BA50E1">
        <w:t>Constatation des recettes</w:t>
      </w:r>
      <w:bookmarkEnd w:id="19"/>
      <w:r w:rsidRPr="00BA50E1">
        <w:t xml:space="preserve"> </w:t>
      </w:r>
    </w:p>
    <w:p w14:paraId="76DB9A09" w14:textId="6A5BA44C" w:rsidR="009B574B" w:rsidRPr="00BA50E1" w:rsidRDefault="0058032B" w:rsidP="00394A2A">
      <w:pPr>
        <w:pStyle w:val="Titre3"/>
      </w:pPr>
      <w:bookmarkStart w:id="20" w:name="_Toc78884336"/>
      <w:r w:rsidRPr="00BA50E1">
        <w:t>Ordre de virement / Avis de Débit / Avis de Virement CCP</w:t>
      </w:r>
      <w:r w:rsidR="00CB12DA">
        <w:t xml:space="preserve"> [1h26mn]</w:t>
      </w:r>
      <w:bookmarkEnd w:id="20"/>
    </w:p>
    <w:p w14:paraId="330F1DA1" w14:textId="740F37EE" w:rsidR="006360EA" w:rsidRDefault="006360EA" w:rsidP="007B63BA">
      <w:pPr>
        <w:pStyle w:val="Paragraphedeliste"/>
        <w:numPr>
          <w:ilvl w:val="0"/>
          <w:numId w:val="12"/>
        </w:numPr>
        <w:ind w:left="426" w:hanging="426"/>
        <w:jc w:val="both"/>
        <w:rPr>
          <w:rFonts w:ascii="Arial" w:hAnsi="Arial" w:cs="Arial"/>
          <w:b/>
        </w:rPr>
      </w:pPr>
      <w:r>
        <w:rPr>
          <w:rFonts w:ascii="Arial" w:hAnsi="Arial" w:cs="Arial"/>
          <w:b/>
        </w:rPr>
        <w:t>Constatation des recettes</w:t>
      </w:r>
    </w:p>
    <w:p w14:paraId="4E1B14E9" w14:textId="77515AFA" w:rsidR="0058032B" w:rsidRPr="007B63BA" w:rsidRDefault="0058032B" w:rsidP="006360EA">
      <w:pPr>
        <w:pStyle w:val="Paragraphedeliste"/>
        <w:numPr>
          <w:ilvl w:val="1"/>
          <w:numId w:val="12"/>
        </w:numPr>
        <w:ind w:left="1134" w:hanging="708"/>
        <w:jc w:val="both"/>
        <w:rPr>
          <w:rFonts w:ascii="Arial" w:hAnsi="Arial" w:cs="Arial"/>
          <w:b/>
        </w:rPr>
      </w:pPr>
      <w:r w:rsidRPr="007B63BA">
        <w:rPr>
          <w:rFonts w:ascii="Arial" w:hAnsi="Arial" w:cs="Arial"/>
          <w:b/>
        </w:rPr>
        <w:t>Ordre de Virement / Avis de Débit / Avis de Virement CCP</w:t>
      </w:r>
      <w:r w:rsidR="004F11C0">
        <w:rPr>
          <w:rFonts w:ascii="Arial" w:hAnsi="Arial" w:cs="Arial"/>
          <w:b/>
        </w:rPr>
        <w:t xml:space="preserve"> [1h26mn]</w:t>
      </w:r>
    </w:p>
    <w:p w14:paraId="62DC8AF8" w14:textId="35D13A22" w:rsidR="00E62716" w:rsidRPr="00C86A43" w:rsidRDefault="00E62716" w:rsidP="006360EA">
      <w:pPr>
        <w:pStyle w:val="Paragraphedeliste"/>
        <w:numPr>
          <w:ilvl w:val="2"/>
          <w:numId w:val="12"/>
        </w:numPr>
        <w:ind w:left="1985" w:hanging="851"/>
        <w:jc w:val="both"/>
        <w:rPr>
          <w:rFonts w:ascii="Arial" w:hAnsi="Arial" w:cs="Arial"/>
        </w:rPr>
      </w:pPr>
      <w:r w:rsidRPr="00C86A43">
        <w:rPr>
          <w:rFonts w:ascii="Arial" w:hAnsi="Arial" w:cs="Arial"/>
        </w:rPr>
        <w:t>Transmission des dossiers au Service Trésorerie [10mn]</w:t>
      </w:r>
      <w:r w:rsidR="00922E89" w:rsidRPr="00C86A43">
        <w:rPr>
          <w:rFonts w:ascii="Arial" w:hAnsi="Arial" w:cs="Arial"/>
        </w:rPr>
        <w:t xml:space="preserve"> par le Rédacteur</w:t>
      </w:r>
      <w:r w:rsidR="00675D02" w:rsidRPr="00C86A43">
        <w:rPr>
          <w:rFonts w:ascii="Arial" w:hAnsi="Arial" w:cs="Arial"/>
        </w:rPr>
        <w:t xml:space="preserve"> du Service Clientèle</w:t>
      </w:r>
    </w:p>
    <w:p w14:paraId="79F81F0C" w14:textId="34FE449D" w:rsidR="0058032B" w:rsidRPr="00C86A43" w:rsidRDefault="0058032B" w:rsidP="006360EA">
      <w:pPr>
        <w:pStyle w:val="Paragraphedeliste"/>
        <w:numPr>
          <w:ilvl w:val="2"/>
          <w:numId w:val="12"/>
        </w:numPr>
        <w:ind w:left="1985" w:hanging="851"/>
        <w:jc w:val="both"/>
        <w:rPr>
          <w:rFonts w:ascii="Arial" w:hAnsi="Arial" w:cs="Arial"/>
        </w:rPr>
      </w:pPr>
      <w:r w:rsidRPr="00C86A43">
        <w:rPr>
          <w:rFonts w:ascii="Arial" w:hAnsi="Arial" w:cs="Arial"/>
        </w:rPr>
        <w:t>Réception des dossiers provenant du Service Clientèle : O</w:t>
      </w:r>
      <w:r w:rsidR="00654FAD" w:rsidRPr="00C86A43">
        <w:rPr>
          <w:rFonts w:ascii="Arial" w:hAnsi="Arial" w:cs="Arial"/>
        </w:rPr>
        <w:t xml:space="preserve">rdre </w:t>
      </w:r>
      <w:r w:rsidRPr="00C86A43">
        <w:rPr>
          <w:rFonts w:ascii="Arial" w:hAnsi="Arial" w:cs="Arial"/>
        </w:rPr>
        <w:t>V</w:t>
      </w:r>
      <w:r w:rsidR="00654FAD" w:rsidRPr="00C86A43">
        <w:rPr>
          <w:rFonts w:ascii="Arial" w:hAnsi="Arial" w:cs="Arial"/>
        </w:rPr>
        <w:t>irement</w:t>
      </w:r>
      <w:r w:rsidRPr="00C86A43">
        <w:rPr>
          <w:rFonts w:ascii="Arial" w:hAnsi="Arial" w:cs="Arial"/>
        </w:rPr>
        <w:t xml:space="preserve"> / A</w:t>
      </w:r>
      <w:r w:rsidR="00654FAD" w:rsidRPr="00C86A43">
        <w:rPr>
          <w:rFonts w:ascii="Arial" w:hAnsi="Arial" w:cs="Arial"/>
        </w:rPr>
        <w:t xml:space="preserve">vis de </w:t>
      </w:r>
      <w:r w:rsidRPr="00C86A43">
        <w:rPr>
          <w:rFonts w:ascii="Arial" w:hAnsi="Arial" w:cs="Arial"/>
        </w:rPr>
        <w:t>D</w:t>
      </w:r>
      <w:r w:rsidR="00654FAD" w:rsidRPr="00C86A43">
        <w:rPr>
          <w:rFonts w:ascii="Arial" w:hAnsi="Arial" w:cs="Arial"/>
        </w:rPr>
        <w:t>ébit</w:t>
      </w:r>
      <w:r w:rsidRPr="00C86A43">
        <w:rPr>
          <w:rFonts w:ascii="Arial" w:hAnsi="Arial" w:cs="Arial"/>
        </w:rPr>
        <w:t xml:space="preserve"> / Avis de Virement, Accusé de Réception (AR) et autres dossiers de versement (BAF, autres pièces …)</w:t>
      </w:r>
      <w:r w:rsidR="00EA315C" w:rsidRPr="00C86A43">
        <w:rPr>
          <w:rFonts w:ascii="Arial" w:hAnsi="Arial" w:cs="Arial"/>
        </w:rPr>
        <w:t xml:space="preserve"> [5mn]</w:t>
      </w:r>
      <w:r w:rsidR="00922E89" w:rsidRPr="00C86A43">
        <w:rPr>
          <w:rFonts w:ascii="Arial" w:hAnsi="Arial" w:cs="Arial"/>
        </w:rPr>
        <w:t xml:space="preserve"> par le Rédacteur</w:t>
      </w:r>
      <w:r w:rsidR="0069487D" w:rsidRPr="00C86A43">
        <w:rPr>
          <w:rFonts w:ascii="Arial" w:hAnsi="Arial" w:cs="Arial"/>
        </w:rPr>
        <w:t xml:space="preserve"> de la Division Recette du Service Trésorerie</w:t>
      </w:r>
    </w:p>
    <w:p w14:paraId="1331A40B" w14:textId="007570DF" w:rsidR="0058032B" w:rsidRPr="00C86A43" w:rsidRDefault="0058032B" w:rsidP="006360EA">
      <w:pPr>
        <w:pStyle w:val="Paragraphedeliste"/>
        <w:numPr>
          <w:ilvl w:val="2"/>
          <w:numId w:val="12"/>
        </w:numPr>
        <w:ind w:left="1985" w:hanging="851"/>
        <w:jc w:val="both"/>
        <w:rPr>
          <w:rFonts w:ascii="Arial" w:hAnsi="Arial" w:cs="Arial"/>
        </w:rPr>
      </w:pPr>
      <w:r w:rsidRPr="00C86A43">
        <w:rPr>
          <w:rFonts w:ascii="Arial" w:hAnsi="Arial" w:cs="Arial"/>
        </w:rPr>
        <w:t>Si saisies non conformes</w:t>
      </w:r>
    </w:p>
    <w:p w14:paraId="107F5891" w14:textId="0164AC5D" w:rsidR="0058032B" w:rsidRPr="00C86A43" w:rsidRDefault="0058032B" w:rsidP="006360EA">
      <w:pPr>
        <w:pStyle w:val="Paragraphedeliste"/>
        <w:numPr>
          <w:ilvl w:val="3"/>
          <w:numId w:val="12"/>
        </w:numPr>
        <w:ind w:left="2977" w:hanging="992"/>
        <w:jc w:val="both"/>
        <w:rPr>
          <w:rFonts w:ascii="Arial" w:hAnsi="Arial" w:cs="Arial"/>
        </w:rPr>
      </w:pPr>
      <w:r w:rsidRPr="00C86A43">
        <w:rPr>
          <w:rFonts w:ascii="Arial" w:hAnsi="Arial" w:cs="Arial"/>
        </w:rPr>
        <w:t>Retour des documents au niveau du Service Clientèle pour correction ou pour retour à l’envoyeur</w:t>
      </w:r>
      <w:r w:rsidR="00EA315C" w:rsidRPr="00C86A43">
        <w:rPr>
          <w:rFonts w:ascii="Arial" w:hAnsi="Arial" w:cs="Arial"/>
        </w:rPr>
        <w:t xml:space="preserve"> [1mn]</w:t>
      </w:r>
    </w:p>
    <w:p w14:paraId="07061075" w14:textId="042179A3" w:rsidR="0058032B" w:rsidRPr="00C86A43" w:rsidRDefault="0058032B" w:rsidP="006360EA">
      <w:pPr>
        <w:pStyle w:val="Paragraphedeliste"/>
        <w:numPr>
          <w:ilvl w:val="2"/>
          <w:numId w:val="12"/>
        </w:numPr>
        <w:ind w:left="1985" w:hanging="851"/>
        <w:jc w:val="both"/>
        <w:rPr>
          <w:rFonts w:ascii="Arial" w:hAnsi="Arial" w:cs="Arial"/>
        </w:rPr>
      </w:pPr>
      <w:r w:rsidRPr="00C86A43">
        <w:rPr>
          <w:rFonts w:ascii="Arial" w:hAnsi="Arial" w:cs="Arial"/>
        </w:rPr>
        <w:t>Classement temporaire des O</w:t>
      </w:r>
      <w:r w:rsidR="00654FAD" w:rsidRPr="00C86A43">
        <w:rPr>
          <w:rFonts w:ascii="Arial" w:hAnsi="Arial" w:cs="Arial"/>
        </w:rPr>
        <w:t xml:space="preserve">rdres de </w:t>
      </w:r>
      <w:r w:rsidRPr="00C86A43">
        <w:rPr>
          <w:rFonts w:ascii="Arial" w:hAnsi="Arial" w:cs="Arial"/>
        </w:rPr>
        <w:t>V</w:t>
      </w:r>
      <w:r w:rsidR="00654FAD" w:rsidRPr="00C86A43">
        <w:rPr>
          <w:rFonts w:ascii="Arial" w:hAnsi="Arial" w:cs="Arial"/>
        </w:rPr>
        <w:t>irement</w:t>
      </w:r>
      <w:r w:rsidRPr="00C86A43">
        <w:rPr>
          <w:rFonts w:ascii="Arial" w:hAnsi="Arial" w:cs="Arial"/>
        </w:rPr>
        <w:t xml:space="preserve"> / A</w:t>
      </w:r>
      <w:r w:rsidR="00654FAD" w:rsidRPr="00C86A43">
        <w:rPr>
          <w:rFonts w:ascii="Arial" w:hAnsi="Arial" w:cs="Arial"/>
        </w:rPr>
        <w:t xml:space="preserve">vis de </w:t>
      </w:r>
      <w:r w:rsidRPr="00C86A43">
        <w:rPr>
          <w:rFonts w:ascii="Arial" w:hAnsi="Arial" w:cs="Arial"/>
        </w:rPr>
        <w:t>D</w:t>
      </w:r>
      <w:r w:rsidR="00654FAD" w:rsidRPr="00C86A43">
        <w:rPr>
          <w:rFonts w:ascii="Arial" w:hAnsi="Arial" w:cs="Arial"/>
        </w:rPr>
        <w:t>ébit</w:t>
      </w:r>
      <w:r w:rsidRPr="00C86A43">
        <w:rPr>
          <w:rFonts w:ascii="Arial" w:hAnsi="Arial" w:cs="Arial"/>
        </w:rPr>
        <w:t xml:space="preserve"> / Avis de Virement CCP en attente des relevés bancaires</w:t>
      </w:r>
      <w:r w:rsidR="00EA315C" w:rsidRPr="00C86A43">
        <w:rPr>
          <w:rFonts w:ascii="Arial" w:hAnsi="Arial" w:cs="Arial"/>
        </w:rPr>
        <w:t xml:space="preserve"> [5mn]</w:t>
      </w:r>
      <w:r w:rsidR="00922E89" w:rsidRPr="00C86A43">
        <w:rPr>
          <w:rFonts w:ascii="Arial" w:hAnsi="Arial" w:cs="Arial"/>
        </w:rPr>
        <w:t xml:space="preserve"> par le Rédacteur</w:t>
      </w:r>
      <w:r w:rsidR="0069487D" w:rsidRPr="00C86A43">
        <w:rPr>
          <w:rFonts w:ascii="Arial" w:hAnsi="Arial" w:cs="Arial"/>
        </w:rPr>
        <w:t xml:space="preserve"> de la Division Recette du Service Trésorerie</w:t>
      </w:r>
    </w:p>
    <w:p w14:paraId="4C21D064" w14:textId="2AE7F6D1" w:rsidR="0058032B" w:rsidRPr="00C86A43" w:rsidRDefault="0058032B" w:rsidP="006360EA">
      <w:pPr>
        <w:pStyle w:val="Paragraphedeliste"/>
        <w:numPr>
          <w:ilvl w:val="2"/>
          <w:numId w:val="12"/>
        </w:numPr>
        <w:ind w:left="1985" w:hanging="851"/>
        <w:jc w:val="both"/>
        <w:rPr>
          <w:rFonts w:ascii="Arial" w:hAnsi="Arial" w:cs="Arial"/>
        </w:rPr>
      </w:pPr>
      <w:r w:rsidRPr="00C86A43">
        <w:rPr>
          <w:rFonts w:ascii="Arial" w:hAnsi="Arial" w:cs="Arial"/>
        </w:rPr>
        <w:t>Rapprochement de l’O</w:t>
      </w:r>
      <w:r w:rsidR="00654FAD" w:rsidRPr="00C86A43">
        <w:rPr>
          <w:rFonts w:ascii="Arial" w:hAnsi="Arial" w:cs="Arial"/>
        </w:rPr>
        <w:t xml:space="preserve">rdre de </w:t>
      </w:r>
      <w:r w:rsidRPr="00C86A43">
        <w:rPr>
          <w:rFonts w:ascii="Arial" w:hAnsi="Arial" w:cs="Arial"/>
        </w:rPr>
        <w:t>V</w:t>
      </w:r>
      <w:r w:rsidR="00654FAD" w:rsidRPr="00C86A43">
        <w:rPr>
          <w:rFonts w:ascii="Arial" w:hAnsi="Arial" w:cs="Arial"/>
        </w:rPr>
        <w:t>irement</w:t>
      </w:r>
      <w:r w:rsidRPr="00C86A43">
        <w:rPr>
          <w:rFonts w:ascii="Arial" w:hAnsi="Arial" w:cs="Arial"/>
        </w:rPr>
        <w:t xml:space="preserve"> /A</w:t>
      </w:r>
      <w:r w:rsidR="00654FAD" w:rsidRPr="00C86A43">
        <w:rPr>
          <w:rFonts w:ascii="Arial" w:hAnsi="Arial" w:cs="Arial"/>
        </w:rPr>
        <w:t xml:space="preserve">vis de </w:t>
      </w:r>
      <w:r w:rsidRPr="00C86A43">
        <w:rPr>
          <w:rFonts w:ascii="Arial" w:hAnsi="Arial" w:cs="Arial"/>
        </w:rPr>
        <w:t>D</w:t>
      </w:r>
      <w:r w:rsidR="00654FAD" w:rsidRPr="00C86A43">
        <w:rPr>
          <w:rFonts w:ascii="Arial" w:hAnsi="Arial" w:cs="Arial"/>
        </w:rPr>
        <w:t>ébit</w:t>
      </w:r>
      <w:r w:rsidRPr="00C86A43">
        <w:rPr>
          <w:rFonts w:ascii="Arial" w:hAnsi="Arial" w:cs="Arial"/>
        </w:rPr>
        <w:t>/ Avis de Virement et coupon CCP par rapport au relevé bancaire ou relevé CCP</w:t>
      </w:r>
      <w:r w:rsidR="00EA315C" w:rsidRPr="00C86A43">
        <w:rPr>
          <w:rFonts w:ascii="Arial" w:hAnsi="Arial" w:cs="Arial"/>
        </w:rPr>
        <w:t xml:space="preserve"> [2mn]</w:t>
      </w:r>
      <w:r w:rsidR="00922E89" w:rsidRPr="00C86A43">
        <w:rPr>
          <w:rFonts w:ascii="Arial" w:hAnsi="Arial" w:cs="Arial"/>
        </w:rPr>
        <w:t xml:space="preserve"> par le Rédacteur</w:t>
      </w:r>
      <w:r w:rsidR="0069487D" w:rsidRPr="00C86A43">
        <w:rPr>
          <w:rFonts w:ascii="Arial" w:hAnsi="Arial" w:cs="Arial"/>
        </w:rPr>
        <w:t xml:space="preserve"> de la Division Recette du Service Trésorerie</w:t>
      </w:r>
    </w:p>
    <w:p w14:paraId="7EC30E46" w14:textId="5EADADEB" w:rsidR="0058032B" w:rsidRPr="00C86A43" w:rsidRDefault="0058032B" w:rsidP="006360EA">
      <w:pPr>
        <w:pStyle w:val="Paragraphedeliste"/>
        <w:numPr>
          <w:ilvl w:val="2"/>
          <w:numId w:val="12"/>
        </w:numPr>
        <w:ind w:left="1985" w:hanging="851"/>
        <w:jc w:val="both"/>
        <w:rPr>
          <w:rFonts w:ascii="Arial" w:hAnsi="Arial" w:cs="Arial"/>
        </w:rPr>
      </w:pPr>
      <w:r w:rsidRPr="00C86A43">
        <w:rPr>
          <w:rFonts w:ascii="Arial" w:hAnsi="Arial" w:cs="Arial"/>
        </w:rPr>
        <w:t>Si O</w:t>
      </w:r>
      <w:r w:rsidR="00654FAD" w:rsidRPr="00C86A43">
        <w:rPr>
          <w:rFonts w:ascii="Arial" w:hAnsi="Arial" w:cs="Arial"/>
        </w:rPr>
        <w:t xml:space="preserve">rdre de </w:t>
      </w:r>
      <w:r w:rsidRPr="00C86A43">
        <w:rPr>
          <w:rFonts w:ascii="Arial" w:hAnsi="Arial" w:cs="Arial"/>
        </w:rPr>
        <w:t>V</w:t>
      </w:r>
      <w:r w:rsidR="00654FAD" w:rsidRPr="00C86A43">
        <w:rPr>
          <w:rFonts w:ascii="Arial" w:hAnsi="Arial" w:cs="Arial"/>
        </w:rPr>
        <w:t>irement</w:t>
      </w:r>
      <w:r w:rsidRPr="00C86A43">
        <w:rPr>
          <w:rFonts w:ascii="Arial" w:hAnsi="Arial" w:cs="Arial"/>
        </w:rPr>
        <w:t xml:space="preserve"> / A</w:t>
      </w:r>
      <w:r w:rsidR="00654FAD" w:rsidRPr="00C86A43">
        <w:rPr>
          <w:rFonts w:ascii="Arial" w:hAnsi="Arial" w:cs="Arial"/>
        </w:rPr>
        <w:t xml:space="preserve">vis de </w:t>
      </w:r>
      <w:r w:rsidRPr="00C86A43">
        <w:rPr>
          <w:rFonts w:ascii="Arial" w:hAnsi="Arial" w:cs="Arial"/>
        </w:rPr>
        <w:t>D</w:t>
      </w:r>
      <w:r w:rsidR="00654FAD" w:rsidRPr="00C86A43">
        <w:rPr>
          <w:rFonts w:ascii="Arial" w:hAnsi="Arial" w:cs="Arial"/>
        </w:rPr>
        <w:t>ébit</w:t>
      </w:r>
      <w:r w:rsidRPr="00C86A43">
        <w:rPr>
          <w:rFonts w:ascii="Arial" w:hAnsi="Arial" w:cs="Arial"/>
        </w:rPr>
        <w:t xml:space="preserve"> / Avis de Virement CCP non exécuté</w:t>
      </w:r>
    </w:p>
    <w:p w14:paraId="4045BBCE" w14:textId="00E0D89C" w:rsidR="0058032B" w:rsidRPr="00C86A43" w:rsidRDefault="000C23B1" w:rsidP="006360EA">
      <w:pPr>
        <w:pStyle w:val="Paragraphedeliste"/>
        <w:numPr>
          <w:ilvl w:val="3"/>
          <w:numId w:val="12"/>
        </w:numPr>
        <w:ind w:left="2977" w:hanging="992"/>
        <w:jc w:val="both"/>
        <w:rPr>
          <w:rFonts w:ascii="Arial" w:hAnsi="Arial" w:cs="Arial"/>
        </w:rPr>
      </w:pPr>
      <w:r w:rsidRPr="00C86A43">
        <w:rPr>
          <w:rFonts w:ascii="Arial" w:hAnsi="Arial" w:cs="Arial"/>
        </w:rPr>
        <w:t xml:space="preserve">Demande de confirmation auprès de la banque ou CCP </w:t>
      </w:r>
      <w:r w:rsidR="001A3FB2" w:rsidRPr="00C86A43">
        <w:rPr>
          <w:rFonts w:ascii="Arial" w:hAnsi="Arial" w:cs="Arial"/>
        </w:rPr>
        <w:t>et/</w:t>
      </w:r>
      <w:r w:rsidRPr="00C86A43">
        <w:rPr>
          <w:rFonts w:ascii="Arial" w:hAnsi="Arial" w:cs="Arial"/>
        </w:rPr>
        <w:t>ou relance</w:t>
      </w:r>
      <w:r w:rsidR="00EA315C" w:rsidRPr="00C86A43">
        <w:rPr>
          <w:rFonts w:ascii="Arial" w:hAnsi="Arial" w:cs="Arial"/>
        </w:rPr>
        <w:t xml:space="preserve"> </w:t>
      </w:r>
      <w:r w:rsidR="00806C7D" w:rsidRPr="00C86A43">
        <w:rPr>
          <w:rFonts w:ascii="Arial" w:hAnsi="Arial" w:cs="Arial"/>
        </w:rPr>
        <w:t>aux S</w:t>
      </w:r>
      <w:r w:rsidR="0069487D" w:rsidRPr="00C86A43">
        <w:rPr>
          <w:rFonts w:ascii="Arial" w:hAnsi="Arial" w:cs="Arial"/>
        </w:rPr>
        <w:t>ervi</w:t>
      </w:r>
      <w:r w:rsidR="00806C7D" w:rsidRPr="00C86A43">
        <w:rPr>
          <w:rFonts w:ascii="Arial" w:hAnsi="Arial" w:cs="Arial"/>
        </w:rPr>
        <w:t>ces R</w:t>
      </w:r>
      <w:r w:rsidR="0069487D" w:rsidRPr="00C86A43">
        <w:rPr>
          <w:rFonts w:ascii="Arial" w:hAnsi="Arial" w:cs="Arial"/>
        </w:rPr>
        <w:t>ecouvrement/Contrôle</w:t>
      </w:r>
      <w:r w:rsidR="00806C7D" w:rsidRPr="00C86A43">
        <w:rPr>
          <w:rFonts w:ascii="Arial" w:hAnsi="Arial" w:cs="Arial"/>
        </w:rPr>
        <w:t xml:space="preserve"> </w:t>
      </w:r>
      <w:r w:rsidR="00922E89" w:rsidRPr="00C86A43">
        <w:rPr>
          <w:rFonts w:ascii="Arial" w:hAnsi="Arial" w:cs="Arial"/>
        </w:rPr>
        <w:t>par le Rédacteur</w:t>
      </w:r>
      <w:r w:rsidR="00806C7D" w:rsidRPr="00C86A43">
        <w:rPr>
          <w:rFonts w:ascii="Arial" w:hAnsi="Arial" w:cs="Arial"/>
        </w:rPr>
        <w:t xml:space="preserve"> </w:t>
      </w:r>
      <w:r w:rsidR="0069487D" w:rsidRPr="00C86A43">
        <w:rPr>
          <w:rFonts w:ascii="Arial" w:hAnsi="Arial" w:cs="Arial"/>
        </w:rPr>
        <w:t xml:space="preserve">de la Division Recette du Service Trésorerie </w:t>
      </w:r>
      <w:r w:rsidR="00806C7D" w:rsidRPr="00C86A43">
        <w:rPr>
          <w:rFonts w:ascii="Arial" w:hAnsi="Arial" w:cs="Arial"/>
        </w:rPr>
        <w:t>[5mn]</w:t>
      </w:r>
    </w:p>
    <w:p w14:paraId="235DDD12" w14:textId="467793BE" w:rsidR="000C23B1" w:rsidRPr="00C86A43" w:rsidRDefault="000C23B1" w:rsidP="006360EA">
      <w:pPr>
        <w:pStyle w:val="Paragraphedeliste"/>
        <w:numPr>
          <w:ilvl w:val="2"/>
          <w:numId w:val="12"/>
        </w:numPr>
        <w:ind w:left="1985" w:hanging="851"/>
        <w:jc w:val="both"/>
        <w:rPr>
          <w:rFonts w:ascii="Arial" w:hAnsi="Arial" w:cs="Arial"/>
        </w:rPr>
      </w:pPr>
      <w:r w:rsidRPr="00C86A43">
        <w:rPr>
          <w:rFonts w:ascii="Arial" w:hAnsi="Arial" w:cs="Arial"/>
        </w:rPr>
        <w:t>Si O</w:t>
      </w:r>
      <w:r w:rsidR="00654FAD" w:rsidRPr="00C86A43">
        <w:rPr>
          <w:rFonts w:ascii="Arial" w:hAnsi="Arial" w:cs="Arial"/>
        </w:rPr>
        <w:t xml:space="preserve">rdre de </w:t>
      </w:r>
      <w:r w:rsidRPr="00C86A43">
        <w:rPr>
          <w:rFonts w:ascii="Arial" w:hAnsi="Arial" w:cs="Arial"/>
        </w:rPr>
        <w:t>V</w:t>
      </w:r>
      <w:r w:rsidR="00654FAD" w:rsidRPr="00C86A43">
        <w:rPr>
          <w:rFonts w:ascii="Arial" w:hAnsi="Arial" w:cs="Arial"/>
        </w:rPr>
        <w:t>irement</w:t>
      </w:r>
      <w:r w:rsidRPr="00C86A43">
        <w:rPr>
          <w:rFonts w:ascii="Arial" w:hAnsi="Arial" w:cs="Arial"/>
        </w:rPr>
        <w:t xml:space="preserve"> / A</w:t>
      </w:r>
      <w:r w:rsidR="00654FAD" w:rsidRPr="00C86A43">
        <w:rPr>
          <w:rFonts w:ascii="Arial" w:hAnsi="Arial" w:cs="Arial"/>
        </w:rPr>
        <w:t xml:space="preserve">vis de </w:t>
      </w:r>
      <w:r w:rsidRPr="00C86A43">
        <w:rPr>
          <w:rFonts w:ascii="Arial" w:hAnsi="Arial" w:cs="Arial"/>
        </w:rPr>
        <w:t>D</w:t>
      </w:r>
      <w:r w:rsidR="00654FAD" w:rsidRPr="00C86A43">
        <w:rPr>
          <w:rFonts w:ascii="Arial" w:hAnsi="Arial" w:cs="Arial"/>
        </w:rPr>
        <w:t>ébit</w:t>
      </w:r>
      <w:r w:rsidRPr="00C86A43">
        <w:rPr>
          <w:rFonts w:ascii="Arial" w:hAnsi="Arial" w:cs="Arial"/>
        </w:rPr>
        <w:t xml:space="preserve"> / Avis de Virement CCP non confirmé</w:t>
      </w:r>
    </w:p>
    <w:p w14:paraId="1ADFE801" w14:textId="5F2BB5EA" w:rsidR="007C4FAB" w:rsidRPr="00C86A43" w:rsidRDefault="007C4FAB" w:rsidP="006360EA">
      <w:pPr>
        <w:pStyle w:val="Paragraphedeliste"/>
        <w:numPr>
          <w:ilvl w:val="3"/>
          <w:numId w:val="12"/>
        </w:numPr>
        <w:ind w:left="2977" w:hanging="992"/>
        <w:jc w:val="both"/>
        <w:rPr>
          <w:rFonts w:ascii="Arial" w:hAnsi="Arial" w:cs="Arial"/>
        </w:rPr>
      </w:pPr>
      <w:r w:rsidRPr="00C86A43">
        <w:rPr>
          <w:rFonts w:ascii="Arial" w:hAnsi="Arial" w:cs="Arial"/>
        </w:rPr>
        <w:t>Classement de l’O</w:t>
      </w:r>
      <w:r w:rsidR="00654FAD" w:rsidRPr="00C86A43">
        <w:rPr>
          <w:rFonts w:ascii="Arial" w:hAnsi="Arial" w:cs="Arial"/>
        </w:rPr>
        <w:t xml:space="preserve">rdre de </w:t>
      </w:r>
      <w:r w:rsidRPr="00C86A43">
        <w:rPr>
          <w:rFonts w:ascii="Arial" w:hAnsi="Arial" w:cs="Arial"/>
        </w:rPr>
        <w:t>V</w:t>
      </w:r>
      <w:r w:rsidR="00654FAD" w:rsidRPr="00C86A43">
        <w:rPr>
          <w:rFonts w:ascii="Arial" w:hAnsi="Arial" w:cs="Arial"/>
        </w:rPr>
        <w:t>irement</w:t>
      </w:r>
      <w:r w:rsidRPr="00C86A43">
        <w:rPr>
          <w:rFonts w:ascii="Arial" w:hAnsi="Arial" w:cs="Arial"/>
        </w:rPr>
        <w:t xml:space="preserve"> / A</w:t>
      </w:r>
      <w:r w:rsidR="00654FAD" w:rsidRPr="00C86A43">
        <w:rPr>
          <w:rFonts w:ascii="Arial" w:hAnsi="Arial" w:cs="Arial"/>
        </w:rPr>
        <w:t xml:space="preserve">vis de </w:t>
      </w:r>
      <w:r w:rsidRPr="00C86A43">
        <w:rPr>
          <w:rFonts w:ascii="Arial" w:hAnsi="Arial" w:cs="Arial"/>
        </w:rPr>
        <w:t>D</w:t>
      </w:r>
      <w:r w:rsidR="00654FAD" w:rsidRPr="00C86A43">
        <w:rPr>
          <w:rFonts w:ascii="Arial" w:hAnsi="Arial" w:cs="Arial"/>
        </w:rPr>
        <w:t>ébit</w:t>
      </w:r>
      <w:r w:rsidRPr="00C86A43">
        <w:rPr>
          <w:rFonts w:ascii="Arial" w:hAnsi="Arial" w:cs="Arial"/>
        </w:rPr>
        <w:t xml:space="preserve"> / Avis de Virement CCP non confirmé par le Rédacteur </w:t>
      </w:r>
      <w:r w:rsidR="0069487D" w:rsidRPr="00C86A43">
        <w:rPr>
          <w:rFonts w:ascii="Arial" w:hAnsi="Arial" w:cs="Arial"/>
        </w:rPr>
        <w:t xml:space="preserve">de la Division Recette du Service Trésorerie </w:t>
      </w:r>
      <w:r w:rsidRPr="00C86A43">
        <w:rPr>
          <w:rFonts w:ascii="Arial" w:hAnsi="Arial" w:cs="Arial"/>
        </w:rPr>
        <w:t xml:space="preserve">[1mn] </w:t>
      </w:r>
    </w:p>
    <w:p w14:paraId="181996D0" w14:textId="5799AAB7" w:rsidR="000C23B1" w:rsidRPr="00C86A43" w:rsidRDefault="000C23B1" w:rsidP="006360EA">
      <w:pPr>
        <w:pStyle w:val="Paragraphedeliste"/>
        <w:numPr>
          <w:ilvl w:val="3"/>
          <w:numId w:val="12"/>
        </w:numPr>
        <w:ind w:left="2977" w:hanging="992"/>
        <w:jc w:val="both"/>
        <w:rPr>
          <w:rFonts w:ascii="Arial" w:hAnsi="Arial" w:cs="Arial"/>
        </w:rPr>
      </w:pPr>
      <w:r w:rsidRPr="00C86A43">
        <w:rPr>
          <w:rFonts w:ascii="Arial" w:hAnsi="Arial" w:cs="Arial"/>
        </w:rPr>
        <w:t xml:space="preserve">Transmission </w:t>
      </w:r>
      <w:r w:rsidR="00502FC0" w:rsidRPr="00C86A43">
        <w:rPr>
          <w:rFonts w:ascii="Arial" w:hAnsi="Arial" w:cs="Arial"/>
        </w:rPr>
        <w:t xml:space="preserve">copie </w:t>
      </w:r>
      <w:r w:rsidRPr="00C86A43">
        <w:rPr>
          <w:rFonts w:ascii="Arial" w:hAnsi="Arial" w:cs="Arial"/>
        </w:rPr>
        <w:t>de l’</w:t>
      </w:r>
      <w:r w:rsidR="00654FAD" w:rsidRPr="00C86A43">
        <w:rPr>
          <w:rFonts w:ascii="Arial" w:hAnsi="Arial" w:cs="Arial"/>
        </w:rPr>
        <w:t>Ordre de Virement / Avis de Débit</w:t>
      </w:r>
      <w:r w:rsidRPr="00C86A43">
        <w:rPr>
          <w:rFonts w:ascii="Arial" w:hAnsi="Arial" w:cs="Arial"/>
        </w:rPr>
        <w:t xml:space="preserve"> / l’Avis de Virement CCP, de l’A</w:t>
      </w:r>
      <w:r w:rsidR="0069487D" w:rsidRPr="00C86A43">
        <w:rPr>
          <w:rFonts w:ascii="Arial" w:hAnsi="Arial" w:cs="Arial"/>
        </w:rPr>
        <w:t xml:space="preserve">ccusé de </w:t>
      </w:r>
      <w:r w:rsidRPr="00C86A43">
        <w:rPr>
          <w:rFonts w:ascii="Arial" w:hAnsi="Arial" w:cs="Arial"/>
        </w:rPr>
        <w:t>R</w:t>
      </w:r>
      <w:r w:rsidR="0069487D" w:rsidRPr="00C86A43">
        <w:rPr>
          <w:rFonts w:ascii="Arial" w:hAnsi="Arial" w:cs="Arial"/>
        </w:rPr>
        <w:t>éception</w:t>
      </w:r>
      <w:r w:rsidRPr="00C86A43">
        <w:rPr>
          <w:rFonts w:ascii="Arial" w:hAnsi="Arial" w:cs="Arial"/>
        </w:rPr>
        <w:t>, du Bordereau de transmission</w:t>
      </w:r>
      <w:r w:rsidR="00922E89" w:rsidRPr="00C86A43">
        <w:rPr>
          <w:rFonts w:ascii="Arial" w:hAnsi="Arial" w:cs="Arial"/>
        </w:rPr>
        <w:t xml:space="preserve"> par le Rédacteur</w:t>
      </w:r>
      <w:r w:rsidR="00D25A7A" w:rsidRPr="00C86A43">
        <w:rPr>
          <w:rFonts w:ascii="Arial" w:hAnsi="Arial" w:cs="Arial"/>
        </w:rPr>
        <w:t xml:space="preserve"> </w:t>
      </w:r>
      <w:r w:rsidR="0069487D" w:rsidRPr="00C86A43">
        <w:rPr>
          <w:rFonts w:ascii="Arial" w:hAnsi="Arial" w:cs="Arial"/>
        </w:rPr>
        <w:t xml:space="preserve">de la Division Recette du Service Trésorerie </w:t>
      </w:r>
      <w:r w:rsidR="00D25A7A" w:rsidRPr="00C86A43">
        <w:rPr>
          <w:rFonts w:ascii="Arial" w:hAnsi="Arial" w:cs="Arial"/>
        </w:rPr>
        <w:t>p</w:t>
      </w:r>
      <w:r w:rsidRPr="00C86A43">
        <w:rPr>
          <w:rFonts w:ascii="Arial" w:hAnsi="Arial" w:cs="Arial"/>
        </w:rPr>
        <w:t>our</w:t>
      </w:r>
      <w:r w:rsidR="00D25A7A" w:rsidRPr="00C86A43">
        <w:rPr>
          <w:rFonts w:ascii="Arial" w:hAnsi="Arial" w:cs="Arial"/>
        </w:rPr>
        <w:t> :</w:t>
      </w:r>
      <w:r w:rsidR="00D25A7A" w:rsidRPr="00C86A43">
        <w:rPr>
          <w:rFonts w:ascii="Arial" w:hAnsi="Arial" w:cs="Arial"/>
        </w:rPr>
        <w:tab/>
      </w:r>
      <w:r w:rsidR="00D25A7A" w:rsidRPr="00C86A43">
        <w:rPr>
          <w:rFonts w:ascii="Arial" w:hAnsi="Arial" w:cs="Arial"/>
        </w:rPr>
        <w:br/>
        <w:t xml:space="preserve">- </w:t>
      </w:r>
      <w:r w:rsidR="00675D02" w:rsidRPr="00C86A43">
        <w:rPr>
          <w:rFonts w:ascii="Arial" w:hAnsi="Arial" w:cs="Arial"/>
        </w:rPr>
        <w:t>relance au Service R</w:t>
      </w:r>
      <w:r w:rsidR="0069487D" w:rsidRPr="00C86A43">
        <w:rPr>
          <w:rFonts w:ascii="Arial" w:hAnsi="Arial" w:cs="Arial"/>
        </w:rPr>
        <w:t>ecouvrement</w:t>
      </w:r>
      <w:r w:rsidR="00675D02" w:rsidRPr="00C86A43">
        <w:rPr>
          <w:rFonts w:ascii="Arial" w:hAnsi="Arial" w:cs="Arial"/>
        </w:rPr>
        <w:t xml:space="preserve"> </w:t>
      </w:r>
      <w:r w:rsidR="00D25A7A" w:rsidRPr="00C86A43">
        <w:rPr>
          <w:rFonts w:ascii="Arial" w:hAnsi="Arial" w:cs="Arial"/>
        </w:rPr>
        <w:tab/>
      </w:r>
      <w:r w:rsidR="00D25A7A" w:rsidRPr="00C86A43">
        <w:rPr>
          <w:rFonts w:ascii="Arial" w:hAnsi="Arial" w:cs="Arial"/>
        </w:rPr>
        <w:br/>
        <w:t>- r</w:t>
      </w:r>
      <w:r w:rsidR="00675D02" w:rsidRPr="00C86A43">
        <w:rPr>
          <w:rFonts w:ascii="Arial" w:hAnsi="Arial" w:cs="Arial"/>
        </w:rPr>
        <w:t xml:space="preserve">éclamation auprès de l’employeur ou tierce partie </w:t>
      </w:r>
      <w:r w:rsidR="0036477F" w:rsidRPr="00C86A43">
        <w:rPr>
          <w:rFonts w:ascii="Arial" w:hAnsi="Arial" w:cs="Arial"/>
        </w:rPr>
        <w:t>OU</w:t>
      </w:r>
      <w:r w:rsidR="00675D02" w:rsidRPr="00C86A43">
        <w:rPr>
          <w:rFonts w:ascii="Arial" w:hAnsi="Arial" w:cs="Arial"/>
        </w:rPr>
        <w:t xml:space="preserve"> </w:t>
      </w:r>
      <w:r w:rsidRPr="00C86A43">
        <w:rPr>
          <w:rFonts w:ascii="Arial" w:hAnsi="Arial" w:cs="Arial"/>
        </w:rPr>
        <w:t xml:space="preserve">demande de contrôle au Service Contrôle </w:t>
      </w:r>
      <w:r w:rsidR="00922E89" w:rsidRPr="00C86A43">
        <w:rPr>
          <w:rFonts w:ascii="Arial" w:hAnsi="Arial" w:cs="Arial"/>
        </w:rPr>
        <w:t>[5mn]</w:t>
      </w:r>
    </w:p>
    <w:p w14:paraId="0B978D53" w14:textId="33F19F33" w:rsidR="000C23B1" w:rsidRPr="0069487D" w:rsidRDefault="000C23B1" w:rsidP="006360EA">
      <w:pPr>
        <w:pStyle w:val="Paragraphedeliste"/>
        <w:numPr>
          <w:ilvl w:val="2"/>
          <w:numId w:val="12"/>
        </w:numPr>
        <w:ind w:left="1985" w:hanging="851"/>
        <w:jc w:val="both"/>
        <w:rPr>
          <w:rFonts w:ascii="Arial" w:hAnsi="Arial" w:cs="Arial"/>
        </w:rPr>
      </w:pPr>
      <w:r w:rsidRPr="0069487D">
        <w:rPr>
          <w:rFonts w:ascii="Arial" w:hAnsi="Arial" w:cs="Arial"/>
        </w:rPr>
        <w:t>Enregistrement de la recette dans la base (intranet)</w:t>
      </w:r>
      <w:r w:rsidR="00EA315C" w:rsidRPr="0069487D">
        <w:rPr>
          <w:rFonts w:ascii="Arial" w:hAnsi="Arial" w:cs="Arial"/>
        </w:rPr>
        <w:t xml:space="preserve"> </w:t>
      </w:r>
      <w:r w:rsidR="002B5B6C">
        <w:rPr>
          <w:rFonts w:ascii="Arial" w:hAnsi="Arial" w:cs="Arial"/>
        </w:rPr>
        <w:t>par le Rédacteur de la Division Recette du Service Trésorerie</w:t>
      </w:r>
      <w:r w:rsidR="002B5B6C" w:rsidRPr="0069487D">
        <w:rPr>
          <w:rFonts w:ascii="Arial" w:hAnsi="Arial" w:cs="Arial"/>
        </w:rPr>
        <w:t xml:space="preserve"> </w:t>
      </w:r>
      <w:r w:rsidR="00EA315C" w:rsidRPr="0069487D">
        <w:rPr>
          <w:rFonts w:ascii="Arial" w:hAnsi="Arial" w:cs="Arial"/>
        </w:rPr>
        <w:t>[</w:t>
      </w:r>
      <w:r w:rsidR="00922E89" w:rsidRPr="0069487D">
        <w:rPr>
          <w:rFonts w:ascii="Arial" w:hAnsi="Arial" w:cs="Arial"/>
        </w:rPr>
        <w:t>2mn</w:t>
      </w:r>
      <w:r w:rsidR="00EA315C" w:rsidRPr="0069487D">
        <w:rPr>
          <w:rFonts w:ascii="Arial" w:hAnsi="Arial" w:cs="Arial"/>
        </w:rPr>
        <w:t>]</w:t>
      </w:r>
    </w:p>
    <w:p w14:paraId="664671A6" w14:textId="6B50424C" w:rsidR="000C23B1" w:rsidRDefault="000C23B1" w:rsidP="006360EA">
      <w:pPr>
        <w:pStyle w:val="Paragraphedeliste"/>
        <w:numPr>
          <w:ilvl w:val="2"/>
          <w:numId w:val="12"/>
        </w:numPr>
        <w:ind w:left="1985" w:hanging="851"/>
        <w:jc w:val="both"/>
        <w:rPr>
          <w:rFonts w:ascii="Arial" w:hAnsi="Arial" w:cs="Arial"/>
        </w:rPr>
      </w:pPr>
      <w:r>
        <w:rPr>
          <w:rFonts w:ascii="Arial" w:hAnsi="Arial" w:cs="Arial"/>
        </w:rPr>
        <w:t>Edition de la Déclaration de Recette</w:t>
      </w:r>
      <w:r w:rsidR="00502FC0">
        <w:rPr>
          <w:rFonts w:ascii="Arial" w:hAnsi="Arial" w:cs="Arial"/>
        </w:rPr>
        <w:t xml:space="preserve"> </w:t>
      </w:r>
      <w:r w:rsidR="00502FC0" w:rsidRPr="008A5E4F">
        <w:rPr>
          <w:rFonts w:ascii="Arial" w:hAnsi="Arial" w:cs="Arial"/>
        </w:rPr>
        <w:t>[1mn] par le Rédacteur</w:t>
      </w:r>
      <w:r w:rsidR="0069487D">
        <w:rPr>
          <w:rFonts w:ascii="Arial" w:hAnsi="Arial" w:cs="Arial"/>
        </w:rPr>
        <w:t xml:space="preserve"> de la </w:t>
      </w:r>
      <w:r w:rsidR="0069487D" w:rsidRPr="008A5E4F">
        <w:rPr>
          <w:rFonts w:ascii="Arial" w:hAnsi="Arial" w:cs="Arial"/>
        </w:rPr>
        <w:t xml:space="preserve">Division </w:t>
      </w:r>
      <w:r w:rsidR="0069487D">
        <w:rPr>
          <w:rFonts w:ascii="Arial" w:hAnsi="Arial" w:cs="Arial"/>
        </w:rPr>
        <w:t>Recette du Service Trésorerie</w:t>
      </w:r>
    </w:p>
    <w:p w14:paraId="1AB526AC" w14:textId="4995CA44" w:rsidR="000C23B1" w:rsidRDefault="000C23B1" w:rsidP="006360EA">
      <w:pPr>
        <w:pStyle w:val="Paragraphedeliste"/>
        <w:numPr>
          <w:ilvl w:val="2"/>
          <w:numId w:val="12"/>
        </w:numPr>
        <w:ind w:left="1985" w:hanging="851"/>
        <w:jc w:val="both"/>
        <w:rPr>
          <w:rFonts w:ascii="Arial" w:hAnsi="Arial" w:cs="Arial"/>
        </w:rPr>
      </w:pPr>
      <w:r>
        <w:rPr>
          <w:rFonts w:ascii="Arial" w:hAnsi="Arial" w:cs="Arial"/>
        </w:rPr>
        <w:t xml:space="preserve">Signature de la Déclaration de </w:t>
      </w:r>
      <w:r w:rsidRPr="008A5E4F">
        <w:rPr>
          <w:rFonts w:ascii="Arial" w:hAnsi="Arial" w:cs="Arial"/>
        </w:rPr>
        <w:t>Recette</w:t>
      </w:r>
      <w:r w:rsidR="00502FC0" w:rsidRPr="008A5E4F">
        <w:rPr>
          <w:rFonts w:ascii="Arial" w:hAnsi="Arial" w:cs="Arial"/>
        </w:rPr>
        <w:t xml:space="preserve"> par le Rédacteur ou le Chef de Division </w:t>
      </w:r>
      <w:r w:rsidR="002B5B6C">
        <w:rPr>
          <w:rFonts w:ascii="Arial" w:hAnsi="Arial" w:cs="Arial"/>
        </w:rPr>
        <w:t xml:space="preserve">Recette du Service Trésorerie </w:t>
      </w:r>
      <w:r w:rsidR="00502FC0" w:rsidRPr="008A5E4F">
        <w:rPr>
          <w:rFonts w:ascii="Arial" w:hAnsi="Arial" w:cs="Arial"/>
        </w:rPr>
        <w:t>[1mn]</w:t>
      </w:r>
    </w:p>
    <w:p w14:paraId="6ED08C6F" w14:textId="602F0E69" w:rsidR="000C23B1" w:rsidRPr="008A5E4F" w:rsidRDefault="000C23B1" w:rsidP="006360EA">
      <w:pPr>
        <w:pStyle w:val="Paragraphedeliste"/>
        <w:numPr>
          <w:ilvl w:val="2"/>
          <w:numId w:val="12"/>
        </w:numPr>
        <w:ind w:left="1985" w:hanging="851"/>
        <w:jc w:val="both"/>
        <w:rPr>
          <w:rFonts w:ascii="Arial" w:hAnsi="Arial" w:cs="Arial"/>
        </w:rPr>
      </w:pPr>
      <w:r>
        <w:rPr>
          <w:rFonts w:ascii="Arial" w:hAnsi="Arial" w:cs="Arial"/>
        </w:rPr>
        <w:t xml:space="preserve">Transmission de la Déclaration de Recette vers la Division </w:t>
      </w:r>
      <w:r w:rsidR="003450FE">
        <w:rPr>
          <w:rFonts w:ascii="Arial" w:hAnsi="Arial" w:cs="Arial"/>
        </w:rPr>
        <w:t xml:space="preserve">Courrier du Service Logistique pour </w:t>
      </w:r>
      <w:r w:rsidR="003450FE" w:rsidRPr="008A5E4F">
        <w:rPr>
          <w:rFonts w:ascii="Arial" w:hAnsi="Arial" w:cs="Arial"/>
        </w:rPr>
        <w:t>expédition</w:t>
      </w:r>
      <w:r w:rsidR="00502FC0" w:rsidRPr="008A5E4F">
        <w:rPr>
          <w:rFonts w:ascii="Arial" w:hAnsi="Arial" w:cs="Arial"/>
        </w:rPr>
        <w:t xml:space="preserve"> par le Rédacteur </w:t>
      </w:r>
      <w:r w:rsidR="0069487D">
        <w:rPr>
          <w:rFonts w:ascii="Arial" w:hAnsi="Arial" w:cs="Arial"/>
        </w:rPr>
        <w:t xml:space="preserve">de la </w:t>
      </w:r>
      <w:r w:rsidR="0069487D" w:rsidRPr="008A5E4F">
        <w:rPr>
          <w:rFonts w:ascii="Arial" w:hAnsi="Arial" w:cs="Arial"/>
        </w:rPr>
        <w:t xml:space="preserve">Division </w:t>
      </w:r>
      <w:r w:rsidR="0069487D">
        <w:rPr>
          <w:rFonts w:ascii="Arial" w:hAnsi="Arial" w:cs="Arial"/>
        </w:rPr>
        <w:t>Recette du Service Trésorerie</w:t>
      </w:r>
      <w:r w:rsidR="0069487D" w:rsidRPr="008A5E4F">
        <w:rPr>
          <w:rFonts w:ascii="Arial" w:hAnsi="Arial" w:cs="Arial"/>
        </w:rPr>
        <w:t xml:space="preserve"> </w:t>
      </w:r>
      <w:r w:rsidR="00502FC0" w:rsidRPr="008A5E4F">
        <w:rPr>
          <w:rFonts w:ascii="Arial" w:hAnsi="Arial" w:cs="Arial"/>
        </w:rPr>
        <w:t>[10mn]</w:t>
      </w:r>
    </w:p>
    <w:p w14:paraId="581A40A5" w14:textId="2F590765" w:rsidR="003450FE" w:rsidRPr="008A5E4F" w:rsidRDefault="003450FE" w:rsidP="006360EA">
      <w:pPr>
        <w:pStyle w:val="Paragraphedeliste"/>
        <w:numPr>
          <w:ilvl w:val="2"/>
          <w:numId w:val="12"/>
        </w:numPr>
        <w:ind w:left="1985" w:hanging="851"/>
        <w:jc w:val="both"/>
        <w:rPr>
          <w:rFonts w:ascii="Arial" w:hAnsi="Arial" w:cs="Arial"/>
        </w:rPr>
      </w:pPr>
      <w:r w:rsidRPr="008A5E4F">
        <w:rPr>
          <w:rFonts w:ascii="Arial" w:hAnsi="Arial" w:cs="Arial"/>
        </w:rPr>
        <w:t>Envoi par mail de la Déclaration de Recette</w:t>
      </w:r>
      <w:r w:rsidR="00502FC0" w:rsidRPr="008A5E4F">
        <w:rPr>
          <w:rFonts w:ascii="Arial" w:hAnsi="Arial" w:cs="Arial"/>
        </w:rPr>
        <w:t xml:space="preserve"> par le Rédacteur</w:t>
      </w:r>
      <w:r w:rsidR="0069487D">
        <w:rPr>
          <w:rFonts w:ascii="Arial" w:hAnsi="Arial" w:cs="Arial"/>
        </w:rPr>
        <w:t xml:space="preserve"> de la </w:t>
      </w:r>
      <w:r w:rsidR="0069487D" w:rsidRPr="008A5E4F">
        <w:rPr>
          <w:rFonts w:ascii="Arial" w:hAnsi="Arial" w:cs="Arial"/>
        </w:rPr>
        <w:t xml:space="preserve">Division </w:t>
      </w:r>
      <w:r w:rsidR="0069487D">
        <w:rPr>
          <w:rFonts w:ascii="Arial" w:hAnsi="Arial" w:cs="Arial"/>
        </w:rPr>
        <w:t>Recette du Service Trésorerie</w:t>
      </w:r>
      <w:r w:rsidR="00502FC0" w:rsidRPr="008A5E4F">
        <w:rPr>
          <w:rFonts w:ascii="Arial" w:hAnsi="Arial" w:cs="Arial"/>
        </w:rPr>
        <w:t xml:space="preserve"> [1mn]</w:t>
      </w:r>
    </w:p>
    <w:p w14:paraId="142B2191" w14:textId="13F6348B" w:rsidR="003450FE" w:rsidRPr="008A5E4F" w:rsidRDefault="003450FE" w:rsidP="006360EA">
      <w:pPr>
        <w:pStyle w:val="Paragraphedeliste"/>
        <w:numPr>
          <w:ilvl w:val="2"/>
          <w:numId w:val="12"/>
        </w:numPr>
        <w:ind w:left="1985" w:hanging="851"/>
        <w:jc w:val="both"/>
        <w:rPr>
          <w:rFonts w:ascii="Arial" w:hAnsi="Arial" w:cs="Arial"/>
        </w:rPr>
      </w:pPr>
      <w:r w:rsidRPr="008A5E4F">
        <w:rPr>
          <w:rFonts w:ascii="Arial" w:hAnsi="Arial" w:cs="Arial"/>
        </w:rPr>
        <w:t>Edition du Bordereau de Recette (BR) correspondant</w:t>
      </w:r>
      <w:r w:rsidR="00487AC0" w:rsidRPr="008A5E4F">
        <w:rPr>
          <w:rFonts w:ascii="Arial" w:hAnsi="Arial" w:cs="Arial"/>
        </w:rPr>
        <w:t xml:space="preserve"> [1mn] par le Rédacteur</w:t>
      </w:r>
      <w:r w:rsidR="0069487D">
        <w:rPr>
          <w:rFonts w:ascii="Arial" w:hAnsi="Arial" w:cs="Arial"/>
        </w:rPr>
        <w:t xml:space="preserve"> de la </w:t>
      </w:r>
      <w:r w:rsidR="0069487D" w:rsidRPr="008A5E4F">
        <w:rPr>
          <w:rFonts w:ascii="Arial" w:hAnsi="Arial" w:cs="Arial"/>
        </w:rPr>
        <w:t xml:space="preserve">Division </w:t>
      </w:r>
      <w:r w:rsidR="0069487D">
        <w:rPr>
          <w:rFonts w:ascii="Arial" w:hAnsi="Arial" w:cs="Arial"/>
        </w:rPr>
        <w:t>Recette du Service Trésorerie</w:t>
      </w:r>
    </w:p>
    <w:p w14:paraId="5F3DFA06" w14:textId="3523443C" w:rsidR="003450FE" w:rsidRPr="008A5E4F" w:rsidRDefault="003450FE" w:rsidP="006360EA">
      <w:pPr>
        <w:pStyle w:val="Paragraphedeliste"/>
        <w:numPr>
          <w:ilvl w:val="2"/>
          <w:numId w:val="12"/>
        </w:numPr>
        <w:ind w:left="1985" w:hanging="851"/>
        <w:jc w:val="both"/>
        <w:rPr>
          <w:rFonts w:ascii="Arial" w:hAnsi="Arial" w:cs="Arial"/>
        </w:rPr>
      </w:pPr>
      <w:r w:rsidRPr="008A5E4F">
        <w:rPr>
          <w:rFonts w:ascii="Arial" w:hAnsi="Arial" w:cs="Arial"/>
        </w:rPr>
        <w:lastRenderedPageBreak/>
        <w:t>Validation pour mise à jour de la comptabilité</w:t>
      </w:r>
      <w:r w:rsidR="00487AC0" w:rsidRPr="008A5E4F">
        <w:rPr>
          <w:rFonts w:ascii="Arial" w:hAnsi="Arial" w:cs="Arial"/>
        </w:rPr>
        <w:t xml:space="preserve"> par le Rédacteur ou le Chef de Division </w:t>
      </w:r>
      <w:r w:rsidR="0069487D">
        <w:rPr>
          <w:rFonts w:ascii="Arial" w:hAnsi="Arial" w:cs="Arial"/>
        </w:rPr>
        <w:t xml:space="preserve">Recette du Service Trésorerie </w:t>
      </w:r>
      <w:r w:rsidR="00487AC0" w:rsidRPr="008A5E4F">
        <w:rPr>
          <w:rFonts w:ascii="Arial" w:hAnsi="Arial" w:cs="Arial"/>
        </w:rPr>
        <w:t>[1mn]</w:t>
      </w:r>
    </w:p>
    <w:p w14:paraId="2315C5D7" w14:textId="1774B1DC" w:rsidR="003450FE" w:rsidRPr="008A5E4F" w:rsidRDefault="003450FE" w:rsidP="006360EA">
      <w:pPr>
        <w:pStyle w:val="Paragraphedeliste"/>
        <w:numPr>
          <w:ilvl w:val="2"/>
          <w:numId w:val="12"/>
        </w:numPr>
        <w:ind w:left="1985" w:hanging="851"/>
        <w:jc w:val="both"/>
        <w:rPr>
          <w:rFonts w:ascii="Arial" w:hAnsi="Arial" w:cs="Arial"/>
        </w:rPr>
      </w:pPr>
      <w:r w:rsidRPr="008A5E4F">
        <w:rPr>
          <w:rFonts w:ascii="Arial" w:hAnsi="Arial" w:cs="Arial"/>
        </w:rPr>
        <w:t>Archivage numérique</w:t>
      </w:r>
      <w:r w:rsidR="00487AC0" w:rsidRPr="008A5E4F">
        <w:rPr>
          <w:rFonts w:ascii="Arial" w:hAnsi="Arial" w:cs="Arial"/>
        </w:rPr>
        <w:t xml:space="preserve"> [1mn]</w:t>
      </w:r>
      <w:r w:rsidRPr="008A5E4F">
        <w:rPr>
          <w:rFonts w:ascii="Arial" w:hAnsi="Arial" w:cs="Arial"/>
        </w:rPr>
        <w:t xml:space="preserve"> et archivage physique</w:t>
      </w:r>
      <w:r w:rsidR="00487AC0" w:rsidRPr="008A5E4F">
        <w:rPr>
          <w:rFonts w:ascii="Arial" w:hAnsi="Arial" w:cs="Arial"/>
        </w:rPr>
        <w:t xml:space="preserve"> [15mn]</w:t>
      </w:r>
    </w:p>
    <w:p w14:paraId="55D3108B" w14:textId="68C341B6" w:rsidR="003450FE" w:rsidRPr="00C86A43" w:rsidRDefault="003450FE" w:rsidP="004F11C0">
      <w:pPr>
        <w:pStyle w:val="Paragraphedeliste"/>
        <w:numPr>
          <w:ilvl w:val="2"/>
          <w:numId w:val="12"/>
        </w:numPr>
        <w:ind w:left="1985" w:hanging="851"/>
        <w:jc w:val="both"/>
        <w:rPr>
          <w:rFonts w:ascii="Arial" w:hAnsi="Arial" w:cs="Arial"/>
        </w:rPr>
      </w:pPr>
      <w:r w:rsidRPr="00C86A43">
        <w:rPr>
          <w:rFonts w:ascii="Arial" w:hAnsi="Arial" w:cs="Arial"/>
        </w:rPr>
        <w:t>Au niveau de la Délégation Régionale (DR)</w:t>
      </w:r>
    </w:p>
    <w:p w14:paraId="25BCDA7B" w14:textId="75400311" w:rsidR="003450FE" w:rsidRPr="00C86A43" w:rsidRDefault="003450FE" w:rsidP="004F11C0">
      <w:pPr>
        <w:pStyle w:val="Paragraphedeliste"/>
        <w:numPr>
          <w:ilvl w:val="3"/>
          <w:numId w:val="12"/>
        </w:numPr>
        <w:ind w:left="2977" w:hanging="992"/>
        <w:jc w:val="both"/>
        <w:rPr>
          <w:rFonts w:ascii="Arial" w:hAnsi="Arial" w:cs="Arial"/>
        </w:rPr>
      </w:pPr>
      <w:r w:rsidRPr="00C86A43">
        <w:rPr>
          <w:rFonts w:ascii="Arial" w:hAnsi="Arial" w:cs="Arial"/>
        </w:rPr>
        <w:t xml:space="preserve">Transmission BAF + Déclaration de Recettes au </w:t>
      </w:r>
      <w:r w:rsidR="001E788B" w:rsidRPr="00C86A43">
        <w:rPr>
          <w:rFonts w:ascii="Arial" w:hAnsi="Arial" w:cs="Arial"/>
        </w:rPr>
        <w:t>Rédacteur</w:t>
      </w:r>
      <w:r w:rsidR="0069487D" w:rsidRPr="00C86A43">
        <w:rPr>
          <w:rFonts w:ascii="Arial" w:hAnsi="Arial" w:cs="Arial"/>
        </w:rPr>
        <w:t xml:space="preserve"> Prestations Familiales de la Délégation Régionale</w:t>
      </w:r>
      <w:r w:rsidR="00CB12DA" w:rsidRPr="00CB12DA">
        <w:rPr>
          <w:rFonts w:ascii="Arial" w:hAnsi="Arial" w:cs="Arial"/>
        </w:rPr>
        <w:t xml:space="preserve"> </w:t>
      </w:r>
      <w:r w:rsidR="00CB12DA">
        <w:rPr>
          <w:rFonts w:ascii="Arial" w:hAnsi="Arial" w:cs="Arial"/>
        </w:rPr>
        <w:t>par le Rédacteur de la Division Recette du Service Trésorerie</w:t>
      </w:r>
    </w:p>
    <w:p w14:paraId="06A450FA" w14:textId="091CED1B" w:rsidR="003450FE" w:rsidRPr="006E3A33" w:rsidRDefault="003450FE" w:rsidP="004F11C0">
      <w:pPr>
        <w:pStyle w:val="Paragraphedeliste"/>
        <w:numPr>
          <w:ilvl w:val="2"/>
          <w:numId w:val="12"/>
        </w:numPr>
        <w:ind w:left="1985" w:hanging="851"/>
        <w:jc w:val="both"/>
        <w:rPr>
          <w:rFonts w:ascii="Arial" w:hAnsi="Arial" w:cs="Arial"/>
        </w:rPr>
      </w:pPr>
      <w:r w:rsidRPr="006E3A33">
        <w:rPr>
          <w:rFonts w:ascii="Arial" w:hAnsi="Arial" w:cs="Arial"/>
        </w:rPr>
        <w:t xml:space="preserve">Transmission </w:t>
      </w:r>
      <w:r w:rsidR="00AD5303">
        <w:rPr>
          <w:rFonts w:ascii="Arial" w:hAnsi="Arial" w:cs="Arial"/>
        </w:rPr>
        <w:t xml:space="preserve">Bordereau </w:t>
      </w:r>
      <w:r w:rsidR="0069487D">
        <w:rPr>
          <w:rFonts w:ascii="Arial" w:hAnsi="Arial" w:cs="Arial"/>
        </w:rPr>
        <w:t xml:space="preserve">d’Allocation Familiale </w:t>
      </w:r>
      <w:r w:rsidR="00AD5303">
        <w:rPr>
          <w:rFonts w:ascii="Arial" w:hAnsi="Arial" w:cs="Arial"/>
        </w:rPr>
        <w:t>(</w:t>
      </w:r>
      <w:r w:rsidRPr="006E3A33">
        <w:rPr>
          <w:rFonts w:ascii="Arial" w:hAnsi="Arial" w:cs="Arial"/>
        </w:rPr>
        <w:t>BAF</w:t>
      </w:r>
      <w:r w:rsidR="00AD5303">
        <w:rPr>
          <w:rFonts w:ascii="Arial" w:hAnsi="Arial" w:cs="Arial"/>
        </w:rPr>
        <w:t>)</w:t>
      </w:r>
      <w:r w:rsidRPr="006E3A33">
        <w:rPr>
          <w:rFonts w:ascii="Arial" w:hAnsi="Arial" w:cs="Arial"/>
        </w:rPr>
        <w:t xml:space="preserve"> + Déclaration de Recettes au Service P</w:t>
      </w:r>
      <w:r w:rsidR="0069487D">
        <w:rPr>
          <w:rFonts w:ascii="Arial" w:hAnsi="Arial" w:cs="Arial"/>
        </w:rPr>
        <w:t xml:space="preserve">restations </w:t>
      </w:r>
      <w:r w:rsidRPr="006E3A33">
        <w:rPr>
          <w:rFonts w:ascii="Arial" w:hAnsi="Arial" w:cs="Arial"/>
        </w:rPr>
        <w:t>F</w:t>
      </w:r>
      <w:r w:rsidR="0069487D">
        <w:rPr>
          <w:rFonts w:ascii="Arial" w:hAnsi="Arial" w:cs="Arial"/>
        </w:rPr>
        <w:t>amiliales</w:t>
      </w:r>
      <w:r w:rsidR="00487AC0" w:rsidRPr="006E3A33">
        <w:rPr>
          <w:rFonts w:ascii="Arial" w:hAnsi="Arial" w:cs="Arial"/>
        </w:rPr>
        <w:t xml:space="preserve"> </w:t>
      </w:r>
      <w:r w:rsidR="002B5B6C">
        <w:rPr>
          <w:rFonts w:ascii="Arial" w:hAnsi="Arial" w:cs="Arial"/>
        </w:rPr>
        <w:t>par le Rédacteur de la Division Recette du Service Trésorerie</w:t>
      </w:r>
      <w:r w:rsidR="002B5B6C" w:rsidRPr="006E3A33">
        <w:rPr>
          <w:rFonts w:ascii="Arial" w:hAnsi="Arial" w:cs="Arial"/>
        </w:rPr>
        <w:t xml:space="preserve"> </w:t>
      </w:r>
      <w:r w:rsidR="00487AC0" w:rsidRPr="006E3A33">
        <w:rPr>
          <w:rFonts w:ascii="Arial" w:hAnsi="Arial" w:cs="Arial"/>
        </w:rPr>
        <w:t>[10mn]</w:t>
      </w:r>
    </w:p>
    <w:p w14:paraId="535D9805" w14:textId="433BCE6C" w:rsidR="003450FE" w:rsidRPr="006E3A33" w:rsidRDefault="003450FE" w:rsidP="004F11C0">
      <w:pPr>
        <w:pStyle w:val="Paragraphedeliste"/>
        <w:numPr>
          <w:ilvl w:val="2"/>
          <w:numId w:val="12"/>
        </w:numPr>
        <w:ind w:left="1985" w:hanging="851"/>
        <w:jc w:val="both"/>
        <w:rPr>
          <w:rFonts w:ascii="Arial" w:hAnsi="Arial" w:cs="Arial"/>
        </w:rPr>
      </w:pPr>
      <w:r w:rsidRPr="006E3A33">
        <w:rPr>
          <w:rFonts w:ascii="Arial" w:hAnsi="Arial" w:cs="Arial"/>
        </w:rPr>
        <w:t>Transmission des autres documents de versement vers le Service concerné (si autres recettes)</w:t>
      </w:r>
      <w:r w:rsidR="00487AC0" w:rsidRPr="006E3A33">
        <w:rPr>
          <w:rFonts w:ascii="Arial" w:hAnsi="Arial" w:cs="Arial"/>
        </w:rPr>
        <w:t xml:space="preserve"> </w:t>
      </w:r>
      <w:r w:rsidR="002B5B6C">
        <w:rPr>
          <w:rFonts w:ascii="Arial" w:hAnsi="Arial" w:cs="Arial"/>
        </w:rPr>
        <w:t>par le Rédacteur de la Division Recette du Service Trésorerie</w:t>
      </w:r>
      <w:r w:rsidR="002B5B6C" w:rsidRPr="006E3A33">
        <w:rPr>
          <w:rFonts w:ascii="Arial" w:hAnsi="Arial" w:cs="Arial"/>
        </w:rPr>
        <w:t xml:space="preserve"> </w:t>
      </w:r>
      <w:r w:rsidR="00487AC0" w:rsidRPr="006E3A33">
        <w:rPr>
          <w:rFonts w:ascii="Arial" w:hAnsi="Arial" w:cs="Arial"/>
        </w:rPr>
        <w:t>[10mn]</w:t>
      </w:r>
      <w:r w:rsidR="00675D02" w:rsidRPr="006E3A33">
        <w:rPr>
          <w:rFonts w:ascii="Arial" w:hAnsi="Arial" w:cs="Arial"/>
        </w:rPr>
        <w:t> </w:t>
      </w:r>
    </w:p>
    <w:p w14:paraId="1D707AA6" w14:textId="24B9DAE5" w:rsidR="003450FE" w:rsidRPr="003450FE" w:rsidRDefault="00905EF1" w:rsidP="00394A2A">
      <w:pPr>
        <w:pStyle w:val="Titre3"/>
      </w:pPr>
      <w:bookmarkStart w:id="21" w:name="_Toc78884337"/>
      <w:r>
        <w:t>Réception des c</w:t>
      </w:r>
      <w:r w:rsidR="003450FE">
        <w:t>hèques bancaires et mandats CCP</w:t>
      </w:r>
      <w:r w:rsidR="00CB12DA">
        <w:t xml:space="preserve"> [2h51mn]</w:t>
      </w:r>
      <w:bookmarkEnd w:id="21"/>
    </w:p>
    <w:p w14:paraId="43A7D72F" w14:textId="219DA5DD" w:rsidR="003450FE" w:rsidRPr="007B63BA" w:rsidRDefault="00905EF1" w:rsidP="004F11C0">
      <w:pPr>
        <w:pStyle w:val="Paragraphedeliste"/>
        <w:numPr>
          <w:ilvl w:val="1"/>
          <w:numId w:val="12"/>
        </w:numPr>
        <w:ind w:left="1134" w:hanging="708"/>
        <w:jc w:val="both"/>
        <w:rPr>
          <w:rFonts w:ascii="Arial" w:hAnsi="Arial" w:cs="Arial"/>
          <w:b/>
        </w:rPr>
      </w:pPr>
      <w:r>
        <w:rPr>
          <w:rFonts w:ascii="Arial" w:hAnsi="Arial" w:cs="Arial"/>
          <w:b/>
        </w:rPr>
        <w:t>Réception des c</w:t>
      </w:r>
      <w:r w:rsidR="003450FE" w:rsidRPr="007B63BA">
        <w:rPr>
          <w:rFonts w:ascii="Arial" w:hAnsi="Arial" w:cs="Arial"/>
          <w:b/>
        </w:rPr>
        <w:t>hèques bancaires et mandats CCP</w:t>
      </w:r>
      <w:r w:rsidR="00840956">
        <w:rPr>
          <w:rFonts w:ascii="Arial" w:hAnsi="Arial" w:cs="Arial"/>
          <w:b/>
        </w:rPr>
        <w:t xml:space="preserve"> [2h51mn]</w:t>
      </w:r>
    </w:p>
    <w:p w14:paraId="48BEE3CC" w14:textId="56745853" w:rsidR="003450FE" w:rsidRPr="00C86A43" w:rsidRDefault="003450FE" w:rsidP="004F11C0">
      <w:pPr>
        <w:pStyle w:val="Paragraphedeliste"/>
        <w:numPr>
          <w:ilvl w:val="2"/>
          <w:numId w:val="12"/>
        </w:numPr>
        <w:ind w:left="1985" w:hanging="851"/>
        <w:jc w:val="both"/>
        <w:rPr>
          <w:rFonts w:ascii="Arial" w:hAnsi="Arial" w:cs="Arial"/>
        </w:rPr>
      </w:pPr>
      <w:r w:rsidRPr="00C86A43">
        <w:rPr>
          <w:rFonts w:ascii="Arial" w:hAnsi="Arial" w:cs="Arial"/>
        </w:rPr>
        <w:t>Réception des dossiers provenant du Service Clientèle et du Bordereau de transmission</w:t>
      </w:r>
      <w:r w:rsidR="00487AC0" w:rsidRPr="00C86A43">
        <w:rPr>
          <w:rFonts w:ascii="Arial" w:hAnsi="Arial" w:cs="Arial"/>
        </w:rPr>
        <w:t xml:space="preserve"> </w:t>
      </w:r>
      <w:r w:rsidR="00675D02" w:rsidRPr="00C86A43">
        <w:rPr>
          <w:rFonts w:ascii="Arial" w:hAnsi="Arial" w:cs="Arial"/>
        </w:rPr>
        <w:t xml:space="preserve">par le </w:t>
      </w:r>
      <w:r w:rsidR="000F0C04" w:rsidRPr="00C86A43">
        <w:rPr>
          <w:rFonts w:ascii="Arial" w:hAnsi="Arial" w:cs="Arial"/>
        </w:rPr>
        <w:t xml:space="preserve">Chef de Division Recette </w:t>
      </w:r>
      <w:r w:rsidR="002B5B6C" w:rsidRPr="00C86A43">
        <w:rPr>
          <w:rFonts w:ascii="Arial" w:hAnsi="Arial" w:cs="Arial"/>
        </w:rPr>
        <w:t xml:space="preserve">du Service Trésorerie </w:t>
      </w:r>
      <w:r w:rsidR="000F0C04" w:rsidRPr="00C86A43">
        <w:rPr>
          <w:rFonts w:ascii="Arial" w:hAnsi="Arial" w:cs="Arial"/>
        </w:rPr>
        <w:t xml:space="preserve">ou par le </w:t>
      </w:r>
      <w:r w:rsidR="00AD5303" w:rsidRPr="00C86A43">
        <w:rPr>
          <w:rFonts w:ascii="Arial" w:hAnsi="Arial" w:cs="Arial"/>
        </w:rPr>
        <w:t>Délégué de l’Agent Comptable</w:t>
      </w:r>
      <w:r w:rsidR="00675D02" w:rsidRPr="00C86A43">
        <w:rPr>
          <w:rFonts w:ascii="Arial" w:hAnsi="Arial" w:cs="Arial"/>
        </w:rPr>
        <w:t xml:space="preserve"> </w:t>
      </w:r>
      <w:r w:rsidR="00487AC0" w:rsidRPr="00C86A43">
        <w:rPr>
          <w:rFonts w:ascii="Arial" w:hAnsi="Arial" w:cs="Arial"/>
        </w:rPr>
        <w:t>[</w:t>
      </w:r>
      <w:r w:rsidR="00620456" w:rsidRPr="00C86A43">
        <w:rPr>
          <w:rFonts w:ascii="Arial" w:hAnsi="Arial" w:cs="Arial"/>
        </w:rPr>
        <w:t>5mn]</w:t>
      </w:r>
    </w:p>
    <w:p w14:paraId="241A828F" w14:textId="1144C320" w:rsidR="003450FE" w:rsidRPr="00C86A43" w:rsidRDefault="003450FE" w:rsidP="004F11C0">
      <w:pPr>
        <w:pStyle w:val="Paragraphedeliste"/>
        <w:numPr>
          <w:ilvl w:val="2"/>
          <w:numId w:val="12"/>
        </w:numPr>
        <w:ind w:left="1985" w:hanging="851"/>
        <w:jc w:val="both"/>
        <w:rPr>
          <w:rFonts w:ascii="Arial" w:hAnsi="Arial" w:cs="Arial"/>
        </w:rPr>
      </w:pPr>
      <w:r w:rsidRPr="00C86A43">
        <w:rPr>
          <w:rFonts w:ascii="Arial" w:hAnsi="Arial" w:cs="Arial"/>
        </w:rPr>
        <w:t>Si saisies ou documents non conformes</w:t>
      </w:r>
    </w:p>
    <w:p w14:paraId="0FAAA73F" w14:textId="5972727F" w:rsidR="003450FE" w:rsidRPr="00C86A43" w:rsidRDefault="003450FE" w:rsidP="004F11C0">
      <w:pPr>
        <w:pStyle w:val="Paragraphedeliste"/>
        <w:numPr>
          <w:ilvl w:val="3"/>
          <w:numId w:val="12"/>
        </w:numPr>
        <w:ind w:left="2977" w:hanging="992"/>
        <w:jc w:val="both"/>
        <w:rPr>
          <w:rFonts w:ascii="Arial" w:hAnsi="Arial" w:cs="Arial"/>
        </w:rPr>
      </w:pPr>
      <w:r w:rsidRPr="00C86A43">
        <w:rPr>
          <w:rFonts w:ascii="Arial" w:hAnsi="Arial" w:cs="Arial"/>
        </w:rPr>
        <w:t>Retour des documents au niveau du Service Clientèle pour correction ou pour retour à l’envoyeur</w:t>
      </w:r>
      <w:r w:rsidR="00620456" w:rsidRPr="00C86A43">
        <w:rPr>
          <w:rFonts w:ascii="Arial" w:hAnsi="Arial" w:cs="Arial"/>
        </w:rPr>
        <w:t xml:space="preserve"> [1mn]</w:t>
      </w:r>
    </w:p>
    <w:p w14:paraId="708BDF40" w14:textId="65B0C581" w:rsidR="006F2AA9" w:rsidRPr="00C86A43" w:rsidRDefault="006F2AA9" w:rsidP="004F11C0">
      <w:pPr>
        <w:pStyle w:val="Paragraphedeliste"/>
        <w:numPr>
          <w:ilvl w:val="2"/>
          <w:numId w:val="12"/>
        </w:numPr>
        <w:ind w:left="1985" w:hanging="851"/>
        <w:jc w:val="both"/>
        <w:rPr>
          <w:rFonts w:ascii="Arial" w:hAnsi="Arial" w:cs="Arial"/>
        </w:rPr>
      </w:pPr>
      <w:r w:rsidRPr="00C86A43">
        <w:rPr>
          <w:rFonts w:ascii="Arial" w:hAnsi="Arial" w:cs="Arial"/>
        </w:rPr>
        <w:t>Enregistrement de la recette dans la base par le C</w:t>
      </w:r>
      <w:r w:rsidR="00AD5303" w:rsidRPr="00C86A43">
        <w:rPr>
          <w:rFonts w:ascii="Arial" w:hAnsi="Arial" w:cs="Arial"/>
        </w:rPr>
        <w:t>hef de D</w:t>
      </w:r>
      <w:r w:rsidRPr="00C86A43">
        <w:rPr>
          <w:rFonts w:ascii="Arial" w:hAnsi="Arial" w:cs="Arial"/>
        </w:rPr>
        <w:t>iv</w:t>
      </w:r>
      <w:r w:rsidR="00AD5303" w:rsidRPr="00C86A43">
        <w:rPr>
          <w:rFonts w:ascii="Arial" w:hAnsi="Arial" w:cs="Arial"/>
        </w:rPr>
        <w:t>ision</w:t>
      </w:r>
      <w:r w:rsidRPr="00C86A43">
        <w:rPr>
          <w:rFonts w:ascii="Arial" w:hAnsi="Arial" w:cs="Arial"/>
        </w:rPr>
        <w:t xml:space="preserve"> Recette </w:t>
      </w:r>
      <w:r w:rsidR="002B5B6C" w:rsidRPr="00C86A43">
        <w:rPr>
          <w:rFonts w:ascii="Arial" w:hAnsi="Arial" w:cs="Arial"/>
        </w:rPr>
        <w:t xml:space="preserve">du Service Trésorerie </w:t>
      </w:r>
      <w:r w:rsidRPr="00C86A43">
        <w:rPr>
          <w:rFonts w:ascii="Arial" w:hAnsi="Arial" w:cs="Arial"/>
        </w:rPr>
        <w:t>ou le D</w:t>
      </w:r>
      <w:r w:rsidR="00AD5303" w:rsidRPr="00C86A43">
        <w:rPr>
          <w:rFonts w:ascii="Arial" w:hAnsi="Arial" w:cs="Arial"/>
        </w:rPr>
        <w:t>élégué de l’</w:t>
      </w:r>
      <w:r w:rsidRPr="00C86A43">
        <w:rPr>
          <w:rFonts w:ascii="Arial" w:hAnsi="Arial" w:cs="Arial"/>
        </w:rPr>
        <w:t>A</w:t>
      </w:r>
      <w:r w:rsidR="00AD5303" w:rsidRPr="00C86A43">
        <w:rPr>
          <w:rFonts w:ascii="Arial" w:hAnsi="Arial" w:cs="Arial"/>
        </w:rPr>
        <w:t xml:space="preserve">gent </w:t>
      </w:r>
      <w:r w:rsidRPr="00C86A43">
        <w:rPr>
          <w:rFonts w:ascii="Arial" w:hAnsi="Arial" w:cs="Arial"/>
        </w:rPr>
        <w:t>C</w:t>
      </w:r>
      <w:r w:rsidR="00AD5303" w:rsidRPr="00C86A43">
        <w:rPr>
          <w:rFonts w:ascii="Arial" w:hAnsi="Arial" w:cs="Arial"/>
        </w:rPr>
        <w:t xml:space="preserve">omptable </w:t>
      </w:r>
      <w:r w:rsidRPr="00C86A43">
        <w:rPr>
          <w:rFonts w:ascii="Arial" w:hAnsi="Arial" w:cs="Arial"/>
        </w:rPr>
        <w:t>(intranet)</w:t>
      </w:r>
      <w:r w:rsidR="004F11C0" w:rsidRPr="00C86A43">
        <w:rPr>
          <w:rFonts w:ascii="Arial" w:hAnsi="Arial" w:cs="Arial"/>
        </w:rPr>
        <w:t xml:space="preserve"> [1mn]</w:t>
      </w:r>
    </w:p>
    <w:p w14:paraId="15FE58E0" w14:textId="71E91D6C" w:rsidR="003450FE" w:rsidRPr="00C86A43" w:rsidRDefault="00FF13F4" w:rsidP="004F11C0">
      <w:pPr>
        <w:pStyle w:val="Paragraphedeliste"/>
        <w:numPr>
          <w:ilvl w:val="2"/>
          <w:numId w:val="12"/>
        </w:numPr>
        <w:ind w:left="1985" w:hanging="851"/>
        <w:jc w:val="both"/>
        <w:rPr>
          <w:rFonts w:ascii="Arial" w:hAnsi="Arial" w:cs="Arial"/>
        </w:rPr>
      </w:pPr>
      <w:r w:rsidRPr="00C86A43">
        <w:rPr>
          <w:rFonts w:ascii="Arial" w:hAnsi="Arial" w:cs="Arial"/>
        </w:rPr>
        <w:t>Si mandat</w:t>
      </w:r>
    </w:p>
    <w:p w14:paraId="5ED1C1AF" w14:textId="53064E9E" w:rsidR="009A49F4" w:rsidRPr="00C86A43" w:rsidRDefault="006360EA" w:rsidP="004F11C0">
      <w:pPr>
        <w:pStyle w:val="Paragraphedeliste"/>
        <w:numPr>
          <w:ilvl w:val="3"/>
          <w:numId w:val="12"/>
        </w:numPr>
        <w:ind w:left="2977" w:hanging="992"/>
        <w:jc w:val="both"/>
        <w:rPr>
          <w:rFonts w:ascii="Arial" w:hAnsi="Arial" w:cs="Arial"/>
        </w:rPr>
      </w:pPr>
      <w:r w:rsidRPr="00C86A43">
        <w:rPr>
          <w:rFonts w:ascii="Arial" w:hAnsi="Arial" w:cs="Arial"/>
        </w:rPr>
        <w:t>Etape 2.7</w:t>
      </w:r>
      <w:r w:rsidR="00FF13F4" w:rsidRPr="00C86A43">
        <w:rPr>
          <w:rFonts w:ascii="Arial" w:hAnsi="Arial" w:cs="Arial"/>
        </w:rPr>
        <w:t>. Versement Mandat au CCP</w:t>
      </w:r>
    </w:p>
    <w:p w14:paraId="3390D3C1" w14:textId="55919AD6" w:rsidR="00A733D1" w:rsidRPr="00C86A43" w:rsidRDefault="00A733D1" w:rsidP="004F11C0">
      <w:pPr>
        <w:pStyle w:val="Paragraphedeliste"/>
        <w:numPr>
          <w:ilvl w:val="2"/>
          <w:numId w:val="12"/>
        </w:numPr>
        <w:ind w:left="1985" w:hanging="851"/>
        <w:jc w:val="both"/>
        <w:rPr>
          <w:rFonts w:ascii="Arial" w:hAnsi="Arial" w:cs="Arial"/>
        </w:rPr>
      </w:pPr>
      <w:r w:rsidRPr="00C86A43">
        <w:rPr>
          <w:rFonts w:ascii="Arial" w:hAnsi="Arial" w:cs="Arial"/>
        </w:rPr>
        <w:t>Etablissement bordereau de remise de chèque</w:t>
      </w:r>
      <w:r w:rsidR="00620456" w:rsidRPr="00C86A43">
        <w:rPr>
          <w:rFonts w:ascii="Arial" w:hAnsi="Arial" w:cs="Arial"/>
        </w:rPr>
        <w:t xml:space="preserve"> </w:t>
      </w:r>
      <w:r w:rsidR="000F0C04" w:rsidRPr="00C86A43">
        <w:rPr>
          <w:rFonts w:ascii="Arial" w:hAnsi="Arial" w:cs="Arial"/>
        </w:rPr>
        <w:t>par le Rédacteur ou par le Chef de Division Recette</w:t>
      </w:r>
      <w:r w:rsidR="00941E4E" w:rsidRPr="00C86A43">
        <w:rPr>
          <w:rFonts w:ascii="Arial" w:hAnsi="Arial" w:cs="Arial"/>
        </w:rPr>
        <w:t xml:space="preserve"> du Service Trésorerie</w:t>
      </w:r>
      <w:r w:rsidR="000F0C04" w:rsidRPr="00C86A43">
        <w:rPr>
          <w:rFonts w:ascii="Arial" w:hAnsi="Arial" w:cs="Arial"/>
        </w:rPr>
        <w:t xml:space="preserve"> ou par le D</w:t>
      </w:r>
      <w:r w:rsidR="00941E4E" w:rsidRPr="00C86A43">
        <w:rPr>
          <w:rFonts w:ascii="Arial" w:hAnsi="Arial" w:cs="Arial"/>
        </w:rPr>
        <w:t>élégué de l’</w:t>
      </w:r>
      <w:r w:rsidR="000F0C04" w:rsidRPr="00C86A43">
        <w:rPr>
          <w:rFonts w:ascii="Arial" w:hAnsi="Arial" w:cs="Arial"/>
        </w:rPr>
        <w:t>A</w:t>
      </w:r>
      <w:r w:rsidR="00941E4E" w:rsidRPr="00C86A43">
        <w:rPr>
          <w:rFonts w:ascii="Arial" w:hAnsi="Arial" w:cs="Arial"/>
        </w:rPr>
        <w:t xml:space="preserve">gent </w:t>
      </w:r>
      <w:r w:rsidR="000F0C04" w:rsidRPr="00C86A43">
        <w:rPr>
          <w:rFonts w:ascii="Arial" w:hAnsi="Arial" w:cs="Arial"/>
        </w:rPr>
        <w:t>C</w:t>
      </w:r>
      <w:r w:rsidR="00941E4E" w:rsidRPr="00C86A43">
        <w:rPr>
          <w:rFonts w:ascii="Arial" w:hAnsi="Arial" w:cs="Arial"/>
        </w:rPr>
        <w:t>omptable</w:t>
      </w:r>
      <w:r w:rsidR="000F0C04" w:rsidRPr="00C86A43">
        <w:rPr>
          <w:rFonts w:ascii="Arial" w:hAnsi="Arial" w:cs="Arial"/>
        </w:rPr>
        <w:t xml:space="preserve"> </w:t>
      </w:r>
      <w:r w:rsidR="00620456" w:rsidRPr="00C86A43">
        <w:rPr>
          <w:rFonts w:ascii="Arial" w:hAnsi="Arial" w:cs="Arial"/>
        </w:rPr>
        <w:t>[5mn]</w:t>
      </w:r>
    </w:p>
    <w:p w14:paraId="62F23E0C" w14:textId="4F318416" w:rsidR="00A733D1" w:rsidRPr="00C86A43" w:rsidRDefault="00A733D1" w:rsidP="004F11C0">
      <w:pPr>
        <w:pStyle w:val="Paragraphedeliste"/>
        <w:numPr>
          <w:ilvl w:val="2"/>
          <w:numId w:val="12"/>
        </w:numPr>
        <w:ind w:left="1985" w:hanging="851"/>
        <w:jc w:val="both"/>
        <w:rPr>
          <w:rFonts w:ascii="Arial" w:hAnsi="Arial" w:cs="Arial"/>
        </w:rPr>
      </w:pPr>
      <w:r w:rsidRPr="00C86A43">
        <w:rPr>
          <w:rFonts w:ascii="Arial" w:hAnsi="Arial" w:cs="Arial"/>
        </w:rPr>
        <w:t xml:space="preserve">Endossement </w:t>
      </w:r>
      <w:r w:rsidR="00620456" w:rsidRPr="00C86A43">
        <w:rPr>
          <w:rFonts w:ascii="Arial" w:hAnsi="Arial" w:cs="Arial"/>
        </w:rPr>
        <w:t>par les signataires de l’Ag</w:t>
      </w:r>
      <w:r w:rsidR="008A5E4F" w:rsidRPr="00C86A43">
        <w:rPr>
          <w:rFonts w:ascii="Arial" w:hAnsi="Arial" w:cs="Arial"/>
        </w:rPr>
        <w:t>en</w:t>
      </w:r>
      <w:r w:rsidR="00620456" w:rsidRPr="00C86A43">
        <w:rPr>
          <w:rFonts w:ascii="Arial" w:hAnsi="Arial" w:cs="Arial"/>
        </w:rPr>
        <w:t>t</w:t>
      </w:r>
      <w:r w:rsidR="008A5E4F" w:rsidRPr="00C86A43">
        <w:rPr>
          <w:rFonts w:ascii="Arial" w:hAnsi="Arial" w:cs="Arial"/>
        </w:rPr>
        <w:t xml:space="preserve"> </w:t>
      </w:r>
      <w:r w:rsidR="00620456" w:rsidRPr="00C86A43">
        <w:rPr>
          <w:rFonts w:ascii="Arial" w:hAnsi="Arial" w:cs="Arial"/>
        </w:rPr>
        <w:t>C</w:t>
      </w:r>
      <w:r w:rsidR="008A5E4F" w:rsidRPr="00C86A43">
        <w:rPr>
          <w:rFonts w:ascii="Arial" w:hAnsi="Arial" w:cs="Arial"/>
        </w:rPr>
        <w:t>omptable</w:t>
      </w:r>
      <w:r w:rsidR="00620456" w:rsidRPr="00C86A43">
        <w:rPr>
          <w:rFonts w:ascii="Arial" w:hAnsi="Arial" w:cs="Arial"/>
        </w:rPr>
        <w:t xml:space="preserve"> [5mn]</w:t>
      </w:r>
    </w:p>
    <w:p w14:paraId="44502B59" w14:textId="7D2ADC7A" w:rsidR="00A733D1" w:rsidRPr="00C86A43" w:rsidRDefault="00A733D1" w:rsidP="004F11C0">
      <w:pPr>
        <w:pStyle w:val="Paragraphedeliste"/>
        <w:numPr>
          <w:ilvl w:val="2"/>
          <w:numId w:val="12"/>
        </w:numPr>
        <w:ind w:left="1985" w:hanging="851"/>
        <w:jc w:val="both"/>
        <w:rPr>
          <w:rFonts w:ascii="Arial" w:hAnsi="Arial" w:cs="Arial"/>
        </w:rPr>
      </w:pPr>
      <w:r w:rsidRPr="00C86A43">
        <w:rPr>
          <w:rFonts w:ascii="Arial" w:hAnsi="Arial" w:cs="Arial"/>
        </w:rPr>
        <w:t>Versement Chèque/Mandat à la banque/CCP</w:t>
      </w:r>
      <w:r w:rsidR="00620456" w:rsidRPr="00C86A43">
        <w:rPr>
          <w:rFonts w:ascii="Arial" w:hAnsi="Arial" w:cs="Arial"/>
        </w:rPr>
        <w:t xml:space="preserve"> </w:t>
      </w:r>
      <w:r w:rsidR="002B5B6C" w:rsidRPr="00C86A43">
        <w:rPr>
          <w:rFonts w:ascii="Arial" w:hAnsi="Arial" w:cs="Arial"/>
        </w:rPr>
        <w:t xml:space="preserve">par le Rédacteur de la Division Recette du Service Trésorerie </w:t>
      </w:r>
      <w:r w:rsidR="00620456" w:rsidRPr="00C86A43">
        <w:rPr>
          <w:rFonts w:ascii="Arial" w:hAnsi="Arial" w:cs="Arial"/>
        </w:rPr>
        <w:t>[2h]</w:t>
      </w:r>
    </w:p>
    <w:p w14:paraId="2DD03B01" w14:textId="237839FF" w:rsidR="00A733D1" w:rsidRPr="00C86A43" w:rsidRDefault="00A733D1" w:rsidP="004F11C0">
      <w:pPr>
        <w:pStyle w:val="Paragraphedeliste"/>
        <w:numPr>
          <w:ilvl w:val="2"/>
          <w:numId w:val="12"/>
        </w:numPr>
        <w:ind w:left="1985" w:hanging="851"/>
        <w:jc w:val="both"/>
        <w:rPr>
          <w:rFonts w:ascii="Arial" w:hAnsi="Arial" w:cs="Arial"/>
        </w:rPr>
      </w:pPr>
      <w:r w:rsidRPr="00C86A43">
        <w:rPr>
          <w:rFonts w:ascii="Arial" w:hAnsi="Arial" w:cs="Arial"/>
        </w:rPr>
        <w:t>Enregistrement de la recette dans la base (intranet)</w:t>
      </w:r>
      <w:r w:rsidR="00620456" w:rsidRPr="00C86A43">
        <w:rPr>
          <w:rFonts w:ascii="Arial" w:hAnsi="Arial" w:cs="Arial"/>
        </w:rPr>
        <w:t xml:space="preserve"> </w:t>
      </w:r>
      <w:r w:rsidR="002B5B6C" w:rsidRPr="00C86A43">
        <w:rPr>
          <w:rFonts w:ascii="Arial" w:hAnsi="Arial" w:cs="Arial"/>
        </w:rPr>
        <w:t xml:space="preserve">par le Rédacteur de la Division Recette du Service Trésorerie </w:t>
      </w:r>
      <w:r w:rsidR="00941E4E" w:rsidRPr="00C86A43">
        <w:rPr>
          <w:rFonts w:ascii="Arial" w:hAnsi="Arial" w:cs="Arial"/>
        </w:rPr>
        <w:t xml:space="preserve">ou par le Délégué de l’Agent Comptable </w:t>
      </w:r>
      <w:r w:rsidR="00620456" w:rsidRPr="00C86A43">
        <w:rPr>
          <w:rFonts w:ascii="Arial" w:hAnsi="Arial" w:cs="Arial"/>
        </w:rPr>
        <w:t>[2mn]</w:t>
      </w:r>
    </w:p>
    <w:p w14:paraId="287455CE" w14:textId="6D033E8A" w:rsidR="00A733D1" w:rsidRPr="00C86A43" w:rsidRDefault="00A733D1" w:rsidP="004F11C0">
      <w:pPr>
        <w:pStyle w:val="Paragraphedeliste"/>
        <w:numPr>
          <w:ilvl w:val="2"/>
          <w:numId w:val="12"/>
        </w:numPr>
        <w:ind w:left="1985" w:hanging="851"/>
        <w:jc w:val="both"/>
        <w:rPr>
          <w:rFonts w:ascii="Arial" w:hAnsi="Arial" w:cs="Arial"/>
        </w:rPr>
      </w:pPr>
      <w:r w:rsidRPr="00C86A43">
        <w:rPr>
          <w:rFonts w:ascii="Arial" w:hAnsi="Arial" w:cs="Arial"/>
        </w:rPr>
        <w:t>Edition de la Déclaration de Recette</w:t>
      </w:r>
      <w:r w:rsidR="004F11C0" w:rsidRPr="00C86A43">
        <w:rPr>
          <w:rFonts w:ascii="Arial" w:hAnsi="Arial" w:cs="Arial"/>
        </w:rPr>
        <w:t xml:space="preserve"> </w:t>
      </w:r>
      <w:r w:rsidR="002B5B6C" w:rsidRPr="00C86A43">
        <w:rPr>
          <w:rFonts w:ascii="Arial" w:hAnsi="Arial" w:cs="Arial"/>
        </w:rPr>
        <w:t xml:space="preserve">par le Rédacteur de la Division Recette du Service Trésorerie </w:t>
      </w:r>
      <w:r w:rsidR="004F11C0" w:rsidRPr="00C86A43">
        <w:rPr>
          <w:rFonts w:ascii="Arial" w:hAnsi="Arial" w:cs="Arial"/>
        </w:rPr>
        <w:t>[1mn]</w:t>
      </w:r>
    </w:p>
    <w:p w14:paraId="120C7B68" w14:textId="5618C447" w:rsidR="00A733D1" w:rsidRPr="00C86A43" w:rsidRDefault="00A733D1" w:rsidP="004F11C0">
      <w:pPr>
        <w:pStyle w:val="Paragraphedeliste"/>
        <w:numPr>
          <w:ilvl w:val="2"/>
          <w:numId w:val="12"/>
        </w:numPr>
        <w:ind w:left="1985" w:hanging="851"/>
        <w:jc w:val="both"/>
        <w:rPr>
          <w:rFonts w:ascii="Arial" w:hAnsi="Arial" w:cs="Arial"/>
        </w:rPr>
      </w:pPr>
      <w:r w:rsidRPr="00C86A43">
        <w:rPr>
          <w:rFonts w:ascii="Arial" w:hAnsi="Arial" w:cs="Arial"/>
        </w:rPr>
        <w:t>Signature de la Déclaration de Recette</w:t>
      </w:r>
      <w:r w:rsidR="004F11C0" w:rsidRPr="00C86A43">
        <w:rPr>
          <w:rFonts w:ascii="Arial" w:hAnsi="Arial" w:cs="Arial"/>
        </w:rPr>
        <w:t xml:space="preserve"> </w:t>
      </w:r>
      <w:r w:rsidR="002B5B6C" w:rsidRPr="00C86A43">
        <w:rPr>
          <w:rFonts w:ascii="Arial" w:hAnsi="Arial" w:cs="Arial"/>
        </w:rPr>
        <w:t xml:space="preserve">par le Rédacteur ou le Chef de Division Recette du Service Trésorerie </w:t>
      </w:r>
      <w:r w:rsidR="00941E4E" w:rsidRPr="00C86A43">
        <w:rPr>
          <w:rFonts w:ascii="Arial" w:hAnsi="Arial" w:cs="Arial"/>
        </w:rPr>
        <w:t xml:space="preserve">ou le Délégué de l’Agent Comptable </w:t>
      </w:r>
      <w:r w:rsidR="004F11C0" w:rsidRPr="00C86A43">
        <w:rPr>
          <w:rFonts w:ascii="Arial" w:hAnsi="Arial" w:cs="Arial"/>
        </w:rPr>
        <w:t>[1mn]</w:t>
      </w:r>
    </w:p>
    <w:p w14:paraId="03E707C5" w14:textId="7E8C9AA0" w:rsidR="00A733D1" w:rsidRDefault="00A733D1" w:rsidP="004F11C0">
      <w:pPr>
        <w:pStyle w:val="Paragraphedeliste"/>
        <w:numPr>
          <w:ilvl w:val="2"/>
          <w:numId w:val="12"/>
        </w:numPr>
        <w:ind w:left="1985" w:hanging="851"/>
        <w:jc w:val="both"/>
        <w:rPr>
          <w:rFonts w:ascii="Arial" w:hAnsi="Arial" w:cs="Arial"/>
        </w:rPr>
      </w:pPr>
      <w:r>
        <w:rPr>
          <w:rFonts w:ascii="Arial" w:hAnsi="Arial" w:cs="Arial"/>
        </w:rPr>
        <w:t>Transmission de la Déclaration de Recette vers la Division Courrier du Service Logistique pour expédition</w:t>
      </w:r>
      <w:r w:rsidR="00840956">
        <w:rPr>
          <w:rFonts w:ascii="Arial" w:hAnsi="Arial" w:cs="Arial"/>
        </w:rPr>
        <w:t xml:space="preserve"> </w:t>
      </w:r>
      <w:r w:rsidR="002B5B6C">
        <w:rPr>
          <w:rFonts w:ascii="Arial" w:hAnsi="Arial" w:cs="Arial"/>
        </w:rPr>
        <w:t xml:space="preserve">par le Rédacteur de la Division Recette du Service Trésorerie </w:t>
      </w:r>
      <w:r w:rsidR="00840956">
        <w:rPr>
          <w:rFonts w:ascii="Arial" w:hAnsi="Arial" w:cs="Arial"/>
        </w:rPr>
        <w:t>[10mn]</w:t>
      </w:r>
    </w:p>
    <w:p w14:paraId="5121D2E1" w14:textId="0C812F9D" w:rsidR="00A733D1" w:rsidRDefault="00A733D1" w:rsidP="004F11C0">
      <w:pPr>
        <w:pStyle w:val="Paragraphedeliste"/>
        <w:numPr>
          <w:ilvl w:val="2"/>
          <w:numId w:val="12"/>
        </w:numPr>
        <w:ind w:left="1985" w:hanging="851"/>
        <w:jc w:val="both"/>
        <w:rPr>
          <w:rFonts w:ascii="Arial" w:hAnsi="Arial" w:cs="Arial"/>
        </w:rPr>
      </w:pPr>
      <w:r>
        <w:rPr>
          <w:rFonts w:ascii="Arial" w:hAnsi="Arial" w:cs="Arial"/>
        </w:rPr>
        <w:t>Envoi par mail de la Déclaration de Recette</w:t>
      </w:r>
      <w:r w:rsidR="00840956">
        <w:rPr>
          <w:rFonts w:ascii="Arial" w:hAnsi="Arial" w:cs="Arial"/>
        </w:rPr>
        <w:t xml:space="preserve"> </w:t>
      </w:r>
      <w:r w:rsidR="00941E4E">
        <w:rPr>
          <w:rFonts w:ascii="Arial" w:hAnsi="Arial" w:cs="Arial"/>
        </w:rPr>
        <w:t xml:space="preserve">par le Rédacteur de la Division Recette du Service Trésorerie </w:t>
      </w:r>
      <w:r w:rsidR="00840956">
        <w:rPr>
          <w:rFonts w:ascii="Arial" w:hAnsi="Arial" w:cs="Arial"/>
        </w:rPr>
        <w:t>[1mn]</w:t>
      </w:r>
    </w:p>
    <w:p w14:paraId="19A3D210" w14:textId="3FB84410" w:rsidR="00A733D1" w:rsidRDefault="00A733D1" w:rsidP="004F11C0">
      <w:pPr>
        <w:pStyle w:val="Paragraphedeliste"/>
        <w:numPr>
          <w:ilvl w:val="2"/>
          <w:numId w:val="12"/>
        </w:numPr>
        <w:ind w:left="1985" w:hanging="851"/>
        <w:jc w:val="both"/>
        <w:rPr>
          <w:rFonts w:ascii="Arial" w:hAnsi="Arial" w:cs="Arial"/>
        </w:rPr>
      </w:pPr>
      <w:r>
        <w:rPr>
          <w:rFonts w:ascii="Arial" w:hAnsi="Arial" w:cs="Arial"/>
        </w:rPr>
        <w:t>Edition du Bordereau de Recette (BR) correspondant</w:t>
      </w:r>
      <w:r w:rsidR="00840956">
        <w:rPr>
          <w:rFonts w:ascii="Arial" w:hAnsi="Arial" w:cs="Arial"/>
        </w:rPr>
        <w:t xml:space="preserve"> </w:t>
      </w:r>
      <w:r w:rsidR="002B5B6C">
        <w:rPr>
          <w:rFonts w:ascii="Arial" w:hAnsi="Arial" w:cs="Arial"/>
        </w:rPr>
        <w:t xml:space="preserve">par le Rédacteur de la Division Recette du Service Trésorerie </w:t>
      </w:r>
      <w:r w:rsidR="00840956">
        <w:rPr>
          <w:rFonts w:ascii="Arial" w:hAnsi="Arial" w:cs="Arial"/>
        </w:rPr>
        <w:t>[1mn]</w:t>
      </w:r>
    </w:p>
    <w:p w14:paraId="3CBE7EDD" w14:textId="0E9AE3D3" w:rsidR="00A733D1" w:rsidRDefault="00A733D1" w:rsidP="004F11C0">
      <w:pPr>
        <w:pStyle w:val="Paragraphedeliste"/>
        <w:numPr>
          <w:ilvl w:val="2"/>
          <w:numId w:val="12"/>
        </w:numPr>
        <w:ind w:left="1985" w:hanging="851"/>
        <w:jc w:val="both"/>
        <w:rPr>
          <w:rFonts w:ascii="Arial" w:hAnsi="Arial" w:cs="Arial"/>
        </w:rPr>
      </w:pPr>
      <w:r>
        <w:rPr>
          <w:rFonts w:ascii="Arial" w:hAnsi="Arial" w:cs="Arial"/>
        </w:rPr>
        <w:t>Validation pour mise à jour de la comptabilité</w:t>
      </w:r>
      <w:r w:rsidR="00840956">
        <w:rPr>
          <w:rFonts w:ascii="Arial" w:hAnsi="Arial" w:cs="Arial"/>
        </w:rPr>
        <w:t xml:space="preserve"> </w:t>
      </w:r>
      <w:r w:rsidR="002B5B6C">
        <w:rPr>
          <w:rFonts w:ascii="Arial" w:hAnsi="Arial" w:cs="Arial"/>
        </w:rPr>
        <w:t xml:space="preserve">par le Rédacteur ou le Chef de Division Recette du Service Trésorerie </w:t>
      </w:r>
      <w:r w:rsidR="00840956">
        <w:rPr>
          <w:rFonts w:ascii="Arial" w:hAnsi="Arial" w:cs="Arial"/>
        </w:rPr>
        <w:t>[2mn]</w:t>
      </w:r>
    </w:p>
    <w:p w14:paraId="7315AFF6" w14:textId="536AE6F0" w:rsidR="00A733D1" w:rsidRDefault="00A733D1" w:rsidP="004F11C0">
      <w:pPr>
        <w:pStyle w:val="Paragraphedeliste"/>
        <w:numPr>
          <w:ilvl w:val="2"/>
          <w:numId w:val="12"/>
        </w:numPr>
        <w:ind w:left="1985" w:hanging="851"/>
        <w:jc w:val="both"/>
        <w:rPr>
          <w:rFonts w:ascii="Arial" w:hAnsi="Arial" w:cs="Arial"/>
        </w:rPr>
      </w:pPr>
      <w:r>
        <w:rPr>
          <w:rFonts w:ascii="Arial" w:hAnsi="Arial" w:cs="Arial"/>
        </w:rPr>
        <w:lastRenderedPageBreak/>
        <w:t>Archivage numérique</w:t>
      </w:r>
      <w:r w:rsidR="00840956">
        <w:rPr>
          <w:rFonts w:ascii="Arial" w:hAnsi="Arial" w:cs="Arial"/>
        </w:rPr>
        <w:t xml:space="preserve"> [1mn]</w:t>
      </w:r>
      <w:r>
        <w:rPr>
          <w:rFonts w:ascii="Arial" w:hAnsi="Arial" w:cs="Arial"/>
        </w:rPr>
        <w:t xml:space="preserve"> et archivage physique</w:t>
      </w:r>
      <w:r w:rsidR="00840956">
        <w:rPr>
          <w:rFonts w:ascii="Arial" w:hAnsi="Arial" w:cs="Arial"/>
        </w:rPr>
        <w:t xml:space="preserve"> [15mn]</w:t>
      </w:r>
      <w:r w:rsidR="002B5B6C">
        <w:rPr>
          <w:rFonts w:ascii="Arial" w:hAnsi="Arial" w:cs="Arial"/>
        </w:rPr>
        <w:t xml:space="preserve"> par le Rédacteur de la Division Recette du Service Trésorerie</w:t>
      </w:r>
    </w:p>
    <w:p w14:paraId="08AD175D" w14:textId="1352CEF5" w:rsidR="00ED27EF" w:rsidRDefault="00ED27EF" w:rsidP="004F11C0">
      <w:pPr>
        <w:pStyle w:val="Paragraphedeliste"/>
        <w:numPr>
          <w:ilvl w:val="2"/>
          <w:numId w:val="12"/>
        </w:numPr>
        <w:ind w:left="1985" w:hanging="851"/>
        <w:jc w:val="both"/>
        <w:rPr>
          <w:rFonts w:ascii="Arial" w:hAnsi="Arial" w:cs="Arial"/>
        </w:rPr>
      </w:pPr>
      <w:r>
        <w:rPr>
          <w:rFonts w:ascii="Arial" w:hAnsi="Arial" w:cs="Arial"/>
        </w:rPr>
        <w:t>Cas retour B</w:t>
      </w:r>
      <w:r w:rsidR="006360EA">
        <w:rPr>
          <w:rFonts w:ascii="Arial" w:hAnsi="Arial" w:cs="Arial"/>
        </w:rPr>
        <w:t>ordereau d’</w:t>
      </w:r>
      <w:r>
        <w:rPr>
          <w:rFonts w:ascii="Arial" w:hAnsi="Arial" w:cs="Arial"/>
        </w:rPr>
        <w:t>A</w:t>
      </w:r>
      <w:r w:rsidR="006360EA">
        <w:rPr>
          <w:rFonts w:ascii="Arial" w:hAnsi="Arial" w:cs="Arial"/>
        </w:rPr>
        <w:t xml:space="preserve">llocation </w:t>
      </w:r>
      <w:r>
        <w:rPr>
          <w:rFonts w:ascii="Arial" w:hAnsi="Arial" w:cs="Arial"/>
        </w:rPr>
        <w:t>F</w:t>
      </w:r>
      <w:r w:rsidR="006360EA">
        <w:rPr>
          <w:rFonts w:ascii="Arial" w:hAnsi="Arial" w:cs="Arial"/>
        </w:rPr>
        <w:t>amiliale (BAF)</w:t>
      </w:r>
    </w:p>
    <w:p w14:paraId="220C5BBE" w14:textId="77777777" w:rsidR="00A733D1" w:rsidRPr="00C86A43" w:rsidRDefault="00A733D1" w:rsidP="004F11C0">
      <w:pPr>
        <w:pStyle w:val="Paragraphedeliste"/>
        <w:numPr>
          <w:ilvl w:val="2"/>
          <w:numId w:val="12"/>
        </w:numPr>
        <w:ind w:left="1985" w:hanging="851"/>
        <w:jc w:val="both"/>
        <w:rPr>
          <w:rFonts w:ascii="Arial" w:hAnsi="Arial" w:cs="Arial"/>
        </w:rPr>
      </w:pPr>
      <w:r w:rsidRPr="00C86A43">
        <w:rPr>
          <w:rFonts w:ascii="Arial" w:hAnsi="Arial" w:cs="Arial"/>
        </w:rPr>
        <w:t>Au niveau de la Délégation Régionale (DR)</w:t>
      </w:r>
    </w:p>
    <w:p w14:paraId="4F2846BD" w14:textId="1C22D3F3" w:rsidR="00A733D1" w:rsidRPr="00C86A43" w:rsidRDefault="00A733D1" w:rsidP="004F11C0">
      <w:pPr>
        <w:pStyle w:val="Paragraphedeliste"/>
        <w:numPr>
          <w:ilvl w:val="3"/>
          <w:numId w:val="12"/>
        </w:numPr>
        <w:ind w:left="2977" w:hanging="992"/>
        <w:jc w:val="both"/>
        <w:rPr>
          <w:rFonts w:ascii="Arial" w:hAnsi="Arial" w:cs="Arial"/>
        </w:rPr>
      </w:pPr>
      <w:r w:rsidRPr="00C86A43">
        <w:rPr>
          <w:rFonts w:ascii="Arial" w:hAnsi="Arial" w:cs="Arial"/>
        </w:rPr>
        <w:t xml:space="preserve">Transmission BAF + Déclaration de Recettes au </w:t>
      </w:r>
      <w:r w:rsidR="001E788B" w:rsidRPr="00C86A43">
        <w:rPr>
          <w:rFonts w:ascii="Arial" w:hAnsi="Arial" w:cs="Arial"/>
        </w:rPr>
        <w:t>Rédacteur P</w:t>
      </w:r>
      <w:r w:rsidR="00ED27EF" w:rsidRPr="00C86A43">
        <w:rPr>
          <w:rFonts w:ascii="Arial" w:hAnsi="Arial" w:cs="Arial"/>
        </w:rPr>
        <w:t xml:space="preserve">restations </w:t>
      </w:r>
      <w:r w:rsidR="001E788B" w:rsidRPr="00C86A43">
        <w:rPr>
          <w:rFonts w:ascii="Arial" w:hAnsi="Arial" w:cs="Arial"/>
        </w:rPr>
        <w:t>F</w:t>
      </w:r>
      <w:r w:rsidR="00ED27EF" w:rsidRPr="00C86A43">
        <w:rPr>
          <w:rFonts w:ascii="Arial" w:hAnsi="Arial" w:cs="Arial"/>
        </w:rPr>
        <w:t>amiliales de la Délégation Régionale</w:t>
      </w:r>
      <w:r w:rsidR="00941E4E" w:rsidRPr="00C86A43">
        <w:rPr>
          <w:rFonts w:ascii="Arial" w:hAnsi="Arial" w:cs="Arial"/>
        </w:rPr>
        <w:t xml:space="preserve"> </w:t>
      </w:r>
      <w:r w:rsidR="00941E4E">
        <w:rPr>
          <w:rFonts w:ascii="Arial" w:hAnsi="Arial" w:cs="Arial"/>
        </w:rPr>
        <w:t>par le Rédacteur de la Division Recette du Service Trésorerie</w:t>
      </w:r>
    </w:p>
    <w:p w14:paraId="572E9BC6" w14:textId="230B78D3" w:rsidR="00A733D1" w:rsidRPr="000A4C4E" w:rsidRDefault="00A733D1" w:rsidP="004F11C0">
      <w:pPr>
        <w:pStyle w:val="Paragraphedeliste"/>
        <w:numPr>
          <w:ilvl w:val="2"/>
          <w:numId w:val="12"/>
        </w:numPr>
        <w:ind w:left="1985" w:hanging="851"/>
        <w:jc w:val="both"/>
        <w:rPr>
          <w:rFonts w:ascii="Arial" w:hAnsi="Arial" w:cs="Arial"/>
        </w:rPr>
      </w:pPr>
      <w:r w:rsidRPr="00C86A43">
        <w:rPr>
          <w:rFonts w:ascii="Arial" w:hAnsi="Arial" w:cs="Arial"/>
        </w:rPr>
        <w:t>Transmission</w:t>
      </w:r>
      <w:r w:rsidRPr="000A4C4E">
        <w:rPr>
          <w:rFonts w:ascii="Arial" w:hAnsi="Arial" w:cs="Arial"/>
        </w:rPr>
        <w:t xml:space="preserve"> B</w:t>
      </w:r>
      <w:r w:rsidR="006360EA">
        <w:rPr>
          <w:rFonts w:ascii="Arial" w:hAnsi="Arial" w:cs="Arial"/>
        </w:rPr>
        <w:t>ordereau d’</w:t>
      </w:r>
      <w:r w:rsidRPr="000A4C4E">
        <w:rPr>
          <w:rFonts w:ascii="Arial" w:hAnsi="Arial" w:cs="Arial"/>
        </w:rPr>
        <w:t>A</w:t>
      </w:r>
      <w:r w:rsidR="006360EA">
        <w:rPr>
          <w:rFonts w:ascii="Arial" w:hAnsi="Arial" w:cs="Arial"/>
        </w:rPr>
        <w:t xml:space="preserve">llocation </w:t>
      </w:r>
      <w:r w:rsidRPr="000A4C4E">
        <w:rPr>
          <w:rFonts w:ascii="Arial" w:hAnsi="Arial" w:cs="Arial"/>
        </w:rPr>
        <w:t>F</w:t>
      </w:r>
      <w:r w:rsidR="006360EA">
        <w:rPr>
          <w:rFonts w:ascii="Arial" w:hAnsi="Arial" w:cs="Arial"/>
        </w:rPr>
        <w:t>amiliale</w:t>
      </w:r>
      <w:r w:rsidRPr="000A4C4E">
        <w:rPr>
          <w:rFonts w:ascii="Arial" w:hAnsi="Arial" w:cs="Arial"/>
        </w:rPr>
        <w:t xml:space="preserve"> + Déclaration de Recettes au Service P</w:t>
      </w:r>
      <w:r w:rsidR="00ED27EF">
        <w:rPr>
          <w:rFonts w:ascii="Arial" w:hAnsi="Arial" w:cs="Arial"/>
        </w:rPr>
        <w:t xml:space="preserve">restations </w:t>
      </w:r>
      <w:r w:rsidRPr="000A4C4E">
        <w:rPr>
          <w:rFonts w:ascii="Arial" w:hAnsi="Arial" w:cs="Arial"/>
        </w:rPr>
        <w:t>F</w:t>
      </w:r>
      <w:r w:rsidR="00ED27EF">
        <w:rPr>
          <w:rFonts w:ascii="Arial" w:hAnsi="Arial" w:cs="Arial"/>
        </w:rPr>
        <w:t>amiliales</w:t>
      </w:r>
      <w:r w:rsidR="002B5B6C">
        <w:rPr>
          <w:rFonts w:ascii="Arial" w:hAnsi="Arial" w:cs="Arial"/>
        </w:rPr>
        <w:t xml:space="preserve"> par le Rédacteur de la Division Recette du Service Trésorerie</w:t>
      </w:r>
      <w:r w:rsidR="00840956">
        <w:rPr>
          <w:rFonts w:ascii="Arial" w:hAnsi="Arial" w:cs="Arial"/>
        </w:rPr>
        <w:t xml:space="preserve"> [1mn]</w:t>
      </w:r>
    </w:p>
    <w:p w14:paraId="321ACFF9" w14:textId="04FCFD48" w:rsidR="00A733D1" w:rsidRPr="000A4C4E" w:rsidRDefault="00A733D1" w:rsidP="004F11C0">
      <w:pPr>
        <w:pStyle w:val="Paragraphedeliste"/>
        <w:numPr>
          <w:ilvl w:val="2"/>
          <w:numId w:val="12"/>
        </w:numPr>
        <w:ind w:left="1985" w:hanging="851"/>
        <w:jc w:val="both"/>
        <w:rPr>
          <w:rFonts w:ascii="Arial" w:hAnsi="Arial" w:cs="Arial"/>
        </w:rPr>
      </w:pPr>
      <w:r w:rsidRPr="000A4C4E">
        <w:rPr>
          <w:rFonts w:ascii="Arial" w:hAnsi="Arial" w:cs="Arial"/>
        </w:rPr>
        <w:t>Transmission des autres documents de versement vers le Service concerné (si autres recettes)</w:t>
      </w:r>
      <w:r w:rsidR="00840956">
        <w:rPr>
          <w:rFonts w:ascii="Arial" w:hAnsi="Arial" w:cs="Arial"/>
        </w:rPr>
        <w:t xml:space="preserve"> </w:t>
      </w:r>
      <w:r w:rsidR="00941E4E">
        <w:rPr>
          <w:rFonts w:ascii="Arial" w:hAnsi="Arial" w:cs="Arial"/>
        </w:rPr>
        <w:t xml:space="preserve">par le Rédacteur de la Division Recette du Service Trésorerie </w:t>
      </w:r>
      <w:r w:rsidR="00840956">
        <w:rPr>
          <w:rFonts w:ascii="Arial" w:hAnsi="Arial" w:cs="Arial"/>
        </w:rPr>
        <w:t>[1mn]</w:t>
      </w:r>
    </w:p>
    <w:p w14:paraId="42BBB067" w14:textId="2EC21298" w:rsidR="00DF3EBE" w:rsidRPr="00DF3EBE" w:rsidRDefault="00905EF1" w:rsidP="00394A2A">
      <w:pPr>
        <w:pStyle w:val="Titre3"/>
      </w:pPr>
      <w:bookmarkStart w:id="22" w:name="_Toc78884338"/>
      <w:r>
        <w:t xml:space="preserve">Réception des </w:t>
      </w:r>
      <w:r w:rsidR="00ED27EF">
        <w:t>A</w:t>
      </w:r>
      <w:r w:rsidR="00DF3EBE">
        <w:t xml:space="preserve">vis de </w:t>
      </w:r>
      <w:r w:rsidR="00ED27EF">
        <w:t>C</w:t>
      </w:r>
      <w:r w:rsidR="00DF3EBE">
        <w:t>rédit des établissements publics</w:t>
      </w:r>
      <w:r w:rsidR="00CB12DA">
        <w:t xml:space="preserve"> [4h45mn]</w:t>
      </w:r>
      <w:bookmarkEnd w:id="22"/>
    </w:p>
    <w:p w14:paraId="0C18C87E" w14:textId="29D34FAE" w:rsidR="00A733D1" w:rsidRPr="007B63BA" w:rsidRDefault="00905EF1" w:rsidP="00840956">
      <w:pPr>
        <w:pStyle w:val="Paragraphedeliste"/>
        <w:numPr>
          <w:ilvl w:val="1"/>
          <w:numId w:val="12"/>
        </w:numPr>
        <w:ind w:left="1134" w:hanging="708"/>
        <w:jc w:val="both"/>
        <w:rPr>
          <w:rFonts w:ascii="Arial" w:hAnsi="Arial" w:cs="Arial"/>
          <w:b/>
        </w:rPr>
      </w:pPr>
      <w:r>
        <w:rPr>
          <w:rFonts w:ascii="Arial" w:hAnsi="Arial" w:cs="Arial"/>
          <w:b/>
        </w:rPr>
        <w:t xml:space="preserve">Réception des </w:t>
      </w:r>
      <w:r w:rsidR="00840956">
        <w:rPr>
          <w:rFonts w:ascii="Arial" w:hAnsi="Arial" w:cs="Arial"/>
          <w:b/>
        </w:rPr>
        <w:t>A</w:t>
      </w:r>
      <w:r w:rsidR="00DF3EBE" w:rsidRPr="007B63BA">
        <w:rPr>
          <w:rFonts w:ascii="Arial" w:hAnsi="Arial" w:cs="Arial"/>
          <w:b/>
        </w:rPr>
        <w:t>vis de crédit des établissements publics</w:t>
      </w:r>
      <w:r w:rsidR="00153239">
        <w:rPr>
          <w:rFonts w:ascii="Arial" w:hAnsi="Arial" w:cs="Arial"/>
          <w:b/>
        </w:rPr>
        <w:t xml:space="preserve"> [4h45mn]</w:t>
      </w:r>
    </w:p>
    <w:p w14:paraId="26A63E93" w14:textId="281E8F46" w:rsidR="00A733D1" w:rsidRDefault="00DF3EBE" w:rsidP="00840956">
      <w:pPr>
        <w:pStyle w:val="Paragraphedeliste"/>
        <w:numPr>
          <w:ilvl w:val="2"/>
          <w:numId w:val="12"/>
        </w:numPr>
        <w:ind w:left="1985" w:hanging="851"/>
        <w:jc w:val="both"/>
        <w:rPr>
          <w:rFonts w:ascii="Arial" w:hAnsi="Arial" w:cs="Arial"/>
        </w:rPr>
      </w:pPr>
      <w:r>
        <w:rPr>
          <w:rFonts w:ascii="Arial" w:hAnsi="Arial" w:cs="Arial"/>
        </w:rPr>
        <w:t>Réception des dossiers provenant du Service Clientèle</w:t>
      </w:r>
      <w:r w:rsidR="00620456">
        <w:rPr>
          <w:rFonts w:ascii="Arial" w:hAnsi="Arial" w:cs="Arial"/>
        </w:rPr>
        <w:t xml:space="preserve"> </w:t>
      </w:r>
    </w:p>
    <w:p w14:paraId="6883C799" w14:textId="0F288A63" w:rsidR="00DF3EBE" w:rsidRDefault="00DF3EBE" w:rsidP="00840956">
      <w:pPr>
        <w:pStyle w:val="Paragraphedeliste"/>
        <w:numPr>
          <w:ilvl w:val="2"/>
          <w:numId w:val="12"/>
        </w:numPr>
        <w:ind w:left="1985" w:hanging="851"/>
        <w:jc w:val="both"/>
        <w:rPr>
          <w:rFonts w:ascii="Arial" w:hAnsi="Arial" w:cs="Arial"/>
        </w:rPr>
      </w:pPr>
      <w:r>
        <w:rPr>
          <w:rFonts w:ascii="Arial" w:hAnsi="Arial" w:cs="Arial"/>
        </w:rPr>
        <w:t>Au niveau de la Délégation Régionale</w:t>
      </w:r>
      <w:r w:rsidR="00941E4E">
        <w:rPr>
          <w:rFonts w:ascii="Arial" w:hAnsi="Arial" w:cs="Arial"/>
        </w:rPr>
        <w:t xml:space="preserve"> [</w:t>
      </w:r>
    </w:p>
    <w:p w14:paraId="54FE6002" w14:textId="042923CD" w:rsidR="00DF3EBE" w:rsidRPr="007B63BA" w:rsidRDefault="00DF3EBE" w:rsidP="00840956">
      <w:pPr>
        <w:pStyle w:val="Paragraphedeliste"/>
        <w:numPr>
          <w:ilvl w:val="3"/>
          <w:numId w:val="12"/>
        </w:numPr>
        <w:ind w:left="2977" w:hanging="992"/>
        <w:jc w:val="both"/>
        <w:rPr>
          <w:rFonts w:ascii="Arial" w:hAnsi="Arial" w:cs="Arial"/>
        </w:rPr>
      </w:pPr>
      <w:r w:rsidRPr="007B63BA">
        <w:rPr>
          <w:rFonts w:ascii="Arial" w:hAnsi="Arial" w:cs="Arial"/>
        </w:rPr>
        <w:t>Transmission D</w:t>
      </w:r>
      <w:r w:rsidR="00654FAD" w:rsidRPr="007B63BA">
        <w:rPr>
          <w:rFonts w:ascii="Arial" w:hAnsi="Arial" w:cs="Arial"/>
        </w:rPr>
        <w:t xml:space="preserve">éclaration </w:t>
      </w:r>
      <w:r w:rsidRPr="007B63BA">
        <w:rPr>
          <w:rFonts w:ascii="Arial" w:hAnsi="Arial" w:cs="Arial"/>
        </w:rPr>
        <w:t>N</w:t>
      </w:r>
      <w:r w:rsidR="00654FAD" w:rsidRPr="007B63BA">
        <w:rPr>
          <w:rFonts w:ascii="Arial" w:hAnsi="Arial" w:cs="Arial"/>
        </w:rPr>
        <w:t xml:space="preserve">ominative des </w:t>
      </w:r>
      <w:r w:rsidRPr="007B63BA">
        <w:rPr>
          <w:rFonts w:ascii="Arial" w:hAnsi="Arial" w:cs="Arial"/>
        </w:rPr>
        <w:t>S</w:t>
      </w:r>
      <w:r w:rsidR="00654FAD" w:rsidRPr="007B63BA">
        <w:rPr>
          <w:rFonts w:ascii="Arial" w:hAnsi="Arial" w:cs="Arial"/>
        </w:rPr>
        <w:t>alaires</w:t>
      </w:r>
      <w:r w:rsidRPr="007B63BA">
        <w:rPr>
          <w:rFonts w:ascii="Arial" w:hAnsi="Arial" w:cs="Arial"/>
        </w:rPr>
        <w:t xml:space="preserve"> </w:t>
      </w:r>
      <w:r w:rsidR="00654FAD" w:rsidRPr="007B63BA">
        <w:rPr>
          <w:rFonts w:ascii="Arial" w:hAnsi="Arial" w:cs="Arial"/>
        </w:rPr>
        <w:t xml:space="preserve">(DNS) </w:t>
      </w:r>
      <w:r w:rsidR="00541C51" w:rsidRPr="007B63BA">
        <w:rPr>
          <w:rFonts w:ascii="Arial" w:hAnsi="Arial" w:cs="Arial"/>
        </w:rPr>
        <w:t>au rédacteur après vérification</w:t>
      </w:r>
      <w:r w:rsidR="00941E4E">
        <w:rPr>
          <w:rFonts w:ascii="Arial" w:hAnsi="Arial" w:cs="Arial"/>
        </w:rPr>
        <w:t xml:space="preserve"> [1mn]</w:t>
      </w:r>
    </w:p>
    <w:p w14:paraId="7ABB5436" w14:textId="73E25A9A" w:rsidR="00DF3EBE" w:rsidRDefault="00DF3EBE" w:rsidP="00840956">
      <w:pPr>
        <w:pStyle w:val="Paragraphedeliste"/>
        <w:numPr>
          <w:ilvl w:val="3"/>
          <w:numId w:val="12"/>
        </w:numPr>
        <w:ind w:left="2977" w:hanging="992"/>
        <w:jc w:val="both"/>
        <w:rPr>
          <w:rFonts w:ascii="Arial" w:hAnsi="Arial" w:cs="Arial"/>
        </w:rPr>
      </w:pPr>
      <w:r>
        <w:rPr>
          <w:rFonts w:ascii="Arial" w:hAnsi="Arial" w:cs="Arial"/>
        </w:rPr>
        <w:t>Classement temporaire A</w:t>
      </w:r>
      <w:r w:rsidR="00654FAD">
        <w:rPr>
          <w:rFonts w:ascii="Arial" w:hAnsi="Arial" w:cs="Arial"/>
        </w:rPr>
        <w:t xml:space="preserve">vis de </w:t>
      </w:r>
      <w:r>
        <w:rPr>
          <w:rFonts w:ascii="Arial" w:hAnsi="Arial" w:cs="Arial"/>
        </w:rPr>
        <w:t>C</w:t>
      </w:r>
      <w:r w:rsidR="00654FAD">
        <w:rPr>
          <w:rFonts w:ascii="Arial" w:hAnsi="Arial" w:cs="Arial"/>
        </w:rPr>
        <w:t>rédit</w:t>
      </w:r>
      <w:r>
        <w:rPr>
          <w:rFonts w:ascii="Arial" w:hAnsi="Arial" w:cs="Arial"/>
        </w:rPr>
        <w:t xml:space="preserve"> et A</w:t>
      </w:r>
      <w:r w:rsidR="00654FAD">
        <w:rPr>
          <w:rFonts w:ascii="Arial" w:hAnsi="Arial" w:cs="Arial"/>
        </w:rPr>
        <w:t xml:space="preserve">ccusé de </w:t>
      </w:r>
      <w:r>
        <w:rPr>
          <w:rFonts w:ascii="Arial" w:hAnsi="Arial" w:cs="Arial"/>
        </w:rPr>
        <w:t>R</w:t>
      </w:r>
      <w:r w:rsidR="00654FAD">
        <w:rPr>
          <w:rFonts w:ascii="Arial" w:hAnsi="Arial" w:cs="Arial"/>
        </w:rPr>
        <w:t>éception</w:t>
      </w:r>
      <w:r>
        <w:rPr>
          <w:rFonts w:ascii="Arial" w:hAnsi="Arial" w:cs="Arial"/>
        </w:rPr>
        <w:t xml:space="preserve"> en attente de la Référence B</w:t>
      </w:r>
      <w:r w:rsidR="00654FAD">
        <w:rPr>
          <w:rFonts w:ascii="Arial" w:hAnsi="Arial" w:cs="Arial"/>
        </w:rPr>
        <w:t xml:space="preserve">ordereau de </w:t>
      </w:r>
      <w:r>
        <w:rPr>
          <w:rFonts w:ascii="Arial" w:hAnsi="Arial" w:cs="Arial"/>
        </w:rPr>
        <w:t>T</w:t>
      </w:r>
      <w:r w:rsidR="00654FAD">
        <w:rPr>
          <w:rFonts w:ascii="Arial" w:hAnsi="Arial" w:cs="Arial"/>
        </w:rPr>
        <w:t xml:space="preserve">ransmission de </w:t>
      </w:r>
      <w:r>
        <w:rPr>
          <w:rFonts w:ascii="Arial" w:hAnsi="Arial" w:cs="Arial"/>
        </w:rPr>
        <w:t>R</w:t>
      </w:r>
      <w:r w:rsidR="00654FAD">
        <w:rPr>
          <w:rFonts w:ascii="Arial" w:hAnsi="Arial" w:cs="Arial"/>
        </w:rPr>
        <w:t>ecettes (BTR)</w:t>
      </w:r>
      <w:r>
        <w:rPr>
          <w:rFonts w:ascii="Arial" w:hAnsi="Arial" w:cs="Arial"/>
        </w:rPr>
        <w:t xml:space="preserve"> au niveau de la Trésorerie Générale</w:t>
      </w:r>
      <w:r w:rsidR="00941E4E">
        <w:rPr>
          <w:rFonts w:ascii="Arial" w:hAnsi="Arial" w:cs="Arial"/>
        </w:rPr>
        <w:t xml:space="preserve"> [1mn]</w:t>
      </w:r>
    </w:p>
    <w:p w14:paraId="530A54A3" w14:textId="788D7504" w:rsidR="00DF3EBE" w:rsidRDefault="00DF3EBE" w:rsidP="00840956">
      <w:pPr>
        <w:pStyle w:val="Paragraphedeliste"/>
        <w:numPr>
          <w:ilvl w:val="3"/>
          <w:numId w:val="12"/>
        </w:numPr>
        <w:ind w:left="2977" w:hanging="992"/>
        <w:jc w:val="both"/>
        <w:rPr>
          <w:rFonts w:ascii="Arial" w:hAnsi="Arial" w:cs="Arial"/>
        </w:rPr>
      </w:pPr>
      <w:r>
        <w:rPr>
          <w:rFonts w:ascii="Arial" w:hAnsi="Arial" w:cs="Arial"/>
        </w:rPr>
        <w:t xml:space="preserve">1 exemplaire </w:t>
      </w:r>
      <w:r w:rsidR="00654FAD">
        <w:rPr>
          <w:rFonts w:ascii="Arial" w:hAnsi="Arial" w:cs="Arial"/>
        </w:rPr>
        <w:t>Déclaration Nominative des Salaires (</w:t>
      </w:r>
      <w:r>
        <w:rPr>
          <w:rFonts w:ascii="Arial" w:hAnsi="Arial" w:cs="Arial"/>
        </w:rPr>
        <w:t>DNS</w:t>
      </w:r>
      <w:r w:rsidR="00654FAD">
        <w:rPr>
          <w:rFonts w:ascii="Arial" w:hAnsi="Arial" w:cs="Arial"/>
        </w:rPr>
        <w:t>)</w:t>
      </w:r>
      <w:r>
        <w:rPr>
          <w:rFonts w:ascii="Arial" w:hAnsi="Arial" w:cs="Arial"/>
        </w:rPr>
        <w:t xml:space="preserve"> (visée par le Contrôleur), Accusé de Réception (AR</w:t>
      </w:r>
      <w:r w:rsidR="00941E4E">
        <w:rPr>
          <w:rFonts w:ascii="Arial" w:hAnsi="Arial" w:cs="Arial"/>
        </w:rPr>
        <w:t>)</w:t>
      </w:r>
    </w:p>
    <w:p w14:paraId="6D5D6A18" w14:textId="087C341D" w:rsidR="008864E8" w:rsidRPr="00C86A43" w:rsidRDefault="008864E8" w:rsidP="00840956">
      <w:pPr>
        <w:pStyle w:val="Paragraphedeliste"/>
        <w:numPr>
          <w:ilvl w:val="3"/>
          <w:numId w:val="12"/>
        </w:numPr>
        <w:ind w:left="2977" w:hanging="992"/>
        <w:jc w:val="both"/>
        <w:rPr>
          <w:rFonts w:ascii="Arial" w:hAnsi="Arial" w:cs="Arial"/>
        </w:rPr>
      </w:pPr>
      <w:r w:rsidRPr="00C86A43">
        <w:rPr>
          <w:rFonts w:ascii="Arial" w:hAnsi="Arial" w:cs="Arial"/>
        </w:rPr>
        <w:t xml:space="preserve">A la réception référence </w:t>
      </w:r>
      <w:r w:rsidR="00654FAD" w:rsidRPr="00C86A43">
        <w:rPr>
          <w:rFonts w:ascii="Arial" w:hAnsi="Arial" w:cs="Arial"/>
        </w:rPr>
        <w:t>Bordereau de Transmission de Recettes (BTR)</w:t>
      </w:r>
      <w:r w:rsidRPr="00C86A43">
        <w:rPr>
          <w:rFonts w:ascii="Arial" w:hAnsi="Arial" w:cs="Arial"/>
        </w:rPr>
        <w:t>, transmission AC + AR + Référence BTR au Service Trésorerie</w:t>
      </w:r>
    </w:p>
    <w:p w14:paraId="4C90181F" w14:textId="07A8A35F" w:rsidR="00DF3EBE" w:rsidRPr="00C86A43" w:rsidRDefault="008864E8" w:rsidP="00840956">
      <w:pPr>
        <w:pStyle w:val="Paragraphedeliste"/>
        <w:numPr>
          <w:ilvl w:val="3"/>
          <w:numId w:val="12"/>
        </w:numPr>
        <w:ind w:left="2977" w:hanging="992"/>
        <w:jc w:val="both"/>
        <w:rPr>
          <w:rFonts w:ascii="Arial" w:hAnsi="Arial" w:cs="Arial"/>
        </w:rPr>
      </w:pPr>
      <w:r w:rsidRPr="00C86A43">
        <w:rPr>
          <w:rFonts w:ascii="Arial" w:hAnsi="Arial" w:cs="Arial"/>
        </w:rPr>
        <w:t>Réception A</w:t>
      </w:r>
      <w:r w:rsidR="00654FAD" w:rsidRPr="00C86A43">
        <w:rPr>
          <w:rFonts w:ascii="Arial" w:hAnsi="Arial" w:cs="Arial"/>
        </w:rPr>
        <w:t xml:space="preserve">vis de </w:t>
      </w:r>
      <w:r w:rsidRPr="00C86A43">
        <w:rPr>
          <w:rFonts w:ascii="Arial" w:hAnsi="Arial" w:cs="Arial"/>
        </w:rPr>
        <w:t>C</w:t>
      </w:r>
      <w:r w:rsidR="00654FAD" w:rsidRPr="00C86A43">
        <w:rPr>
          <w:rFonts w:ascii="Arial" w:hAnsi="Arial" w:cs="Arial"/>
        </w:rPr>
        <w:t xml:space="preserve">rédit, </w:t>
      </w:r>
      <w:r w:rsidRPr="00C86A43">
        <w:rPr>
          <w:rFonts w:ascii="Arial" w:hAnsi="Arial" w:cs="Arial"/>
        </w:rPr>
        <w:t>A</w:t>
      </w:r>
      <w:r w:rsidR="00654FAD" w:rsidRPr="00C86A43">
        <w:rPr>
          <w:rFonts w:ascii="Arial" w:hAnsi="Arial" w:cs="Arial"/>
        </w:rPr>
        <w:t xml:space="preserve">ccusé de </w:t>
      </w:r>
      <w:r w:rsidRPr="00C86A43">
        <w:rPr>
          <w:rFonts w:ascii="Arial" w:hAnsi="Arial" w:cs="Arial"/>
        </w:rPr>
        <w:t>R</w:t>
      </w:r>
      <w:r w:rsidR="00654FAD" w:rsidRPr="00C86A43">
        <w:rPr>
          <w:rFonts w:ascii="Arial" w:hAnsi="Arial" w:cs="Arial"/>
        </w:rPr>
        <w:t>éception</w:t>
      </w:r>
      <w:r w:rsidR="000F2A6B" w:rsidRPr="00C86A43">
        <w:rPr>
          <w:rFonts w:ascii="Arial" w:hAnsi="Arial" w:cs="Arial"/>
        </w:rPr>
        <w:t xml:space="preserve"> et </w:t>
      </w:r>
      <w:r w:rsidRPr="00C86A43">
        <w:rPr>
          <w:rFonts w:ascii="Arial" w:hAnsi="Arial" w:cs="Arial"/>
        </w:rPr>
        <w:t xml:space="preserve">Référence </w:t>
      </w:r>
      <w:r w:rsidR="000F2A6B" w:rsidRPr="00C86A43">
        <w:rPr>
          <w:rFonts w:ascii="Arial" w:hAnsi="Arial" w:cs="Arial"/>
        </w:rPr>
        <w:t xml:space="preserve">Bordereau de Transmission de Recettes (BTR) </w:t>
      </w:r>
      <w:r w:rsidR="00852569" w:rsidRPr="00C86A43">
        <w:rPr>
          <w:rFonts w:ascii="Arial" w:hAnsi="Arial" w:cs="Arial"/>
        </w:rPr>
        <w:t xml:space="preserve">par le Chef de Division Recette ou Rédacteur du Service Trésorerie </w:t>
      </w:r>
      <w:r w:rsidR="00EF5FF3" w:rsidRPr="00C86A43">
        <w:rPr>
          <w:rFonts w:ascii="Arial" w:hAnsi="Arial" w:cs="Arial"/>
        </w:rPr>
        <w:t>[2mn]</w:t>
      </w:r>
    </w:p>
    <w:p w14:paraId="763BFF13" w14:textId="3A986126" w:rsidR="008864E8" w:rsidRPr="00C86A43" w:rsidRDefault="008864E8" w:rsidP="00840956">
      <w:pPr>
        <w:pStyle w:val="Paragraphedeliste"/>
        <w:numPr>
          <w:ilvl w:val="2"/>
          <w:numId w:val="12"/>
        </w:numPr>
        <w:ind w:left="1985" w:hanging="851"/>
        <w:jc w:val="both"/>
        <w:rPr>
          <w:rFonts w:ascii="Arial" w:hAnsi="Arial" w:cs="Arial"/>
        </w:rPr>
      </w:pPr>
      <w:r w:rsidRPr="00C86A43">
        <w:rPr>
          <w:rFonts w:ascii="Arial" w:hAnsi="Arial" w:cs="Arial"/>
        </w:rPr>
        <w:t>Envoi par mail de l’A</w:t>
      </w:r>
      <w:r w:rsidR="000F2A6B" w:rsidRPr="00C86A43">
        <w:rPr>
          <w:rFonts w:ascii="Arial" w:hAnsi="Arial" w:cs="Arial"/>
        </w:rPr>
        <w:t xml:space="preserve">vis de </w:t>
      </w:r>
      <w:r w:rsidRPr="00C86A43">
        <w:rPr>
          <w:rFonts w:ascii="Arial" w:hAnsi="Arial" w:cs="Arial"/>
        </w:rPr>
        <w:t>C</w:t>
      </w:r>
      <w:r w:rsidR="000F2A6B" w:rsidRPr="00C86A43">
        <w:rPr>
          <w:rFonts w:ascii="Arial" w:hAnsi="Arial" w:cs="Arial"/>
        </w:rPr>
        <w:t>rédit</w:t>
      </w:r>
      <w:r w:rsidRPr="00C86A43">
        <w:rPr>
          <w:rFonts w:ascii="Arial" w:hAnsi="Arial" w:cs="Arial"/>
        </w:rPr>
        <w:t xml:space="preserve"> et la référence BTR à la Recette Générale d’Antananarivo (RGA) pour confirmation de l’effectivité de paiement</w:t>
      </w:r>
      <w:r w:rsidR="00EF5FF3" w:rsidRPr="00C86A43">
        <w:rPr>
          <w:rFonts w:ascii="Arial" w:hAnsi="Arial" w:cs="Arial"/>
        </w:rPr>
        <w:t xml:space="preserve"> [1mn]</w:t>
      </w:r>
    </w:p>
    <w:p w14:paraId="3207D2D5" w14:textId="0A8BF785" w:rsidR="008864E8" w:rsidRPr="000F2A6B" w:rsidRDefault="008864E8" w:rsidP="00840956">
      <w:pPr>
        <w:pStyle w:val="Paragraphedeliste"/>
        <w:numPr>
          <w:ilvl w:val="2"/>
          <w:numId w:val="12"/>
        </w:numPr>
        <w:ind w:left="1985" w:hanging="851"/>
        <w:jc w:val="both"/>
        <w:rPr>
          <w:rFonts w:ascii="Arial" w:hAnsi="Arial" w:cs="Arial"/>
        </w:rPr>
      </w:pPr>
      <w:r w:rsidRPr="000F2A6B">
        <w:rPr>
          <w:rFonts w:ascii="Arial" w:hAnsi="Arial" w:cs="Arial"/>
        </w:rPr>
        <w:t>Classement temporaire de l’A</w:t>
      </w:r>
      <w:r w:rsidR="000F2A6B" w:rsidRPr="000F2A6B">
        <w:rPr>
          <w:rFonts w:ascii="Arial" w:hAnsi="Arial" w:cs="Arial"/>
        </w:rPr>
        <w:t xml:space="preserve">vis de </w:t>
      </w:r>
      <w:r w:rsidRPr="000F2A6B">
        <w:rPr>
          <w:rFonts w:ascii="Arial" w:hAnsi="Arial" w:cs="Arial"/>
        </w:rPr>
        <w:t>C</w:t>
      </w:r>
      <w:r w:rsidR="000F2A6B" w:rsidRPr="000F2A6B">
        <w:rPr>
          <w:rFonts w:ascii="Arial" w:hAnsi="Arial" w:cs="Arial"/>
        </w:rPr>
        <w:t>rédit</w:t>
      </w:r>
      <w:r w:rsidRPr="000F2A6B">
        <w:rPr>
          <w:rFonts w:ascii="Arial" w:hAnsi="Arial" w:cs="Arial"/>
        </w:rPr>
        <w:t xml:space="preserve"> + Référence BTR en attente validation de la RGA</w:t>
      </w:r>
      <w:r w:rsidR="00941E4E">
        <w:rPr>
          <w:rFonts w:ascii="Arial" w:hAnsi="Arial" w:cs="Arial"/>
        </w:rPr>
        <w:t xml:space="preserve"> par le Rédacteur de la Division Recette du Service Trésorerie [1mn]</w:t>
      </w:r>
    </w:p>
    <w:p w14:paraId="3A3C042D" w14:textId="1A7EA196" w:rsidR="008864E8" w:rsidRPr="000F2A6B" w:rsidRDefault="008864E8" w:rsidP="00840956">
      <w:pPr>
        <w:pStyle w:val="Paragraphedeliste"/>
        <w:numPr>
          <w:ilvl w:val="2"/>
          <w:numId w:val="12"/>
        </w:numPr>
        <w:ind w:left="1985" w:hanging="851"/>
        <w:jc w:val="both"/>
        <w:rPr>
          <w:rFonts w:ascii="Arial" w:hAnsi="Arial" w:cs="Arial"/>
        </w:rPr>
      </w:pPr>
      <w:r w:rsidRPr="000F2A6B">
        <w:rPr>
          <w:rFonts w:ascii="Arial" w:hAnsi="Arial" w:cs="Arial"/>
        </w:rPr>
        <w:t>Récupération de l’AC sur USB et des dossiers physiques (DN + BAF + BE+ Autres dossiers</w:t>
      </w:r>
      <w:r w:rsidR="00EF5FF3" w:rsidRPr="000F2A6B">
        <w:rPr>
          <w:rFonts w:ascii="Arial" w:hAnsi="Arial" w:cs="Arial"/>
        </w:rPr>
        <w:t xml:space="preserve"> </w:t>
      </w:r>
      <w:r w:rsidR="00941E4E">
        <w:rPr>
          <w:rFonts w:ascii="Arial" w:hAnsi="Arial" w:cs="Arial"/>
        </w:rPr>
        <w:t>par le Rédacteur de la Division Recette du Service Trésorerie</w:t>
      </w:r>
      <w:r w:rsidR="00941E4E" w:rsidRPr="000F2A6B">
        <w:rPr>
          <w:rFonts w:ascii="Arial" w:hAnsi="Arial" w:cs="Arial"/>
        </w:rPr>
        <w:t xml:space="preserve"> </w:t>
      </w:r>
      <w:r w:rsidR="00EF5FF3" w:rsidRPr="000F2A6B">
        <w:rPr>
          <w:rFonts w:ascii="Arial" w:hAnsi="Arial" w:cs="Arial"/>
        </w:rPr>
        <w:t>[1/2j]</w:t>
      </w:r>
    </w:p>
    <w:p w14:paraId="11FB9ACB" w14:textId="1C017A76" w:rsidR="00B67109" w:rsidRDefault="00B67109" w:rsidP="00840956">
      <w:pPr>
        <w:pStyle w:val="Paragraphedeliste"/>
        <w:numPr>
          <w:ilvl w:val="2"/>
          <w:numId w:val="12"/>
        </w:numPr>
        <w:ind w:left="1985" w:hanging="851"/>
        <w:jc w:val="both"/>
        <w:rPr>
          <w:rFonts w:ascii="Arial" w:hAnsi="Arial" w:cs="Arial"/>
        </w:rPr>
      </w:pPr>
      <w:r>
        <w:rPr>
          <w:rFonts w:ascii="Arial" w:hAnsi="Arial" w:cs="Arial"/>
        </w:rPr>
        <w:t>Enregistrement de la recette dans la base (intranet)</w:t>
      </w:r>
      <w:r w:rsidR="00EF5FF3">
        <w:rPr>
          <w:rFonts w:ascii="Arial" w:hAnsi="Arial" w:cs="Arial"/>
        </w:rPr>
        <w:t xml:space="preserve"> </w:t>
      </w:r>
      <w:r w:rsidR="00941E4E">
        <w:rPr>
          <w:rFonts w:ascii="Arial" w:hAnsi="Arial" w:cs="Arial"/>
        </w:rPr>
        <w:t xml:space="preserve">par le Rédacteur de la Division Recette du Service Trésorerie </w:t>
      </w:r>
      <w:r w:rsidR="002B5B6C">
        <w:rPr>
          <w:rFonts w:ascii="Arial" w:hAnsi="Arial" w:cs="Arial"/>
        </w:rPr>
        <w:t>[2mn]</w:t>
      </w:r>
    </w:p>
    <w:p w14:paraId="7C6E2A3F" w14:textId="15B8D9CD" w:rsidR="00B67109" w:rsidRDefault="00B67109" w:rsidP="00840956">
      <w:pPr>
        <w:pStyle w:val="Paragraphedeliste"/>
        <w:numPr>
          <w:ilvl w:val="2"/>
          <w:numId w:val="12"/>
        </w:numPr>
        <w:ind w:left="1985" w:hanging="851"/>
        <w:jc w:val="both"/>
        <w:rPr>
          <w:rFonts w:ascii="Arial" w:hAnsi="Arial" w:cs="Arial"/>
        </w:rPr>
      </w:pPr>
      <w:r>
        <w:rPr>
          <w:rFonts w:ascii="Arial" w:hAnsi="Arial" w:cs="Arial"/>
        </w:rPr>
        <w:t>Edit</w:t>
      </w:r>
      <w:r w:rsidR="00541C51">
        <w:rPr>
          <w:rFonts w:ascii="Arial" w:hAnsi="Arial" w:cs="Arial"/>
        </w:rPr>
        <w:t>ion de la Déclaration de Recette</w:t>
      </w:r>
      <w:r w:rsidR="002B5B6C">
        <w:rPr>
          <w:rFonts w:ascii="Arial" w:hAnsi="Arial" w:cs="Arial"/>
        </w:rPr>
        <w:t xml:space="preserve"> </w:t>
      </w:r>
      <w:r w:rsidR="00941E4E">
        <w:rPr>
          <w:rFonts w:ascii="Arial" w:hAnsi="Arial" w:cs="Arial"/>
        </w:rPr>
        <w:t xml:space="preserve">par le Rédacteur de la Division Recette du Service Trésorerie </w:t>
      </w:r>
      <w:r w:rsidR="002B5B6C">
        <w:rPr>
          <w:rFonts w:ascii="Arial" w:hAnsi="Arial" w:cs="Arial"/>
        </w:rPr>
        <w:t>[1mn]</w:t>
      </w:r>
    </w:p>
    <w:p w14:paraId="29579E30" w14:textId="5C7D95ED" w:rsidR="00B67109" w:rsidRDefault="00B67109" w:rsidP="00840956">
      <w:pPr>
        <w:pStyle w:val="Paragraphedeliste"/>
        <w:numPr>
          <w:ilvl w:val="2"/>
          <w:numId w:val="12"/>
        </w:numPr>
        <w:ind w:left="1985" w:hanging="851"/>
        <w:jc w:val="both"/>
        <w:rPr>
          <w:rFonts w:ascii="Arial" w:hAnsi="Arial" w:cs="Arial"/>
        </w:rPr>
      </w:pPr>
      <w:r>
        <w:rPr>
          <w:rFonts w:ascii="Arial" w:hAnsi="Arial" w:cs="Arial"/>
        </w:rPr>
        <w:t>Signature de la Déclaration de Recette</w:t>
      </w:r>
      <w:r w:rsidR="002B5B6C">
        <w:rPr>
          <w:rFonts w:ascii="Arial" w:hAnsi="Arial" w:cs="Arial"/>
        </w:rPr>
        <w:t xml:space="preserve"> </w:t>
      </w:r>
      <w:r w:rsidR="00941E4E">
        <w:rPr>
          <w:rFonts w:ascii="Arial" w:hAnsi="Arial" w:cs="Arial"/>
        </w:rPr>
        <w:t xml:space="preserve">par le Rédacteur de la Division Recette du Service Trésorerie </w:t>
      </w:r>
      <w:r w:rsidR="002B5B6C">
        <w:rPr>
          <w:rFonts w:ascii="Arial" w:hAnsi="Arial" w:cs="Arial"/>
        </w:rPr>
        <w:t>[1mn]</w:t>
      </w:r>
    </w:p>
    <w:p w14:paraId="215C4F1D" w14:textId="2C8173F6" w:rsidR="00B67109" w:rsidRDefault="00B67109" w:rsidP="00840956">
      <w:pPr>
        <w:pStyle w:val="Paragraphedeliste"/>
        <w:numPr>
          <w:ilvl w:val="2"/>
          <w:numId w:val="12"/>
        </w:numPr>
        <w:ind w:left="1985" w:hanging="851"/>
        <w:jc w:val="both"/>
        <w:rPr>
          <w:rFonts w:ascii="Arial" w:hAnsi="Arial" w:cs="Arial"/>
        </w:rPr>
      </w:pPr>
      <w:r>
        <w:rPr>
          <w:rFonts w:ascii="Arial" w:hAnsi="Arial" w:cs="Arial"/>
        </w:rPr>
        <w:t>Transmission de la Déclaration de Recette vers la Division Courrier du Service Logistique pour expédition</w:t>
      </w:r>
      <w:r w:rsidR="002B5B6C">
        <w:rPr>
          <w:rFonts w:ascii="Arial" w:hAnsi="Arial" w:cs="Arial"/>
        </w:rPr>
        <w:t xml:space="preserve"> </w:t>
      </w:r>
      <w:r w:rsidR="00941E4E">
        <w:rPr>
          <w:rFonts w:ascii="Arial" w:hAnsi="Arial" w:cs="Arial"/>
        </w:rPr>
        <w:t xml:space="preserve">par le Rédacteur de la Division Recette du Service Trésorerie </w:t>
      </w:r>
      <w:r w:rsidR="002B5B6C">
        <w:rPr>
          <w:rFonts w:ascii="Arial" w:hAnsi="Arial" w:cs="Arial"/>
        </w:rPr>
        <w:t>[10mn]</w:t>
      </w:r>
    </w:p>
    <w:p w14:paraId="6D53BD6F" w14:textId="2BCD6077" w:rsidR="00B67109" w:rsidRDefault="00B67109" w:rsidP="002B5B6C">
      <w:pPr>
        <w:pStyle w:val="Paragraphedeliste"/>
        <w:numPr>
          <w:ilvl w:val="2"/>
          <w:numId w:val="12"/>
        </w:numPr>
        <w:ind w:left="1985" w:hanging="851"/>
        <w:jc w:val="both"/>
        <w:rPr>
          <w:rFonts w:ascii="Arial" w:hAnsi="Arial" w:cs="Arial"/>
        </w:rPr>
      </w:pPr>
      <w:r>
        <w:rPr>
          <w:rFonts w:ascii="Arial" w:hAnsi="Arial" w:cs="Arial"/>
        </w:rPr>
        <w:lastRenderedPageBreak/>
        <w:t>Envoi par mail de la Déclaration de Recette</w:t>
      </w:r>
      <w:r w:rsidR="002B5B6C">
        <w:rPr>
          <w:rFonts w:ascii="Arial" w:hAnsi="Arial" w:cs="Arial"/>
        </w:rPr>
        <w:t xml:space="preserve"> </w:t>
      </w:r>
      <w:r w:rsidR="00941E4E">
        <w:rPr>
          <w:rFonts w:ascii="Arial" w:hAnsi="Arial" w:cs="Arial"/>
        </w:rPr>
        <w:t xml:space="preserve">par le Rédacteur de la Division Recette du Service Trésorerie </w:t>
      </w:r>
      <w:r w:rsidR="002B5B6C">
        <w:rPr>
          <w:rFonts w:ascii="Arial" w:hAnsi="Arial" w:cs="Arial"/>
        </w:rPr>
        <w:t>[1mn]</w:t>
      </w:r>
    </w:p>
    <w:p w14:paraId="40974A7A" w14:textId="54543299" w:rsidR="00B67109" w:rsidRDefault="00B67109" w:rsidP="00941E4E">
      <w:pPr>
        <w:pStyle w:val="Paragraphedeliste"/>
        <w:numPr>
          <w:ilvl w:val="2"/>
          <w:numId w:val="12"/>
        </w:numPr>
        <w:ind w:left="1985" w:hanging="851"/>
        <w:jc w:val="both"/>
        <w:rPr>
          <w:rFonts w:ascii="Arial" w:hAnsi="Arial" w:cs="Arial"/>
        </w:rPr>
      </w:pPr>
      <w:r>
        <w:rPr>
          <w:rFonts w:ascii="Arial" w:hAnsi="Arial" w:cs="Arial"/>
        </w:rPr>
        <w:t>Edition du Bordereau de Recette (BR) correspondant</w:t>
      </w:r>
      <w:r w:rsidR="002B5B6C">
        <w:rPr>
          <w:rFonts w:ascii="Arial" w:hAnsi="Arial" w:cs="Arial"/>
        </w:rPr>
        <w:t xml:space="preserve"> </w:t>
      </w:r>
      <w:r w:rsidR="00941E4E">
        <w:rPr>
          <w:rFonts w:ascii="Arial" w:hAnsi="Arial" w:cs="Arial"/>
        </w:rPr>
        <w:t xml:space="preserve">par le Rédacteur de la Division Recette du Service Trésorerie </w:t>
      </w:r>
      <w:r w:rsidR="002B5B6C">
        <w:rPr>
          <w:rFonts w:ascii="Arial" w:hAnsi="Arial" w:cs="Arial"/>
        </w:rPr>
        <w:t>[1mn]</w:t>
      </w:r>
    </w:p>
    <w:p w14:paraId="07110D9B" w14:textId="29C56631" w:rsidR="00B67109" w:rsidRDefault="00B67109" w:rsidP="00941E4E">
      <w:pPr>
        <w:pStyle w:val="Paragraphedeliste"/>
        <w:numPr>
          <w:ilvl w:val="2"/>
          <w:numId w:val="12"/>
        </w:numPr>
        <w:ind w:left="1985" w:hanging="851"/>
        <w:jc w:val="both"/>
        <w:rPr>
          <w:rFonts w:ascii="Arial" w:hAnsi="Arial" w:cs="Arial"/>
        </w:rPr>
      </w:pPr>
      <w:r>
        <w:rPr>
          <w:rFonts w:ascii="Arial" w:hAnsi="Arial" w:cs="Arial"/>
        </w:rPr>
        <w:t>Validation pour mise à jour de la comptabilité</w:t>
      </w:r>
      <w:r w:rsidR="002B5B6C">
        <w:rPr>
          <w:rFonts w:ascii="Arial" w:hAnsi="Arial" w:cs="Arial"/>
        </w:rPr>
        <w:t xml:space="preserve"> </w:t>
      </w:r>
      <w:r w:rsidR="00941E4E">
        <w:rPr>
          <w:rFonts w:ascii="Arial" w:hAnsi="Arial" w:cs="Arial"/>
        </w:rPr>
        <w:t xml:space="preserve">par le Rédacteur de la Division Recette du Service Trésorerie </w:t>
      </w:r>
      <w:r w:rsidR="002B5B6C">
        <w:rPr>
          <w:rFonts w:ascii="Arial" w:hAnsi="Arial" w:cs="Arial"/>
        </w:rPr>
        <w:t>[2mn]</w:t>
      </w:r>
    </w:p>
    <w:p w14:paraId="34439A46" w14:textId="7D7FC17D" w:rsidR="00B67109" w:rsidRDefault="00B67109" w:rsidP="00941E4E">
      <w:pPr>
        <w:pStyle w:val="Paragraphedeliste"/>
        <w:numPr>
          <w:ilvl w:val="2"/>
          <w:numId w:val="12"/>
        </w:numPr>
        <w:ind w:left="1985" w:hanging="851"/>
        <w:jc w:val="both"/>
        <w:rPr>
          <w:rFonts w:ascii="Arial" w:hAnsi="Arial" w:cs="Arial"/>
        </w:rPr>
      </w:pPr>
      <w:r>
        <w:rPr>
          <w:rFonts w:ascii="Arial" w:hAnsi="Arial" w:cs="Arial"/>
        </w:rPr>
        <w:t>Archivage numérique</w:t>
      </w:r>
      <w:r w:rsidR="002B5B6C">
        <w:rPr>
          <w:rFonts w:ascii="Arial" w:hAnsi="Arial" w:cs="Arial"/>
        </w:rPr>
        <w:t xml:space="preserve"> [1mn]</w:t>
      </w:r>
      <w:r>
        <w:rPr>
          <w:rFonts w:ascii="Arial" w:hAnsi="Arial" w:cs="Arial"/>
        </w:rPr>
        <w:t xml:space="preserve"> et archivage physique</w:t>
      </w:r>
      <w:r w:rsidR="002B5B6C">
        <w:rPr>
          <w:rFonts w:ascii="Arial" w:hAnsi="Arial" w:cs="Arial"/>
        </w:rPr>
        <w:t xml:space="preserve"> [15mn]</w:t>
      </w:r>
      <w:r w:rsidR="00941E4E">
        <w:rPr>
          <w:rFonts w:ascii="Arial" w:hAnsi="Arial" w:cs="Arial"/>
        </w:rPr>
        <w:t xml:space="preserve"> par le Rédacteur de la Division Recette du Service Trésorerie</w:t>
      </w:r>
    </w:p>
    <w:p w14:paraId="4F975899" w14:textId="33CF1605" w:rsidR="00B67109" w:rsidRPr="00B67109" w:rsidRDefault="00B67109" w:rsidP="00394A2A">
      <w:pPr>
        <w:pStyle w:val="Titre3"/>
      </w:pPr>
      <w:bookmarkStart w:id="23" w:name="_Toc78884339"/>
      <w:r>
        <w:t>Versement d’espèces</w:t>
      </w:r>
      <w:r w:rsidR="00CB12DA">
        <w:t xml:space="preserve"> [25mn]</w:t>
      </w:r>
      <w:bookmarkEnd w:id="23"/>
    </w:p>
    <w:p w14:paraId="05460BC7" w14:textId="48E2C73D" w:rsidR="008864E8" w:rsidRPr="0005105A" w:rsidRDefault="00B67109" w:rsidP="00860E1B">
      <w:pPr>
        <w:pStyle w:val="Paragraphedeliste"/>
        <w:numPr>
          <w:ilvl w:val="1"/>
          <w:numId w:val="12"/>
        </w:numPr>
        <w:ind w:left="1134" w:hanging="708"/>
        <w:jc w:val="both"/>
        <w:rPr>
          <w:rFonts w:ascii="Arial" w:hAnsi="Arial" w:cs="Arial"/>
          <w:b/>
        </w:rPr>
      </w:pPr>
      <w:r w:rsidRPr="0005105A">
        <w:rPr>
          <w:rFonts w:ascii="Arial" w:hAnsi="Arial" w:cs="Arial"/>
          <w:b/>
        </w:rPr>
        <w:t>Versement d’espèces</w:t>
      </w:r>
      <w:r w:rsidR="007E6D69">
        <w:rPr>
          <w:rFonts w:ascii="Arial" w:hAnsi="Arial" w:cs="Arial"/>
          <w:b/>
        </w:rPr>
        <w:t xml:space="preserve"> [25mn]</w:t>
      </w:r>
    </w:p>
    <w:p w14:paraId="71B4407F" w14:textId="4AC50DAF" w:rsidR="00B67109" w:rsidRPr="00C86A43" w:rsidRDefault="00B67109" w:rsidP="00860E1B">
      <w:pPr>
        <w:pStyle w:val="Paragraphedeliste"/>
        <w:numPr>
          <w:ilvl w:val="2"/>
          <w:numId w:val="12"/>
        </w:numPr>
        <w:ind w:left="1985" w:hanging="851"/>
        <w:jc w:val="both"/>
        <w:rPr>
          <w:rFonts w:ascii="Arial" w:hAnsi="Arial" w:cs="Arial"/>
        </w:rPr>
      </w:pPr>
      <w:r>
        <w:rPr>
          <w:rFonts w:ascii="Arial" w:hAnsi="Arial" w:cs="Arial"/>
        </w:rPr>
        <w:t xml:space="preserve">Réception des dossiers provenant de l’employeur ou tierce partie (DNS </w:t>
      </w:r>
      <w:r w:rsidRPr="00C86A43">
        <w:rPr>
          <w:rFonts w:ascii="Arial" w:hAnsi="Arial" w:cs="Arial"/>
        </w:rPr>
        <w:t>ou BAF ou autres pièces de versement)</w:t>
      </w:r>
      <w:r w:rsidR="00860E1B" w:rsidRPr="00C86A43">
        <w:rPr>
          <w:rFonts w:ascii="Arial" w:hAnsi="Arial" w:cs="Arial"/>
        </w:rPr>
        <w:t xml:space="preserve"> [5s]</w:t>
      </w:r>
    </w:p>
    <w:p w14:paraId="2747A7E0" w14:textId="3C974FD3" w:rsidR="00580609" w:rsidRPr="00C86A43" w:rsidRDefault="00580609" w:rsidP="00860E1B">
      <w:pPr>
        <w:pStyle w:val="Paragraphedeliste"/>
        <w:numPr>
          <w:ilvl w:val="2"/>
          <w:numId w:val="12"/>
        </w:numPr>
        <w:ind w:left="1985" w:hanging="851"/>
        <w:jc w:val="both"/>
        <w:rPr>
          <w:rFonts w:ascii="Arial" w:hAnsi="Arial" w:cs="Arial"/>
        </w:rPr>
      </w:pPr>
      <w:r w:rsidRPr="00C86A43">
        <w:rPr>
          <w:rFonts w:ascii="Arial" w:hAnsi="Arial" w:cs="Arial"/>
        </w:rPr>
        <w:t xml:space="preserve">Enregistrement de la </w:t>
      </w:r>
      <w:r w:rsidR="005266E6" w:rsidRPr="00C86A43">
        <w:rPr>
          <w:rFonts w:ascii="Arial" w:hAnsi="Arial" w:cs="Arial"/>
        </w:rPr>
        <w:t>recette dans la base (intranet)</w:t>
      </w:r>
      <w:r w:rsidR="00860E1B" w:rsidRPr="00C86A43">
        <w:rPr>
          <w:rFonts w:ascii="Arial" w:hAnsi="Arial" w:cs="Arial"/>
        </w:rPr>
        <w:t xml:space="preserve"> par le Rédacteur de la Division Recette du Service Trésorerie [1mn]</w:t>
      </w:r>
    </w:p>
    <w:p w14:paraId="05787C95" w14:textId="791E4BD2" w:rsidR="00B67109" w:rsidRPr="00C86A43" w:rsidRDefault="004637FF" w:rsidP="00860E1B">
      <w:pPr>
        <w:pStyle w:val="Paragraphedeliste"/>
        <w:numPr>
          <w:ilvl w:val="2"/>
          <w:numId w:val="12"/>
        </w:numPr>
        <w:ind w:left="1985" w:hanging="851"/>
        <w:jc w:val="both"/>
        <w:rPr>
          <w:rFonts w:ascii="Arial" w:hAnsi="Arial" w:cs="Arial"/>
        </w:rPr>
      </w:pPr>
      <w:r w:rsidRPr="00C86A43">
        <w:rPr>
          <w:rFonts w:ascii="Arial" w:hAnsi="Arial" w:cs="Arial"/>
        </w:rPr>
        <w:t xml:space="preserve">Edition de la Déclaration de Recette </w:t>
      </w:r>
      <w:r w:rsidR="00860E1B" w:rsidRPr="00C86A43">
        <w:rPr>
          <w:rFonts w:ascii="Arial" w:hAnsi="Arial" w:cs="Arial"/>
        </w:rPr>
        <w:t xml:space="preserve">par le Rédacteur de la Division Recette du Service Trésorerie </w:t>
      </w:r>
      <w:r w:rsidR="007E6D69" w:rsidRPr="00C86A43">
        <w:rPr>
          <w:rFonts w:ascii="Arial" w:hAnsi="Arial" w:cs="Arial"/>
        </w:rPr>
        <w:t>[1mn]</w:t>
      </w:r>
    </w:p>
    <w:p w14:paraId="7006ECBA" w14:textId="3A9EF6F3" w:rsidR="004637FF" w:rsidRPr="00C86A43" w:rsidRDefault="004637FF" w:rsidP="007E6D69">
      <w:pPr>
        <w:pStyle w:val="Paragraphedeliste"/>
        <w:numPr>
          <w:ilvl w:val="2"/>
          <w:numId w:val="12"/>
        </w:numPr>
        <w:ind w:left="1985" w:hanging="851"/>
        <w:jc w:val="both"/>
        <w:rPr>
          <w:rFonts w:ascii="Arial" w:hAnsi="Arial" w:cs="Arial"/>
        </w:rPr>
      </w:pPr>
      <w:r w:rsidRPr="00C86A43">
        <w:rPr>
          <w:rFonts w:ascii="Arial" w:hAnsi="Arial" w:cs="Arial"/>
        </w:rPr>
        <w:t>Mise à jour du journal de caisse, du Billetage et de la comptabilité</w:t>
      </w:r>
      <w:r w:rsidR="007E6D69" w:rsidRPr="00C86A43">
        <w:rPr>
          <w:rFonts w:ascii="Arial" w:hAnsi="Arial" w:cs="Arial"/>
        </w:rPr>
        <w:t xml:space="preserve"> par le Rédacteur de la Division Recette du Service Trésorerie [1mn]</w:t>
      </w:r>
    </w:p>
    <w:p w14:paraId="1336720D" w14:textId="659ED809" w:rsidR="00B67109" w:rsidRPr="00C86A43" w:rsidRDefault="00B67109" w:rsidP="007E6D69">
      <w:pPr>
        <w:pStyle w:val="Paragraphedeliste"/>
        <w:numPr>
          <w:ilvl w:val="2"/>
          <w:numId w:val="12"/>
        </w:numPr>
        <w:ind w:left="1985" w:hanging="851"/>
        <w:jc w:val="both"/>
        <w:rPr>
          <w:rFonts w:ascii="Arial" w:hAnsi="Arial" w:cs="Arial"/>
        </w:rPr>
      </w:pPr>
      <w:r w:rsidRPr="00C86A43">
        <w:rPr>
          <w:rFonts w:ascii="Arial" w:hAnsi="Arial" w:cs="Arial"/>
        </w:rPr>
        <w:t>Signature de la Déclaration de Recette</w:t>
      </w:r>
      <w:r w:rsidR="007E6D69" w:rsidRPr="00C86A43">
        <w:rPr>
          <w:rFonts w:ascii="Arial" w:hAnsi="Arial" w:cs="Arial"/>
        </w:rPr>
        <w:t xml:space="preserve"> par le Rédacteur de la Division Recette du Service Trésorerie [1mn]</w:t>
      </w:r>
    </w:p>
    <w:p w14:paraId="3CFC61ED" w14:textId="72C9305D" w:rsidR="00580609" w:rsidRPr="00C86A43" w:rsidRDefault="00580609" w:rsidP="007E6D69">
      <w:pPr>
        <w:pStyle w:val="Paragraphedeliste"/>
        <w:numPr>
          <w:ilvl w:val="2"/>
          <w:numId w:val="12"/>
        </w:numPr>
        <w:ind w:left="1985" w:hanging="851"/>
        <w:jc w:val="both"/>
        <w:rPr>
          <w:rFonts w:ascii="Arial" w:hAnsi="Arial" w:cs="Arial"/>
        </w:rPr>
      </w:pPr>
      <w:r w:rsidRPr="00C86A43">
        <w:rPr>
          <w:rFonts w:ascii="Arial" w:hAnsi="Arial" w:cs="Arial"/>
        </w:rPr>
        <w:t>Déliv</w:t>
      </w:r>
      <w:r w:rsidR="005266E6" w:rsidRPr="00C86A43">
        <w:rPr>
          <w:rFonts w:ascii="Arial" w:hAnsi="Arial" w:cs="Arial"/>
        </w:rPr>
        <w:t>rance de Déclaration de Recette</w:t>
      </w:r>
      <w:r w:rsidR="007E6D69" w:rsidRPr="00C86A43">
        <w:rPr>
          <w:rFonts w:ascii="Arial" w:hAnsi="Arial" w:cs="Arial"/>
        </w:rPr>
        <w:t xml:space="preserve"> par le Rédacteur de la Division Recette du Service Trésorerie [1mn]</w:t>
      </w:r>
    </w:p>
    <w:p w14:paraId="0B37A02D" w14:textId="7366DE38" w:rsidR="00703E5C" w:rsidRPr="00C86A43" w:rsidRDefault="00B67109" w:rsidP="007E6D69">
      <w:pPr>
        <w:pStyle w:val="Paragraphedeliste"/>
        <w:numPr>
          <w:ilvl w:val="2"/>
          <w:numId w:val="12"/>
        </w:numPr>
        <w:ind w:left="1985" w:hanging="851"/>
        <w:jc w:val="both"/>
        <w:rPr>
          <w:rFonts w:ascii="Arial" w:hAnsi="Arial" w:cs="Arial"/>
        </w:rPr>
      </w:pPr>
      <w:r w:rsidRPr="00C86A43">
        <w:rPr>
          <w:rFonts w:ascii="Arial" w:hAnsi="Arial" w:cs="Arial"/>
        </w:rPr>
        <w:t xml:space="preserve">Transmission </w:t>
      </w:r>
      <w:r w:rsidR="00703E5C" w:rsidRPr="00C86A43">
        <w:rPr>
          <w:rFonts w:ascii="Arial" w:hAnsi="Arial" w:cs="Arial"/>
        </w:rPr>
        <w:t>des dossiers (DNS ou BAF ou autres pièces de versement + Déclaration de</w:t>
      </w:r>
      <w:r w:rsidR="005266E6" w:rsidRPr="00C86A43">
        <w:rPr>
          <w:rFonts w:ascii="Arial" w:hAnsi="Arial" w:cs="Arial"/>
        </w:rPr>
        <w:t xml:space="preserve"> Recette à la Division Recettes</w:t>
      </w:r>
      <w:r w:rsidR="007E6D69" w:rsidRPr="00C86A43">
        <w:rPr>
          <w:rFonts w:ascii="Arial" w:hAnsi="Arial" w:cs="Arial"/>
        </w:rPr>
        <w:t xml:space="preserve"> par le Rédacteur de la Division Recette du Service Trésorerie [1mn]</w:t>
      </w:r>
    </w:p>
    <w:p w14:paraId="01C60576" w14:textId="7BCBD155" w:rsidR="00B67109" w:rsidRPr="00C86A43" w:rsidRDefault="00B67109" w:rsidP="007E6D69">
      <w:pPr>
        <w:pStyle w:val="Paragraphedeliste"/>
        <w:numPr>
          <w:ilvl w:val="2"/>
          <w:numId w:val="12"/>
        </w:numPr>
        <w:ind w:left="1985" w:hanging="851"/>
        <w:jc w:val="both"/>
        <w:rPr>
          <w:rFonts w:ascii="Arial" w:hAnsi="Arial" w:cs="Arial"/>
        </w:rPr>
      </w:pPr>
      <w:r w:rsidRPr="00C86A43">
        <w:rPr>
          <w:rFonts w:ascii="Arial" w:hAnsi="Arial" w:cs="Arial"/>
        </w:rPr>
        <w:t>Edition du Bordereau de Recette (BR) correspondant</w:t>
      </w:r>
      <w:r w:rsidR="007E6D69" w:rsidRPr="00C86A43">
        <w:rPr>
          <w:rFonts w:ascii="Arial" w:hAnsi="Arial" w:cs="Arial"/>
        </w:rPr>
        <w:t xml:space="preserve"> par le Rédacteur de la Division Recette du Service Trésorerie [1mn]</w:t>
      </w:r>
    </w:p>
    <w:p w14:paraId="49368481" w14:textId="4E6904AF" w:rsidR="00B67109" w:rsidRPr="00C86A43" w:rsidRDefault="00B67109" w:rsidP="007E6D69">
      <w:pPr>
        <w:pStyle w:val="Paragraphedeliste"/>
        <w:numPr>
          <w:ilvl w:val="2"/>
          <w:numId w:val="12"/>
        </w:numPr>
        <w:ind w:left="1985" w:hanging="851"/>
        <w:jc w:val="both"/>
        <w:rPr>
          <w:rFonts w:ascii="Arial" w:hAnsi="Arial" w:cs="Arial"/>
        </w:rPr>
      </w:pPr>
      <w:r w:rsidRPr="00C86A43">
        <w:rPr>
          <w:rFonts w:ascii="Arial" w:hAnsi="Arial" w:cs="Arial"/>
        </w:rPr>
        <w:t>Archivage numérique</w:t>
      </w:r>
      <w:r w:rsidR="007E6D69" w:rsidRPr="00C86A43">
        <w:rPr>
          <w:rFonts w:ascii="Arial" w:hAnsi="Arial" w:cs="Arial"/>
        </w:rPr>
        <w:t xml:space="preserve"> [1mn]</w:t>
      </w:r>
      <w:r w:rsidRPr="00C86A43">
        <w:rPr>
          <w:rFonts w:ascii="Arial" w:hAnsi="Arial" w:cs="Arial"/>
        </w:rPr>
        <w:t xml:space="preserve"> et archivage physique</w:t>
      </w:r>
      <w:r w:rsidR="007E6D69" w:rsidRPr="00C86A43">
        <w:rPr>
          <w:rFonts w:ascii="Arial" w:hAnsi="Arial" w:cs="Arial"/>
        </w:rPr>
        <w:t xml:space="preserve"> [15mn] par le Rédacteur de la Division Recette du Service Trésorerie</w:t>
      </w:r>
    </w:p>
    <w:p w14:paraId="07ABE9B0" w14:textId="23218FDE" w:rsidR="001F3126" w:rsidRPr="00C86A43" w:rsidRDefault="001F3126" w:rsidP="007E6D69">
      <w:pPr>
        <w:pStyle w:val="Paragraphedeliste"/>
        <w:numPr>
          <w:ilvl w:val="2"/>
          <w:numId w:val="12"/>
        </w:numPr>
        <w:ind w:left="1985" w:hanging="851"/>
        <w:jc w:val="both"/>
        <w:rPr>
          <w:rFonts w:ascii="Arial" w:hAnsi="Arial" w:cs="Arial"/>
        </w:rPr>
      </w:pPr>
      <w:r w:rsidRPr="00C86A43">
        <w:rPr>
          <w:rFonts w:ascii="Arial" w:hAnsi="Arial" w:cs="Arial"/>
        </w:rPr>
        <w:t>Cas retour BAF</w:t>
      </w:r>
    </w:p>
    <w:p w14:paraId="4B862879" w14:textId="77777777" w:rsidR="00B67109" w:rsidRPr="00C86A43" w:rsidRDefault="00B67109" w:rsidP="007E6D69">
      <w:pPr>
        <w:pStyle w:val="Paragraphedeliste"/>
        <w:numPr>
          <w:ilvl w:val="3"/>
          <w:numId w:val="12"/>
        </w:numPr>
        <w:ind w:left="2977" w:hanging="992"/>
        <w:jc w:val="both"/>
        <w:rPr>
          <w:rFonts w:ascii="Arial" w:hAnsi="Arial" w:cs="Arial"/>
        </w:rPr>
      </w:pPr>
      <w:r w:rsidRPr="00C86A43">
        <w:rPr>
          <w:rFonts w:ascii="Arial" w:hAnsi="Arial" w:cs="Arial"/>
        </w:rPr>
        <w:t>Au niveau de la Délégation Régionale (DR)</w:t>
      </w:r>
    </w:p>
    <w:p w14:paraId="74CB7B1A" w14:textId="4ABD778F" w:rsidR="00B67109" w:rsidRPr="00C86A43" w:rsidRDefault="00B67109" w:rsidP="007E6D69">
      <w:pPr>
        <w:pStyle w:val="Paragraphedeliste"/>
        <w:numPr>
          <w:ilvl w:val="4"/>
          <w:numId w:val="12"/>
        </w:numPr>
        <w:ind w:left="4253" w:hanging="1276"/>
        <w:jc w:val="both"/>
        <w:rPr>
          <w:rFonts w:ascii="Arial" w:hAnsi="Arial" w:cs="Arial"/>
        </w:rPr>
      </w:pPr>
      <w:r w:rsidRPr="00C86A43">
        <w:rPr>
          <w:rFonts w:ascii="Arial" w:hAnsi="Arial" w:cs="Arial"/>
        </w:rPr>
        <w:t xml:space="preserve">Transmission BAF + Déclaration de Recettes au </w:t>
      </w:r>
      <w:r w:rsidR="00557C6B" w:rsidRPr="00C86A43">
        <w:rPr>
          <w:rFonts w:ascii="Arial" w:hAnsi="Arial" w:cs="Arial"/>
        </w:rPr>
        <w:t>Rédacteur P</w:t>
      </w:r>
      <w:r w:rsidR="007E6D69" w:rsidRPr="00C86A43">
        <w:rPr>
          <w:rFonts w:ascii="Arial" w:hAnsi="Arial" w:cs="Arial"/>
        </w:rPr>
        <w:t xml:space="preserve">restations </w:t>
      </w:r>
      <w:r w:rsidR="00557C6B" w:rsidRPr="00C86A43">
        <w:rPr>
          <w:rFonts w:ascii="Arial" w:hAnsi="Arial" w:cs="Arial"/>
        </w:rPr>
        <w:t>F</w:t>
      </w:r>
      <w:r w:rsidR="007E6D69" w:rsidRPr="00C86A43">
        <w:rPr>
          <w:rFonts w:ascii="Arial" w:hAnsi="Arial" w:cs="Arial"/>
        </w:rPr>
        <w:t>amiliales</w:t>
      </w:r>
      <w:r w:rsidR="00557C6B" w:rsidRPr="00C86A43">
        <w:rPr>
          <w:rFonts w:ascii="Arial" w:hAnsi="Arial" w:cs="Arial"/>
        </w:rPr>
        <w:t xml:space="preserve"> de la Délégation Régionale</w:t>
      </w:r>
      <w:r w:rsidR="007E6D69" w:rsidRPr="00C86A43">
        <w:rPr>
          <w:rFonts w:ascii="Arial" w:hAnsi="Arial" w:cs="Arial"/>
        </w:rPr>
        <w:t xml:space="preserve"> </w:t>
      </w:r>
      <w:r w:rsidR="007E6D69">
        <w:rPr>
          <w:rFonts w:ascii="Arial" w:hAnsi="Arial" w:cs="Arial"/>
        </w:rPr>
        <w:t>par le Rédacteur de la Division Recette du Service Trésorerie</w:t>
      </w:r>
    </w:p>
    <w:p w14:paraId="3D3E89C9" w14:textId="164BB3BB" w:rsidR="00B67109" w:rsidRPr="00440381" w:rsidRDefault="00B67109" w:rsidP="007E6D69">
      <w:pPr>
        <w:pStyle w:val="Paragraphedeliste"/>
        <w:numPr>
          <w:ilvl w:val="3"/>
          <w:numId w:val="12"/>
        </w:numPr>
        <w:ind w:left="2977" w:hanging="992"/>
        <w:jc w:val="both"/>
        <w:rPr>
          <w:rFonts w:ascii="Arial" w:hAnsi="Arial" w:cs="Arial"/>
        </w:rPr>
      </w:pPr>
      <w:r w:rsidRPr="00C86A43">
        <w:rPr>
          <w:rFonts w:ascii="Arial" w:hAnsi="Arial" w:cs="Arial"/>
        </w:rPr>
        <w:t>Transmission</w:t>
      </w:r>
      <w:r w:rsidRPr="00440381">
        <w:rPr>
          <w:rFonts w:ascii="Arial" w:hAnsi="Arial" w:cs="Arial"/>
        </w:rPr>
        <w:t xml:space="preserve"> BAF + Déclaration de Recettes au Service P</w:t>
      </w:r>
      <w:r w:rsidR="0005105A">
        <w:rPr>
          <w:rFonts w:ascii="Arial" w:hAnsi="Arial" w:cs="Arial"/>
        </w:rPr>
        <w:t xml:space="preserve">restations </w:t>
      </w:r>
      <w:r w:rsidRPr="00440381">
        <w:rPr>
          <w:rFonts w:ascii="Arial" w:hAnsi="Arial" w:cs="Arial"/>
        </w:rPr>
        <w:t>F</w:t>
      </w:r>
      <w:r w:rsidR="0005105A">
        <w:rPr>
          <w:rFonts w:ascii="Arial" w:hAnsi="Arial" w:cs="Arial"/>
        </w:rPr>
        <w:t>amiliales</w:t>
      </w:r>
      <w:r w:rsidR="007E6D69">
        <w:rPr>
          <w:rFonts w:ascii="Arial" w:hAnsi="Arial" w:cs="Arial"/>
        </w:rPr>
        <w:t xml:space="preserve"> par le Rédacteur de la Division Recette du Service Trésorerie [1mn]</w:t>
      </w:r>
    </w:p>
    <w:p w14:paraId="2338A8E1" w14:textId="0B4790B7" w:rsidR="00B67109" w:rsidRPr="00440381" w:rsidRDefault="00B67109" w:rsidP="007E6D69">
      <w:pPr>
        <w:pStyle w:val="Paragraphedeliste"/>
        <w:numPr>
          <w:ilvl w:val="2"/>
          <w:numId w:val="12"/>
        </w:numPr>
        <w:ind w:left="1985" w:hanging="851"/>
        <w:jc w:val="both"/>
        <w:rPr>
          <w:rFonts w:ascii="Arial" w:hAnsi="Arial" w:cs="Arial"/>
        </w:rPr>
      </w:pPr>
      <w:r w:rsidRPr="00440381">
        <w:rPr>
          <w:rFonts w:ascii="Arial" w:hAnsi="Arial" w:cs="Arial"/>
        </w:rPr>
        <w:t>Transmission des autres documents de versement vers le Service concerné (si autres recettes)</w:t>
      </w:r>
      <w:r w:rsidR="007E6D69">
        <w:rPr>
          <w:rFonts w:ascii="Arial" w:hAnsi="Arial" w:cs="Arial"/>
        </w:rPr>
        <w:t xml:space="preserve"> par le Rédacteur de la Division Recette du Service Trésorerie [1mn]</w:t>
      </w:r>
    </w:p>
    <w:p w14:paraId="40E8347A" w14:textId="06ED10B9" w:rsidR="00B67109" w:rsidRPr="00B67109" w:rsidRDefault="00905EF1" w:rsidP="00394A2A">
      <w:pPr>
        <w:pStyle w:val="Titre3"/>
      </w:pPr>
      <w:bookmarkStart w:id="24" w:name="_Toc78884340"/>
      <w:r>
        <w:t xml:space="preserve">Réception </w:t>
      </w:r>
      <w:r w:rsidR="00B67109">
        <w:t xml:space="preserve">Reçu de versement d’espèces et paiement mobile </w:t>
      </w:r>
      <w:proofErr w:type="spellStart"/>
      <w:r w:rsidR="00B67109">
        <w:t>banking</w:t>
      </w:r>
      <w:proofErr w:type="spellEnd"/>
      <w:r w:rsidR="00CB12DA">
        <w:t xml:space="preserve"> [30mn]</w:t>
      </w:r>
      <w:bookmarkEnd w:id="24"/>
    </w:p>
    <w:p w14:paraId="4C7D4DFC" w14:textId="0402596C" w:rsidR="008864E8" w:rsidRPr="0005105A" w:rsidRDefault="00905EF1" w:rsidP="007E6D69">
      <w:pPr>
        <w:pStyle w:val="Paragraphedeliste"/>
        <w:numPr>
          <w:ilvl w:val="1"/>
          <w:numId w:val="12"/>
        </w:numPr>
        <w:ind w:left="1134" w:hanging="708"/>
        <w:jc w:val="both"/>
        <w:rPr>
          <w:rFonts w:ascii="Arial" w:hAnsi="Arial" w:cs="Arial"/>
          <w:b/>
        </w:rPr>
      </w:pPr>
      <w:r>
        <w:rPr>
          <w:rFonts w:ascii="Arial" w:hAnsi="Arial" w:cs="Arial"/>
          <w:b/>
        </w:rPr>
        <w:t xml:space="preserve">Réception </w:t>
      </w:r>
      <w:r w:rsidR="007E6D69">
        <w:rPr>
          <w:rFonts w:ascii="Arial" w:hAnsi="Arial" w:cs="Arial"/>
          <w:b/>
        </w:rPr>
        <w:t>R</w:t>
      </w:r>
      <w:r w:rsidR="00B67109" w:rsidRPr="0005105A">
        <w:rPr>
          <w:rFonts w:ascii="Arial" w:hAnsi="Arial" w:cs="Arial"/>
          <w:b/>
        </w:rPr>
        <w:t xml:space="preserve">eçu de versement d’espèces et paiement mobile </w:t>
      </w:r>
      <w:proofErr w:type="spellStart"/>
      <w:r w:rsidR="00B67109" w:rsidRPr="0005105A">
        <w:rPr>
          <w:rFonts w:ascii="Arial" w:hAnsi="Arial" w:cs="Arial"/>
          <w:b/>
        </w:rPr>
        <w:t>banking</w:t>
      </w:r>
      <w:proofErr w:type="spellEnd"/>
      <w:r w:rsidR="004800DC">
        <w:rPr>
          <w:rFonts w:ascii="Arial" w:hAnsi="Arial" w:cs="Arial"/>
          <w:b/>
        </w:rPr>
        <w:t xml:space="preserve"> [30mn]</w:t>
      </w:r>
    </w:p>
    <w:p w14:paraId="26552CE6" w14:textId="7BFDBFBC" w:rsidR="00B67109" w:rsidRDefault="00B67109" w:rsidP="007E6D69">
      <w:pPr>
        <w:pStyle w:val="Paragraphedeliste"/>
        <w:numPr>
          <w:ilvl w:val="2"/>
          <w:numId w:val="12"/>
        </w:numPr>
        <w:ind w:left="1985" w:hanging="851"/>
        <w:jc w:val="both"/>
        <w:rPr>
          <w:rFonts w:ascii="Arial" w:hAnsi="Arial" w:cs="Arial"/>
        </w:rPr>
      </w:pPr>
      <w:r>
        <w:rPr>
          <w:rFonts w:ascii="Arial" w:hAnsi="Arial" w:cs="Arial"/>
        </w:rPr>
        <w:t>Réception des dossiers provenant du Service Clientèle et des bordereaux de transmission</w:t>
      </w:r>
      <w:r w:rsidR="007E6D69" w:rsidRPr="007E6D69">
        <w:rPr>
          <w:rFonts w:ascii="Arial" w:hAnsi="Arial" w:cs="Arial"/>
        </w:rPr>
        <w:t xml:space="preserve"> </w:t>
      </w:r>
      <w:r w:rsidR="007E6D69">
        <w:rPr>
          <w:rFonts w:ascii="Arial" w:hAnsi="Arial" w:cs="Arial"/>
        </w:rPr>
        <w:t>par le Rédacteur de la Division Recette du Service Trésorerie [5mn]</w:t>
      </w:r>
    </w:p>
    <w:p w14:paraId="39F35DAD" w14:textId="77777777" w:rsidR="00976755" w:rsidRPr="00C86A43" w:rsidRDefault="00976755" w:rsidP="007E6D69">
      <w:pPr>
        <w:pStyle w:val="Paragraphedeliste"/>
        <w:numPr>
          <w:ilvl w:val="2"/>
          <w:numId w:val="12"/>
        </w:numPr>
        <w:ind w:left="1985" w:hanging="851"/>
        <w:jc w:val="both"/>
        <w:rPr>
          <w:rFonts w:ascii="Arial" w:hAnsi="Arial" w:cs="Arial"/>
        </w:rPr>
      </w:pPr>
      <w:r w:rsidRPr="00C86A43">
        <w:rPr>
          <w:rFonts w:ascii="Arial" w:hAnsi="Arial" w:cs="Arial"/>
        </w:rPr>
        <w:t>Si saisies non conformes</w:t>
      </w:r>
    </w:p>
    <w:p w14:paraId="485D8C51" w14:textId="3723321B" w:rsidR="00976755" w:rsidRPr="00C86A43" w:rsidRDefault="00976755" w:rsidP="007E6D69">
      <w:pPr>
        <w:pStyle w:val="Paragraphedeliste"/>
        <w:numPr>
          <w:ilvl w:val="3"/>
          <w:numId w:val="12"/>
        </w:numPr>
        <w:ind w:left="2977" w:hanging="992"/>
        <w:jc w:val="both"/>
        <w:rPr>
          <w:rFonts w:ascii="Arial" w:hAnsi="Arial" w:cs="Arial"/>
        </w:rPr>
      </w:pPr>
      <w:r w:rsidRPr="00C86A43">
        <w:rPr>
          <w:rFonts w:ascii="Arial" w:hAnsi="Arial" w:cs="Arial"/>
        </w:rPr>
        <w:t>Retour des documents au niveau du Service Clientèle pour correction ou pour retour à l’envoyeur</w:t>
      </w:r>
      <w:r w:rsidR="007E6D69" w:rsidRPr="00C86A43">
        <w:rPr>
          <w:rFonts w:ascii="Arial" w:hAnsi="Arial" w:cs="Arial"/>
        </w:rPr>
        <w:t xml:space="preserve"> [1mn]</w:t>
      </w:r>
    </w:p>
    <w:p w14:paraId="08BEE0DC" w14:textId="135B54F1" w:rsidR="001D5F2C" w:rsidRPr="00C86A43" w:rsidRDefault="001D5F2C" w:rsidP="007E6D69">
      <w:pPr>
        <w:pStyle w:val="Paragraphedeliste"/>
        <w:numPr>
          <w:ilvl w:val="2"/>
          <w:numId w:val="12"/>
        </w:numPr>
        <w:ind w:left="1985" w:hanging="851"/>
        <w:jc w:val="both"/>
        <w:rPr>
          <w:rFonts w:ascii="Arial" w:hAnsi="Arial" w:cs="Arial"/>
        </w:rPr>
      </w:pPr>
      <w:r w:rsidRPr="00C86A43">
        <w:rPr>
          <w:rFonts w:ascii="Arial" w:hAnsi="Arial" w:cs="Arial"/>
        </w:rPr>
        <w:lastRenderedPageBreak/>
        <w:t>Enregistrement de la recette dans la base (intranet)</w:t>
      </w:r>
      <w:r w:rsidR="00B74C63" w:rsidRPr="00C86A43">
        <w:rPr>
          <w:rFonts w:ascii="Arial" w:hAnsi="Arial" w:cs="Arial"/>
        </w:rPr>
        <w:t xml:space="preserve"> </w:t>
      </w:r>
      <w:r w:rsidR="007E6D69" w:rsidRPr="00C86A43">
        <w:rPr>
          <w:rFonts w:ascii="Arial" w:hAnsi="Arial" w:cs="Arial"/>
        </w:rPr>
        <w:t>par le Rédacteur de la Division Recette du Service Trésorerie</w:t>
      </w:r>
      <w:r w:rsidR="00B74C63" w:rsidRPr="00C86A43">
        <w:rPr>
          <w:rFonts w:ascii="Arial" w:hAnsi="Arial" w:cs="Arial"/>
        </w:rPr>
        <w:t xml:space="preserve"> (2mn]</w:t>
      </w:r>
    </w:p>
    <w:p w14:paraId="39B85CD9" w14:textId="06801015" w:rsidR="004637FF" w:rsidRPr="00C86A43" w:rsidRDefault="004637FF" w:rsidP="007E6D69">
      <w:pPr>
        <w:pStyle w:val="Paragraphedeliste"/>
        <w:numPr>
          <w:ilvl w:val="2"/>
          <w:numId w:val="12"/>
        </w:numPr>
        <w:ind w:left="1985" w:hanging="851"/>
        <w:jc w:val="both"/>
        <w:rPr>
          <w:rFonts w:ascii="Arial" w:hAnsi="Arial" w:cs="Arial"/>
        </w:rPr>
      </w:pPr>
      <w:r w:rsidRPr="00C86A43">
        <w:rPr>
          <w:rFonts w:ascii="Arial" w:hAnsi="Arial" w:cs="Arial"/>
        </w:rPr>
        <w:t>Edition de la Déclaration de Recette</w:t>
      </w:r>
      <w:r w:rsidR="00557C6B" w:rsidRPr="00C86A43">
        <w:rPr>
          <w:rFonts w:ascii="Arial" w:hAnsi="Arial" w:cs="Arial"/>
        </w:rPr>
        <w:t xml:space="preserve"> </w:t>
      </w:r>
      <w:r w:rsidR="00B74C63" w:rsidRPr="00C86A43">
        <w:rPr>
          <w:rFonts w:ascii="Arial" w:hAnsi="Arial" w:cs="Arial"/>
        </w:rPr>
        <w:t xml:space="preserve">par le Rédacteur de la Division Recette </w:t>
      </w:r>
      <w:r w:rsidR="007E6D69" w:rsidRPr="00C86A43">
        <w:rPr>
          <w:rFonts w:ascii="Arial" w:hAnsi="Arial" w:cs="Arial"/>
        </w:rPr>
        <w:t xml:space="preserve">du Service Trésorerie </w:t>
      </w:r>
      <w:r w:rsidR="00B74C63" w:rsidRPr="00C86A43">
        <w:rPr>
          <w:rFonts w:ascii="Arial" w:hAnsi="Arial" w:cs="Arial"/>
        </w:rPr>
        <w:t>[1mn]</w:t>
      </w:r>
    </w:p>
    <w:p w14:paraId="60D4CD09" w14:textId="03343DA2" w:rsidR="00B65C24" w:rsidRPr="00C86A43" w:rsidRDefault="00B65C24" w:rsidP="007E6D69">
      <w:pPr>
        <w:pStyle w:val="Paragraphedeliste"/>
        <w:numPr>
          <w:ilvl w:val="2"/>
          <w:numId w:val="12"/>
        </w:numPr>
        <w:ind w:left="1985" w:hanging="851"/>
        <w:jc w:val="both"/>
        <w:rPr>
          <w:rFonts w:ascii="Arial" w:hAnsi="Arial" w:cs="Arial"/>
        </w:rPr>
      </w:pPr>
      <w:r w:rsidRPr="00C86A43">
        <w:rPr>
          <w:rFonts w:ascii="Arial" w:hAnsi="Arial" w:cs="Arial"/>
        </w:rPr>
        <w:t>Signature de la déclaration de recette</w:t>
      </w:r>
      <w:r w:rsidR="00B74C63" w:rsidRPr="00C86A43">
        <w:rPr>
          <w:rFonts w:ascii="Arial" w:hAnsi="Arial" w:cs="Arial"/>
        </w:rPr>
        <w:t xml:space="preserve"> par le Rédacteur ou C</w:t>
      </w:r>
      <w:r w:rsidR="007E6D69" w:rsidRPr="00C86A43">
        <w:rPr>
          <w:rFonts w:ascii="Arial" w:hAnsi="Arial" w:cs="Arial"/>
        </w:rPr>
        <w:t>hef de D</w:t>
      </w:r>
      <w:r w:rsidR="00B74C63" w:rsidRPr="00C86A43">
        <w:rPr>
          <w:rFonts w:ascii="Arial" w:hAnsi="Arial" w:cs="Arial"/>
        </w:rPr>
        <w:t>iv</w:t>
      </w:r>
      <w:r w:rsidR="007E6D69" w:rsidRPr="00C86A43">
        <w:rPr>
          <w:rFonts w:ascii="Arial" w:hAnsi="Arial" w:cs="Arial"/>
        </w:rPr>
        <w:t>ision</w:t>
      </w:r>
      <w:r w:rsidR="00B74C63" w:rsidRPr="00C86A43">
        <w:rPr>
          <w:rFonts w:ascii="Arial" w:hAnsi="Arial" w:cs="Arial"/>
        </w:rPr>
        <w:t xml:space="preserve"> Recette du Service Trésorerie </w:t>
      </w:r>
      <w:r w:rsidR="007E6D69" w:rsidRPr="00C86A43">
        <w:rPr>
          <w:rFonts w:ascii="Arial" w:hAnsi="Arial" w:cs="Arial"/>
        </w:rPr>
        <w:t>[</w:t>
      </w:r>
      <w:r w:rsidR="00B74C63" w:rsidRPr="00C86A43">
        <w:rPr>
          <w:rFonts w:ascii="Arial" w:hAnsi="Arial" w:cs="Arial"/>
        </w:rPr>
        <w:t>1mn</w:t>
      </w:r>
      <w:r w:rsidR="007E6D69" w:rsidRPr="00C86A43">
        <w:rPr>
          <w:rFonts w:ascii="Arial" w:hAnsi="Arial" w:cs="Arial"/>
        </w:rPr>
        <w:t>]</w:t>
      </w:r>
    </w:p>
    <w:p w14:paraId="0C0F7462" w14:textId="2001E631" w:rsidR="00B65C24" w:rsidRPr="00C86A43" w:rsidRDefault="00B65C24" w:rsidP="007E6D69">
      <w:pPr>
        <w:pStyle w:val="Paragraphedeliste"/>
        <w:numPr>
          <w:ilvl w:val="2"/>
          <w:numId w:val="12"/>
        </w:numPr>
        <w:ind w:left="1985" w:hanging="851"/>
        <w:jc w:val="both"/>
        <w:rPr>
          <w:rFonts w:ascii="Arial" w:hAnsi="Arial" w:cs="Arial"/>
        </w:rPr>
      </w:pPr>
      <w:r w:rsidRPr="00C86A43">
        <w:rPr>
          <w:rFonts w:ascii="Arial" w:hAnsi="Arial" w:cs="Arial"/>
        </w:rPr>
        <w:t>Délivrance de Déclaration de Recette</w:t>
      </w:r>
      <w:r w:rsidR="00B74C63" w:rsidRPr="00C86A43">
        <w:rPr>
          <w:rFonts w:ascii="Arial" w:hAnsi="Arial" w:cs="Arial"/>
        </w:rPr>
        <w:t xml:space="preserve"> par le Rédacteur ou C</w:t>
      </w:r>
      <w:r w:rsidR="007E6D69" w:rsidRPr="00C86A43">
        <w:rPr>
          <w:rFonts w:ascii="Arial" w:hAnsi="Arial" w:cs="Arial"/>
        </w:rPr>
        <w:t>hef de D</w:t>
      </w:r>
      <w:r w:rsidR="00B74C63" w:rsidRPr="00C86A43">
        <w:rPr>
          <w:rFonts w:ascii="Arial" w:hAnsi="Arial" w:cs="Arial"/>
        </w:rPr>
        <w:t>iv</w:t>
      </w:r>
      <w:r w:rsidR="007E6D69" w:rsidRPr="00C86A43">
        <w:rPr>
          <w:rFonts w:ascii="Arial" w:hAnsi="Arial" w:cs="Arial"/>
        </w:rPr>
        <w:t>ision</w:t>
      </w:r>
      <w:r w:rsidR="00B74C63" w:rsidRPr="00C86A43">
        <w:rPr>
          <w:rFonts w:ascii="Arial" w:hAnsi="Arial" w:cs="Arial"/>
        </w:rPr>
        <w:t xml:space="preserve"> Recette du Service Trésorerie </w:t>
      </w:r>
      <w:r w:rsidR="007E6D69" w:rsidRPr="00C86A43">
        <w:rPr>
          <w:rFonts w:ascii="Arial" w:hAnsi="Arial" w:cs="Arial"/>
        </w:rPr>
        <w:t>[</w:t>
      </w:r>
      <w:r w:rsidR="00B74C63" w:rsidRPr="00C86A43">
        <w:rPr>
          <w:rFonts w:ascii="Arial" w:hAnsi="Arial" w:cs="Arial"/>
        </w:rPr>
        <w:t>1mn</w:t>
      </w:r>
      <w:r w:rsidR="007E6D69" w:rsidRPr="00C86A43">
        <w:rPr>
          <w:rFonts w:ascii="Arial" w:hAnsi="Arial" w:cs="Arial"/>
        </w:rPr>
        <w:t>]</w:t>
      </w:r>
    </w:p>
    <w:p w14:paraId="66B4BA9C" w14:textId="0FC28E25" w:rsidR="00B65C24" w:rsidRPr="00C86A43" w:rsidRDefault="00B65C24" w:rsidP="007E6D69">
      <w:pPr>
        <w:pStyle w:val="Paragraphedeliste"/>
        <w:numPr>
          <w:ilvl w:val="2"/>
          <w:numId w:val="12"/>
        </w:numPr>
        <w:ind w:left="1985" w:hanging="851"/>
        <w:jc w:val="both"/>
        <w:rPr>
          <w:rFonts w:ascii="Arial" w:hAnsi="Arial" w:cs="Arial"/>
        </w:rPr>
      </w:pPr>
      <w:r w:rsidRPr="00C86A43">
        <w:rPr>
          <w:rFonts w:ascii="Arial" w:hAnsi="Arial" w:cs="Arial"/>
        </w:rPr>
        <w:t>Edition du Bordereau de Recette (BR) correspondant</w:t>
      </w:r>
      <w:r w:rsidR="007E6D69" w:rsidRPr="00C86A43">
        <w:rPr>
          <w:rFonts w:ascii="Arial" w:hAnsi="Arial" w:cs="Arial"/>
        </w:rPr>
        <w:t xml:space="preserve"> par le Rédacteur de la Division Recette du Service Trésorerie</w:t>
      </w:r>
    </w:p>
    <w:p w14:paraId="3A589FA5" w14:textId="117EDF88" w:rsidR="002D3C11" w:rsidRPr="00C86A43" w:rsidRDefault="002D3C11" w:rsidP="007E6D69">
      <w:pPr>
        <w:pStyle w:val="Paragraphedeliste"/>
        <w:numPr>
          <w:ilvl w:val="2"/>
          <w:numId w:val="12"/>
        </w:numPr>
        <w:ind w:left="1985" w:hanging="851"/>
        <w:jc w:val="both"/>
        <w:rPr>
          <w:rFonts w:ascii="Arial" w:hAnsi="Arial" w:cs="Arial"/>
        </w:rPr>
      </w:pPr>
      <w:r w:rsidRPr="00C86A43">
        <w:rPr>
          <w:rFonts w:ascii="Arial" w:hAnsi="Arial" w:cs="Arial"/>
        </w:rPr>
        <w:t>Validation pour mise à jour de la comptabilité</w:t>
      </w:r>
      <w:r w:rsidR="007E6D69" w:rsidRPr="00C86A43">
        <w:rPr>
          <w:rFonts w:ascii="Arial" w:hAnsi="Arial" w:cs="Arial"/>
        </w:rPr>
        <w:t xml:space="preserve"> par le Rédacteur de la Division Recette du Service Trésorerie</w:t>
      </w:r>
      <w:r w:rsidR="004800DC" w:rsidRPr="00C86A43">
        <w:rPr>
          <w:rFonts w:ascii="Arial" w:hAnsi="Arial" w:cs="Arial"/>
        </w:rPr>
        <w:t xml:space="preserve"> [1mn]</w:t>
      </w:r>
    </w:p>
    <w:p w14:paraId="50EAE146" w14:textId="54DFA180" w:rsidR="00976755" w:rsidRPr="00C86A43" w:rsidRDefault="00976755" w:rsidP="004800DC">
      <w:pPr>
        <w:pStyle w:val="Paragraphedeliste"/>
        <w:numPr>
          <w:ilvl w:val="2"/>
          <w:numId w:val="12"/>
        </w:numPr>
        <w:ind w:left="1985" w:hanging="851"/>
        <w:jc w:val="both"/>
        <w:rPr>
          <w:rFonts w:ascii="Arial" w:hAnsi="Arial" w:cs="Arial"/>
        </w:rPr>
      </w:pPr>
      <w:r w:rsidRPr="00C86A43">
        <w:rPr>
          <w:rFonts w:ascii="Arial" w:hAnsi="Arial" w:cs="Arial"/>
        </w:rPr>
        <w:t xml:space="preserve">Archivage numérique </w:t>
      </w:r>
      <w:r w:rsidR="004800DC" w:rsidRPr="00C86A43">
        <w:rPr>
          <w:rFonts w:ascii="Arial" w:hAnsi="Arial" w:cs="Arial"/>
        </w:rPr>
        <w:t xml:space="preserve">[1mn] </w:t>
      </w:r>
      <w:r w:rsidRPr="00C86A43">
        <w:rPr>
          <w:rFonts w:ascii="Arial" w:hAnsi="Arial" w:cs="Arial"/>
        </w:rPr>
        <w:t>et archivage physique</w:t>
      </w:r>
      <w:r w:rsidR="004800DC" w:rsidRPr="00C86A43">
        <w:rPr>
          <w:rFonts w:ascii="Arial" w:hAnsi="Arial" w:cs="Arial"/>
        </w:rPr>
        <w:t xml:space="preserve"> [15mn] par le Rédacteur de la Division Recette du Service Trésorerie</w:t>
      </w:r>
    </w:p>
    <w:p w14:paraId="5CF67FF9" w14:textId="0BEAE18A" w:rsidR="001F3126" w:rsidRPr="00C86A43" w:rsidRDefault="001F3126" w:rsidP="004800DC">
      <w:pPr>
        <w:pStyle w:val="Paragraphedeliste"/>
        <w:numPr>
          <w:ilvl w:val="2"/>
          <w:numId w:val="12"/>
        </w:numPr>
        <w:ind w:left="1985" w:hanging="851"/>
        <w:jc w:val="both"/>
        <w:rPr>
          <w:rFonts w:ascii="Arial" w:hAnsi="Arial" w:cs="Arial"/>
        </w:rPr>
      </w:pPr>
      <w:r w:rsidRPr="00C86A43">
        <w:rPr>
          <w:rFonts w:ascii="Arial" w:hAnsi="Arial" w:cs="Arial"/>
        </w:rPr>
        <w:t>Cas retour BAF</w:t>
      </w:r>
    </w:p>
    <w:p w14:paraId="5DD11817" w14:textId="77777777" w:rsidR="00976755" w:rsidRPr="00C86A43" w:rsidRDefault="00976755" w:rsidP="004800DC">
      <w:pPr>
        <w:pStyle w:val="Paragraphedeliste"/>
        <w:numPr>
          <w:ilvl w:val="3"/>
          <w:numId w:val="12"/>
        </w:numPr>
        <w:ind w:left="2977" w:hanging="992"/>
        <w:jc w:val="both"/>
        <w:rPr>
          <w:rFonts w:ascii="Arial" w:hAnsi="Arial" w:cs="Arial"/>
        </w:rPr>
      </w:pPr>
      <w:r w:rsidRPr="00C86A43">
        <w:rPr>
          <w:rFonts w:ascii="Arial" w:hAnsi="Arial" w:cs="Arial"/>
        </w:rPr>
        <w:t>Au niveau de la Délégation Régionale (DR)</w:t>
      </w:r>
    </w:p>
    <w:p w14:paraId="39960625" w14:textId="1488B23E" w:rsidR="00976755" w:rsidRPr="00C86A43" w:rsidRDefault="00976755" w:rsidP="004800DC">
      <w:pPr>
        <w:pStyle w:val="Paragraphedeliste"/>
        <w:numPr>
          <w:ilvl w:val="4"/>
          <w:numId w:val="12"/>
        </w:numPr>
        <w:ind w:left="4253" w:hanging="1276"/>
        <w:jc w:val="both"/>
        <w:rPr>
          <w:rFonts w:ascii="Arial" w:hAnsi="Arial" w:cs="Arial"/>
        </w:rPr>
      </w:pPr>
      <w:r w:rsidRPr="00C86A43">
        <w:rPr>
          <w:rFonts w:ascii="Arial" w:hAnsi="Arial" w:cs="Arial"/>
        </w:rPr>
        <w:t xml:space="preserve">Transmission BAF + Déclaration de Recettes au </w:t>
      </w:r>
      <w:r w:rsidR="0005105A" w:rsidRPr="00C86A43">
        <w:rPr>
          <w:rFonts w:ascii="Arial" w:hAnsi="Arial" w:cs="Arial"/>
        </w:rPr>
        <w:t>Rédacteur Prestations Familiales de la Délégation Régionale</w:t>
      </w:r>
      <w:r w:rsidR="004800DC" w:rsidRPr="00C86A43">
        <w:rPr>
          <w:rFonts w:ascii="Arial" w:hAnsi="Arial" w:cs="Arial"/>
        </w:rPr>
        <w:t xml:space="preserve"> par le Rédacteur de la Division Recette du Service Trésorerie</w:t>
      </w:r>
    </w:p>
    <w:p w14:paraId="4B768079" w14:textId="02D762E9" w:rsidR="00976755" w:rsidRPr="00C86A43" w:rsidRDefault="00976755" w:rsidP="00ED27EF">
      <w:pPr>
        <w:pStyle w:val="Paragraphedeliste"/>
        <w:numPr>
          <w:ilvl w:val="2"/>
          <w:numId w:val="12"/>
        </w:numPr>
        <w:ind w:left="1843" w:hanging="850"/>
        <w:jc w:val="both"/>
        <w:rPr>
          <w:rFonts w:ascii="Arial" w:hAnsi="Arial" w:cs="Arial"/>
        </w:rPr>
      </w:pPr>
      <w:r w:rsidRPr="00C86A43">
        <w:rPr>
          <w:rFonts w:ascii="Arial" w:hAnsi="Arial" w:cs="Arial"/>
        </w:rPr>
        <w:t>Transmission BAF + Déclaration de Recettes au Service P</w:t>
      </w:r>
      <w:r w:rsidR="0005105A" w:rsidRPr="00C86A43">
        <w:rPr>
          <w:rFonts w:ascii="Arial" w:hAnsi="Arial" w:cs="Arial"/>
        </w:rPr>
        <w:t xml:space="preserve">restations </w:t>
      </w:r>
      <w:r w:rsidRPr="00C86A43">
        <w:rPr>
          <w:rFonts w:ascii="Arial" w:hAnsi="Arial" w:cs="Arial"/>
        </w:rPr>
        <w:t>F</w:t>
      </w:r>
      <w:r w:rsidR="0005105A" w:rsidRPr="00C86A43">
        <w:rPr>
          <w:rFonts w:ascii="Arial" w:hAnsi="Arial" w:cs="Arial"/>
        </w:rPr>
        <w:t>amiliales</w:t>
      </w:r>
      <w:r w:rsidR="004800DC" w:rsidRPr="00C86A43">
        <w:rPr>
          <w:rFonts w:ascii="Arial" w:hAnsi="Arial" w:cs="Arial"/>
        </w:rPr>
        <w:t xml:space="preserve"> par le Rédacteur de la Division Recette du Service Trésorerie [1mn]</w:t>
      </w:r>
    </w:p>
    <w:p w14:paraId="121B800D" w14:textId="1979B868" w:rsidR="00B67109" w:rsidRPr="001F3126" w:rsidRDefault="00976755" w:rsidP="004800DC">
      <w:pPr>
        <w:pStyle w:val="Paragraphedeliste"/>
        <w:numPr>
          <w:ilvl w:val="2"/>
          <w:numId w:val="12"/>
        </w:numPr>
        <w:ind w:left="1843" w:hanging="850"/>
        <w:jc w:val="both"/>
        <w:rPr>
          <w:rFonts w:ascii="Arial" w:hAnsi="Arial" w:cs="Arial"/>
        </w:rPr>
      </w:pPr>
      <w:r w:rsidRPr="004800DC">
        <w:rPr>
          <w:rFonts w:ascii="Arial" w:hAnsi="Arial" w:cs="Arial"/>
        </w:rPr>
        <w:t>Transmission</w:t>
      </w:r>
      <w:r w:rsidRPr="001F3126">
        <w:rPr>
          <w:rFonts w:ascii="Arial" w:hAnsi="Arial" w:cs="Arial"/>
        </w:rPr>
        <w:t xml:space="preserve"> des autres documents de versement vers le Service concerné (si autres recettes)</w:t>
      </w:r>
      <w:r w:rsidR="004800DC">
        <w:rPr>
          <w:rFonts w:ascii="Arial" w:hAnsi="Arial" w:cs="Arial"/>
        </w:rPr>
        <w:t xml:space="preserve"> par le Rédacteur de la Division Recette du Service Trésorerie [1mn]</w:t>
      </w:r>
    </w:p>
    <w:p w14:paraId="3EB15ADD" w14:textId="7B767A2F" w:rsidR="00976755" w:rsidRPr="00976755" w:rsidRDefault="00905EF1" w:rsidP="00394A2A">
      <w:pPr>
        <w:pStyle w:val="Titre3"/>
      </w:pPr>
      <w:bookmarkStart w:id="25" w:name="_Toc78884341"/>
      <w:r>
        <w:t>Réception des d</w:t>
      </w:r>
      <w:r w:rsidR="00976755">
        <w:t>ocuments en provenance de la banque (échelle d’intérêts, avis de crédit …</w:t>
      </w:r>
      <w:r w:rsidR="00CB12DA">
        <w:t>) [23mn]</w:t>
      </w:r>
      <w:bookmarkEnd w:id="25"/>
    </w:p>
    <w:p w14:paraId="14E8F9AB" w14:textId="051D8E70" w:rsidR="003450FE" w:rsidRPr="007B63BA" w:rsidRDefault="00905EF1" w:rsidP="00394A2A">
      <w:pPr>
        <w:pStyle w:val="Paragraphedeliste"/>
        <w:numPr>
          <w:ilvl w:val="1"/>
          <w:numId w:val="12"/>
        </w:numPr>
        <w:ind w:left="1134" w:hanging="708"/>
        <w:jc w:val="both"/>
        <w:rPr>
          <w:rFonts w:ascii="Arial" w:hAnsi="Arial" w:cs="Arial"/>
          <w:b/>
        </w:rPr>
      </w:pPr>
      <w:r>
        <w:rPr>
          <w:rFonts w:ascii="Arial" w:hAnsi="Arial" w:cs="Arial"/>
          <w:b/>
        </w:rPr>
        <w:t>Réception des d</w:t>
      </w:r>
      <w:r w:rsidR="00976755" w:rsidRPr="007B63BA">
        <w:rPr>
          <w:rFonts w:ascii="Arial" w:hAnsi="Arial" w:cs="Arial"/>
          <w:b/>
        </w:rPr>
        <w:t>ocuments en provenance de la banque</w:t>
      </w:r>
      <w:r w:rsidR="004800DC">
        <w:rPr>
          <w:rFonts w:ascii="Arial" w:hAnsi="Arial" w:cs="Arial"/>
          <w:b/>
        </w:rPr>
        <w:t xml:space="preserve"> [23mn]</w:t>
      </w:r>
    </w:p>
    <w:p w14:paraId="36CB9A20" w14:textId="4E7A79EE" w:rsidR="00976755" w:rsidRPr="007B63BA" w:rsidRDefault="00976755" w:rsidP="00394A2A">
      <w:pPr>
        <w:pStyle w:val="Paragraphedeliste"/>
        <w:numPr>
          <w:ilvl w:val="2"/>
          <w:numId w:val="12"/>
        </w:numPr>
        <w:ind w:left="1985" w:hanging="850"/>
        <w:jc w:val="both"/>
        <w:rPr>
          <w:rFonts w:ascii="Arial" w:hAnsi="Arial" w:cs="Arial"/>
        </w:rPr>
      </w:pPr>
      <w:r w:rsidRPr="007B63BA">
        <w:rPr>
          <w:rFonts w:ascii="Arial" w:hAnsi="Arial" w:cs="Arial"/>
        </w:rPr>
        <w:t xml:space="preserve">Transmission </w:t>
      </w:r>
      <w:r w:rsidR="000F2A6B" w:rsidRPr="007B63BA">
        <w:rPr>
          <w:rFonts w:ascii="Arial" w:hAnsi="Arial" w:cs="Arial"/>
        </w:rPr>
        <w:t xml:space="preserve">des documents </w:t>
      </w:r>
      <w:r w:rsidRPr="007B63BA">
        <w:rPr>
          <w:rFonts w:ascii="Arial" w:hAnsi="Arial" w:cs="Arial"/>
        </w:rPr>
        <w:t>à la Division Recettes</w:t>
      </w:r>
      <w:r w:rsidR="00EF5FF3" w:rsidRPr="007B63BA">
        <w:rPr>
          <w:rFonts w:ascii="Arial" w:hAnsi="Arial" w:cs="Arial"/>
        </w:rPr>
        <w:t xml:space="preserve"> </w:t>
      </w:r>
      <w:r w:rsidR="000F2A6B" w:rsidRPr="007B63BA">
        <w:rPr>
          <w:rFonts w:ascii="Arial" w:hAnsi="Arial" w:cs="Arial"/>
        </w:rPr>
        <w:t xml:space="preserve">du Service </w:t>
      </w:r>
      <w:r w:rsidR="00DA0929" w:rsidRPr="007B63BA">
        <w:rPr>
          <w:rFonts w:ascii="Arial" w:hAnsi="Arial" w:cs="Arial"/>
        </w:rPr>
        <w:t>Trésorerie</w:t>
      </w:r>
      <w:r w:rsidR="004800DC">
        <w:rPr>
          <w:rFonts w:ascii="Arial" w:hAnsi="Arial" w:cs="Arial"/>
        </w:rPr>
        <w:t xml:space="preserve"> [1mn]</w:t>
      </w:r>
    </w:p>
    <w:p w14:paraId="21DCDBB8" w14:textId="6420A171" w:rsidR="00976755" w:rsidRDefault="00976755" w:rsidP="00394A2A">
      <w:pPr>
        <w:pStyle w:val="Paragraphedeliste"/>
        <w:numPr>
          <w:ilvl w:val="2"/>
          <w:numId w:val="12"/>
        </w:numPr>
        <w:ind w:left="1985" w:hanging="850"/>
        <w:jc w:val="both"/>
        <w:rPr>
          <w:rFonts w:ascii="Arial" w:hAnsi="Arial" w:cs="Arial"/>
        </w:rPr>
      </w:pPr>
      <w:r>
        <w:rPr>
          <w:rFonts w:ascii="Arial" w:hAnsi="Arial" w:cs="Arial"/>
        </w:rPr>
        <w:t>Si échelle d’intérêts</w:t>
      </w:r>
    </w:p>
    <w:p w14:paraId="47460452" w14:textId="69D56146" w:rsidR="00976755" w:rsidRDefault="00976755" w:rsidP="004800DC">
      <w:pPr>
        <w:pStyle w:val="Paragraphedeliste"/>
        <w:numPr>
          <w:ilvl w:val="3"/>
          <w:numId w:val="12"/>
        </w:numPr>
        <w:ind w:left="2977" w:hanging="992"/>
        <w:jc w:val="both"/>
        <w:rPr>
          <w:rFonts w:ascii="Arial" w:hAnsi="Arial" w:cs="Arial"/>
        </w:rPr>
      </w:pPr>
      <w:r w:rsidRPr="00C86A43">
        <w:rPr>
          <w:rFonts w:ascii="Arial" w:hAnsi="Arial" w:cs="Arial"/>
        </w:rPr>
        <w:t>Transmission</w:t>
      </w:r>
      <w:r>
        <w:rPr>
          <w:rFonts w:ascii="Arial" w:hAnsi="Arial" w:cs="Arial"/>
        </w:rPr>
        <w:t xml:space="preserve"> au service Portefeuille pour vérification</w:t>
      </w:r>
      <w:r w:rsidR="00EF5FF3">
        <w:rPr>
          <w:rFonts w:ascii="Arial" w:hAnsi="Arial" w:cs="Arial"/>
        </w:rPr>
        <w:t xml:space="preserve"> [3mn]</w:t>
      </w:r>
    </w:p>
    <w:p w14:paraId="662AD37B" w14:textId="444CAC25" w:rsidR="00976755" w:rsidRDefault="00976755" w:rsidP="00394A2A">
      <w:pPr>
        <w:pStyle w:val="Paragraphedeliste"/>
        <w:numPr>
          <w:ilvl w:val="2"/>
          <w:numId w:val="12"/>
        </w:numPr>
        <w:ind w:left="1985" w:hanging="850"/>
        <w:jc w:val="both"/>
        <w:rPr>
          <w:rFonts w:ascii="Arial" w:hAnsi="Arial" w:cs="Arial"/>
        </w:rPr>
      </w:pPr>
      <w:r>
        <w:rPr>
          <w:rFonts w:ascii="Arial" w:hAnsi="Arial" w:cs="Arial"/>
        </w:rPr>
        <w:t>Enregistrement de la recette dans la base (intranet)</w:t>
      </w:r>
      <w:r w:rsidR="004800DC">
        <w:rPr>
          <w:rFonts w:ascii="Arial" w:hAnsi="Arial" w:cs="Arial"/>
        </w:rPr>
        <w:t xml:space="preserve"> par le Rédacteur de la Division Recette du Service Trésorerie [2mn]</w:t>
      </w:r>
    </w:p>
    <w:p w14:paraId="0801804C" w14:textId="23ABB6BE" w:rsidR="00976755" w:rsidRDefault="00976755" w:rsidP="00394A2A">
      <w:pPr>
        <w:pStyle w:val="Paragraphedeliste"/>
        <w:numPr>
          <w:ilvl w:val="2"/>
          <w:numId w:val="12"/>
        </w:numPr>
        <w:ind w:left="1985" w:hanging="850"/>
        <w:jc w:val="both"/>
        <w:rPr>
          <w:rFonts w:ascii="Arial" w:hAnsi="Arial" w:cs="Arial"/>
        </w:rPr>
      </w:pPr>
      <w:r>
        <w:rPr>
          <w:rFonts w:ascii="Arial" w:hAnsi="Arial" w:cs="Arial"/>
        </w:rPr>
        <w:t>Edition du Bordereau de Recette (BR) correspondant</w:t>
      </w:r>
      <w:r w:rsidR="004800DC" w:rsidRPr="004800DC">
        <w:rPr>
          <w:rFonts w:ascii="Arial" w:hAnsi="Arial" w:cs="Arial"/>
        </w:rPr>
        <w:t xml:space="preserve"> </w:t>
      </w:r>
      <w:r w:rsidR="004800DC">
        <w:rPr>
          <w:rFonts w:ascii="Arial" w:hAnsi="Arial" w:cs="Arial"/>
        </w:rPr>
        <w:t>par le Rédacteur de la Division Recette du Service Trésorerie [1mn]</w:t>
      </w:r>
    </w:p>
    <w:p w14:paraId="3CA3AA6B" w14:textId="50CD12D8" w:rsidR="00976755" w:rsidRDefault="00976755" w:rsidP="00394A2A">
      <w:pPr>
        <w:pStyle w:val="Paragraphedeliste"/>
        <w:numPr>
          <w:ilvl w:val="2"/>
          <w:numId w:val="12"/>
        </w:numPr>
        <w:ind w:left="1985" w:hanging="850"/>
        <w:jc w:val="both"/>
        <w:rPr>
          <w:rFonts w:ascii="Arial" w:hAnsi="Arial" w:cs="Arial"/>
        </w:rPr>
      </w:pPr>
      <w:r>
        <w:rPr>
          <w:rFonts w:ascii="Arial" w:hAnsi="Arial" w:cs="Arial"/>
        </w:rPr>
        <w:t>Validation pour mise à jour de la comptabilité</w:t>
      </w:r>
    </w:p>
    <w:p w14:paraId="6DCD974C" w14:textId="6BF041CC" w:rsidR="00976755" w:rsidRDefault="00976755" w:rsidP="00394A2A">
      <w:pPr>
        <w:pStyle w:val="Paragraphedeliste"/>
        <w:numPr>
          <w:ilvl w:val="2"/>
          <w:numId w:val="12"/>
        </w:numPr>
        <w:ind w:left="1985" w:hanging="850"/>
        <w:jc w:val="both"/>
        <w:rPr>
          <w:rFonts w:ascii="Arial" w:hAnsi="Arial" w:cs="Arial"/>
        </w:rPr>
      </w:pPr>
      <w:r>
        <w:rPr>
          <w:rFonts w:ascii="Arial" w:hAnsi="Arial" w:cs="Arial"/>
        </w:rPr>
        <w:t>Archivage numérique</w:t>
      </w:r>
      <w:r w:rsidR="004800DC">
        <w:rPr>
          <w:rFonts w:ascii="Arial" w:hAnsi="Arial" w:cs="Arial"/>
        </w:rPr>
        <w:t xml:space="preserve"> [1mn]</w:t>
      </w:r>
      <w:r>
        <w:rPr>
          <w:rFonts w:ascii="Arial" w:hAnsi="Arial" w:cs="Arial"/>
        </w:rPr>
        <w:t xml:space="preserve"> et archivage physique</w:t>
      </w:r>
      <w:r w:rsidR="004800DC">
        <w:rPr>
          <w:rFonts w:ascii="Arial" w:hAnsi="Arial" w:cs="Arial"/>
        </w:rPr>
        <w:t xml:space="preserve"> [15mn]</w:t>
      </w:r>
      <w:r w:rsidR="004800DC" w:rsidRPr="004800DC">
        <w:rPr>
          <w:rFonts w:ascii="Arial" w:hAnsi="Arial" w:cs="Arial"/>
        </w:rPr>
        <w:t xml:space="preserve"> </w:t>
      </w:r>
      <w:r w:rsidR="004800DC">
        <w:rPr>
          <w:rFonts w:ascii="Arial" w:hAnsi="Arial" w:cs="Arial"/>
        </w:rPr>
        <w:t>par le Rédacteur de la Division Recette du Service Trésorerie</w:t>
      </w:r>
    </w:p>
    <w:p w14:paraId="500CEB20" w14:textId="5E5A04E7" w:rsidR="00976755" w:rsidRDefault="00976755" w:rsidP="00394A2A">
      <w:pPr>
        <w:pStyle w:val="Paragraphedeliste"/>
        <w:numPr>
          <w:ilvl w:val="2"/>
          <w:numId w:val="12"/>
        </w:numPr>
        <w:ind w:left="1985" w:hanging="850"/>
        <w:jc w:val="both"/>
        <w:rPr>
          <w:rFonts w:ascii="Arial" w:hAnsi="Arial" w:cs="Arial"/>
        </w:rPr>
      </w:pPr>
      <w:r>
        <w:rPr>
          <w:rFonts w:ascii="Arial" w:hAnsi="Arial" w:cs="Arial"/>
        </w:rPr>
        <w:t>Transmission échelle d’intérêts, Avis de Crédit (concernant les produits financiers) + Bordereau de Recette au Service Portefeuille</w:t>
      </w:r>
      <w:r w:rsidR="004800DC" w:rsidRPr="004800DC">
        <w:rPr>
          <w:rFonts w:ascii="Arial" w:hAnsi="Arial" w:cs="Arial"/>
        </w:rPr>
        <w:t xml:space="preserve"> </w:t>
      </w:r>
      <w:r w:rsidR="004800DC">
        <w:rPr>
          <w:rFonts w:ascii="Arial" w:hAnsi="Arial" w:cs="Arial"/>
        </w:rPr>
        <w:t>par le Rédacteur de la Division Recette du Service Trésorerie [1mn]</w:t>
      </w:r>
    </w:p>
    <w:p w14:paraId="5EB0B13E" w14:textId="5E2986CA" w:rsidR="007B63BA" w:rsidRDefault="007B63BA" w:rsidP="00394A2A">
      <w:pPr>
        <w:pStyle w:val="Titre3"/>
      </w:pPr>
      <w:bookmarkStart w:id="26" w:name="_Toc78884342"/>
      <w:r>
        <w:t>Relevés bancaires (BOA-BNI-BFV-BMOI-MCB-SBM)</w:t>
      </w:r>
      <w:r w:rsidR="00CB12DA">
        <w:t xml:space="preserve"> [10h41mn]</w:t>
      </w:r>
      <w:bookmarkEnd w:id="26"/>
    </w:p>
    <w:p w14:paraId="5AD5B071" w14:textId="53F6BB6C" w:rsidR="007B63BA" w:rsidRPr="007B63BA" w:rsidRDefault="007B63BA" w:rsidP="004800DC">
      <w:pPr>
        <w:pStyle w:val="Paragraphedeliste"/>
        <w:numPr>
          <w:ilvl w:val="1"/>
          <w:numId w:val="12"/>
        </w:numPr>
        <w:ind w:left="1134" w:hanging="708"/>
        <w:jc w:val="both"/>
        <w:rPr>
          <w:rFonts w:ascii="Arial" w:hAnsi="Arial" w:cs="Arial"/>
          <w:b/>
        </w:rPr>
      </w:pPr>
      <w:r w:rsidRPr="007B63BA">
        <w:rPr>
          <w:rFonts w:ascii="Arial" w:hAnsi="Arial" w:cs="Arial"/>
          <w:b/>
        </w:rPr>
        <w:t>Relevés bancaires (BOA-BNI-</w:t>
      </w:r>
      <w:r w:rsidR="00C32DD7">
        <w:rPr>
          <w:rFonts w:ascii="Arial" w:hAnsi="Arial" w:cs="Arial"/>
          <w:b/>
        </w:rPr>
        <w:t>B</w:t>
      </w:r>
      <w:r w:rsidRPr="007B63BA">
        <w:rPr>
          <w:rFonts w:ascii="Arial" w:hAnsi="Arial" w:cs="Arial"/>
          <w:b/>
        </w:rPr>
        <w:t>FV-BMOI-MCB-SBM)</w:t>
      </w:r>
      <w:r w:rsidR="00CB12DA">
        <w:rPr>
          <w:rFonts w:ascii="Arial" w:hAnsi="Arial" w:cs="Arial"/>
          <w:b/>
        </w:rPr>
        <w:t xml:space="preserve"> [10h41mn]</w:t>
      </w:r>
    </w:p>
    <w:p w14:paraId="3B8C7077" w14:textId="4D439416" w:rsidR="007B63BA" w:rsidRPr="007B63BA" w:rsidRDefault="007B63BA" w:rsidP="00394A2A">
      <w:pPr>
        <w:pStyle w:val="Paragraphedeliste"/>
        <w:numPr>
          <w:ilvl w:val="2"/>
          <w:numId w:val="12"/>
        </w:numPr>
        <w:ind w:left="1985" w:hanging="850"/>
        <w:jc w:val="both"/>
        <w:rPr>
          <w:rFonts w:ascii="Arial" w:hAnsi="Arial" w:cs="Arial"/>
        </w:rPr>
      </w:pPr>
      <w:r w:rsidRPr="007B63BA">
        <w:rPr>
          <w:rFonts w:ascii="Arial" w:hAnsi="Arial" w:cs="Arial"/>
        </w:rPr>
        <w:t xml:space="preserve">Import des relevés sur les sites des banques par le Chef de Division Journaux Financiers </w:t>
      </w:r>
      <w:r w:rsidR="00955172">
        <w:rPr>
          <w:rFonts w:ascii="Arial" w:hAnsi="Arial" w:cs="Arial"/>
        </w:rPr>
        <w:t xml:space="preserve">du Service Trésorerie </w:t>
      </w:r>
      <w:r w:rsidRPr="007B63BA">
        <w:rPr>
          <w:rFonts w:ascii="Arial" w:hAnsi="Arial" w:cs="Arial"/>
        </w:rPr>
        <w:t xml:space="preserve">[1mn] </w:t>
      </w:r>
    </w:p>
    <w:p w14:paraId="15C35003" w14:textId="4754FDC5" w:rsidR="007B63BA" w:rsidRDefault="007B63BA" w:rsidP="00394A2A">
      <w:pPr>
        <w:pStyle w:val="Paragraphedeliste"/>
        <w:numPr>
          <w:ilvl w:val="2"/>
          <w:numId w:val="12"/>
        </w:numPr>
        <w:ind w:left="1985" w:hanging="850"/>
        <w:jc w:val="both"/>
        <w:rPr>
          <w:rFonts w:ascii="Arial" w:hAnsi="Arial" w:cs="Arial"/>
        </w:rPr>
      </w:pPr>
      <w:r>
        <w:rPr>
          <w:rFonts w:ascii="Arial" w:hAnsi="Arial" w:cs="Arial"/>
        </w:rPr>
        <w:t xml:space="preserve">Formatage et uniformisation du libellé sur relevé par le Rédacteur de la Division Journaux Financiers </w:t>
      </w:r>
      <w:r w:rsidR="00955172">
        <w:rPr>
          <w:rFonts w:ascii="Arial" w:hAnsi="Arial" w:cs="Arial"/>
        </w:rPr>
        <w:t xml:space="preserve">du Service Trésorerie </w:t>
      </w:r>
      <w:r w:rsidR="004800DC">
        <w:rPr>
          <w:rFonts w:ascii="Arial" w:hAnsi="Arial" w:cs="Arial"/>
        </w:rPr>
        <w:t>[10h]</w:t>
      </w:r>
    </w:p>
    <w:p w14:paraId="00E14136" w14:textId="77777777" w:rsidR="007B63BA" w:rsidRDefault="007B63BA" w:rsidP="00394A2A">
      <w:pPr>
        <w:pStyle w:val="Paragraphedeliste"/>
        <w:numPr>
          <w:ilvl w:val="2"/>
          <w:numId w:val="12"/>
        </w:numPr>
        <w:ind w:left="1985" w:hanging="850"/>
        <w:jc w:val="both"/>
        <w:rPr>
          <w:rFonts w:ascii="Arial" w:hAnsi="Arial" w:cs="Arial"/>
        </w:rPr>
      </w:pPr>
      <w:r>
        <w:rPr>
          <w:rFonts w:ascii="Arial" w:hAnsi="Arial" w:cs="Arial"/>
        </w:rPr>
        <w:lastRenderedPageBreak/>
        <w:t>Si libellé incomplet</w:t>
      </w:r>
    </w:p>
    <w:p w14:paraId="5C8F57FB" w14:textId="4AAA3A1F" w:rsidR="007B63BA" w:rsidRDefault="007B63BA" w:rsidP="00394A2A">
      <w:pPr>
        <w:pStyle w:val="Paragraphedeliste"/>
        <w:numPr>
          <w:ilvl w:val="2"/>
          <w:numId w:val="12"/>
        </w:numPr>
        <w:ind w:left="1985" w:hanging="850"/>
        <w:jc w:val="both"/>
        <w:rPr>
          <w:rFonts w:ascii="Arial" w:hAnsi="Arial" w:cs="Arial"/>
        </w:rPr>
      </w:pPr>
      <w:r>
        <w:rPr>
          <w:rFonts w:ascii="Arial" w:hAnsi="Arial" w:cs="Arial"/>
        </w:rPr>
        <w:t xml:space="preserve">Redressement et formatage par rapport aux informations sur </w:t>
      </w:r>
      <w:r w:rsidR="00B83AB8">
        <w:rPr>
          <w:rFonts w:ascii="Arial" w:hAnsi="Arial" w:cs="Arial"/>
        </w:rPr>
        <w:t xml:space="preserve">les Informations Générales/Comptes Individuels des Travailleurs auprès du Service Immatriculation et Déclaration Nominative des Salaires </w:t>
      </w:r>
      <w:r w:rsidR="00955172">
        <w:rPr>
          <w:rFonts w:ascii="Arial" w:hAnsi="Arial" w:cs="Arial"/>
        </w:rPr>
        <w:t>par le Rédacteur de la Division Journaux Financiers du Service Trésorerie [</w:t>
      </w:r>
      <w:r w:rsidRPr="0080299E">
        <w:rPr>
          <w:rFonts w:ascii="Arial" w:hAnsi="Arial" w:cs="Arial"/>
        </w:rPr>
        <w:t>1mn]</w:t>
      </w:r>
    </w:p>
    <w:p w14:paraId="022F2E33" w14:textId="77777777" w:rsidR="007B63BA" w:rsidRDefault="007B63BA" w:rsidP="00394A2A">
      <w:pPr>
        <w:pStyle w:val="Paragraphedeliste"/>
        <w:numPr>
          <w:ilvl w:val="2"/>
          <w:numId w:val="12"/>
        </w:numPr>
        <w:ind w:left="1985" w:hanging="850"/>
        <w:jc w:val="both"/>
        <w:rPr>
          <w:rFonts w:ascii="Arial" w:hAnsi="Arial" w:cs="Arial"/>
        </w:rPr>
      </w:pPr>
      <w:r w:rsidRPr="0074490F">
        <w:rPr>
          <w:rFonts w:ascii="Arial" w:hAnsi="Arial" w:cs="Arial"/>
        </w:rPr>
        <w:t>Si libellé inexploitable</w:t>
      </w:r>
    </w:p>
    <w:p w14:paraId="670C1CB0" w14:textId="242B3902" w:rsidR="007B63BA" w:rsidRDefault="007B63BA" w:rsidP="004800DC">
      <w:pPr>
        <w:pStyle w:val="Paragraphedeliste"/>
        <w:numPr>
          <w:ilvl w:val="3"/>
          <w:numId w:val="12"/>
        </w:numPr>
        <w:ind w:left="2977" w:hanging="992"/>
        <w:jc w:val="both"/>
        <w:rPr>
          <w:rFonts w:ascii="Arial" w:hAnsi="Arial" w:cs="Arial"/>
        </w:rPr>
      </w:pPr>
      <w:r w:rsidRPr="0074490F">
        <w:rPr>
          <w:rFonts w:ascii="Arial" w:hAnsi="Arial" w:cs="Arial"/>
        </w:rPr>
        <w:t>Demande d’informations complémentaires à la banque par le Chef de Divisio</w:t>
      </w:r>
      <w:r>
        <w:rPr>
          <w:rFonts w:ascii="Arial" w:hAnsi="Arial" w:cs="Arial"/>
        </w:rPr>
        <w:t>n</w:t>
      </w:r>
      <w:r w:rsidRPr="0074490F">
        <w:rPr>
          <w:rFonts w:ascii="Arial" w:hAnsi="Arial" w:cs="Arial"/>
        </w:rPr>
        <w:t xml:space="preserve"> Journaux Financiers</w:t>
      </w:r>
      <w:r>
        <w:rPr>
          <w:rFonts w:ascii="Arial" w:hAnsi="Arial" w:cs="Arial"/>
        </w:rPr>
        <w:t xml:space="preserve"> </w:t>
      </w:r>
      <w:r w:rsidR="00955172">
        <w:rPr>
          <w:rFonts w:ascii="Arial" w:hAnsi="Arial" w:cs="Arial"/>
        </w:rPr>
        <w:t xml:space="preserve">du Service Trésorerie </w:t>
      </w:r>
      <w:r w:rsidRPr="0080299E">
        <w:rPr>
          <w:rFonts w:ascii="Arial" w:hAnsi="Arial" w:cs="Arial"/>
        </w:rPr>
        <w:t>[1mn]</w:t>
      </w:r>
    </w:p>
    <w:p w14:paraId="56B574B0" w14:textId="15D2CE61" w:rsidR="007B63BA" w:rsidRDefault="007B63BA" w:rsidP="004800DC">
      <w:pPr>
        <w:pStyle w:val="Paragraphedeliste"/>
        <w:numPr>
          <w:ilvl w:val="3"/>
          <w:numId w:val="12"/>
        </w:numPr>
        <w:ind w:left="2977" w:hanging="992"/>
        <w:jc w:val="both"/>
        <w:rPr>
          <w:rFonts w:ascii="Arial" w:hAnsi="Arial" w:cs="Arial"/>
        </w:rPr>
      </w:pPr>
      <w:r>
        <w:rPr>
          <w:rFonts w:ascii="Arial" w:hAnsi="Arial" w:cs="Arial"/>
        </w:rPr>
        <w:t xml:space="preserve">Vérification des informations reçues de la banque </w:t>
      </w:r>
      <w:r w:rsidR="00CB12DA">
        <w:rPr>
          <w:rFonts w:ascii="Arial" w:hAnsi="Arial" w:cs="Arial"/>
        </w:rPr>
        <w:t>par le Rédacteur de la Division Journaux Financiers du Service Trésorerie</w:t>
      </w:r>
      <w:r w:rsidR="00CB12DA" w:rsidRPr="0080299E">
        <w:rPr>
          <w:rFonts w:ascii="Arial" w:hAnsi="Arial" w:cs="Arial"/>
        </w:rPr>
        <w:t xml:space="preserve"> </w:t>
      </w:r>
      <w:r w:rsidRPr="0080299E">
        <w:rPr>
          <w:rFonts w:ascii="Arial" w:hAnsi="Arial" w:cs="Arial"/>
        </w:rPr>
        <w:t>[1mn]</w:t>
      </w:r>
    </w:p>
    <w:p w14:paraId="0A4A723C" w14:textId="118BF1D8" w:rsidR="007B63BA" w:rsidRDefault="007B63BA" w:rsidP="004800DC">
      <w:pPr>
        <w:pStyle w:val="Paragraphedeliste"/>
        <w:numPr>
          <w:ilvl w:val="3"/>
          <w:numId w:val="12"/>
        </w:numPr>
        <w:ind w:left="2977" w:hanging="992"/>
        <w:jc w:val="both"/>
        <w:rPr>
          <w:rFonts w:ascii="Arial" w:hAnsi="Arial" w:cs="Arial"/>
        </w:rPr>
      </w:pPr>
      <w:r>
        <w:rPr>
          <w:rFonts w:ascii="Arial" w:hAnsi="Arial" w:cs="Arial"/>
        </w:rPr>
        <w:t xml:space="preserve">Redressement et formatage par rapport aux informations reçues de la banque </w:t>
      </w:r>
      <w:r w:rsidR="00955172">
        <w:rPr>
          <w:rFonts w:ascii="Arial" w:hAnsi="Arial" w:cs="Arial"/>
        </w:rPr>
        <w:t>par le Rédacteur de la Division Journaux Financiers du Service Trésorerie</w:t>
      </w:r>
      <w:r w:rsidR="00955172" w:rsidRPr="0080299E">
        <w:rPr>
          <w:rFonts w:ascii="Arial" w:hAnsi="Arial" w:cs="Arial"/>
        </w:rPr>
        <w:t xml:space="preserve"> </w:t>
      </w:r>
      <w:r w:rsidRPr="0080299E">
        <w:rPr>
          <w:rFonts w:ascii="Arial" w:hAnsi="Arial" w:cs="Arial"/>
        </w:rPr>
        <w:t>[1mn]</w:t>
      </w:r>
    </w:p>
    <w:p w14:paraId="650D29A8" w14:textId="77777777" w:rsidR="007B63BA" w:rsidRPr="00AD5303" w:rsidRDefault="007B63BA" w:rsidP="00AD5303">
      <w:pPr>
        <w:ind w:left="419"/>
        <w:jc w:val="both"/>
        <w:rPr>
          <w:rFonts w:ascii="Arial" w:hAnsi="Arial" w:cs="Arial"/>
        </w:rPr>
      </w:pPr>
      <w:r w:rsidRPr="00AD5303">
        <w:rPr>
          <w:rFonts w:ascii="Arial" w:hAnsi="Arial" w:cs="Arial"/>
        </w:rPr>
        <w:t>Si libellé conforme et complet</w:t>
      </w:r>
    </w:p>
    <w:p w14:paraId="45040545" w14:textId="444900D9" w:rsidR="007B63BA" w:rsidRPr="0074490F" w:rsidRDefault="007B63BA" w:rsidP="00394A2A">
      <w:pPr>
        <w:pStyle w:val="Paragraphedeliste"/>
        <w:numPr>
          <w:ilvl w:val="2"/>
          <w:numId w:val="12"/>
        </w:numPr>
        <w:ind w:left="1985" w:hanging="850"/>
        <w:jc w:val="both"/>
        <w:rPr>
          <w:rFonts w:ascii="Arial" w:hAnsi="Arial" w:cs="Arial"/>
        </w:rPr>
      </w:pPr>
      <w:r w:rsidRPr="0074490F">
        <w:rPr>
          <w:rFonts w:ascii="Arial" w:hAnsi="Arial" w:cs="Arial"/>
        </w:rPr>
        <w:t>Transmission à la Division Recette des relevés</w:t>
      </w:r>
      <w:r>
        <w:rPr>
          <w:rFonts w:ascii="Arial" w:hAnsi="Arial" w:cs="Arial"/>
        </w:rPr>
        <w:t xml:space="preserve"> par le Rédacteur de la Division Journaux Financiers </w:t>
      </w:r>
      <w:r w:rsidR="00955172">
        <w:rPr>
          <w:rFonts w:ascii="Arial" w:hAnsi="Arial" w:cs="Arial"/>
        </w:rPr>
        <w:t xml:space="preserve">du Service Trésorerie </w:t>
      </w:r>
      <w:r w:rsidRPr="0080299E">
        <w:rPr>
          <w:rFonts w:ascii="Arial" w:hAnsi="Arial" w:cs="Arial"/>
        </w:rPr>
        <w:t>[1mn]</w:t>
      </w:r>
    </w:p>
    <w:p w14:paraId="464B0FD8" w14:textId="68125776" w:rsidR="007B63BA" w:rsidRPr="0080299E" w:rsidRDefault="007B63BA" w:rsidP="00394A2A">
      <w:pPr>
        <w:pStyle w:val="Paragraphedeliste"/>
        <w:numPr>
          <w:ilvl w:val="2"/>
          <w:numId w:val="12"/>
        </w:numPr>
        <w:ind w:left="1985" w:hanging="850"/>
        <w:jc w:val="both"/>
        <w:rPr>
          <w:rFonts w:ascii="Arial" w:hAnsi="Arial" w:cs="Arial"/>
        </w:rPr>
      </w:pPr>
      <w:r w:rsidRPr="0080299E">
        <w:rPr>
          <w:rFonts w:ascii="Arial" w:hAnsi="Arial" w:cs="Arial"/>
        </w:rPr>
        <w:t xml:space="preserve">Transmission </w:t>
      </w:r>
      <w:r>
        <w:rPr>
          <w:rFonts w:ascii="Arial" w:hAnsi="Arial" w:cs="Arial"/>
        </w:rPr>
        <w:t xml:space="preserve">à la Division Recette </w:t>
      </w:r>
      <w:r w:rsidRPr="0080299E">
        <w:rPr>
          <w:rFonts w:ascii="Arial" w:hAnsi="Arial" w:cs="Arial"/>
        </w:rPr>
        <w:t xml:space="preserve">des </w:t>
      </w:r>
      <w:r>
        <w:rPr>
          <w:rFonts w:ascii="Arial" w:hAnsi="Arial" w:cs="Arial"/>
        </w:rPr>
        <w:t>relevés dûment formatés par le Rédacteur de la Division Journaux Financiers</w:t>
      </w:r>
      <w:r w:rsidRPr="0080299E">
        <w:rPr>
          <w:rFonts w:ascii="Arial" w:hAnsi="Arial" w:cs="Arial"/>
        </w:rPr>
        <w:t xml:space="preserve"> </w:t>
      </w:r>
      <w:r w:rsidR="00955172">
        <w:rPr>
          <w:rFonts w:ascii="Arial" w:hAnsi="Arial" w:cs="Arial"/>
        </w:rPr>
        <w:t xml:space="preserve">du Service Trésorerie </w:t>
      </w:r>
      <w:r w:rsidRPr="0080299E">
        <w:rPr>
          <w:rFonts w:ascii="Arial" w:hAnsi="Arial" w:cs="Arial"/>
        </w:rPr>
        <w:t>[1mn]</w:t>
      </w:r>
    </w:p>
    <w:p w14:paraId="48AB9AE6" w14:textId="414A4D74" w:rsidR="007B63BA" w:rsidRDefault="007B63BA" w:rsidP="00394A2A">
      <w:pPr>
        <w:pStyle w:val="Paragraphedeliste"/>
        <w:numPr>
          <w:ilvl w:val="2"/>
          <w:numId w:val="12"/>
        </w:numPr>
        <w:ind w:left="1985" w:hanging="850"/>
        <w:jc w:val="both"/>
        <w:rPr>
          <w:rFonts w:ascii="Arial" w:hAnsi="Arial" w:cs="Arial"/>
        </w:rPr>
      </w:pPr>
      <w:r w:rsidRPr="0080299E">
        <w:rPr>
          <w:rFonts w:ascii="Arial" w:hAnsi="Arial" w:cs="Arial"/>
        </w:rPr>
        <w:t xml:space="preserve">Réception des </w:t>
      </w:r>
      <w:r>
        <w:rPr>
          <w:rFonts w:ascii="Arial" w:hAnsi="Arial" w:cs="Arial"/>
        </w:rPr>
        <w:t xml:space="preserve">relevés formatés par le Rédacteur de la Division Recette </w:t>
      </w:r>
      <w:r w:rsidR="00955172">
        <w:rPr>
          <w:rFonts w:ascii="Arial" w:hAnsi="Arial" w:cs="Arial"/>
        </w:rPr>
        <w:t xml:space="preserve">du Service Trésorerie </w:t>
      </w:r>
      <w:r w:rsidRPr="0080299E">
        <w:rPr>
          <w:rFonts w:ascii="Arial" w:hAnsi="Arial" w:cs="Arial"/>
        </w:rPr>
        <w:t>[1mn]</w:t>
      </w:r>
    </w:p>
    <w:p w14:paraId="7A6243B1" w14:textId="4F313437" w:rsidR="007B63BA" w:rsidRPr="0080299E" w:rsidRDefault="007B63BA" w:rsidP="00394A2A">
      <w:pPr>
        <w:pStyle w:val="Paragraphedeliste"/>
        <w:numPr>
          <w:ilvl w:val="2"/>
          <w:numId w:val="12"/>
        </w:numPr>
        <w:ind w:left="1985" w:hanging="850"/>
        <w:jc w:val="both"/>
        <w:rPr>
          <w:rFonts w:ascii="Arial" w:hAnsi="Arial" w:cs="Arial"/>
        </w:rPr>
      </w:pPr>
      <w:r w:rsidRPr="0080299E">
        <w:rPr>
          <w:rFonts w:ascii="Arial" w:hAnsi="Arial" w:cs="Arial"/>
        </w:rPr>
        <w:t>Enregistrement de</w:t>
      </w:r>
      <w:r>
        <w:rPr>
          <w:rFonts w:ascii="Arial" w:hAnsi="Arial" w:cs="Arial"/>
        </w:rPr>
        <w:t>s informations sur relevé</w:t>
      </w:r>
      <w:r w:rsidRPr="0080299E">
        <w:rPr>
          <w:rFonts w:ascii="Arial" w:hAnsi="Arial" w:cs="Arial"/>
        </w:rPr>
        <w:t xml:space="preserve"> dans la base (intranet)</w:t>
      </w:r>
      <w:r w:rsidR="004800DC">
        <w:rPr>
          <w:rFonts w:ascii="Arial" w:hAnsi="Arial" w:cs="Arial"/>
        </w:rPr>
        <w:t xml:space="preserve"> [2mn]</w:t>
      </w:r>
    </w:p>
    <w:p w14:paraId="26CBCAD9" w14:textId="27503672" w:rsidR="007B63BA" w:rsidRDefault="007B63BA" w:rsidP="00394A2A">
      <w:pPr>
        <w:pStyle w:val="Paragraphedeliste"/>
        <w:numPr>
          <w:ilvl w:val="2"/>
          <w:numId w:val="12"/>
        </w:numPr>
        <w:ind w:left="1985" w:hanging="850"/>
        <w:jc w:val="both"/>
        <w:rPr>
          <w:rFonts w:ascii="Arial" w:hAnsi="Arial" w:cs="Arial"/>
        </w:rPr>
      </w:pPr>
      <w:r w:rsidRPr="0080299E">
        <w:rPr>
          <w:rFonts w:ascii="Arial" w:hAnsi="Arial" w:cs="Arial"/>
        </w:rPr>
        <w:t xml:space="preserve">Edition de la Déclaration de Recette </w:t>
      </w:r>
      <w:r w:rsidR="00955172">
        <w:rPr>
          <w:rFonts w:ascii="Arial" w:hAnsi="Arial" w:cs="Arial"/>
        </w:rPr>
        <w:t>par le Rédacteur de la Division Recette du Service Trésorerie</w:t>
      </w:r>
      <w:r w:rsidRPr="0080299E">
        <w:rPr>
          <w:rFonts w:ascii="Arial" w:hAnsi="Arial" w:cs="Arial"/>
        </w:rPr>
        <w:t xml:space="preserve"> [1mn]</w:t>
      </w:r>
    </w:p>
    <w:p w14:paraId="7331AFE2" w14:textId="470B6CC9" w:rsidR="007B63BA" w:rsidRDefault="007B63BA" w:rsidP="00394A2A">
      <w:pPr>
        <w:pStyle w:val="Paragraphedeliste"/>
        <w:numPr>
          <w:ilvl w:val="2"/>
          <w:numId w:val="12"/>
        </w:numPr>
        <w:ind w:left="1985" w:hanging="850"/>
        <w:jc w:val="both"/>
        <w:rPr>
          <w:rFonts w:ascii="Arial" w:hAnsi="Arial" w:cs="Arial"/>
        </w:rPr>
      </w:pPr>
      <w:r w:rsidRPr="0080299E">
        <w:rPr>
          <w:rFonts w:ascii="Arial" w:hAnsi="Arial" w:cs="Arial"/>
        </w:rPr>
        <w:t>Signature de la Déclaration de Recette par le Rédacteur ou le Chef de Division</w:t>
      </w:r>
      <w:r w:rsidR="00B34C44">
        <w:rPr>
          <w:rFonts w:ascii="Arial" w:hAnsi="Arial" w:cs="Arial"/>
        </w:rPr>
        <w:t xml:space="preserve"> Recette</w:t>
      </w:r>
      <w:r>
        <w:rPr>
          <w:rFonts w:ascii="Arial" w:hAnsi="Arial" w:cs="Arial"/>
        </w:rPr>
        <w:t xml:space="preserve"> </w:t>
      </w:r>
      <w:r w:rsidR="00955172">
        <w:rPr>
          <w:rFonts w:ascii="Arial" w:hAnsi="Arial" w:cs="Arial"/>
        </w:rPr>
        <w:t xml:space="preserve">du Service Trésorerie </w:t>
      </w:r>
      <w:r w:rsidRPr="0080299E">
        <w:rPr>
          <w:rFonts w:ascii="Arial" w:hAnsi="Arial" w:cs="Arial"/>
        </w:rPr>
        <w:t>[1mn]</w:t>
      </w:r>
    </w:p>
    <w:p w14:paraId="54357520" w14:textId="15C458B7" w:rsidR="007B63BA" w:rsidRDefault="007B63BA" w:rsidP="00394A2A">
      <w:pPr>
        <w:pStyle w:val="Paragraphedeliste"/>
        <w:numPr>
          <w:ilvl w:val="2"/>
          <w:numId w:val="12"/>
        </w:numPr>
        <w:ind w:left="1985" w:hanging="850"/>
        <w:jc w:val="both"/>
        <w:rPr>
          <w:rFonts w:ascii="Arial" w:hAnsi="Arial" w:cs="Arial"/>
        </w:rPr>
      </w:pPr>
      <w:r w:rsidRPr="0080299E">
        <w:rPr>
          <w:rFonts w:ascii="Arial" w:hAnsi="Arial" w:cs="Arial"/>
        </w:rPr>
        <w:t xml:space="preserve">Edition du Bordereau de Recette (BR) correspondant </w:t>
      </w:r>
      <w:r w:rsidR="00955172">
        <w:rPr>
          <w:rFonts w:ascii="Arial" w:hAnsi="Arial" w:cs="Arial"/>
        </w:rPr>
        <w:t>par le Rédacteur de la Division Recette du Service Trésorerie</w:t>
      </w:r>
      <w:r w:rsidR="00955172" w:rsidRPr="0080299E">
        <w:rPr>
          <w:rFonts w:ascii="Arial" w:hAnsi="Arial" w:cs="Arial"/>
        </w:rPr>
        <w:t xml:space="preserve"> </w:t>
      </w:r>
      <w:r w:rsidR="00955172">
        <w:rPr>
          <w:rFonts w:ascii="Arial" w:hAnsi="Arial" w:cs="Arial"/>
        </w:rPr>
        <w:t>[1mn]</w:t>
      </w:r>
    </w:p>
    <w:p w14:paraId="21DB2890" w14:textId="288C29CA" w:rsidR="007B63BA" w:rsidRPr="00E55F5F" w:rsidRDefault="007B63BA" w:rsidP="00394A2A">
      <w:pPr>
        <w:pStyle w:val="Paragraphedeliste"/>
        <w:numPr>
          <w:ilvl w:val="2"/>
          <w:numId w:val="12"/>
        </w:numPr>
        <w:ind w:left="1985" w:hanging="850"/>
        <w:jc w:val="both"/>
        <w:rPr>
          <w:rFonts w:ascii="Arial" w:hAnsi="Arial" w:cs="Arial"/>
        </w:rPr>
      </w:pPr>
      <w:r w:rsidRPr="00E55F5F">
        <w:rPr>
          <w:rFonts w:ascii="Arial" w:hAnsi="Arial" w:cs="Arial"/>
        </w:rPr>
        <w:t>Validation pour mise à jour de la comptabilité par le Rédacteur ou le Chef de Division</w:t>
      </w:r>
      <w:r>
        <w:rPr>
          <w:rFonts w:ascii="Arial" w:hAnsi="Arial" w:cs="Arial"/>
        </w:rPr>
        <w:t xml:space="preserve"> </w:t>
      </w:r>
      <w:r w:rsidR="00955172">
        <w:rPr>
          <w:rFonts w:ascii="Arial" w:hAnsi="Arial" w:cs="Arial"/>
        </w:rPr>
        <w:t xml:space="preserve">Recette du Service Trésorerie </w:t>
      </w:r>
      <w:r w:rsidRPr="0080299E">
        <w:rPr>
          <w:rFonts w:ascii="Arial" w:hAnsi="Arial" w:cs="Arial"/>
        </w:rPr>
        <w:t>[1mn]</w:t>
      </w:r>
    </w:p>
    <w:p w14:paraId="6FAFF147" w14:textId="25E980E6" w:rsidR="007B63BA" w:rsidRDefault="007B63BA" w:rsidP="00394A2A">
      <w:pPr>
        <w:pStyle w:val="Paragraphedeliste"/>
        <w:numPr>
          <w:ilvl w:val="2"/>
          <w:numId w:val="12"/>
        </w:numPr>
        <w:ind w:left="1985" w:hanging="850"/>
        <w:jc w:val="both"/>
        <w:rPr>
          <w:rFonts w:ascii="Arial" w:hAnsi="Arial" w:cs="Arial"/>
        </w:rPr>
      </w:pPr>
      <w:r w:rsidRPr="0080299E">
        <w:rPr>
          <w:rFonts w:ascii="Arial" w:hAnsi="Arial" w:cs="Arial"/>
        </w:rPr>
        <w:t xml:space="preserve">Transmission de la Déclaration de Recette vers la Division Courrier du Service Logistique pour expédition </w:t>
      </w:r>
      <w:r w:rsidR="004800DC">
        <w:rPr>
          <w:rFonts w:ascii="Arial" w:hAnsi="Arial" w:cs="Arial"/>
        </w:rPr>
        <w:t>par le Rédacteur de la Division Recette du Service Trésorerie</w:t>
      </w:r>
      <w:r w:rsidRPr="0080299E">
        <w:rPr>
          <w:rFonts w:ascii="Arial" w:hAnsi="Arial" w:cs="Arial"/>
        </w:rPr>
        <w:t xml:space="preserve"> [10mn]</w:t>
      </w:r>
    </w:p>
    <w:p w14:paraId="4BC8303F" w14:textId="3C6A7916" w:rsidR="007B63BA" w:rsidRPr="0080299E" w:rsidRDefault="007B63BA" w:rsidP="00394A2A">
      <w:pPr>
        <w:pStyle w:val="Paragraphedeliste"/>
        <w:numPr>
          <w:ilvl w:val="2"/>
          <w:numId w:val="12"/>
        </w:numPr>
        <w:ind w:left="1985" w:hanging="850"/>
        <w:jc w:val="both"/>
        <w:rPr>
          <w:rFonts w:ascii="Arial" w:hAnsi="Arial" w:cs="Arial"/>
        </w:rPr>
      </w:pPr>
      <w:r w:rsidRPr="0080299E">
        <w:rPr>
          <w:rFonts w:ascii="Arial" w:hAnsi="Arial" w:cs="Arial"/>
        </w:rPr>
        <w:t xml:space="preserve">Envoi par mail de la Déclaration de Recette </w:t>
      </w:r>
      <w:r w:rsidR="004800DC">
        <w:rPr>
          <w:rFonts w:ascii="Arial" w:hAnsi="Arial" w:cs="Arial"/>
        </w:rPr>
        <w:t>par le Rédacteur de la Division Recette du Service Trésorerie</w:t>
      </w:r>
      <w:r>
        <w:rPr>
          <w:rFonts w:ascii="Arial" w:hAnsi="Arial" w:cs="Arial"/>
        </w:rPr>
        <w:t xml:space="preserve"> </w:t>
      </w:r>
      <w:r w:rsidRPr="0080299E">
        <w:rPr>
          <w:rFonts w:ascii="Arial" w:hAnsi="Arial" w:cs="Arial"/>
        </w:rPr>
        <w:t>[1mn]</w:t>
      </w:r>
    </w:p>
    <w:p w14:paraId="59EFB9AD" w14:textId="48B6D260" w:rsidR="007B63BA" w:rsidRPr="0080299E" w:rsidRDefault="007B63BA" w:rsidP="00394A2A">
      <w:pPr>
        <w:pStyle w:val="Paragraphedeliste"/>
        <w:numPr>
          <w:ilvl w:val="2"/>
          <w:numId w:val="12"/>
        </w:numPr>
        <w:ind w:left="1985" w:hanging="850"/>
        <w:jc w:val="both"/>
        <w:rPr>
          <w:rFonts w:ascii="Arial" w:hAnsi="Arial" w:cs="Arial"/>
        </w:rPr>
      </w:pPr>
      <w:r w:rsidRPr="0080299E">
        <w:rPr>
          <w:rFonts w:ascii="Arial" w:hAnsi="Arial" w:cs="Arial"/>
        </w:rPr>
        <w:t xml:space="preserve">Rapprochement </w:t>
      </w:r>
      <w:r>
        <w:rPr>
          <w:rFonts w:ascii="Arial" w:hAnsi="Arial" w:cs="Arial"/>
        </w:rPr>
        <w:t>et apurement par le Rédacteur</w:t>
      </w:r>
      <w:r w:rsidRPr="0080299E">
        <w:rPr>
          <w:rFonts w:ascii="Arial" w:hAnsi="Arial" w:cs="Arial"/>
        </w:rPr>
        <w:t xml:space="preserve"> de</w:t>
      </w:r>
      <w:r>
        <w:rPr>
          <w:rFonts w:ascii="Arial" w:hAnsi="Arial" w:cs="Arial"/>
        </w:rPr>
        <w:t>s lignes de relevé constatées</w:t>
      </w:r>
      <w:r w:rsidRPr="0080299E">
        <w:rPr>
          <w:rFonts w:ascii="Arial" w:hAnsi="Arial" w:cs="Arial"/>
        </w:rPr>
        <w:t xml:space="preserve"> </w:t>
      </w:r>
      <w:r>
        <w:rPr>
          <w:rFonts w:ascii="Arial" w:hAnsi="Arial" w:cs="Arial"/>
        </w:rPr>
        <w:t xml:space="preserve">par rapport aux dossiers physiques reçus du Service Clientèle </w:t>
      </w:r>
      <w:r w:rsidR="004800DC">
        <w:rPr>
          <w:rFonts w:ascii="Arial" w:hAnsi="Arial" w:cs="Arial"/>
        </w:rPr>
        <w:t>par le Rédacteur de la Division Recette du Service Trésorerie</w:t>
      </w:r>
      <w:r w:rsidR="004800DC" w:rsidRPr="0080299E">
        <w:rPr>
          <w:rFonts w:ascii="Arial" w:hAnsi="Arial" w:cs="Arial"/>
        </w:rPr>
        <w:t xml:space="preserve"> </w:t>
      </w:r>
      <w:r w:rsidRPr="0080299E">
        <w:rPr>
          <w:rFonts w:ascii="Arial" w:hAnsi="Arial" w:cs="Arial"/>
        </w:rPr>
        <w:t>[1mn]</w:t>
      </w:r>
    </w:p>
    <w:p w14:paraId="5CB3050D" w14:textId="31683DE7" w:rsidR="007B63BA" w:rsidRPr="0080299E" w:rsidRDefault="007B63BA" w:rsidP="00394A2A">
      <w:pPr>
        <w:pStyle w:val="Paragraphedeliste"/>
        <w:numPr>
          <w:ilvl w:val="2"/>
          <w:numId w:val="12"/>
        </w:numPr>
        <w:ind w:left="1985" w:hanging="850"/>
        <w:jc w:val="both"/>
        <w:rPr>
          <w:rFonts w:ascii="Arial" w:hAnsi="Arial" w:cs="Arial"/>
        </w:rPr>
      </w:pPr>
      <w:r w:rsidRPr="0080299E">
        <w:rPr>
          <w:rFonts w:ascii="Arial" w:hAnsi="Arial" w:cs="Arial"/>
        </w:rPr>
        <w:t>Archivage numérique [1mn] et archivage physique [15mn]</w:t>
      </w:r>
      <w:r w:rsidR="004800DC" w:rsidRPr="004800DC">
        <w:rPr>
          <w:rFonts w:ascii="Arial" w:hAnsi="Arial" w:cs="Arial"/>
        </w:rPr>
        <w:t xml:space="preserve"> </w:t>
      </w:r>
      <w:r w:rsidR="004800DC">
        <w:rPr>
          <w:rFonts w:ascii="Arial" w:hAnsi="Arial" w:cs="Arial"/>
        </w:rPr>
        <w:t>par le Rédacteur de la Division Recette du Service Trésorerie</w:t>
      </w:r>
    </w:p>
    <w:p w14:paraId="04BBDD7B" w14:textId="77777777" w:rsidR="007B63BA" w:rsidRDefault="007B63BA" w:rsidP="00976755">
      <w:pPr>
        <w:jc w:val="both"/>
        <w:rPr>
          <w:rFonts w:ascii="Arial" w:hAnsi="Arial" w:cs="Arial"/>
        </w:rPr>
      </w:pPr>
    </w:p>
    <w:p w14:paraId="0056EC1B" w14:textId="76EBF0B1" w:rsidR="00EF5FF3" w:rsidRDefault="00EF5FF3">
      <w:pPr>
        <w:rPr>
          <w:rFonts w:ascii="Arial" w:hAnsi="Arial" w:cs="Arial"/>
        </w:rPr>
      </w:pPr>
      <w:r>
        <w:rPr>
          <w:rFonts w:ascii="Arial" w:hAnsi="Arial" w:cs="Arial"/>
        </w:rPr>
        <w:br w:type="page"/>
      </w:r>
    </w:p>
    <w:p w14:paraId="70AE1E8C" w14:textId="440936CB" w:rsidR="00EF5FF3" w:rsidRDefault="00EF5FF3" w:rsidP="00BA50E1">
      <w:pPr>
        <w:pStyle w:val="Titre1"/>
      </w:pPr>
      <w:bookmarkStart w:id="27" w:name="_Toc78884343"/>
      <w:r>
        <w:lastRenderedPageBreak/>
        <w:t>Annexes</w:t>
      </w:r>
      <w:bookmarkEnd w:id="27"/>
    </w:p>
    <w:p w14:paraId="21AC67CE" w14:textId="77777777" w:rsidR="00EF5FF3" w:rsidRDefault="00EF5FF3" w:rsidP="00976755">
      <w:pPr>
        <w:jc w:val="both"/>
        <w:rPr>
          <w:rFonts w:ascii="Arial" w:hAnsi="Arial" w:cs="Arial"/>
        </w:rPr>
      </w:pPr>
    </w:p>
    <w:p w14:paraId="3087E276" w14:textId="77777777" w:rsidR="00EF5FF3" w:rsidRDefault="00EF5FF3" w:rsidP="00976755">
      <w:pPr>
        <w:jc w:val="both"/>
        <w:rPr>
          <w:rFonts w:ascii="Arial" w:hAnsi="Arial" w:cs="Arial"/>
        </w:rPr>
      </w:pPr>
    </w:p>
    <w:p w14:paraId="6E1712D1" w14:textId="77777777" w:rsidR="00EF5FF3" w:rsidRPr="00976755" w:rsidRDefault="00EF5FF3" w:rsidP="00976755">
      <w:pPr>
        <w:jc w:val="both"/>
        <w:rPr>
          <w:rFonts w:ascii="Arial" w:hAnsi="Arial" w:cs="Arial"/>
        </w:rPr>
      </w:pPr>
    </w:p>
    <w:sectPr w:rsidR="00EF5FF3" w:rsidRPr="00976755" w:rsidSect="00FE465D">
      <w:headerReference w:type="default" r:id="rId21"/>
      <w:footerReference w:type="default" r:id="rId22"/>
      <w:pgSz w:w="11906" w:h="16838"/>
      <w:pgMar w:top="426" w:right="1417" w:bottom="709" w:left="1417" w:header="708" w:footer="5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D1E11" w14:textId="77777777" w:rsidR="00275872" w:rsidRDefault="00275872" w:rsidP="0042397E">
      <w:pPr>
        <w:spacing w:after="0" w:line="240" w:lineRule="auto"/>
      </w:pPr>
      <w:r>
        <w:separator/>
      </w:r>
    </w:p>
  </w:endnote>
  <w:endnote w:type="continuationSeparator" w:id="0">
    <w:p w14:paraId="133BF693" w14:textId="77777777" w:rsidR="00275872" w:rsidRDefault="00275872" w:rsidP="00423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033388"/>
      <w:docPartObj>
        <w:docPartGallery w:val="Page Numbers (Bottom of Page)"/>
        <w:docPartUnique/>
      </w:docPartObj>
    </w:sdtPr>
    <w:sdtContent>
      <w:p w14:paraId="145FA0EB" w14:textId="77777777" w:rsidR="004800DC" w:rsidRDefault="004800DC">
        <w:pPr>
          <w:pStyle w:val="Pieddepage"/>
        </w:pPr>
        <w:r>
          <w:rPr>
            <w:noProof/>
            <w:lang w:eastAsia="fr-FR"/>
          </w:rPr>
          <mc:AlternateContent>
            <mc:Choice Requires="wps">
              <w:drawing>
                <wp:anchor distT="0" distB="0" distL="114300" distR="114300" simplePos="0" relativeHeight="251659264" behindDoc="0" locked="0" layoutInCell="0" allowOverlap="1" wp14:anchorId="4F83082D" wp14:editId="03D7B5CD">
                  <wp:simplePos x="0" y="0"/>
                  <wp:positionH relativeFrom="rightMargin">
                    <wp:posOffset>10947</wp:posOffset>
                  </wp:positionH>
                  <wp:positionV relativeFrom="bottomMargin">
                    <wp:posOffset>52501</wp:posOffset>
                  </wp:positionV>
                  <wp:extent cx="368300" cy="314553"/>
                  <wp:effectExtent l="0" t="0" r="12700" b="28575"/>
                  <wp:wrapNone/>
                  <wp:docPr id="7" name="Carré corné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14553"/>
                          </a:xfrm>
                          <a:prstGeom prst="foldedCorner">
                            <a:avLst>
                              <a:gd name="adj" fmla="val 34560"/>
                            </a:avLst>
                          </a:prstGeom>
                          <a:solidFill>
                            <a:srgbClr val="FFFFFF"/>
                          </a:solidFill>
                          <a:ln w="3175">
                            <a:solidFill>
                              <a:srgbClr val="808080"/>
                            </a:solidFill>
                            <a:round/>
                            <a:headEnd/>
                            <a:tailEnd/>
                          </a:ln>
                        </wps:spPr>
                        <wps:txbx>
                          <w:txbxContent>
                            <w:p w14:paraId="7DF892AE" w14:textId="77777777" w:rsidR="004800DC" w:rsidRDefault="004800DC">
                              <w:pPr>
                                <w:jc w:val="center"/>
                              </w:pPr>
                              <w:r>
                                <w:fldChar w:fldCharType="begin"/>
                              </w:r>
                              <w:r>
                                <w:instrText>PAGE    \* MERGEFORMAT</w:instrText>
                              </w:r>
                              <w:r>
                                <w:fldChar w:fldCharType="separate"/>
                              </w:r>
                              <w:r w:rsidR="002E5E19" w:rsidRPr="002E5E19">
                                <w:rPr>
                                  <w:noProof/>
                                  <w:sz w:val="16"/>
                                  <w:szCs w:val="16"/>
                                </w:rPr>
                                <w:t>20</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3082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7" o:spid="_x0000_s1026" type="#_x0000_t65" style="position:absolute;margin-left:.85pt;margin-top:4.15pt;width:29pt;height:24.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" o:allowincell="f" adj="14135" strokecolor="gray" strokeweight=".25pt">
                  <v:textbox>
                    <w:txbxContent>
                      <w:p w14:paraId="7DF892AE" w14:textId="77777777" w:rsidR="004800DC" w:rsidRDefault="004800DC">
                        <w:pPr>
                          <w:jc w:val="center"/>
                        </w:pPr>
                        <w:r>
                          <w:fldChar w:fldCharType="begin"/>
                        </w:r>
                        <w:r>
                          <w:instrText>PAGE    \* MERGEFORMAT</w:instrText>
                        </w:r>
                        <w:r>
                          <w:fldChar w:fldCharType="separate"/>
                        </w:r>
                        <w:r w:rsidR="002E5E19" w:rsidRPr="002E5E19">
                          <w:rPr>
                            <w:noProof/>
                            <w:sz w:val="16"/>
                            <w:szCs w:val="16"/>
                          </w:rPr>
                          <w:t>20</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4F620" w14:textId="77777777" w:rsidR="00275872" w:rsidRDefault="00275872" w:rsidP="0042397E">
      <w:pPr>
        <w:spacing w:after="0" w:line="240" w:lineRule="auto"/>
      </w:pPr>
      <w:r>
        <w:separator/>
      </w:r>
    </w:p>
  </w:footnote>
  <w:footnote w:type="continuationSeparator" w:id="0">
    <w:p w14:paraId="3F2D2DDE" w14:textId="77777777" w:rsidR="00275872" w:rsidRDefault="00275872" w:rsidP="004239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679" w:type="dxa"/>
      <w:jc w:val="center"/>
      <w:tblLook w:val="04A0" w:firstRow="1" w:lastRow="0" w:firstColumn="1" w:lastColumn="0" w:noHBand="0" w:noVBand="1"/>
    </w:tblPr>
    <w:tblGrid>
      <w:gridCol w:w="2706"/>
      <w:gridCol w:w="3952"/>
      <w:gridCol w:w="3021"/>
    </w:tblGrid>
    <w:tr w:rsidR="004800DC" w14:paraId="0795225C" w14:textId="77777777" w:rsidTr="00DB1DD0">
      <w:trPr>
        <w:trHeight w:val="537"/>
        <w:jc w:val="center"/>
      </w:trPr>
      <w:tc>
        <w:tcPr>
          <w:tcW w:w="2706" w:type="dxa"/>
          <w:vMerge w:val="restart"/>
        </w:tcPr>
        <w:p w14:paraId="052D9A96" w14:textId="77777777" w:rsidR="004800DC" w:rsidRDefault="004800DC" w:rsidP="0005692D">
          <w:pPr>
            <w:tabs>
              <w:tab w:val="center" w:pos="4536"/>
              <w:tab w:val="right" w:pos="9072"/>
            </w:tabs>
            <w:jc w:val="center"/>
            <w:rPr>
              <w:rFonts w:ascii="Calibri" w:eastAsia="Calibri" w:hAnsi="Calibri" w:cs="Times New Roman"/>
            </w:rPr>
          </w:pPr>
          <w:r>
            <w:rPr>
              <w:rFonts w:ascii="Calibri" w:eastAsia="Calibri" w:hAnsi="Calibri" w:cs="Times New Roman"/>
              <w:noProof/>
              <w:lang w:eastAsia="fr-FR"/>
            </w:rPr>
            <w:drawing>
              <wp:inline distT="0" distB="0" distL="0" distR="0" wp14:anchorId="1B9F17A4" wp14:editId="367F0093">
                <wp:extent cx="1580012" cy="790575"/>
                <wp:effectExtent l="0" t="0" r="127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cnaps rm.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5457" cy="828325"/>
                        </a:xfrm>
                        <a:prstGeom prst="rect">
                          <a:avLst/>
                        </a:prstGeom>
                      </pic:spPr>
                    </pic:pic>
                  </a:graphicData>
                </a:graphic>
              </wp:inline>
            </w:drawing>
          </w:r>
        </w:p>
      </w:tc>
      <w:tc>
        <w:tcPr>
          <w:tcW w:w="3952" w:type="dxa"/>
          <w:vMerge w:val="restart"/>
          <w:vAlign w:val="center"/>
        </w:tcPr>
        <w:p w14:paraId="41900D89" w14:textId="2FEC3F16" w:rsidR="004800DC" w:rsidRPr="001B1B7C" w:rsidRDefault="004800DC" w:rsidP="0005692D">
          <w:pPr>
            <w:tabs>
              <w:tab w:val="center" w:pos="4536"/>
              <w:tab w:val="right" w:pos="9072"/>
            </w:tabs>
            <w:jc w:val="center"/>
            <w:rPr>
              <w:rFonts w:ascii="Calibri" w:eastAsia="Calibri" w:hAnsi="Calibri" w:cs="Times New Roman"/>
              <w:lang w:val="en-US"/>
            </w:rPr>
          </w:pPr>
          <w:proofErr w:type="spellStart"/>
          <w:r w:rsidRPr="001B1B7C">
            <w:rPr>
              <w:rFonts w:ascii="Calibri" w:eastAsia="Calibri" w:hAnsi="Calibri" w:cs="Times New Roman"/>
              <w:lang w:val="en-US"/>
            </w:rPr>
            <w:t>Encaissement</w:t>
          </w:r>
          <w:proofErr w:type="spellEnd"/>
        </w:p>
        <w:p w14:paraId="42AA3BE4" w14:textId="77777777" w:rsidR="004800DC" w:rsidRPr="001B1B7C" w:rsidRDefault="004800DC" w:rsidP="0006243F">
          <w:pPr>
            <w:tabs>
              <w:tab w:val="center" w:pos="4536"/>
              <w:tab w:val="right" w:pos="9072"/>
            </w:tabs>
            <w:jc w:val="center"/>
            <w:rPr>
              <w:rFonts w:ascii="Calibri" w:eastAsia="Calibri" w:hAnsi="Calibri" w:cs="Times New Roman"/>
              <w:lang w:val="en-US"/>
            </w:rPr>
          </w:pPr>
          <w:r w:rsidRPr="001B1B7C">
            <w:rPr>
              <w:rFonts w:ascii="Calibri" w:eastAsia="Calibri" w:hAnsi="Calibri" w:cs="Times New Roman"/>
              <w:lang w:val="en-US"/>
            </w:rPr>
            <w:t>Standard Operating Procedure (SOP) MANUAL</w:t>
          </w:r>
        </w:p>
        <w:p w14:paraId="050A8991" w14:textId="5E8081A5" w:rsidR="004800DC" w:rsidRDefault="004800DC" w:rsidP="00E810C4">
          <w:pPr>
            <w:tabs>
              <w:tab w:val="center" w:pos="4536"/>
              <w:tab w:val="right" w:pos="9072"/>
            </w:tabs>
            <w:jc w:val="center"/>
            <w:rPr>
              <w:rFonts w:ascii="Calibri" w:eastAsia="Calibri" w:hAnsi="Calibri" w:cs="Times New Roman"/>
            </w:rPr>
          </w:pPr>
          <w:r>
            <w:rPr>
              <w:rFonts w:ascii="Calibri" w:eastAsia="Calibri" w:hAnsi="Calibri" w:cs="Times New Roman"/>
            </w:rPr>
            <w:t xml:space="preserve">Service </w:t>
          </w:r>
          <w:proofErr w:type="spellStart"/>
          <w:r>
            <w:rPr>
              <w:rFonts w:ascii="Calibri" w:eastAsia="Calibri" w:hAnsi="Calibri" w:cs="Times New Roman"/>
            </w:rPr>
            <w:t>Level</w:t>
          </w:r>
          <w:proofErr w:type="spellEnd"/>
          <w:r>
            <w:rPr>
              <w:rFonts w:ascii="Calibri" w:eastAsia="Calibri" w:hAnsi="Calibri" w:cs="Times New Roman"/>
            </w:rPr>
            <w:t xml:space="preserve"> Agreement (SLA)</w:t>
          </w:r>
        </w:p>
      </w:tc>
      <w:tc>
        <w:tcPr>
          <w:tcW w:w="3021" w:type="dxa"/>
          <w:vAlign w:val="center"/>
        </w:tcPr>
        <w:p w14:paraId="004C3B8C" w14:textId="5455DB64" w:rsidR="004800DC" w:rsidRDefault="004800DC" w:rsidP="00066FCA">
          <w:pPr>
            <w:tabs>
              <w:tab w:val="center" w:pos="4536"/>
              <w:tab w:val="right" w:pos="9072"/>
            </w:tabs>
            <w:jc w:val="center"/>
            <w:rPr>
              <w:rFonts w:ascii="Calibri" w:eastAsia="Calibri" w:hAnsi="Calibri" w:cs="Times New Roman"/>
            </w:rPr>
          </w:pPr>
          <w:r>
            <w:rPr>
              <w:rFonts w:ascii="Calibri" w:eastAsia="Calibri" w:hAnsi="Calibri" w:cs="Times New Roman"/>
            </w:rPr>
            <w:t>SOP030</w:t>
          </w:r>
        </w:p>
      </w:tc>
    </w:tr>
    <w:tr w:rsidR="004800DC" w14:paraId="18C28332" w14:textId="77777777" w:rsidTr="00DB1DD0">
      <w:trPr>
        <w:cantSplit/>
        <w:trHeight w:val="298"/>
        <w:jc w:val="center"/>
      </w:trPr>
      <w:tc>
        <w:tcPr>
          <w:tcW w:w="2706" w:type="dxa"/>
          <w:vMerge/>
        </w:tcPr>
        <w:p w14:paraId="7F53D53F" w14:textId="77777777" w:rsidR="004800DC" w:rsidRDefault="004800DC" w:rsidP="0005692D">
          <w:pPr>
            <w:tabs>
              <w:tab w:val="center" w:pos="4536"/>
              <w:tab w:val="right" w:pos="9072"/>
            </w:tabs>
            <w:jc w:val="center"/>
            <w:rPr>
              <w:rFonts w:ascii="Calibri" w:eastAsia="Calibri" w:hAnsi="Calibri" w:cs="Times New Roman"/>
            </w:rPr>
          </w:pPr>
        </w:p>
      </w:tc>
      <w:tc>
        <w:tcPr>
          <w:tcW w:w="3952" w:type="dxa"/>
          <w:vMerge/>
        </w:tcPr>
        <w:p w14:paraId="4E28D873" w14:textId="77777777" w:rsidR="004800DC" w:rsidRDefault="004800DC" w:rsidP="0005692D">
          <w:pPr>
            <w:tabs>
              <w:tab w:val="center" w:pos="4536"/>
              <w:tab w:val="right" w:pos="9072"/>
            </w:tabs>
            <w:jc w:val="center"/>
            <w:rPr>
              <w:rFonts w:ascii="Calibri" w:eastAsia="Calibri" w:hAnsi="Calibri" w:cs="Times New Roman"/>
            </w:rPr>
          </w:pPr>
        </w:p>
      </w:tc>
      <w:tc>
        <w:tcPr>
          <w:tcW w:w="3021" w:type="dxa"/>
          <w:vAlign w:val="center"/>
        </w:tcPr>
        <w:p w14:paraId="1004872D" w14:textId="77777777" w:rsidR="004800DC" w:rsidRDefault="004800DC" w:rsidP="0005692D">
          <w:pPr>
            <w:tabs>
              <w:tab w:val="center" w:pos="4536"/>
              <w:tab w:val="right" w:pos="9072"/>
            </w:tabs>
            <w:jc w:val="center"/>
            <w:rPr>
              <w:rFonts w:ascii="Calibri" w:eastAsia="Calibri" w:hAnsi="Calibri" w:cs="Times New Roman"/>
            </w:rPr>
          </w:pPr>
          <w:r>
            <w:rPr>
              <w:rFonts w:ascii="Calibri" w:eastAsia="Calibri" w:hAnsi="Calibri" w:cs="Times New Roman"/>
            </w:rPr>
            <w:t>Version 1</w:t>
          </w:r>
        </w:p>
      </w:tc>
    </w:tr>
    <w:tr w:rsidR="004800DC" w14:paraId="16A25E12" w14:textId="77777777" w:rsidTr="00DB1DD0">
      <w:trPr>
        <w:cantSplit/>
        <w:jc w:val="center"/>
      </w:trPr>
      <w:tc>
        <w:tcPr>
          <w:tcW w:w="2706" w:type="dxa"/>
          <w:vMerge/>
        </w:tcPr>
        <w:p w14:paraId="792FD154" w14:textId="77777777" w:rsidR="004800DC" w:rsidRDefault="004800DC" w:rsidP="0005692D">
          <w:pPr>
            <w:tabs>
              <w:tab w:val="center" w:pos="4536"/>
              <w:tab w:val="right" w:pos="9072"/>
            </w:tabs>
            <w:jc w:val="center"/>
            <w:rPr>
              <w:rFonts w:ascii="Calibri" w:eastAsia="Calibri" w:hAnsi="Calibri" w:cs="Times New Roman"/>
            </w:rPr>
          </w:pPr>
        </w:p>
      </w:tc>
      <w:tc>
        <w:tcPr>
          <w:tcW w:w="3952" w:type="dxa"/>
          <w:vMerge/>
        </w:tcPr>
        <w:p w14:paraId="3A7E7E40" w14:textId="77777777" w:rsidR="004800DC" w:rsidRDefault="004800DC" w:rsidP="0005692D">
          <w:pPr>
            <w:tabs>
              <w:tab w:val="center" w:pos="4536"/>
              <w:tab w:val="right" w:pos="9072"/>
            </w:tabs>
            <w:jc w:val="center"/>
            <w:rPr>
              <w:rFonts w:ascii="Calibri" w:eastAsia="Calibri" w:hAnsi="Calibri" w:cs="Times New Roman"/>
            </w:rPr>
          </w:pPr>
        </w:p>
      </w:tc>
      <w:tc>
        <w:tcPr>
          <w:tcW w:w="3021" w:type="dxa"/>
          <w:vAlign w:val="center"/>
        </w:tcPr>
        <w:p w14:paraId="21BE251C" w14:textId="7B7B8D48" w:rsidR="004800DC" w:rsidRDefault="004800DC" w:rsidP="003F1077">
          <w:pPr>
            <w:tabs>
              <w:tab w:val="center" w:pos="4536"/>
              <w:tab w:val="right" w:pos="9072"/>
            </w:tabs>
            <w:jc w:val="center"/>
            <w:rPr>
              <w:rFonts w:ascii="Calibri" w:eastAsia="Calibri" w:hAnsi="Calibri" w:cs="Times New Roman"/>
            </w:rPr>
          </w:pPr>
          <w:r w:rsidRPr="003F1077">
            <w:rPr>
              <w:rFonts w:ascii="Calibri" w:eastAsia="Calibri" w:hAnsi="Calibri" w:cs="Times New Roman"/>
            </w:rPr>
            <w:t xml:space="preserve">Page </w:t>
          </w:r>
          <w:r w:rsidRPr="003F1077">
            <w:rPr>
              <w:rFonts w:ascii="Calibri" w:eastAsia="Calibri" w:hAnsi="Calibri" w:cs="Times New Roman"/>
              <w:b/>
              <w:bCs/>
            </w:rPr>
            <w:fldChar w:fldCharType="begin"/>
          </w:r>
          <w:r w:rsidRPr="003F1077">
            <w:rPr>
              <w:rFonts w:ascii="Calibri" w:eastAsia="Calibri" w:hAnsi="Calibri" w:cs="Times New Roman"/>
              <w:b/>
              <w:bCs/>
            </w:rPr>
            <w:instrText>PAGE  \* Arabic  \* MERGEFORMAT</w:instrText>
          </w:r>
          <w:r w:rsidRPr="003F1077">
            <w:rPr>
              <w:rFonts w:ascii="Calibri" w:eastAsia="Calibri" w:hAnsi="Calibri" w:cs="Times New Roman"/>
              <w:b/>
              <w:bCs/>
            </w:rPr>
            <w:fldChar w:fldCharType="separate"/>
          </w:r>
          <w:r w:rsidR="002E5E19">
            <w:rPr>
              <w:rFonts w:ascii="Calibri" w:eastAsia="Calibri" w:hAnsi="Calibri" w:cs="Times New Roman"/>
              <w:b/>
              <w:bCs/>
              <w:noProof/>
            </w:rPr>
            <w:t>20</w:t>
          </w:r>
          <w:r w:rsidRPr="003F1077">
            <w:rPr>
              <w:rFonts w:ascii="Calibri" w:eastAsia="Calibri" w:hAnsi="Calibri" w:cs="Times New Roman"/>
              <w:b/>
              <w:bCs/>
            </w:rPr>
            <w:fldChar w:fldCharType="end"/>
          </w:r>
          <w:r w:rsidRPr="003F1077">
            <w:rPr>
              <w:rFonts w:ascii="Calibri" w:eastAsia="Calibri" w:hAnsi="Calibri" w:cs="Times New Roman"/>
            </w:rPr>
            <w:t xml:space="preserve"> </w:t>
          </w:r>
          <w:r>
            <w:rPr>
              <w:rFonts w:ascii="Calibri" w:eastAsia="Calibri" w:hAnsi="Calibri" w:cs="Times New Roman"/>
            </w:rPr>
            <w:t>of</w:t>
          </w:r>
          <w:r w:rsidRPr="003F1077">
            <w:rPr>
              <w:rFonts w:ascii="Calibri" w:eastAsia="Calibri" w:hAnsi="Calibri" w:cs="Times New Roman"/>
            </w:rPr>
            <w:t xml:space="preserve"> </w:t>
          </w:r>
          <w:r w:rsidRPr="003F1077">
            <w:rPr>
              <w:rFonts w:ascii="Calibri" w:eastAsia="Calibri" w:hAnsi="Calibri" w:cs="Times New Roman"/>
              <w:b/>
              <w:bCs/>
            </w:rPr>
            <w:fldChar w:fldCharType="begin"/>
          </w:r>
          <w:r w:rsidRPr="003F1077">
            <w:rPr>
              <w:rFonts w:ascii="Calibri" w:eastAsia="Calibri" w:hAnsi="Calibri" w:cs="Times New Roman"/>
              <w:b/>
              <w:bCs/>
            </w:rPr>
            <w:instrText>NUMPAGES  \* Arabic  \* MERGEFORMAT</w:instrText>
          </w:r>
          <w:r w:rsidRPr="003F1077">
            <w:rPr>
              <w:rFonts w:ascii="Calibri" w:eastAsia="Calibri" w:hAnsi="Calibri" w:cs="Times New Roman"/>
              <w:b/>
              <w:bCs/>
            </w:rPr>
            <w:fldChar w:fldCharType="separate"/>
          </w:r>
          <w:r w:rsidR="002E5E19">
            <w:rPr>
              <w:rFonts w:ascii="Calibri" w:eastAsia="Calibri" w:hAnsi="Calibri" w:cs="Times New Roman"/>
              <w:b/>
              <w:bCs/>
              <w:noProof/>
            </w:rPr>
            <w:t>20</w:t>
          </w:r>
          <w:r w:rsidRPr="003F1077">
            <w:rPr>
              <w:rFonts w:ascii="Calibri" w:eastAsia="Calibri" w:hAnsi="Calibri" w:cs="Times New Roman"/>
              <w:b/>
              <w:bCs/>
            </w:rPr>
            <w:fldChar w:fldCharType="end"/>
          </w:r>
        </w:p>
      </w:tc>
    </w:tr>
  </w:tbl>
  <w:p w14:paraId="6DFF832C" w14:textId="77777777" w:rsidR="004800DC" w:rsidRDefault="004800DC" w:rsidP="0005692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093"/>
    <w:multiLevelType w:val="hybridMultilevel"/>
    <w:tmpl w:val="37AE7EA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89B520F"/>
    <w:multiLevelType w:val="hybridMultilevel"/>
    <w:tmpl w:val="9F9EFC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755923"/>
    <w:multiLevelType w:val="multilevel"/>
    <w:tmpl w:val="947A9F6A"/>
    <w:lvl w:ilvl="0">
      <w:start w:val="2"/>
      <w:numFmt w:val="decimal"/>
      <w:lvlText w:val="%1"/>
      <w:lvlJc w:val="left"/>
      <w:pPr>
        <w:ind w:left="660" w:hanging="660"/>
      </w:pPr>
      <w:rPr>
        <w:rFonts w:hint="default"/>
      </w:rPr>
    </w:lvl>
    <w:lvl w:ilvl="1">
      <w:start w:val="3"/>
      <w:numFmt w:val="decimal"/>
      <w:lvlText w:val="%1.%2"/>
      <w:lvlJc w:val="left"/>
      <w:pPr>
        <w:ind w:left="1168" w:hanging="660"/>
      </w:pPr>
      <w:rPr>
        <w:rFonts w:hint="default"/>
      </w:rPr>
    </w:lvl>
    <w:lvl w:ilvl="2">
      <w:start w:val="2"/>
      <w:numFmt w:val="decimal"/>
      <w:lvlText w:val="%1.%2.%3"/>
      <w:lvlJc w:val="left"/>
      <w:pPr>
        <w:ind w:left="1736" w:hanging="720"/>
      </w:pPr>
      <w:rPr>
        <w:rFonts w:hint="default"/>
      </w:rPr>
    </w:lvl>
    <w:lvl w:ilvl="3">
      <w:start w:val="2"/>
      <w:numFmt w:val="decimal"/>
      <w:lvlText w:val="%1.%2.%3.%4"/>
      <w:lvlJc w:val="left"/>
      <w:pPr>
        <w:ind w:left="2244" w:hanging="720"/>
      </w:pPr>
      <w:rPr>
        <w:rFonts w:hint="default"/>
      </w:rPr>
    </w:lvl>
    <w:lvl w:ilvl="4">
      <w:start w:val="1"/>
      <w:numFmt w:val="decimal"/>
      <w:lvlText w:val="%1.%2.%3.%4.%5"/>
      <w:lvlJc w:val="left"/>
      <w:pPr>
        <w:ind w:left="3112" w:hanging="1080"/>
      </w:pPr>
      <w:rPr>
        <w:rFonts w:hint="default"/>
      </w:rPr>
    </w:lvl>
    <w:lvl w:ilvl="5">
      <w:start w:val="1"/>
      <w:numFmt w:val="decimal"/>
      <w:lvlText w:val="%1.%2.%3.%4.%5.%6"/>
      <w:lvlJc w:val="left"/>
      <w:pPr>
        <w:ind w:left="3620" w:hanging="1080"/>
      </w:pPr>
      <w:rPr>
        <w:rFonts w:hint="default"/>
      </w:rPr>
    </w:lvl>
    <w:lvl w:ilvl="6">
      <w:start w:val="1"/>
      <w:numFmt w:val="decimal"/>
      <w:lvlText w:val="%1.%2.%3.%4.%5.%6.%7"/>
      <w:lvlJc w:val="left"/>
      <w:pPr>
        <w:ind w:left="4488" w:hanging="1440"/>
      </w:pPr>
      <w:rPr>
        <w:rFonts w:hint="default"/>
      </w:rPr>
    </w:lvl>
    <w:lvl w:ilvl="7">
      <w:start w:val="1"/>
      <w:numFmt w:val="decimal"/>
      <w:lvlText w:val="%1.%2.%3.%4.%5.%6.%7.%8"/>
      <w:lvlJc w:val="left"/>
      <w:pPr>
        <w:ind w:left="4996" w:hanging="1440"/>
      </w:pPr>
      <w:rPr>
        <w:rFonts w:hint="default"/>
      </w:rPr>
    </w:lvl>
    <w:lvl w:ilvl="8">
      <w:start w:val="1"/>
      <w:numFmt w:val="decimal"/>
      <w:lvlText w:val="%1.%2.%3.%4.%5.%6.%7.%8.%9"/>
      <w:lvlJc w:val="left"/>
      <w:pPr>
        <w:ind w:left="5864" w:hanging="1800"/>
      </w:pPr>
      <w:rPr>
        <w:rFonts w:hint="default"/>
      </w:rPr>
    </w:lvl>
  </w:abstractNum>
  <w:abstractNum w:abstractNumId="3" w15:restartNumberingAfterBreak="0">
    <w:nsid w:val="0B2533C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063507"/>
    <w:multiLevelType w:val="hybridMultilevel"/>
    <w:tmpl w:val="C0A6133A"/>
    <w:lvl w:ilvl="0" w:tplc="1444C36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6C674E"/>
    <w:multiLevelType w:val="hybridMultilevel"/>
    <w:tmpl w:val="CE6E00B4"/>
    <w:lvl w:ilvl="0" w:tplc="4ADC5D1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9DB1B74"/>
    <w:multiLevelType w:val="multilevel"/>
    <w:tmpl w:val="DD104EFE"/>
    <w:lvl w:ilvl="0">
      <w:start w:val="2"/>
      <w:numFmt w:val="decimal"/>
      <w:lvlText w:val="%1"/>
      <w:lvlJc w:val="left"/>
      <w:pPr>
        <w:ind w:left="660" w:hanging="660"/>
      </w:pPr>
      <w:rPr>
        <w:rFonts w:hint="default"/>
      </w:rPr>
    </w:lvl>
    <w:lvl w:ilvl="1">
      <w:start w:val="3"/>
      <w:numFmt w:val="decimal"/>
      <w:lvlText w:val="%1.%2"/>
      <w:lvlJc w:val="left"/>
      <w:pPr>
        <w:ind w:left="1168" w:hanging="66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244" w:hanging="720"/>
      </w:pPr>
      <w:rPr>
        <w:rFonts w:hint="default"/>
      </w:rPr>
    </w:lvl>
    <w:lvl w:ilvl="4">
      <w:start w:val="1"/>
      <w:numFmt w:val="decimal"/>
      <w:lvlText w:val="%1.%2.%3.%4.%5"/>
      <w:lvlJc w:val="left"/>
      <w:pPr>
        <w:ind w:left="3112" w:hanging="1080"/>
      </w:pPr>
      <w:rPr>
        <w:rFonts w:hint="default"/>
      </w:rPr>
    </w:lvl>
    <w:lvl w:ilvl="5">
      <w:start w:val="1"/>
      <w:numFmt w:val="decimal"/>
      <w:lvlText w:val="%1.%2.%3.%4.%5.%6"/>
      <w:lvlJc w:val="left"/>
      <w:pPr>
        <w:ind w:left="3620" w:hanging="1080"/>
      </w:pPr>
      <w:rPr>
        <w:rFonts w:hint="default"/>
      </w:rPr>
    </w:lvl>
    <w:lvl w:ilvl="6">
      <w:start w:val="1"/>
      <w:numFmt w:val="decimal"/>
      <w:lvlText w:val="%1.%2.%3.%4.%5.%6.%7"/>
      <w:lvlJc w:val="left"/>
      <w:pPr>
        <w:ind w:left="4488" w:hanging="1440"/>
      </w:pPr>
      <w:rPr>
        <w:rFonts w:hint="default"/>
      </w:rPr>
    </w:lvl>
    <w:lvl w:ilvl="7">
      <w:start w:val="1"/>
      <w:numFmt w:val="decimal"/>
      <w:lvlText w:val="%1.%2.%3.%4.%5.%6.%7.%8"/>
      <w:lvlJc w:val="left"/>
      <w:pPr>
        <w:ind w:left="4996" w:hanging="1440"/>
      </w:pPr>
      <w:rPr>
        <w:rFonts w:hint="default"/>
      </w:rPr>
    </w:lvl>
    <w:lvl w:ilvl="8">
      <w:start w:val="1"/>
      <w:numFmt w:val="decimal"/>
      <w:lvlText w:val="%1.%2.%3.%4.%5.%6.%7.%8.%9"/>
      <w:lvlJc w:val="left"/>
      <w:pPr>
        <w:ind w:left="5864" w:hanging="1800"/>
      </w:pPr>
      <w:rPr>
        <w:rFonts w:hint="default"/>
      </w:rPr>
    </w:lvl>
  </w:abstractNum>
  <w:abstractNum w:abstractNumId="7" w15:restartNumberingAfterBreak="0">
    <w:nsid w:val="208C4E9F"/>
    <w:multiLevelType w:val="hybridMultilevel"/>
    <w:tmpl w:val="50683E92"/>
    <w:lvl w:ilvl="0" w:tplc="0B4CB7E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4452643"/>
    <w:multiLevelType w:val="multilevel"/>
    <w:tmpl w:val="4A5C13F2"/>
    <w:lvl w:ilvl="0">
      <w:start w:val="2"/>
      <w:numFmt w:val="decimal"/>
      <w:lvlText w:val="%1"/>
      <w:lvlJc w:val="left"/>
      <w:pPr>
        <w:ind w:left="480" w:hanging="480"/>
      </w:pPr>
      <w:rPr>
        <w:rFonts w:hint="default"/>
      </w:rPr>
    </w:lvl>
    <w:lvl w:ilvl="1">
      <w:start w:val="4"/>
      <w:numFmt w:val="decimal"/>
      <w:lvlText w:val="%1.%2"/>
      <w:lvlJc w:val="left"/>
      <w:pPr>
        <w:ind w:left="976" w:hanging="48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9" w15:restartNumberingAfterBreak="0">
    <w:nsid w:val="30F72C38"/>
    <w:multiLevelType w:val="multilevel"/>
    <w:tmpl w:val="3642E4E6"/>
    <w:lvl w:ilvl="0">
      <w:start w:val="5"/>
      <w:numFmt w:val="decimal"/>
      <w:lvlText w:val="%1"/>
      <w:lvlJc w:val="left"/>
      <w:pPr>
        <w:ind w:left="480" w:hanging="480"/>
      </w:pPr>
      <w:rPr>
        <w:rFonts w:hint="default"/>
      </w:rPr>
    </w:lvl>
    <w:lvl w:ilvl="1">
      <w:start w:val="3"/>
      <w:numFmt w:val="decimal"/>
      <w:lvlText w:val="%1.%2"/>
      <w:lvlJc w:val="left"/>
      <w:pPr>
        <w:ind w:left="976" w:hanging="48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0" w15:restartNumberingAfterBreak="0">
    <w:nsid w:val="3BA61054"/>
    <w:multiLevelType w:val="hybridMultilevel"/>
    <w:tmpl w:val="36FE3E3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EBA26F1"/>
    <w:multiLevelType w:val="hybridMultilevel"/>
    <w:tmpl w:val="3B0CC838"/>
    <w:lvl w:ilvl="0" w:tplc="4ADC5D1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2451F59"/>
    <w:multiLevelType w:val="multilevel"/>
    <w:tmpl w:val="9B384D1E"/>
    <w:lvl w:ilvl="0">
      <w:start w:val="1"/>
      <w:numFmt w:val="decimal"/>
      <w:lvlText w:val="%1"/>
      <w:lvlJc w:val="left"/>
      <w:pPr>
        <w:ind w:left="552" w:hanging="552"/>
      </w:pPr>
      <w:rPr>
        <w:rFonts w:hint="default"/>
      </w:rPr>
    </w:lvl>
    <w:lvl w:ilvl="1">
      <w:start w:val="1"/>
      <w:numFmt w:val="decimal"/>
      <w:lvlText w:val="%1.%2"/>
      <w:lvlJc w:val="left"/>
      <w:pPr>
        <w:ind w:left="1048" w:hanging="552"/>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3" w15:restartNumberingAfterBreak="0">
    <w:nsid w:val="503713E4"/>
    <w:multiLevelType w:val="hybridMultilevel"/>
    <w:tmpl w:val="9B28EEB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2DE48A0"/>
    <w:multiLevelType w:val="hybridMultilevel"/>
    <w:tmpl w:val="B88076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4A9619D"/>
    <w:multiLevelType w:val="hybridMultilevel"/>
    <w:tmpl w:val="3BA6C4DC"/>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cs="Wingdings" w:hint="default"/>
      </w:rPr>
    </w:lvl>
    <w:lvl w:ilvl="3" w:tplc="040C0001" w:tentative="1">
      <w:start w:val="1"/>
      <w:numFmt w:val="bullet"/>
      <w:lvlText w:val=""/>
      <w:lvlJc w:val="left"/>
      <w:pPr>
        <w:ind w:left="3228" w:hanging="360"/>
      </w:pPr>
      <w:rPr>
        <w:rFonts w:ascii="Symbol" w:hAnsi="Symbol" w:cs="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cs="Wingdings" w:hint="default"/>
      </w:rPr>
    </w:lvl>
    <w:lvl w:ilvl="6" w:tplc="040C0001" w:tentative="1">
      <w:start w:val="1"/>
      <w:numFmt w:val="bullet"/>
      <w:lvlText w:val=""/>
      <w:lvlJc w:val="left"/>
      <w:pPr>
        <w:ind w:left="5388" w:hanging="360"/>
      </w:pPr>
      <w:rPr>
        <w:rFonts w:ascii="Symbol" w:hAnsi="Symbol" w:cs="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cs="Wingdings" w:hint="default"/>
      </w:rPr>
    </w:lvl>
  </w:abstractNum>
  <w:abstractNum w:abstractNumId="16" w15:restartNumberingAfterBreak="0">
    <w:nsid w:val="66ED6847"/>
    <w:multiLevelType w:val="hybridMultilevel"/>
    <w:tmpl w:val="5ED22C5A"/>
    <w:lvl w:ilvl="0" w:tplc="4ADC5D1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9396B2B"/>
    <w:multiLevelType w:val="hybridMultilevel"/>
    <w:tmpl w:val="4FA24DBE"/>
    <w:lvl w:ilvl="0" w:tplc="087CE114">
      <w:start w:val="1"/>
      <w:numFmt w:val="decimal"/>
      <w:lvlText w:val="%1"/>
      <w:lvlJc w:val="left"/>
      <w:pPr>
        <w:ind w:left="1065" w:hanging="7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E4E6408"/>
    <w:multiLevelType w:val="hybridMultilevel"/>
    <w:tmpl w:val="6C44E906"/>
    <w:lvl w:ilvl="0" w:tplc="299A4004">
      <w:start w:val="2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EE3BE2"/>
    <w:multiLevelType w:val="hybridMultilevel"/>
    <w:tmpl w:val="F1BC797A"/>
    <w:lvl w:ilvl="0" w:tplc="33C0BC4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7097275">
    <w:abstractNumId w:val="4"/>
  </w:num>
  <w:num w:numId="2" w16cid:durableId="805394984">
    <w:abstractNumId w:val="7"/>
  </w:num>
  <w:num w:numId="3" w16cid:durableId="1783458276">
    <w:abstractNumId w:val="15"/>
  </w:num>
  <w:num w:numId="4" w16cid:durableId="521473909">
    <w:abstractNumId w:val="11"/>
  </w:num>
  <w:num w:numId="5" w16cid:durableId="1810825790">
    <w:abstractNumId w:val="10"/>
  </w:num>
  <w:num w:numId="6" w16cid:durableId="682902830">
    <w:abstractNumId w:val="16"/>
  </w:num>
  <w:num w:numId="7" w16cid:durableId="921573417">
    <w:abstractNumId w:val="5"/>
  </w:num>
  <w:num w:numId="8" w16cid:durableId="1382437147">
    <w:abstractNumId w:val="18"/>
  </w:num>
  <w:num w:numId="9" w16cid:durableId="1031489456">
    <w:abstractNumId w:val="13"/>
  </w:num>
  <w:num w:numId="10" w16cid:durableId="787116194">
    <w:abstractNumId w:val="17"/>
  </w:num>
  <w:num w:numId="11" w16cid:durableId="1847399387">
    <w:abstractNumId w:val="0"/>
  </w:num>
  <w:num w:numId="12" w16cid:durableId="1467821484">
    <w:abstractNumId w:val="3"/>
  </w:num>
  <w:num w:numId="13" w16cid:durableId="665671747">
    <w:abstractNumId w:val="19"/>
  </w:num>
  <w:num w:numId="14" w16cid:durableId="1399747345">
    <w:abstractNumId w:val="1"/>
  </w:num>
  <w:num w:numId="15" w16cid:durableId="1192451323">
    <w:abstractNumId w:val="8"/>
  </w:num>
  <w:num w:numId="16" w16cid:durableId="1786271569">
    <w:abstractNumId w:val="9"/>
  </w:num>
  <w:num w:numId="17" w16cid:durableId="796918115">
    <w:abstractNumId w:val="6"/>
  </w:num>
  <w:num w:numId="18" w16cid:durableId="1486313663">
    <w:abstractNumId w:val="2"/>
  </w:num>
  <w:num w:numId="19" w16cid:durableId="752750069">
    <w:abstractNumId w:val="12"/>
  </w:num>
  <w:num w:numId="20" w16cid:durableId="7286979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61D"/>
    <w:rsid w:val="000014CE"/>
    <w:rsid w:val="00001898"/>
    <w:rsid w:val="000055D6"/>
    <w:rsid w:val="00006A68"/>
    <w:rsid w:val="00013E6E"/>
    <w:rsid w:val="000145D7"/>
    <w:rsid w:val="000229B8"/>
    <w:rsid w:val="00024654"/>
    <w:rsid w:val="00031C56"/>
    <w:rsid w:val="00031DF0"/>
    <w:rsid w:val="00032253"/>
    <w:rsid w:val="000324E8"/>
    <w:rsid w:val="00035EB0"/>
    <w:rsid w:val="0003609C"/>
    <w:rsid w:val="00040054"/>
    <w:rsid w:val="00040753"/>
    <w:rsid w:val="000407DF"/>
    <w:rsid w:val="00042FD5"/>
    <w:rsid w:val="00044A5E"/>
    <w:rsid w:val="0005105A"/>
    <w:rsid w:val="00052A6B"/>
    <w:rsid w:val="00053126"/>
    <w:rsid w:val="00053F6A"/>
    <w:rsid w:val="00055A88"/>
    <w:rsid w:val="0005692D"/>
    <w:rsid w:val="00057C1D"/>
    <w:rsid w:val="000609B5"/>
    <w:rsid w:val="00060DC4"/>
    <w:rsid w:val="000614AE"/>
    <w:rsid w:val="0006243F"/>
    <w:rsid w:val="00066FCA"/>
    <w:rsid w:val="00073A0B"/>
    <w:rsid w:val="000772A8"/>
    <w:rsid w:val="000831F9"/>
    <w:rsid w:val="000842B7"/>
    <w:rsid w:val="00084ED8"/>
    <w:rsid w:val="00085636"/>
    <w:rsid w:val="00087200"/>
    <w:rsid w:val="0009402D"/>
    <w:rsid w:val="000A2BC5"/>
    <w:rsid w:val="000A39FE"/>
    <w:rsid w:val="000A4C4E"/>
    <w:rsid w:val="000A70E4"/>
    <w:rsid w:val="000A7F43"/>
    <w:rsid w:val="000B1B98"/>
    <w:rsid w:val="000B2829"/>
    <w:rsid w:val="000B3455"/>
    <w:rsid w:val="000B3B9B"/>
    <w:rsid w:val="000B3BB6"/>
    <w:rsid w:val="000B516D"/>
    <w:rsid w:val="000B62AF"/>
    <w:rsid w:val="000B707E"/>
    <w:rsid w:val="000C1EA2"/>
    <w:rsid w:val="000C23B1"/>
    <w:rsid w:val="000C2776"/>
    <w:rsid w:val="000C2944"/>
    <w:rsid w:val="000C3405"/>
    <w:rsid w:val="000C4C8C"/>
    <w:rsid w:val="000C6B38"/>
    <w:rsid w:val="000C70D1"/>
    <w:rsid w:val="000D2515"/>
    <w:rsid w:val="000D68FA"/>
    <w:rsid w:val="000F0AD0"/>
    <w:rsid w:val="000F0C04"/>
    <w:rsid w:val="000F2A6B"/>
    <w:rsid w:val="000F31DD"/>
    <w:rsid w:val="000F595A"/>
    <w:rsid w:val="000F66CA"/>
    <w:rsid w:val="000F70F7"/>
    <w:rsid w:val="00100350"/>
    <w:rsid w:val="001017B2"/>
    <w:rsid w:val="00107A9E"/>
    <w:rsid w:val="0011223F"/>
    <w:rsid w:val="00112934"/>
    <w:rsid w:val="00116F1B"/>
    <w:rsid w:val="0011715C"/>
    <w:rsid w:val="0011748A"/>
    <w:rsid w:val="001225B7"/>
    <w:rsid w:val="00125128"/>
    <w:rsid w:val="00125174"/>
    <w:rsid w:val="00125929"/>
    <w:rsid w:val="001268EB"/>
    <w:rsid w:val="00131205"/>
    <w:rsid w:val="00131D0E"/>
    <w:rsid w:val="00133224"/>
    <w:rsid w:val="00133336"/>
    <w:rsid w:val="00133B70"/>
    <w:rsid w:val="00133E15"/>
    <w:rsid w:val="00134073"/>
    <w:rsid w:val="001354D8"/>
    <w:rsid w:val="001355FA"/>
    <w:rsid w:val="00135D1B"/>
    <w:rsid w:val="001360F9"/>
    <w:rsid w:val="00137327"/>
    <w:rsid w:val="00137719"/>
    <w:rsid w:val="001403D9"/>
    <w:rsid w:val="001454A2"/>
    <w:rsid w:val="00146AC2"/>
    <w:rsid w:val="001514C8"/>
    <w:rsid w:val="00153239"/>
    <w:rsid w:val="00154F4F"/>
    <w:rsid w:val="00155206"/>
    <w:rsid w:val="00155AEB"/>
    <w:rsid w:val="00155B9F"/>
    <w:rsid w:val="0016204F"/>
    <w:rsid w:val="00167207"/>
    <w:rsid w:val="001715AF"/>
    <w:rsid w:val="00173CF1"/>
    <w:rsid w:val="00176021"/>
    <w:rsid w:val="00176155"/>
    <w:rsid w:val="001777F8"/>
    <w:rsid w:val="0018023D"/>
    <w:rsid w:val="0018110A"/>
    <w:rsid w:val="00181342"/>
    <w:rsid w:val="001840F7"/>
    <w:rsid w:val="001851D3"/>
    <w:rsid w:val="0018725D"/>
    <w:rsid w:val="00187EA9"/>
    <w:rsid w:val="00190745"/>
    <w:rsid w:val="001A3FB2"/>
    <w:rsid w:val="001B1591"/>
    <w:rsid w:val="001B1B7C"/>
    <w:rsid w:val="001C12D1"/>
    <w:rsid w:val="001C1539"/>
    <w:rsid w:val="001C70E3"/>
    <w:rsid w:val="001C7174"/>
    <w:rsid w:val="001C7C78"/>
    <w:rsid w:val="001D1DAA"/>
    <w:rsid w:val="001D2E4A"/>
    <w:rsid w:val="001D593B"/>
    <w:rsid w:val="001D5F2C"/>
    <w:rsid w:val="001E1612"/>
    <w:rsid w:val="001E1AB9"/>
    <w:rsid w:val="001E2E79"/>
    <w:rsid w:val="001E5A10"/>
    <w:rsid w:val="001E5D8B"/>
    <w:rsid w:val="001E61A1"/>
    <w:rsid w:val="001E788B"/>
    <w:rsid w:val="001F0A47"/>
    <w:rsid w:val="001F0B8E"/>
    <w:rsid w:val="001F3126"/>
    <w:rsid w:val="001F3633"/>
    <w:rsid w:val="001F638B"/>
    <w:rsid w:val="0020544A"/>
    <w:rsid w:val="00205E1E"/>
    <w:rsid w:val="00207F76"/>
    <w:rsid w:val="00212D12"/>
    <w:rsid w:val="0021432F"/>
    <w:rsid w:val="002202C0"/>
    <w:rsid w:val="00224365"/>
    <w:rsid w:val="002301E4"/>
    <w:rsid w:val="00234233"/>
    <w:rsid w:val="00235498"/>
    <w:rsid w:val="00236E95"/>
    <w:rsid w:val="00240116"/>
    <w:rsid w:val="00242203"/>
    <w:rsid w:val="002433AA"/>
    <w:rsid w:val="002441A3"/>
    <w:rsid w:val="00250A3B"/>
    <w:rsid w:val="0025293D"/>
    <w:rsid w:val="00253407"/>
    <w:rsid w:val="00254F66"/>
    <w:rsid w:val="0025589A"/>
    <w:rsid w:val="002655B9"/>
    <w:rsid w:val="00266EA7"/>
    <w:rsid w:val="00267420"/>
    <w:rsid w:val="00273542"/>
    <w:rsid w:val="002745C0"/>
    <w:rsid w:val="00275872"/>
    <w:rsid w:val="00280A25"/>
    <w:rsid w:val="00282A0A"/>
    <w:rsid w:val="00283129"/>
    <w:rsid w:val="002836E6"/>
    <w:rsid w:val="002863BD"/>
    <w:rsid w:val="00287C2D"/>
    <w:rsid w:val="00291680"/>
    <w:rsid w:val="002936E9"/>
    <w:rsid w:val="00293FE5"/>
    <w:rsid w:val="00297A26"/>
    <w:rsid w:val="002A230A"/>
    <w:rsid w:val="002A49AC"/>
    <w:rsid w:val="002B0250"/>
    <w:rsid w:val="002B10F4"/>
    <w:rsid w:val="002B2B15"/>
    <w:rsid w:val="002B32BE"/>
    <w:rsid w:val="002B3A38"/>
    <w:rsid w:val="002B50A3"/>
    <w:rsid w:val="002B5223"/>
    <w:rsid w:val="002B5B6C"/>
    <w:rsid w:val="002C75AA"/>
    <w:rsid w:val="002D27D0"/>
    <w:rsid w:val="002D3C11"/>
    <w:rsid w:val="002D55E6"/>
    <w:rsid w:val="002D6D25"/>
    <w:rsid w:val="002E0CDF"/>
    <w:rsid w:val="002E390E"/>
    <w:rsid w:val="002E5E19"/>
    <w:rsid w:val="002E6426"/>
    <w:rsid w:val="002F39A9"/>
    <w:rsid w:val="002F64C5"/>
    <w:rsid w:val="002F6604"/>
    <w:rsid w:val="00300E6D"/>
    <w:rsid w:val="00305847"/>
    <w:rsid w:val="00310CA7"/>
    <w:rsid w:val="00312E53"/>
    <w:rsid w:val="00315272"/>
    <w:rsid w:val="003155AF"/>
    <w:rsid w:val="00315ACB"/>
    <w:rsid w:val="00317A5E"/>
    <w:rsid w:val="00322B6F"/>
    <w:rsid w:val="003242BC"/>
    <w:rsid w:val="00326C3F"/>
    <w:rsid w:val="003301D6"/>
    <w:rsid w:val="00330D53"/>
    <w:rsid w:val="00330E55"/>
    <w:rsid w:val="0033194C"/>
    <w:rsid w:val="00333207"/>
    <w:rsid w:val="00336F22"/>
    <w:rsid w:val="003400AD"/>
    <w:rsid w:val="00340163"/>
    <w:rsid w:val="00340DD2"/>
    <w:rsid w:val="0034129E"/>
    <w:rsid w:val="00342A8C"/>
    <w:rsid w:val="003432CC"/>
    <w:rsid w:val="003434A6"/>
    <w:rsid w:val="003450FE"/>
    <w:rsid w:val="003459ED"/>
    <w:rsid w:val="0035164D"/>
    <w:rsid w:val="00351668"/>
    <w:rsid w:val="00354C7F"/>
    <w:rsid w:val="003551FE"/>
    <w:rsid w:val="00357FCE"/>
    <w:rsid w:val="00362D08"/>
    <w:rsid w:val="0036477F"/>
    <w:rsid w:val="0036561D"/>
    <w:rsid w:val="00366491"/>
    <w:rsid w:val="003676F1"/>
    <w:rsid w:val="00373D93"/>
    <w:rsid w:val="0037473E"/>
    <w:rsid w:val="00375EE4"/>
    <w:rsid w:val="00384435"/>
    <w:rsid w:val="00385BE9"/>
    <w:rsid w:val="0039033D"/>
    <w:rsid w:val="00391970"/>
    <w:rsid w:val="00391A79"/>
    <w:rsid w:val="00392D7A"/>
    <w:rsid w:val="00394A2A"/>
    <w:rsid w:val="003968AF"/>
    <w:rsid w:val="003968BB"/>
    <w:rsid w:val="003972EF"/>
    <w:rsid w:val="003B12C2"/>
    <w:rsid w:val="003B7C69"/>
    <w:rsid w:val="003C200D"/>
    <w:rsid w:val="003C53F8"/>
    <w:rsid w:val="003C6466"/>
    <w:rsid w:val="003C6F3E"/>
    <w:rsid w:val="003D0E4B"/>
    <w:rsid w:val="003D43E5"/>
    <w:rsid w:val="003D74C2"/>
    <w:rsid w:val="003E3A30"/>
    <w:rsid w:val="003E444F"/>
    <w:rsid w:val="003E4F12"/>
    <w:rsid w:val="003F0319"/>
    <w:rsid w:val="003F0530"/>
    <w:rsid w:val="003F1077"/>
    <w:rsid w:val="003F207C"/>
    <w:rsid w:val="003F40D0"/>
    <w:rsid w:val="003F6B63"/>
    <w:rsid w:val="004009D0"/>
    <w:rsid w:val="0040100B"/>
    <w:rsid w:val="00401D67"/>
    <w:rsid w:val="004027A3"/>
    <w:rsid w:val="00405FD4"/>
    <w:rsid w:val="004108F4"/>
    <w:rsid w:val="00420CEA"/>
    <w:rsid w:val="004213DC"/>
    <w:rsid w:val="0042397E"/>
    <w:rsid w:val="00433629"/>
    <w:rsid w:val="00434272"/>
    <w:rsid w:val="00435B7F"/>
    <w:rsid w:val="00437916"/>
    <w:rsid w:val="00440381"/>
    <w:rsid w:val="00442AA4"/>
    <w:rsid w:val="00444387"/>
    <w:rsid w:val="004517AA"/>
    <w:rsid w:val="00451DB5"/>
    <w:rsid w:val="00456CCB"/>
    <w:rsid w:val="00456E3B"/>
    <w:rsid w:val="004576F0"/>
    <w:rsid w:val="00457A21"/>
    <w:rsid w:val="004637FF"/>
    <w:rsid w:val="004677CD"/>
    <w:rsid w:val="00467839"/>
    <w:rsid w:val="00470FA1"/>
    <w:rsid w:val="004728C8"/>
    <w:rsid w:val="00474977"/>
    <w:rsid w:val="00475DCA"/>
    <w:rsid w:val="004763AC"/>
    <w:rsid w:val="00477740"/>
    <w:rsid w:val="004800DC"/>
    <w:rsid w:val="00483333"/>
    <w:rsid w:val="00486879"/>
    <w:rsid w:val="00487AC0"/>
    <w:rsid w:val="00493C67"/>
    <w:rsid w:val="00493CC4"/>
    <w:rsid w:val="00494FE0"/>
    <w:rsid w:val="00495BD7"/>
    <w:rsid w:val="004A05B7"/>
    <w:rsid w:val="004A0E97"/>
    <w:rsid w:val="004A3399"/>
    <w:rsid w:val="004A43E4"/>
    <w:rsid w:val="004A58DF"/>
    <w:rsid w:val="004A61D6"/>
    <w:rsid w:val="004A787C"/>
    <w:rsid w:val="004B2683"/>
    <w:rsid w:val="004B306A"/>
    <w:rsid w:val="004B44EC"/>
    <w:rsid w:val="004B6075"/>
    <w:rsid w:val="004B70D0"/>
    <w:rsid w:val="004C038D"/>
    <w:rsid w:val="004C2FEF"/>
    <w:rsid w:val="004C6B6B"/>
    <w:rsid w:val="004C724B"/>
    <w:rsid w:val="004D1D8D"/>
    <w:rsid w:val="004D7F8E"/>
    <w:rsid w:val="004E1FA1"/>
    <w:rsid w:val="004E3E94"/>
    <w:rsid w:val="004E6373"/>
    <w:rsid w:val="004E6D33"/>
    <w:rsid w:val="004E7283"/>
    <w:rsid w:val="004F11C0"/>
    <w:rsid w:val="004F1CEC"/>
    <w:rsid w:val="004F2AE7"/>
    <w:rsid w:val="004F488D"/>
    <w:rsid w:val="004F5DA3"/>
    <w:rsid w:val="00502FC0"/>
    <w:rsid w:val="00503E9A"/>
    <w:rsid w:val="005041F1"/>
    <w:rsid w:val="0050788A"/>
    <w:rsid w:val="005141E3"/>
    <w:rsid w:val="00517FAB"/>
    <w:rsid w:val="00521AA0"/>
    <w:rsid w:val="005233A1"/>
    <w:rsid w:val="00524A77"/>
    <w:rsid w:val="005266E6"/>
    <w:rsid w:val="00526DF9"/>
    <w:rsid w:val="00530E07"/>
    <w:rsid w:val="005371B4"/>
    <w:rsid w:val="005376B8"/>
    <w:rsid w:val="00541C51"/>
    <w:rsid w:val="00542179"/>
    <w:rsid w:val="00543612"/>
    <w:rsid w:val="005522F4"/>
    <w:rsid w:val="00553D6F"/>
    <w:rsid w:val="00553EC0"/>
    <w:rsid w:val="00554F28"/>
    <w:rsid w:val="00555DEA"/>
    <w:rsid w:val="00557372"/>
    <w:rsid w:val="00557C6B"/>
    <w:rsid w:val="00564395"/>
    <w:rsid w:val="005651ED"/>
    <w:rsid w:val="00567623"/>
    <w:rsid w:val="00570354"/>
    <w:rsid w:val="00571C12"/>
    <w:rsid w:val="00573BDF"/>
    <w:rsid w:val="00573E86"/>
    <w:rsid w:val="00575A86"/>
    <w:rsid w:val="0057699E"/>
    <w:rsid w:val="005771B6"/>
    <w:rsid w:val="00577CCC"/>
    <w:rsid w:val="0058032B"/>
    <w:rsid w:val="005805B5"/>
    <w:rsid w:val="00580609"/>
    <w:rsid w:val="005844D0"/>
    <w:rsid w:val="00584716"/>
    <w:rsid w:val="00584D6F"/>
    <w:rsid w:val="00584F33"/>
    <w:rsid w:val="00590123"/>
    <w:rsid w:val="00592CB9"/>
    <w:rsid w:val="00595D79"/>
    <w:rsid w:val="00596BDE"/>
    <w:rsid w:val="00596EDF"/>
    <w:rsid w:val="005A1354"/>
    <w:rsid w:val="005A1AA3"/>
    <w:rsid w:val="005A2F20"/>
    <w:rsid w:val="005A3CB0"/>
    <w:rsid w:val="005A5F71"/>
    <w:rsid w:val="005A6452"/>
    <w:rsid w:val="005B02AD"/>
    <w:rsid w:val="005B28DF"/>
    <w:rsid w:val="005D2FB8"/>
    <w:rsid w:val="005D3B8A"/>
    <w:rsid w:val="005D52DC"/>
    <w:rsid w:val="005E62B0"/>
    <w:rsid w:val="005E6D5C"/>
    <w:rsid w:val="005E76A3"/>
    <w:rsid w:val="005F0720"/>
    <w:rsid w:val="005F48BA"/>
    <w:rsid w:val="005F55C2"/>
    <w:rsid w:val="005F662B"/>
    <w:rsid w:val="00603C6A"/>
    <w:rsid w:val="00620456"/>
    <w:rsid w:val="0062081F"/>
    <w:rsid w:val="00620C56"/>
    <w:rsid w:val="00624940"/>
    <w:rsid w:val="00625068"/>
    <w:rsid w:val="006251DE"/>
    <w:rsid w:val="0063555E"/>
    <w:rsid w:val="006360EA"/>
    <w:rsid w:val="00636E5E"/>
    <w:rsid w:val="00637FB5"/>
    <w:rsid w:val="00637FEF"/>
    <w:rsid w:val="00642C6C"/>
    <w:rsid w:val="00642F59"/>
    <w:rsid w:val="006460DD"/>
    <w:rsid w:val="00647B77"/>
    <w:rsid w:val="0065157D"/>
    <w:rsid w:val="00654549"/>
    <w:rsid w:val="0065474F"/>
    <w:rsid w:val="00654FAD"/>
    <w:rsid w:val="0065531F"/>
    <w:rsid w:val="0065642C"/>
    <w:rsid w:val="0065773B"/>
    <w:rsid w:val="00657B85"/>
    <w:rsid w:val="00660C62"/>
    <w:rsid w:val="00665ABE"/>
    <w:rsid w:val="006708C6"/>
    <w:rsid w:val="006726B2"/>
    <w:rsid w:val="00675D02"/>
    <w:rsid w:val="00675E97"/>
    <w:rsid w:val="00676D37"/>
    <w:rsid w:val="00677D97"/>
    <w:rsid w:val="006800AD"/>
    <w:rsid w:val="00681411"/>
    <w:rsid w:val="0068354F"/>
    <w:rsid w:val="00683D30"/>
    <w:rsid w:val="00692D7E"/>
    <w:rsid w:val="0069309F"/>
    <w:rsid w:val="00693382"/>
    <w:rsid w:val="0069487D"/>
    <w:rsid w:val="006951C2"/>
    <w:rsid w:val="0069661D"/>
    <w:rsid w:val="006A7A8D"/>
    <w:rsid w:val="006B12F0"/>
    <w:rsid w:val="006B206A"/>
    <w:rsid w:val="006B288A"/>
    <w:rsid w:val="006C1E2B"/>
    <w:rsid w:val="006C37E5"/>
    <w:rsid w:val="006C42D8"/>
    <w:rsid w:val="006C557D"/>
    <w:rsid w:val="006C7E8B"/>
    <w:rsid w:val="006D0F27"/>
    <w:rsid w:val="006D17FE"/>
    <w:rsid w:val="006D1A16"/>
    <w:rsid w:val="006D603D"/>
    <w:rsid w:val="006D6A3B"/>
    <w:rsid w:val="006E2533"/>
    <w:rsid w:val="006E3A33"/>
    <w:rsid w:val="006E5FDB"/>
    <w:rsid w:val="006F1F1F"/>
    <w:rsid w:val="006F2AA9"/>
    <w:rsid w:val="006F2F9B"/>
    <w:rsid w:val="006F3E95"/>
    <w:rsid w:val="006F5F70"/>
    <w:rsid w:val="006F6DD3"/>
    <w:rsid w:val="006F6F84"/>
    <w:rsid w:val="006F7C3C"/>
    <w:rsid w:val="00702274"/>
    <w:rsid w:val="00702AF5"/>
    <w:rsid w:val="00703D03"/>
    <w:rsid w:val="00703E5C"/>
    <w:rsid w:val="00704F69"/>
    <w:rsid w:val="00705FCE"/>
    <w:rsid w:val="0071556A"/>
    <w:rsid w:val="00715B7D"/>
    <w:rsid w:val="00715CA1"/>
    <w:rsid w:val="00716BF3"/>
    <w:rsid w:val="00716D13"/>
    <w:rsid w:val="00717E9B"/>
    <w:rsid w:val="00724AAE"/>
    <w:rsid w:val="00725650"/>
    <w:rsid w:val="00726B92"/>
    <w:rsid w:val="007314D4"/>
    <w:rsid w:val="007332EC"/>
    <w:rsid w:val="00737855"/>
    <w:rsid w:val="00740A9F"/>
    <w:rsid w:val="007417EB"/>
    <w:rsid w:val="0074765F"/>
    <w:rsid w:val="00752C76"/>
    <w:rsid w:val="00756910"/>
    <w:rsid w:val="00757FAD"/>
    <w:rsid w:val="0076318B"/>
    <w:rsid w:val="00765FD2"/>
    <w:rsid w:val="007668C4"/>
    <w:rsid w:val="0077176A"/>
    <w:rsid w:val="00773C16"/>
    <w:rsid w:val="00774B5E"/>
    <w:rsid w:val="00775C5B"/>
    <w:rsid w:val="007760F8"/>
    <w:rsid w:val="0077768C"/>
    <w:rsid w:val="007813B3"/>
    <w:rsid w:val="00781F76"/>
    <w:rsid w:val="00786221"/>
    <w:rsid w:val="007913DB"/>
    <w:rsid w:val="0079271E"/>
    <w:rsid w:val="0079444E"/>
    <w:rsid w:val="00796179"/>
    <w:rsid w:val="007A0D02"/>
    <w:rsid w:val="007A2CC1"/>
    <w:rsid w:val="007A338B"/>
    <w:rsid w:val="007A3FF6"/>
    <w:rsid w:val="007B1094"/>
    <w:rsid w:val="007B39D4"/>
    <w:rsid w:val="007B5CC9"/>
    <w:rsid w:val="007B5F76"/>
    <w:rsid w:val="007B63BA"/>
    <w:rsid w:val="007C0B32"/>
    <w:rsid w:val="007C27EF"/>
    <w:rsid w:val="007C4FAB"/>
    <w:rsid w:val="007C5127"/>
    <w:rsid w:val="007C514A"/>
    <w:rsid w:val="007C58C6"/>
    <w:rsid w:val="007C7241"/>
    <w:rsid w:val="007C7791"/>
    <w:rsid w:val="007D194B"/>
    <w:rsid w:val="007D27D5"/>
    <w:rsid w:val="007D2A2D"/>
    <w:rsid w:val="007E0A4B"/>
    <w:rsid w:val="007E6861"/>
    <w:rsid w:val="007E6AFA"/>
    <w:rsid w:val="007E6D69"/>
    <w:rsid w:val="007F1379"/>
    <w:rsid w:val="007F2BE3"/>
    <w:rsid w:val="007F5EE6"/>
    <w:rsid w:val="007F6211"/>
    <w:rsid w:val="007F63DC"/>
    <w:rsid w:val="008028C8"/>
    <w:rsid w:val="008060B6"/>
    <w:rsid w:val="00806C7D"/>
    <w:rsid w:val="00807C18"/>
    <w:rsid w:val="00815746"/>
    <w:rsid w:val="0082217E"/>
    <w:rsid w:val="0082523C"/>
    <w:rsid w:val="00825636"/>
    <w:rsid w:val="00832873"/>
    <w:rsid w:val="0083400B"/>
    <w:rsid w:val="008349CD"/>
    <w:rsid w:val="008405A4"/>
    <w:rsid w:val="00840956"/>
    <w:rsid w:val="00840D10"/>
    <w:rsid w:val="00840F44"/>
    <w:rsid w:val="0084192A"/>
    <w:rsid w:val="00847553"/>
    <w:rsid w:val="00847849"/>
    <w:rsid w:val="00847948"/>
    <w:rsid w:val="0085080B"/>
    <w:rsid w:val="00852569"/>
    <w:rsid w:val="0085548E"/>
    <w:rsid w:val="00855B7D"/>
    <w:rsid w:val="00857A27"/>
    <w:rsid w:val="0086029A"/>
    <w:rsid w:val="00860E1B"/>
    <w:rsid w:val="008624B4"/>
    <w:rsid w:val="00863866"/>
    <w:rsid w:val="008646D5"/>
    <w:rsid w:val="00865F2C"/>
    <w:rsid w:val="008674AF"/>
    <w:rsid w:val="00867D34"/>
    <w:rsid w:val="00870E3C"/>
    <w:rsid w:val="0087136F"/>
    <w:rsid w:val="00871802"/>
    <w:rsid w:val="00872D67"/>
    <w:rsid w:val="0087303F"/>
    <w:rsid w:val="008732AB"/>
    <w:rsid w:val="00873738"/>
    <w:rsid w:val="00873D85"/>
    <w:rsid w:val="0087472B"/>
    <w:rsid w:val="00883432"/>
    <w:rsid w:val="00885748"/>
    <w:rsid w:val="008864E8"/>
    <w:rsid w:val="0089291F"/>
    <w:rsid w:val="00894C62"/>
    <w:rsid w:val="00895581"/>
    <w:rsid w:val="008965A2"/>
    <w:rsid w:val="008979FA"/>
    <w:rsid w:val="008A12D0"/>
    <w:rsid w:val="008A1BD4"/>
    <w:rsid w:val="008A1C2C"/>
    <w:rsid w:val="008A3909"/>
    <w:rsid w:val="008A4FFB"/>
    <w:rsid w:val="008A5E4F"/>
    <w:rsid w:val="008A61AB"/>
    <w:rsid w:val="008B001E"/>
    <w:rsid w:val="008B035F"/>
    <w:rsid w:val="008B2C02"/>
    <w:rsid w:val="008B3082"/>
    <w:rsid w:val="008B61D2"/>
    <w:rsid w:val="008B64C5"/>
    <w:rsid w:val="008C036D"/>
    <w:rsid w:val="008C09DD"/>
    <w:rsid w:val="008C11D5"/>
    <w:rsid w:val="008C44B2"/>
    <w:rsid w:val="008C61C5"/>
    <w:rsid w:val="008D3B16"/>
    <w:rsid w:val="008D74DF"/>
    <w:rsid w:val="008E11BC"/>
    <w:rsid w:val="008E6321"/>
    <w:rsid w:val="008E6A4E"/>
    <w:rsid w:val="008E6DE0"/>
    <w:rsid w:val="008E7BD9"/>
    <w:rsid w:val="008E7CDD"/>
    <w:rsid w:val="008F2B29"/>
    <w:rsid w:val="008F5846"/>
    <w:rsid w:val="00903187"/>
    <w:rsid w:val="00904AA5"/>
    <w:rsid w:val="00905BE9"/>
    <w:rsid w:val="00905EF1"/>
    <w:rsid w:val="00910A7D"/>
    <w:rsid w:val="009118BB"/>
    <w:rsid w:val="00915401"/>
    <w:rsid w:val="00916178"/>
    <w:rsid w:val="00916B3C"/>
    <w:rsid w:val="00922A34"/>
    <w:rsid w:val="00922E89"/>
    <w:rsid w:val="00924604"/>
    <w:rsid w:val="00925F1E"/>
    <w:rsid w:val="00930011"/>
    <w:rsid w:val="0093043E"/>
    <w:rsid w:val="00930A28"/>
    <w:rsid w:val="00931956"/>
    <w:rsid w:val="009325D2"/>
    <w:rsid w:val="0093564B"/>
    <w:rsid w:val="0093566C"/>
    <w:rsid w:val="00940D42"/>
    <w:rsid w:val="00941E4E"/>
    <w:rsid w:val="00947F99"/>
    <w:rsid w:val="00950CAB"/>
    <w:rsid w:val="009518EF"/>
    <w:rsid w:val="009529A1"/>
    <w:rsid w:val="009536F9"/>
    <w:rsid w:val="00953EE5"/>
    <w:rsid w:val="00955172"/>
    <w:rsid w:val="009600D6"/>
    <w:rsid w:val="00961671"/>
    <w:rsid w:val="0096211B"/>
    <w:rsid w:val="0096261B"/>
    <w:rsid w:val="0096395F"/>
    <w:rsid w:val="009643BC"/>
    <w:rsid w:val="00964DBF"/>
    <w:rsid w:val="009662B5"/>
    <w:rsid w:val="009664C8"/>
    <w:rsid w:val="00970464"/>
    <w:rsid w:val="00970675"/>
    <w:rsid w:val="00971892"/>
    <w:rsid w:val="00973C53"/>
    <w:rsid w:val="00974125"/>
    <w:rsid w:val="0097531C"/>
    <w:rsid w:val="00976755"/>
    <w:rsid w:val="00976922"/>
    <w:rsid w:val="009806CF"/>
    <w:rsid w:val="00982B0C"/>
    <w:rsid w:val="00983ACC"/>
    <w:rsid w:val="0098591D"/>
    <w:rsid w:val="00990E16"/>
    <w:rsid w:val="00990EFA"/>
    <w:rsid w:val="0099271D"/>
    <w:rsid w:val="00993B32"/>
    <w:rsid w:val="009946B5"/>
    <w:rsid w:val="00997BF5"/>
    <w:rsid w:val="009A11E4"/>
    <w:rsid w:val="009A49F4"/>
    <w:rsid w:val="009A4ED7"/>
    <w:rsid w:val="009A5472"/>
    <w:rsid w:val="009A78FA"/>
    <w:rsid w:val="009B0DAA"/>
    <w:rsid w:val="009B0F53"/>
    <w:rsid w:val="009B3BAD"/>
    <w:rsid w:val="009B4A4B"/>
    <w:rsid w:val="009B574B"/>
    <w:rsid w:val="009C0E20"/>
    <w:rsid w:val="009C0F14"/>
    <w:rsid w:val="009C56B5"/>
    <w:rsid w:val="009D269F"/>
    <w:rsid w:val="009D37DA"/>
    <w:rsid w:val="009D39E1"/>
    <w:rsid w:val="009E17CB"/>
    <w:rsid w:val="009E36E3"/>
    <w:rsid w:val="009E6EE4"/>
    <w:rsid w:val="009F2946"/>
    <w:rsid w:val="009F32E0"/>
    <w:rsid w:val="009F4DDC"/>
    <w:rsid w:val="00A004F0"/>
    <w:rsid w:val="00A00912"/>
    <w:rsid w:val="00A023B8"/>
    <w:rsid w:val="00A056F4"/>
    <w:rsid w:val="00A07945"/>
    <w:rsid w:val="00A12583"/>
    <w:rsid w:val="00A147FF"/>
    <w:rsid w:val="00A14F04"/>
    <w:rsid w:val="00A15902"/>
    <w:rsid w:val="00A16167"/>
    <w:rsid w:val="00A17BAE"/>
    <w:rsid w:val="00A17CC4"/>
    <w:rsid w:val="00A21120"/>
    <w:rsid w:val="00A215B9"/>
    <w:rsid w:val="00A23DB0"/>
    <w:rsid w:val="00A24841"/>
    <w:rsid w:val="00A24D37"/>
    <w:rsid w:val="00A25D77"/>
    <w:rsid w:val="00A26FB7"/>
    <w:rsid w:val="00A27A04"/>
    <w:rsid w:val="00A30F95"/>
    <w:rsid w:val="00A31D23"/>
    <w:rsid w:val="00A327B6"/>
    <w:rsid w:val="00A329F7"/>
    <w:rsid w:val="00A33040"/>
    <w:rsid w:val="00A33ACD"/>
    <w:rsid w:val="00A34B4D"/>
    <w:rsid w:val="00A4128A"/>
    <w:rsid w:val="00A4239C"/>
    <w:rsid w:val="00A43CA2"/>
    <w:rsid w:val="00A477E3"/>
    <w:rsid w:val="00A51821"/>
    <w:rsid w:val="00A52B5A"/>
    <w:rsid w:val="00A52C60"/>
    <w:rsid w:val="00A5315F"/>
    <w:rsid w:val="00A61DC2"/>
    <w:rsid w:val="00A637D1"/>
    <w:rsid w:val="00A65950"/>
    <w:rsid w:val="00A675AF"/>
    <w:rsid w:val="00A6776D"/>
    <w:rsid w:val="00A71E42"/>
    <w:rsid w:val="00A733D1"/>
    <w:rsid w:val="00A739D8"/>
    <w:rsid w:val="00A74D38"/>
    <w:rsid w:val="00A80877"/>
    <w:rsid w:val="00A812A3"/>
    <w:rsid w:val="00A81C7E"/>
    <w:rsid w:val="00A863A0"/>
    <w:rsid w:val="00A86E89"/>
    <w:rsid w:val="00A90778"/>
    <w:rsid w:val="00A90EA8"/>
    <w:rsid w:val="00A91E03"/>
    <w:rsid w:val="00A92EF6"/>
    <w:rsid w:val="00A93E4D"/>
    <w:rsid w:val="00AA11C7"/>
    <w:rsid w:val="00AA16D8"/>
    <w:rsid w:val="00AA3755"/>
    <w:rsid w:val="00AA379D"/>
    <w:rsid w:val="00AA3AC3"/>
    <w:rsid w:val="00AA521F"/>
    <w:rsid w:val="00AA5484"/>
    <w:rsid w:val="00AA5FF8"/>
    <w:rsid w:val="00AA630D"/>
    <w:rsid w:val="00AA7130"/>
    <w:rsid w:val="00AB18A8"/>
    <w:rsid w:val="00AB1A70"/>
    <w:rsid w:val="00AC216F"/>
    <w:rsid w:val="00AC4964"/>
    <w:rsid w:val="00AC5F7B"/>
    <w:rsid w:val="00AC74D4"/>
    <w:rsid w:val="00AD2A50"/>
    <w:rsid w:val="00AD4A0F"/>
    <w:rsid w:val="00AD5303"/>
    <w:rsid w:val="00AD5AE5"/>
    <w:rsid w:val="00AE0D0E"/>
    <w:rsid w:val="00AE3AE5"/>
    <w:rsid w:val="00AE4ABA"/>
    <w:rsid w:val="00AE5007"/>
    <w:rsid w:val="00AE5540"/>
    <w:rsid w:val="00AE5D2C"/>
    <w:rsid w:val="00AF52AF"/>
    <w:rsid w:val="00AF6442"/>
    <w:rsid w:val="00B00C21"/>
    <w:rsid w:val="00B01671"/>
    <w:rsid w:val="00B04358"/>
    <w:rsid w:val="00B06DF2"/>
    <w:rsid w:val="00B10F4A"/>
    <w:rsid w:val="00B2169A"/>
    <w:rsid w:val="00B2401D"/>
    <w:rsid w:val="00B26123"/>
    <w:rsid w:val="00B27570"/>
    <w:rsid w:val="00B27D30"/>
    <w:rsid w:val="00B31A3B"/>
    <w:rsid w:val="00B34C44"/>
    <w:rsid w:val="00B37BFC"/>
    <w:rsid w:val="00B40617"/>
    <w:rsid w:val="00B41A9D"/>
    <w:rsid w:val="00B5055A"/>
    <w:rsid w:val="00B51725"/>
    <w:rsid w:val="00B52120"/>
    <w:rsid w:val="00B534D2"/>
    <w:rsid w:val="00B6059C"/>
    <w:rsid w:val="00B65061"/>
    <w:rsid w:val="00B65C24"/>
    <w:rsid w:val="00B67109"/>
    <w:rsid w:val="00B735F9"/>
    <w:rsid w:val="00B74C63"/>
    <w:rsid w:val="00B76A09"/>
    <w:rsid w:val="00B76E2E"/>
    <w:rsid w:val="00B77D0D"/>
    <w:rsid w:val="00B8071D"/>
    <w:rsid w:val="00B83AB8"/>
    <w:rsid w:val="00B845C5"/>
    <w:rsid w:val="00B858A6"/>
    <w:rsid w:val="00B875EB"/>
    <w:rsid w:val="00B92488"/>
    <w:rsid w:val="00B9264D"/>
    <w:rsid w:val="00B93B6A"/>
    <w:rsid w:val="00B93BBE"/>
    <w:rsid w:val="00B93D6D"/>
    <w:rsid w:val="00B93EFB"/>
    <w:rsid w:val="00B94B44"/>
    <w:rsid w:val="00B9539B"/>
    <w:rsid w:val="00B954D1"/>
    <w:rsid w:val="00BA19E2"/>
    <w:rsid w:val="00BA216C"/>
    <w:rsid w:val="00BA34F4"/>
    <w:rsid w:val="00BA358E"/>
    <w:rsid w:val="00BA50E1"/>
    <w:rsid w:val="00BA66F3"/>
    <w:rsid w:val="00BA6916"/>
    <w:rsid w:val="00BA719F"/>
    <w:rsid w:val="00BB066F"/>
    <w:rsid w:val="00BB78B8"/>
    <w:rsid w:val="00BB7FDC"/>
    <w:rsid w:val="00BC1EEE"/>
    <w:rsid w:val="00BC2DC9"/>
    <w:rsid w:val="00BC38C3"/>
    <w:rsid w:val="00BD62E0"/>
    <w:rsid w:val="00BD6D9E"/>
    <w:rsid w:val="00BD7175"/>
    <w:rsid w:val="00BD7453"/>
    <w:rsid w:val="00BD7DC0"/>
    <w:rsid w:val="00BE016E"/>
    <w:rsid w:val="00BE1A5B"/>
    <w:rsid w:val="00BE519B"/>
    <w:rsid w:val="00BF4262"/>
    <w:rsid w:val="00BF4375"/>
    <w:rsid w:val="00BF5BF0"/>
    <w:rsid w:val="00C001EB"/>
    <w:rsid w:val="00C0026F"/>
    <w:rsid w:val="00C0771C"/>
    <w:rsid w:val="00C11236"/>
    <w:rsid w:val="00C1150C"/>
    <w:rsid w:val="00C12AB2"/>
    <w:rsid w:val="00C204C7"/>
    <w:rsid w:val="00C229C6"/>
    <w:rsid w:val="00C240C1"/>
    <w:rsid w:val="00C24CFC"/>
    <w:rsid w:val="00C25478"/>
    <w:rsid w:val="00C26EEC"/>
    <w:rsid w:val="00C26FBC"/>
    <w:rsid w:val="00C32DD7"/>
    <w:rsid w:val="00C35A24"/>
    <w:rsid w:val="00C36F79"/>
    <w:rsid w:val="00C37D21"/>
    <w:rsid w:val="00C403FA"/>
    <w:rsid w:val="00C40488"/>
    <w:rsid w:val="00C4051F"/>
    <w:rsid w:val="00C4164C"/>
    <w:rsid w:val="00C419F3"/>
    <w:rsid w:val="00C42212"/>
    <w:rsid w:val="00C432C3"/>
    <w:rsid w:val="00C45E20"/>
    <w:rsid w:val="00C47208"/>
    <w:rsid w:val="00C47A73"/>
    <w:rsid w:val="00C50B3E"/>
    <w:rsid w:val="00C552D8"/>
    <w:rsid w:val="00C5607D"/>
    <w:rsid w:val="00C561AC"/>
    <w:rsid w:val="00C56529"/>
    <w:rsid w:val="00C57C3D"/>
    <w:rsid w:val="00C60089"/>
    <w:rsid w:val="00C606AF"/>
    <w:rsid w:val="00C628F8"/>
    <w:rsid w:val="00C63664"/>
    <w:rsid w:val="00C64376"/>
    <w:rsid w:val="00C6514C"/>
    <w:rsid w:val="00C652CA"/>
    <w:rsid w:val="00C66DF0"/>
    <w:rsid w:val="00C7201E"/>
    <w:rsid w:val="00C72B74"/>
    <w:rsid w:val="00C775FA"/>
    <w:rsid w:val="00C816A6"/>
    <w:rsid w:val="00C82A3B"/>
    <w:rsid w:val="00C83173"/>
    <w:rsid w:val="00C83229"/>
    <w:rsid w:val="00C8338F"/>
    <w:rsid w:val="00C8370B"/>
    <w:rsid w:val="00C83AE3"/>
    <w:rsid w:val="00C83DCE"/>
    <w:rsid w:val="00C849E7"/>
    <w:rsid w:val="00C85468"/>
    <w:rsid w:val="00C85801"/>
    <w:rsid w:val="00C85F88"/>
    <w:rsid w:val="00C869A8"/>
    <w:rsid w:val="00C86A43"/>
    <w:rsid w:val="00C9393E"/>
    <w:rsid w:val="00C96953"/>
    <w:rsid w:val="00CA3963"/>
    <w:rsid w:val="00CA3EC0"/>
    <w:rsid w:val="00CA4300"/>
    <w:rsid w:val="00CA6319"/>
    <w:rsid w:val="00CB12DA"/>
    <w:rsid w:val="00CB1808"/>
    <w:rsid w:val="00CB2013"/>
    <w:rsid w:val="00CB2EE0"/>
    <w:rsid w:val="00CB3A3E"/>
    <w:rsid w:val="00CB4933"/>
    <w:rsid w:val="00CB4A35"/>
    <w:rsid w:val="00CB6C8E"/>
    <w:rsid w:val="00CC12F5"/>
    <w:rsid w:val="00CC4786"/>
    <w:rsid w:val="00CC4E12"/>
    <w:rsid w:val="00CC6926"/>
    <w:rsid w:val="00CD1E84"/>
    <w:rsid w:val="00CD218E"/>
    <w:rsid w:val="00CD2B44"/>
    <w:rsid w:val="00CD5D9C"/>
    <w:rsid w:val="00CD6327"/>
    <w:rsid w:val="00CE102D"/>
    <w:rsid w:val="00CE247A"/>
    <w:rsid w:val="00CE358F"/>
    <w:rsid w:val="00CF0B6D"/>
    <w:rsid w:val="00CF18F5"/>
    <w:rsid w:val="00D04250"/>
    <w:rsid w:val="00D065B4"/>
    <w:rsid w:val="00D07888"/>
    <w:rsid w:val="00D07A07"/>
    <w:rsid w:val="00D1009B"/>
    <w:rsid w:val="00D1083E"/>
    <w:rsid w:val="00D11E22"/>
    <w:rsid w:val="00D11F50"/>
    <w:rsid w:val="00D13218"/>
    <w:rsid w:val="00D14247"/>
    <w:rsid w:val="00D14363"/>
    <w:rsid w:val="00D16386"/>
    <w:rsid w:val="00D22A43"/>
    <w:rsid w:val="00D25A7A"/>
    <w:rsid w:val="00D2695E"/>
    <w:rsid w:val="00D31416"/>
    <w:rsid w:val="00D33713"/>
    <w:rsid w:val="00D337B6"/>
    <w:rsid w:val="00D33FDC"/>
    <w:rsid w:val="00D34505"/>
    <w:rsid w:val="00D40BB2"/>
    <w:rsid w:val="00D41F6B"/>
    <w:rsid w:val="00D435B9"/>
    <w:rsid w:val="00D43DAA"/>
    <w:rsid w:val="00D44097"/>
    <w:rsid w:val="00D50DEE"/>
    <w:rsid w:val="00D50E66"/>
    <w:rsid w:val="00D524CA"/>
    <w:rsid w:val="00D5428E"/>
    <w:rsid w:val="00D6073D"/>
    <w:rsid w:val="00D60B12"/>
    <w:rsid w:val="00D638BC"/>
    <w:rsid w:val="00D64186"/>
    <w:rsid w:val="00D655B7"/>
    <w:rsid w:val="00D70F12"/>
    <w:rsid w:val="00D757B0"/>
    <w:rsid w:val="00D77C96"/>
    <w:rsid w:val="00D8225D"/>
    <w:rsid w:val="00D8233C"/>
    <w:rsid w:val="00D84A0F"/>
    <w:rsid w:val="00D876AF"/>
    <w:rsid w:val="00D931DA"/>
    <w:rsid w:val="00D9482B"/>
    <w:rsid w:val="00D97329"/>
    <w:rsid w:val="00D974A9"/>
    <w:rsid w:val="00D9780D"/>
    <w:rsid w:val="00DA0929"/>
    <w:rsid w:val="00DA2787"/>
    <w:rsid w:val="00DA3A66"/>
    <w:rsid w:val="00DA544E"/>
    <w:rsid w:val="00DA5A7B"/>
    <w:rsid w:val="00DB0029"/>
    <w:rsid w:val="00DB0BFE"/>
    <w:rsid w:val="00DB1DD0"/>
    <w:rsid w:val="00DB4A3D"/>
    <w:rsid w:val="00DB5235"/>
    <w:rsid w:val="00DC14D7"/>
    <w:rsid w:val="00DC3393"/>
    <w:rsid w:val="00DC632D"/>
    <w:rsid w:val="00DC6D41"/>
    <w:rsid w:val="00DD009B"/>
    <w:rsid w:val="00DD2676"/>
    <w:rsid w:val="00DD2D7D"/>
    <w:rsid w:val="00DD40EC"/>
    <w:rsid w:val="00DE17FE"/>
    <w:rsid w:val="00DE2CB7"/>
    <w:rsid w:val="00DE3B54"/>
    <w:rsid w:val="00DE77E3"/>
    <w:rsid w:val="00DF0FAB"/>
    <w:rsid w:val="00DF1E5F"/>
    <w:rsid w:val="00DF22AC"/>
    <w:rsid w:val="00DF38DB"/>
    <w:rsid w:val="00DF3EBE"/>
    <w:rsid w:val="00E003AC"/>
    <w:rsid w:val="00E01590"/>
    <w:rsid w:val="00E016FA"/>
    <w:rsid w:val="00E04F0C"/>
    <w:rsid w:val="00E05179"/>
    <w:rsid w:val="00E10A46"/>
    <w:rsid w:val="00E16546"/>
    <w:rsid w:val="00E1722E"/>
    <w:rsid w:val="00E20A07"/>
    <w:rsid w:val="00E22840"/>
    <w:rsid w:val="00E24082"/>
    <w:rsid w:val="00E24144"/>
    <w:rsid w:val="00E24983"/>
    <w:rsid w:val="00E268E5"/>
    <w:rsid w:val="00E27442"/>
    <w:rsid w:val="00E4222C"/>
    <w:rsid w:val="00E4373D"/>
    <w:rsid w:val="00E44F50"/>
    <w:rsid w:val="00E512B1"/>
    <w:rsid w:val="00E51D52"/>
    <w:rsid w:val="00E52C9A"/>
    <w:rsid w:val="00E538CA"/>
    <w:rsid w:val="00E53939"/>
    <w:rsid w:val="00E5641A"/>
    <w:rsid w:val="00E61126"/>
    <w:rsid w:val="00E62716"/>
    <w:rsid w:val="00E654BD"/>
    <w:rsid w:val="00E660A4"/>
    <w:rsid w:val="00E75A41"/>
    <w:rsid w:val="00E75A79"/>
    <w:rsid w:val="00E76019"/>
    <w:rsid w:val="00E779D4"/>
    <w:rsid w:val="00E810C4"/>
    <w:rsid w:val="00E82D6A"/>
    <w:rsid w:val="00E841AE"/>
    <w:rsid w:val="00E85652"/>
    <w:rsid w:val="00E86EDC"/>
    <w:rsid w:val="00EA28C9"/>
    <w:rsid w:val="00EA2C6E"/>
    <w:rsid w:val="00EA315C"/>
    <w:rsid w:val="00EA3509"/>
    <w:rsid w:val="00EA7ABF"/>
    <w:rsid w:val="00EB0301"/>
    <w:rsid w:val="00EB0DDE"/>
    <w:rsid w:val="00EB4F67"/>
    <w:rsid w:val="00EB55BD"/>
    <w:rsid w:val="00EB72FB"/>
    <w:rsid w:val="00EC3CC0"/>
    <w:rsid w:val="00EC3F0B"/>
    <w:rsid w:val="00EC4C61"/>
    <w:rsid w:val="00EC7F60"/>
    <w:rsid w:val="00ED27EF"/>
    <w:rsid w:val="00ED48FF"/>
    <w:rsid w:val="00ED5E2D"/>
    <w:rsid w:val="00ED7CEE"/>
    <w:rsid w:val="00ED7E28"/>
    <w:rsid w:val="00EE012E"/>
    <w:rsid w:val="00EE0EDE"/>
    <w:rsid w:val="00EE2954"/>
    <w:rsid w:val="00EE2B69"/>
    <w:rsid w:val="00EF2672"/>
    <w:rsid w:val="00EF550D"/>
    <w:rsid w:val="00EF5FF3"/>
    <w:rsid w:val="00EF7B55"/>
    <w:rsid w:val="00F04416"/>
    <w:rsid w:val="00F04474"/>
    <w:rsid w:val="00F100E0"/>
    <w:rsid w:val="00F10433"/>
    <w:rsid w:val="00F10D62"/>
    <w:rsid w:val="00F17BD2"/>
    <w:rsid w:val="00F20181"/>
    <w:rsid w:val="00F206D9"/>
    <w:rsid w:val="00F2607F"/>
    <w:rsid w:val="00F30156"/>
    <w:rsid w:val="00F31726"/>
    <w:rsid w:val="00F34C72"/>
    <w:rsid w:val="00F356AB"/>
    <w:rsid w:val="00F35C2F"/>
    <w:rsid w:val="00F41EE5"/>
    <w:rsid w:val="00F50A5D"/>
    <w:rsid w:val="00F5459A"/>
    <w:rsid w:val="00F5492F"/>
    <w:rsid w:val="00F54939"/>
    <w:rsid w:val="00F55D51"/>
    <w:rsid w:val="00F55EC8"/>
    <w:rsid w:val="00F57E83"/>
    <w:rsid w:val="00F60E91"/>
    <w:rsid w:val="00F61B8A"/>
    <w:rsid w:val="00F638A2"/>
    <w:rsid w:val="00F6586B"/>
    <w:rsid w:val="00F66047"/>
    <w:rsid w:val="00F77B6D"/>
    <w:rsid w:val="00F83349"/>
    <w:rsid w:val="00F85988"/>
    <w:rsid w:val="00F90214"/>
    <w:rsid w:val="00F90535"/>
    <w:rsid w:val="00FA4518"/>
    <w:rsid w:val="00FA5523"/>
    <w:rsid w:val="00FA74A5"/>
    <w:rsid w:val="00FA7515"/>
    <w:rsid w:val="00FA7741"/>
    <w:rsid w:val="00FB0651"/>
    <w:rsid w:val="00FB4D04"/>
    <w:rsid w:val="00FB5740"/>
    <w:rsid w:val="00FB77E3"/>
    <w:rsid w:val="00FC117E"/>
    <w:rsid w:val="00FC15E9"/>
    <w:rsid w:val="00FC1C77"/>
    <w:rsid w:val="00FC1EF7"/>
    <w:rsid w:val="00FC4BEA"/>
    <w:rsid w:val="00FC4C2D"/>
    <w:rsid w:val="00FC4E50"/>
    <w:rsid w:val="00FC6A2F"/>
    <w:rsid w:val="00FD1731"/>
    <w:rsid w:val="00FD1820"/>
    <w:rsid w:val="00FD299F"/>
    <w:rsid w:val="00FE144E"/>
    <w:rsid w:val="00FE434F"/>
    <w:rsid w:val="00FE465D"/>
    <w:rsid w:val="00FF0422"/>
    <w:rsid w:val="00FF07D3"/>
    <w:rsid w:val="00FF08E5"/>
    <w:rsid w:val="00FF13F4"/>
    <w:rsid w:val="00FF2707"/>
    <w:rsid w:val="00FF39CA"/>
    <w:rsid w:val="00FF4756"/>
    <w:rsid w:val="00FF5F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CCCA8"/>
  <w15:docId w15:val="{6F70BD5A-B0A1-4CD2-9635-3FF24FE5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A50E1"/>
    <w:pPr>
      <w:keepNext/>
      <w:keepLines/>
      <w:spacing w:before="240" w:after="0"/>
      <w:outlineLvl w:val="0"/>
    </w:pPr>
    <w:rPr>
      <w:rFonts w:ascii="Arial" w:eastAsiaTheme="majorEastAsia" w:hAnsi="Arial" w:cs="Arial"/>
      <w:b/>
      <w:color w:val="2E74B5" w:themeColor="accent1" w:themeShade="BF"/>
      <w:sz w:val="32"/>
      <w:szCs w:val="32"/>
    </w:rPr>
  </w:style>
  <w:style w:type="paragraph" w:styleId="Titre2">
    <w:name w:val="heading 2"/>
    <w:basedOn w:val="Normal"/>
    <w:next w:val="Normal"/>
    <w:link w:val="Titre2Car"/>
    <w:uiPriority w:val="9"/>
    <w:unhideWhenUsed/>
    <w:qFormat/>
    <w:rsid w:val="00BA50E1"/>
    <w:pPr>
      <w:keepNext/>
      <w:keepLines/>
      <w:spacing w:before="40" w:after="0"/>
      <w:outlineLvl w:val="1"/>
    </w:pPr>
    <w:rPr>
      <w:rFonts w:ascii="Arial" w:eastAsiaTheme="majorEastAsia" w:hAnsi="Arial" w:cs="Arial"/>
      <w:b/>
      <w:color w:val="2E74B5" w:themeColor="accent1" w:themeShade="BF"/>
      <w:sz w:val="28"/>
      <w:szCs w:val="28"/>
    </w:rPr>
  </w:style>
  <w:style w:type="paragraph" w:styleId="Titre3">
    <w:name w:val="heading 3"/>
    <w:basedOn w:val="Normal"/>
    <w:next w:val="Normal"/>
    <w:link w:val="Titre3Car"/>
    <w:uiPriority w:val="9"/>
    <w:unhideWhenUsed/>
    <w:qFormat/>
    <w:rsid w:val="00394A2A"/>
    <w:pPr>
      <w:keepNext/>
      <w:keepLines/>
      <w:spacing w:before="40" w:after="0"/>
      <w:jc w:val="both"/>
      <w:outlineLvl w:val="2"/>
    </w:pPr>
    <w:rPr>
      <w:rFonts w:ascii="Arial" w:eastAsiaTheme="majorEastAsia" w:hAnsi="Arial" w:cs="Arial"/>
      <w:b/>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66491"/>
    <w:pPr>
      <w:ind w:left="720"/>
      <w:contextualSpacing/>
    </w:pPr>
  </w:style>
  <w:style w:type="paragraph" w:styleId="En-tte">
    <w:name w:val="header"/>
    <w:basedOn w:val="Normal"/>
    <w:link w:val="En-tteCar"/>
    <w:uiPriority w:val="99"/>
    <w:unhideWhenUsed/>
    <w:rsid w:val="0042397E"/>
    <w:pPr>
      <w:tabs>
        <w:tab w:val="center" w:pos="4536"/>
        <w:tab w:val="right" w:pos="9072"/>
      </w:tabs>
      <w:spacing w:after="0" w:line="240" w:lineRule="auto"/>
    </w:pPr>
  </w:style>
  <w:style w:type="character" w:customStyle="1" w:styleId="En-tteCar">
    <w:name w:val="En-tête Car"/>
    <w:basedOn w:val="Policepardfaut"/>
    <w:link w:val="En-tte"/>
    <w:uiPriority w:val="99"/>
    <w:rsid w:val="0042397E"/>
  </w:style>
  <w:style w:type="paragraph" w:styleId="Pieddepage">
    <w:name w:val="footer"/>
    <w:basedOn w:val="Normal"/>
    <w:link w:val="PieddepageCar"/>
    <w:uiPriority w:val="99"/>
    <w:unhideWhenUsed/>
    <w:rsid w:val="0042397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2397E"/>
  </w:style>
  <w:style w:type="paragraph" w:styleId="Textedebulles">
    <w:name w:val="Balloon Text"/>
    <w:basedOn w:val="Normal"/>
    <w:link w:val="TextedebullesCar"/>
    <w:uiPriority w:val="99"/>
    <w:semiHidden/>
    <w:unhideWhenUsed/>
    <w:rsid w:val="0004005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40054"/>
    <w:rPr>
      <w:rFonts w:ascii="Segoe UI" w:hAnsi="Segoe UI" w:cs="Segoe UI"/>
      <w:sz w:val="18"/>
      <w:szCs w:val="18"/>
    </w:rPr>
  </w:style>
  <w:style w:type="table" w:styleId="Grilledutableau">
    <w:name w:val="Table Grid"/>
    <w:basedOn w:val="TableauNormal"/>
    <w:uiPriority w:val="39"/>
    <w:rsid w:val="00530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FD1820"/>
    <w:rPr>
      <w:color w:val="0563C1" w:themeColor="hyperlink"/>
      <w:u w:val="single"/>
    </w:rPr>
  </w:style>
  <w:style w:type="character" w:customStyle="1" w:styleId="Titre1Car">
    <w:name w:val="Titre 1 Car"/>
    <w:basedOn w:val="Policepardfaut"/>
    <w:link w:val="Titre1"/>
    <w:uiPriority w:val="9"/>
    <w:rsid w:val="00BA50E1"/>
    <w:rPr>
      <w:rFonts w:ascii="Arial" w:eastAsiaTheme="majorEastAsia" w:hAnsi="Arial" w:cs="Arial"/>
      <w:b/>
      <w:color w:val="2E74B5" w:themeColor="accent1" w:themeShade="BF"/>
      <w:sz w:val="32"/>
      <w:szCs w:val="32"/>
    </w:rPr>
  </w:style>
  <w:style w:type="paragraph" w:styleId="En-ttedetabledesmatires">
    <w:name w:val="TOC Heading"/>
    <w:basedOn w:val="Titre1"/>
    <w:next w:val="Normal"/>
    <w:uiPriority w:val="39"/>
    <w:unhideWhenUsed/>
    <w:qFormat/>
    <w:rsid w:val="00BA358E"/>
    <w:pPr>
      <w:outlineLvl w:val="9"/>
    </w:pPr>
    <w:rPr>
      <w:lang w:eastAsia="fr-FR"/>
    </w:rPr>
  </w:style>
  <w:style w:type="paragraph" w:styleId="TM1">
    <w:name w:val="toc 1"/>
    <w:basedOn w:val="Normal"/>
    <w:next w:val="Normal"/>
    <w:autoRedefine/>
    <w:uiPriority w:val="39"/>
    <w:unhideWhenUsed/>
    <w:rsid w:val="00BA358E"/>
    <w:pPr>
      <w:spacing w:after="100"/>
    </w:pPr>
  </w:style>
  <w:style w:type="character" w:customStyle="1" w:styleId="Titre2Car">
    <w:name w:val="Titre 2 Car"/>
    <w:basedOn w:val="Policepardfaut"/>
    <w:link w:val="Titre2"/>
    <w:uiPriority w:val="9"/>
    <w:rsid w:val="00BA50E1"/>
    <w:rPr>
      <w:rFonts w:ascii="Arial" w:eastAsiaTheme="majorEastAsia" w:hAnsi="Arial" w:cs="Arial"/>
      <w:b/>
      <w:color w:val="2E74B5" w:themeColor="accent1" w:themeShade="BF"/>
      <w:sz w:val="28"/>
      <w:szCs w:val="28"/>
    </w:rPr>
  </w:style>
  <w:style w:type="paragraph" w:styleId="TM2">
    <w:name w:val="toc 2"/>
    <w:basedOn w:val="Normal"/>
    <w:next w:val="Normal"/>
    <w:autoRedefine/>
    <w:uiPriority w:val="39"/>
    <w:unhideWhenUsed/>
    <w:rsid w:val="00FE465D"/>
    <w:pPr>
      <w:spacing w:after="100"/>
      <w:ind w:left="220"/>
    </w:pPr>
  </w:style>
  <w:style w:type="character" w:customStyle="1" w:styleId="Titre3Car">
    <w:name w:val="Titre 3 Car"/>
    <w:basedOn w:val="Policepardfaut"/>
    <w:link w:val="Titre3"/>
    <w:uiPriority w:val="9"/>
    <w:rsid w:val="00394A2A"/>
    <w:rPr>
      <w:rFonts w:ascii="Arial" w:eastAsiaTheme="majorEastAsia" w:hAnsi="Arial" w:cs="Arial"/>
      <w:b/>
      <w:color w:val="1F4D78" w:themeColor="accent1" w:themeShade="7F"/>
      <w:sz w:val="24"/>
      <w:szCs w:val="24"/>
    </w:rPr>
  </w:style>
  <w:style w:type="paragraph" w:styleId="TM3">
    <w:name w:val="toc 3"/>
    <w:basedOn w:val="Normal"/>
    <w:next w:val="Normal"/>
    <w:autoRedefine/>
    <w:uiPriority w:val="39"/>
    <w:unhideWhenUsed/>
    <w:rsid w:val="0024011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377567">
      <w:bodyDiv w:val="1"/>
      <w:marLeft w:val="0"/>
      <w:marRight w:val="0"/>
      <w:marTop w:val="0"/>
      <w:marBottom w:val="0"/>
      <w:divBdr>
        <w:top w:val="none" w:sz="0" w:space="0" w:color="auto"/>
        <w:left w:val="none" w:sz="0" w:space="0" w:color="auto"/>
        <w:bottom w:val="none" w:sz="0" w:space="0" w:color="auto"/>
        <w:right w:val="none" w:sz="0" w:space="0" w:color="auto"/>
      </w:divBdr>
    </w:div>
    <w:div w:id="155924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ina.andrianarivo@cnaps.mg"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rivo.razanadrahona@cnaps.mg"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ina.andrianarivo@cnaps.m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mailto:lova.rakotomamonjy@cnaps.mg"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hiaja.rakotoarisoa@cnaps.mg" TargetMode="External"/><Relationship Id="rId14" Type="http://schemas.openxmlformats.org/officeDocument/2006/relationships/image" Target="media/image2.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6F2E9-6191-4231-AEBF-D14375CA9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Pages>
  <Words>3698</Words>
  <Characters>20345</Characters>
  <Application>Microsoft Office Word</Application>
  <DocSecurity>0</DocSecurity>
  <Lines>169</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Mamy Rakotondraibe</dc:creator>
  <cp:lastModifiedBy>Mario</cp:lastModifiedBy>
  <cp:revision>7</cp:revision>
  <cp:lastPrinted>2020-05-20T05:49:00Z</cp:lastPrinted>
  <dcterms:created xsi:type="dcterms:W3CDTF">2021-08-03T08:56:00Z</dcterms:created>
  <dcterms:modified xsi:type="dcterms:W3CDTF">2026-10-09T12:49:00Z</dcterms:modified>
</cp:coreProperties>
</file>