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53" w:rsidRDefault="00711354">
      <w:pPr>
        <w:pStyle w:val="Puesto"/>
      </w:pPr>
      <w:r>
        <w:t>Test Report Template</w:t>
      </w:r>
    </w:p>
    <w:p w:rsidR="00EF4D53" w:rsidRDefault="00EF4D53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EF4D53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5B4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010EA5">
              <w:rPr>
                <w:sz w:val="24"/>
                <w:szCs w:val="24"/>
              </w:rPr>
              <w:t>/03/2017</w:t>
            </w:r>
          </w:p>
        </w:tc>
      </w:tr>
      <w:tr w:rsidR="00EF4D53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5B4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</w:tr>
    </w:tbl>
    <w:p w:rsidR="00EF4D53" w:rsidRDefault="00EF4D5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4"/>
        <w:gridCol w:w="6754"/>
      </w:tblGrid>
      <w:tr w:rsidR="00EF4D53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F4D53" w:rsidRDefault="00711354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F4D53" w:rsidRPr="00B5482C" w:rsidRDefault="00010EA5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>Prueba 1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010EA5" w:rsidP="00B5482C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 xml:space="preserve">Utilizar el programa diseñado en la tarea </w:t>
            </w:r>
            <w:r w:rsidR="00B5482C" w:rsidRPr="00B5482C">
              <w:rPr>
                <w:sz w:val="24"/>
                <w:szCs w:val="24"/>
                <w:lang w:val="es-CO"/>
              </w:rPr>
              <w:t xml:space="preserve">4 para calcular los valores de los rangos de tamaños relativos (VS, S, M, L, VL) de los datos puestos en el sistema, usando la desviación estándar 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B5482C" w:rsidP="00010EA5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Utilizando unos arreglos dentro del sistema con los datos para realizar los cálculos, obtener el logaritmo natural para estos elementos, su promedio, su varianza y su desviación estándar; y a partir de esto obtener los rangos de tamaños relativos.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F05D5" w:rsidRPr="00B5482C" w:rsidRDefault="00B5482C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valores a utilizar se encuentran dentro del sistema debido a que por condiciones de la tarea no se le pueden pedir al usuario.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938"/>
              <w:gridCol w:w="954"/>
              <w:gridCol w:w="1037"/>
              <w:gridCol w:w="1037"/>
              <w:gridCol w:w="1052"/>
            </w:tblGrid>
            <w:tr w:rsidR="00B5482C" w:rsidRPr="00B5482C" w:rsidTr="00B5482C">
              <w:tc>
                <w:tcPr>
                  <w:tcW w:w="865" w:type="dxa"/>
                </w:tcPr>
                <w:p w:rsidR="00B5482C" w:rsidRPr="00B5482C" w:rsidRDefault="00B5482C" w:rsidP="003F05D5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080" w:type="dxa"/>
                </w:tcPr>
                <w:p w:rsidR="00B5482C" w:rsidRPr="00B5482C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VS</w:t>
                  </w:r>
                </w:p>
              </w:tc>
              <w:tc>
                <w:tcPr>
                  <w:tcW w:w="1128" w:type="dxa"/>
                </w:tcPr>
                <w:p w:rsidR="00B5482C" w:rsidRPr="00B5482C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S</w:t>
                  </w:r>
                </w:p>
              </w:tc>
              <w:tc>
                <w:tcPr>
                  <w:tcW w:w="1128" w:type="dxa"/>
                </w:tcPr>
                <w:p w:rsidR="00B5482C" w:rsidRPr="00B5482C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M</w:t>
                  </w:r>
                </w:p>
              </w:tc>
              <w:tc>
                <w:tcPr>
                  <w:tcW w:w="1128" w:type="dxa"/>
                </w:tcPr>
                <w:p w:rsidR="00B5482C" w:rsidRPr="00B5482C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L</w:t>
                  </w:r>
                </w:p>
              </w:tc>
              <w:tc>
                <w:tcPr>
                  <w:tcW w:w="1177" w:type="dxa"/>
                </w:tcPr>
                <w:p w:rsidR="00B5482C" w:rsidRPr="00B5482C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VL</w:t>
                  </w:r>
                </w:p>
              </w:tc>
            </w:tr>
            <w:tr w:rsidR="00B5482C" w:rsidRPr="00B5482C" w:rsidTr="00B5482C">
              <w:tc>
                <w:tcPr>
                  <w:tcW w:w="865" w:type="dxa"/>
                </w:tcPr>
                <w:p w:rsidR="00B5482C" w:rsidRPr="00B5482C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LOC/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Method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B5482C" w:rsidRPr="00FA6B65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 w:rsidRPr="00FA6B65">
                    <w:rPr>
                      <w:sz w:val="24"/>
                      <w:szCs w:val="24"/>
                    </w:rPr>
                    <w:t>4.3953</w:t>
                  </w:r>
                </w:p>
              </w:tc>
              <w:tc>
                <w:tcPr>
                  <w:tcW w:w="1128" w:type="dxa"/>
                </w:tcPr>
                <w:p w:rsidR="00B5482C" w:rsidRPr="00FA6B65" w:rsidRDefault="00B5482C" w:rsidP="00B5482C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5482C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8.5081</w:t>
                  </w:r>
                </w:p>
              </w:tc>
              <w:tc>
                <w:tcPr>
                  <w:tcW w:w="1128" w:type="dxa"/>
                </w:tcPr>
                <w:p w:rsidR="00B5482C" w:rsidRPr="00FA6B65" w:rsidRDefault="00B5482C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5482C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16.4696</w:t>
                  </w:r>
                </w:p>
              </w:tc>
              <w:tc>
                <w:tcPr>
                  <w:tcW w:w="1128" w:type="dxa"/>
                </w:tcPr>
                <w:p w:rsidR="00B5482C" w:rsidRPr="00FA6B65" w:rsidRDefault="00B5482C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31.8811</w:t>
                  </w:r>
                </w:p>
              </w:tc>
              <w:tc>
                <w:tcPr>
                  <w:tcW w:w="1177" w:type="dxa"/>
                </w:tcPr>
                <w:p w:rsidR="00B5482C" w:rsidRPr="00FA6B65" w:rsidRDefault="00FA6B65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61.7137</w:t>
                  </w:r>
                </w:p>
              </w:tc>
            </w:tr>
            <w:tr w:rsidR="00B5482C" w:rsidRPr="00B5482C" w:rsidTr="00B5482C">
              <w:tc>
                <w:tcPr>
                  <w:tcW w:w="865" w:type="dxa"/>
                </w:tcPr>
                <w:p w:rsidR="00B5482C" w:rsidRPr="00B5482C" w:rsidRDefault="00B5482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Pgs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>/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Chapter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B5482C" w:rsidRPr="00FA6B65" w:rsidRDefault="00FA6B65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6.3375</w:t>
                  </w:r>
                </w:p>
              </w:tc>
              <w:tc>
                <w:tcPr>
                  <w:tcW w:w="1128" w:type="dxa"/>
                </w:tcPr>
                <w:p w:rsidR="00B5482C" w:rsidRPr="00FA6B65" w:rsidRDefault="00FA6B65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8.4393</w:t>
                  </w:r>
                </w:p>
              </w:tc>
              <w:tc>
                <w:tcPr>
                  <w:tcW w:w="1128" w:type="dxa"/>
                </w:tcPr>
                <w:p w:rsidR="00B5482C" w:rsidRPr="00FA6B65" w:rsidRDefault="00FA6B65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11.2381</w:t>
                  </w:r>
                </w:p>
              </w:tc>
              <w:tc>
                <w:tcPr>
                  <w:tcW w:w="1128" w:type="dxa"/>
                </w:tcPr>
                <w:p w:rsidR="00B5482C" w:rsidRPr="00FA6B65" w:rsidRDefault="00FA6B65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14.9650</w:t>
                  </w:r>
                </w:p>
              </w:tc>
              <w:tc>
                <w:tcPr>
                  <w:tcW w:w="1177" w:type="dxa"/>
                </w:tcPr>
                <w:p w:rsidR="00B5482C" w:rsidRPr="00FA6B65" w:rsidRDefault="00FA6B65" w:rsidP="00FA6B6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19.9280</w:t>
                  </w:r>
                </w:p>
              </w:tc>
            </w:tr>
          </w:tbl>
          <w:p w:rsidR="00EF4D53" w:rsidRPr="00B5482C" w:rsidRDefault="00EF4D53">
            <w:pPr>
              <w:rPr>
                <w:sz w:val="24"/>
                <w:szCs w:val="24"/>
                <w:lang w:val="es-CO"/>
              </w:rPr>
            </w:pPr>
          </w:p>
        </w:tc>
      </w:tr>
      <w:tr w:rsidR="00EF4D53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FA6B65" w:rsidRPr="00FA6B65" w:rsidRDefault="00FA6B65" w:rsidP="00FA6B6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t>Valores obtenidos para LOC/</w:t>
            </w:r>
            <w:proofErr w:type="spellStart"/>
            <w:r w:rsidRPr="00FA6B65">
              <w:rPr>
                <w:sz w:val="24"/>
                <w:szCs w:val="24"/>
                <w:lang w:val="es-CO"/>
              </w:rPr>
              <w:t>Method</w:t>
            </w:r>
            <w:proofErr w:type="spellEnd"/>
            <w:r w:rsidRPr="00FA6B65">
              <w:rPr>
                <w:sz w:val="24"/>
                <w:szCs w:val="24"/>
                <w:lang w:val="es-CO"/>
              </w:rPr>
              <w:t>:</w:t>
            </w:r>
          </w:p>
          <w:p w:rsidR="00FA6B65" w:rsidRPr="00FA6B65" w:rsidRDefault="00FA6B65" w:rsidP="00FA6B6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t>VS: 4.395269124478685 S: 8.508138249389226 M: 16.469620953940066 L: 31.88105392926987 VL: 61.71372143193483</w:t>
            </w:r>
          </w:p>
          <w:p w:rsidR="00FA6B65" w:rsidRPr="00FA6B65" w:rsidRDefault="00FA6B65" w:rsidP="00FA6B6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t xml:space="preserve">Valores obtenidos para </w:t>
            </w:r>
            <w:proofErr w:type="spellStart"/>
            <w:r w:rsidRPr="00FA6B65">
              <w:rPr>
                <w:sz w:val="24"/>
                <w:szCs w:val="24"/>
                <w:lang w:val="es-CO"/>
              </w:rPr>
              <w:t>Pgs</w:t>
            </w:r>
            <w:proofErr w:type="spellEnd"/>
            <w:r w:rsidRPr="00FA6B65">
              <w:rPr>
                <w:sz w:val="24"/>
                <w:szCs w:val="24"/>
                <w:lang w:val="es-CO"/>
              </w:rPr>
              <w:t>/</w:t>
            </w:r>
            <w:proofErr w:type="spellStart"/>
            <w:r w:rsidRPr="00FA6B65">
              <w:rPr>
                <w:sz w:val="24"/>
                <w:szCs w:val="24"/>
                <w:lang w:val="es-CO"/>
              </w:rPr>
              <w:t>Chapter</w:t>
            </w:r>
            <w:proofErr w:type="spellEnd"/>
            <w:r w:rsidRPr="00FA6B65">
              <w:rPr>
                <w:sz w:val="24"/>
                <w:szCs w:val="24"/>
                <w:lang w:val="es-CO"/>
              </w:rPr>
              <w:t>:</w:t>
            </w:r>
          </w:p>
          <w:p w:rsidR="00EF4D53" w:rsidRPr="00B5482C" w:rsidRDefault="00FA6B65" w:rsidP="00FA6B6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t>VS: 6.3375179612117245 S: 8.43928111212605 M: 11.23806924499352 L: 14.965042481379408 VL: 19.92802247318948</w:t>
            </w:r>
          </w:p>
        </w:tc>
      </w:tr>
    </w:tbl>
    <w:p w:rsidR="00010EA5" w:rsidRDefault="00010EA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4"/>
        <w:gridCol w:w="6754"/>
      </w:tblGrid>
      <w:tr w:rsidR="006E7F3D" w:rsidTr="00004B05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6E7F3D" w:rsidRDefault="006E7F3D" w:rsidP="00004B05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6E7F3D" w:rsidRPr="00B5482C" w:rsidRDefault="006E7F3D" w:rsidP="00004B05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Prueba 2</w:t>
            </w:r>
          </w:p>
        </w:tc>
      </w:tr>
      <w:tr w:rsidR="006E7F3D" w:rsidTr="00004B05">
        <w:tc>
          <w:tcPr>
            <w:tcW w:w="2088" w:type="dxa"/>
            <w:tcBorders>
              <w:left w:val="double" w:sz="4" w:space="0" w:color="auto"/>
            </w:tcBorders>
          </w:tcPr>
          <w:p w:rsidR="006E7F3D" w:rsidRDefault="006E7F3D" w:rsidP="00004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E7F3D" w:rsidRPr="00B5482C" w:rsidRDefault="006E7F3D" w:rsidP="00004B05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Probar la implementación del programa en </w:t>
            </w:r>
            <w:proofErr w:type="spellStart"/>
            <w:r>
              <w:rPr>
                <w:sz w:val="24"/>
                <w:szCs w:val="24"/>
                <w:lang w:val="es-CO"/>
              </w:rPr>
              <w:t>Heroku</w:t>
            </w:r>
            <w:proofErr w:type="spellEnd"/>
            <w:r>
              <w:rPr>
                <w:sz w:val="24"/>
                <w:szCs w:val="24"/>
                <w:lang w:val="es-CO"/>
              </w:rPr>
              <w:t>.</w:t>
            </w:r>
          </w:p>
        </w:tc>
      </w:tr>
      <w:tr w:rsidR="006E7F3D" w:rsidTr="00004B05">
        <w:tc>
          <w:tcPr>
            <w:tcW w:w="2088" w:type="dxa"/>
            <w:tcBorders>
              <w:left w:val="double" w:sz="4" w:space="0" w:color="auto"/>
            </w:tcBorders>
          </w:tcPr>
          <w:p w:rsidR="006E7F3D" w:rsidRDefault="006E7F3D" w:rsidP="00004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E7F3D" w:rsidRPr="00B5482C" w:rsidRDefault="006E7F3D" w:rsidP="006E7F3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Después de realizada la prueba en consola, se implementa el diseño realizado en </w:t>
            </w:r>
            <w:proofErr w:type="spellStart"/>
            <w:r>
              <w:rPr>
                <w:sz w:val="24"/>
                <w:szCs w:val="24"/>
                <w:lang w:val="es-CO"/>
              </w:rPr>
              <w:t>Heroku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y se verifica su</w:t>
            </w:r>
            <w:bookmarkStart w:id="0" w:name="_GoBack"/>
            <w:bookmarkEnd w:id="0"/>
            <w:r>
              <w:rPr>
                <w:sz w:val="24"/>
                <w:szCs w:val="24"/>
                <w:lang w:val="es-CO"/>
              </w:rPr>
              <w:t xml:space="preserve"> correcto funcionamiento en esta plataforma.</w:t>
            </w:r>
          </w:p>
        </w:tc>
      </w:tr>
      <w:tr w:rsidR="006E7F3D" w:rsidTr="00004B05">
        <w:tc>
          <w:tcPr>
            <w:tcW w:w="2088" w:type="dxa"/>
            <w:tcBorders>
              <w:left w:val="double" w:sz="4" w:space="0" w:color="auto"/>
            </w:tcBorders>
          </w:tcPr>
          <w:p w:rsidR="006E7F3D" w:rsidRDefault="006E7F3D" w:rsidP="00004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6E7F3D" w:rsidRPr="00B5482C" w:rsidRDefault="006E7F3D" w:rsidP="00004B0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valores a utilizar se encuentran dentro del sistema debido a que por condiciones de la tarea no se le pueden pedir al usuario.</w:t>
            </w:r>
          </w:p>
        </w:tc>
      </w:tr>
      <w:tr w:rsidR="006E7F3D" w:rsidTr="00004B05">
        <w:tc>
          <w:tcPr>
            <w:tcW w:w="2088" w:type="dxa"/>
            <w:tcBorders>
              <w:left w:val="double" w:sz="4" w:space="0" w:color="auto"/>
            </w:tcBorders>
          </w:tcPr>
          <w:p w:rsidR="006E7F3D" w:rsidRDefault="006E7F3D" w:rsidP="00004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10"/>
              <w:gridCol w:w="938"/>
              <w:gridCol w:w="954"/>
              <w:gridCol w:w="1037"/>
              <w:gridCol w:w="1037"/>
              <w:gridCol w:w="1052"/>
            </w:tblGrid>
            <w:tr w:rsidR="006E7F3D" w:rsidRPr="00B5482C" w:rsidTr="00004B05">
              <w:tc>
                <w:tcPr>
                  <w:tcW w:w="865" w:type="dxa"/>
                </w:tcPr>
                <w:p w:rsidR="006E7F3D" w:rsidRPr="00B5482C" w:rsidRDefault="006E7F3D" w:rsidP="00004B05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080" w:type="dxa"/>
                </w:tcPr>
                <w:p w:rsidR="006E7F3D" w:rsidRPr="00B5482C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VS</w:t>
                  </w:r>
                </w:p>
              </w:tc>
              <w:tc>
                <w:tcPr>
                  <w:tcW w:w="1128" w:type="dxa"/>
                </w:tcPr>
                <w:p w:rsidR="006E7F3D" w:rsidRPr="00B5482C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S</w:t>
                  </w:r>
                </w:p>
              </w:tc>
              <w:tc>
                <w:tcPr>
                  <w:tcW w:w="1128" w:type="dxa"/>
                </w:tcPr>
                <w:p w:rsidR="006E7F3D" w:rsidRPr="00B5482C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M</w:t>
                  </w:r>
                </w:p>
              </w:tc>
              <w:tc>
                <w:tcPr>
                  <w:tcW w:w="1128" w:type="dxa"/>
                </w:tcPr>
                <w:p w:rsidR="006E7F3D" w:rsidRPr="00B5482C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L</w:t>
                  </w:r>
                </w:p>
              </w:tc>
              <w:tc>
                <w:tcPr>
                  <w:tcW w:w="1177" w:type="dxa"/>
                </w:tcPr>
                <w:p w:rsidR="006E7F3D" w:rsidRPr="00B5482C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VL</w:t>
                  </w:r>
                </w:p>
              </w:tc>
            </w:tr>
            <w:tr w:rsidR="006E7F3D" w:rsidRPr="00B5482C" w:rsidTr="00004B05">
              <w:tc>
                <w:tcPr>
                  <w:tcW w:w="865" w:type="dxa"/>
                </w:tcPr>
                <w:p w:rsidR="006E7F3D" w:rsidRPr="00B5482C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LOC/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Method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6E7F3D" w:rsidRPr="00FA6B65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 w:rsidRPr="00FA6B65">
                    <w:rPr>
                      <w:sz w:val="24"/>
                      <w:szCs w:val="24"/>
                    </w:rPr>
                    <w:t>4.3953</w:t>
                  </w:r>
                </w:p>
              </w:tc>
              <w:tc>
                <w:tcPr>
                  <w:tcW w:w="1128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5482C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8.5081</w:t>
                  </w:r>
                </w:p>
              </w:tc>
              <w:tc>
                <w:tcPr>
                  <w:tcW w:w="1128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5482C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16.4696</w:t>
                  </w:r>
                </w:p>
              </w:tc>
              <w:tc>
                <w:tcPr>
                  <w:tcW w:w="1128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31.8811</w:t>
                  </w:r>
                </w:p>
              </w:tc>
              <w:tc>
                <w:tcPr>
                  <w:tcW w:w="1177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61.7137</w:t>
                  </w:r>
                </w:p>
              </w:tc>
            </w:tr>
            <w:tr w:rsidR="006E7F3D" w:rsidRPr="00B5482C" w:rsidTr="00004B05">
              <w:tc>
                <w:tcPr>
                  <w:tcW w:w="865" w:type="dxa"/>
                </w:tcPr>
                <w:p w:rsidR="006E7F3D" w:rsidRPr="00B5482C" w:rsidRDefault="006E7F3D" w:rsidP="00004B0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Pgs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>/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Chapter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6.3375</w:t>
                  </w:r>
                </w:p>
              </w:tc>
              <w:tc>
                <w:tcPr>
                  <w:tcW w:w="1128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8.4393</w:t>
                  </w:r>
                </w:p>
              </w:tc>
              <w:tc>
                <w:tcPr>
                  <w:tcW w:w="1128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11.2381</w:t>
                  </w:r>
                </w:p>
              </w:tc>
              <w:tc>
                <w:tcPr>
                  <w:tcW w:w="1128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14.9650</w:t>
                  </w:r>
                </w:p>
              </w:tc>
              <w:tc>
                <w:tcPr>
                  <w:tcW w:w="1177" w:type="dxa"/>
                </w:tcPr>
                <w:p w:rsidR="006E7F3D" w:rsidRPr="00FA6B65" w:rsidRDefault="006E7F3D" w:rsidP="00004B05">
                  <w:pP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FA6B65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19.9280</w:t>
                  </w:r>
                </w:p>
              </w:tc>
            </w:tr>
          </w:tbl>
          <w:p w:rsidR="006E7F3D" w:rsidRPr="00B5482C" w:rsidRDefault="006E7F3D" w:rsidP="00004B05">
            <w:pPr>
              <w:rPr>
                <w:sz w:val="24"/>
                <w:szCs w:val="24"/>
                <w:lang w:val="es-CO"/>
              </w:rPr>
            </w:pPr>
          </w:p>
        </w:tc>
      </w:tr>
      <w:tr w:rsidR="006E7F3D" w:rsidTr="00004B05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6E7F3D" w:rsidRDefault="006E7F3D" w:rsidP="00004B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6E7F3D" w:rsidRPr="00FA6B65" w:rsidRDefault="006E7F3D" w:rsidP="00004B0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t>Valores obtenidos para LOC/</w:t>
            </w:r>
            <w:proofErr w:type="spellStart"/>
            <w:r w:rsidRPr="00FA6B65">
              <w:rPr>
                <w:sz w:val="24"/>
                <w:szCs w:val="24"/>
                <w:lang w:val="es-CO"/>
              </w:rPr>
              <w:t>Method</w:t>
            </w:r>
            <w:proofErr w:type="spellEnd"/>
            <w:r w:rsidRPr="00FA6B65">
              <w:rPr>
                <w:sz w:val="24"/>
                <w:szCs w:val="24"/>
                <w:lang w:val="es-CO"/>
              </w:rPr>
              <w:t>:</w:t>
            </w:r>
          </w:p>
          <w:p w:rsidR="006E7F3D" w:rsidRPr="00FA6B65" w:rsidRDefault="006E7F3D" w:rsidP="00004B0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t>VS: 4.395269124478685 S: 8.508138249389226 M: 16.469620953940066 L: 31.88105392926987 VL: 61.71372143193483</w:t>
            </w:r>
          </w:p>
          <w:p w:rsidR="006E7F3D" w:rsidRPr="00FA6B65" w:rsidRDefault="006E7F3D" w:rsidP="00004B0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t xml:space="preserve">Valores obtenidos para </w:t>
            </w:r>
            <w:proofErr w:type="spellStart"/>
            <w:r w:rsidRPr="00FA6B65">
              <w:rPr>
                <w:sz w:val="24"/>
                <w:szCs w:val="24"/>
                <w:lang w:val="es-CO"/>
              </w:rPr>
              <w:t>Pgs</w:t>
            </w:r>
            <w:proofErr w:type="spellEnd"/>
            <w:r w:rsidRPr="00FA6B65">
              <w:rPr>
                <w:sz w:val="24"/>
                <w:szCs w:val="24"/>
                <w:lang w:val="es-CO"/>
              </w:rPr>
              <w:t>/</w:t>
            </w:r>
            <w:proofErr w:type="spellStart"/>
            <w:r w:rsidRPr="00FA6B65">
              <w:rPr>
                <w:sz w:val="24"/>
                <w:szCs w:val="24"/>
                <w:lang w:val="es-CO"/>
              </w:rPr>
              <w:t>Chapter</w:t>
            </w:r>
            <w:proofErr w:type="spellEnd"/>
            <w:r w:rsidRPr="00FA6B65">
              <w:rPr>
                <w:sz w:val="24"/>
                <w:szCs w:val="24"/>
                <w:lang w:val="es-CO"/>
              </w:rPr>
              <w:t>:</w:t>
            </w:r>
          </w:p>
          <w:p w:rsidR="006E7F3D" w:rsidRPr="00B5482C" w:rsidRDefault="006E7F3D" w:rsidP="00004B05">
            <w:pPr>
              <w:rPr>
                <w:sz w:val="24"/>
                <w:szCs w:val="24"/>
                <w:lang w:val="es-CO"/>
              </w:rPr>
            </w:pPr>
            <w:r w:rsidRPr="00FA6B65">
              <w:rPr>
                <w:sz w:val="24"/>
                <w:szCs w:val="24"/>
                <w:lang w:val="es-CO"/>
              </w:rPr>
              <w:lastRenderedPageBreak/>
              <w:t>VS: 6.3375179612117245 S: 8.43928111212605 M: 11.23806924499352 L: 14.965042481379408 VL: 19.92802247318948</w:t>
            </w:r>
          </w:p>
        </w:tc>
      </w:tr>
    </w:tbl>
    <w:p w:rsidR="006E7F3D" w:rsidRDefault="006E7F3D">
      <w:pPr>
        <w:rPr>
          <w:sz w:val="24"/>
          <w:szCs w:val="24"/>
        </w:rPr>
      </w:pPr>
    </w:p>
    <w:sectPr w:rsidR="006E7F3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7151"/>
    <w:multiLevelType w:val="hybridMultilevel"/>
    <w:tmpl w:val="158E4C74"/>
    <w:lvl w:ilvl="0" w:tplc="EF7C09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0"/>
    <w:rsid w:val="00010EA5"/>
    <w:rsid w:val="003F05D5"/>
    <w:rsid w:val="00464A26"/>
    <w:rsid w:val="005A4DAD"/>
    <w:rsid w:val="005B405A"/>
    <w:rsid w:val="006E7F3D"/>
    <w:rsid w:val="00711354"/>
    <w:rsid w:val="007C39B0"/>
    <w:rsid w:val="007D47C5"/>
    <w:rsid w:val="00B5482C"/>
    <w:rsid w:val="00EF4D53"/>
    <w:rsid w:val="00F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3AD844-F2E2-4195-8B83-2D387348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010EA5"/>
    <w:rPr>
      <w:color w:val="808080"/>
    </w:rPr>
  </w:style>
  <w:style w:type="paragraph" w:styleId="Prrafodelista">
    <w:name w:val="List Paragraph"/>
    <w:basedOn w:val="Normal"/>
    <w:uiPriority w:val="34"/>
    <w:qFormat/>
    <w:rsid w:val="003F05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0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Mario F. Vélez R.</dc:creator>
  <cp:keywords/>
  <dc:description/>
  <cp:lastModifiedBy>Mario Fernando Velez Rodriguez</cp:lastModifiedBy>
  <cp:revision>10</cp:revision>
  <dcterms:created xsi:type="dcterms:W3CDTF">2017-03-06T04:27:00Z</dcterms:created>
  <dcterms:modified xsi:type="dcterms:W3CDTF">2017-03-22T19:17:00Z</dcterms:modified>
</cp:coreProperties>
</file>