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BF5" w:rsidRDefault="002217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Conceptual Design</w:t>
      </w:r>
    </w:p>
    <w:p w:rsidR="00F96BF5" w:rsidRDefault="00F96BF5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F96BF5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F96BF5" w:rsidRDefault="002217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Default="00E94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96BF5" w:rsidRDefault="002217BE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Default="00ED5531" w:rsidP="005418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E94418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="00E94418">
              <w:rPr>
                <w:sz w:val="24"/>
                <w:szCs w:val="24"/>
              </w:rPr>
              <w:t>/2017</w:t>
            </w:r>
          </w:p>
        </w:tc>
      </w:tr>
      <w:tr w:rsidR="00F96BF5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F96BF5" w:rsidRDefault="002217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Default="00ED5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7</w:t>
            </w:r>
          </w:p>
        </w:tc>
      </w:tr>
    </w:tbl>
    <w:p w:rsidR="00F96BF5" w:rsidRDefault="00F96BF5"/>
    <w:p w:rsidR="00DA6E9C" w:rsidRDefault="00DA6E9C" w:rsidP="00E94418">
      <w:pPr>
        <w:jc w:val="both"/>
        <w:rPr>
          <w:lang w:val="es-CO"/>
        </w:rPr>
      </w:pPr>
      <w:r>
        <w:rPr>
          <w:lang w:val="es-CO"/>
        </w:rPr>
        <w:t>Para esta tarea se utilizarán muchos elementos desarrollados para las tareas anteriores.</w:t>
      </w:r>
    </w:p>
    <w:p w:rsidR="00DA6E9C" w:rsidRDefault="00DA6E9C" w:rsidP="00E94418">
      <w:pPr>
        <w:jc w:val="both"/>
        <w:rPr>
          <w:lang w:val="es-CO"/>
        </w:rPr>
      </w:pPr>
    </w:p>
    <w:p w:rsidR="00DA6E9C" w:rsidRDefault="00DA6E9C" w:rsidP="00E94418">
      <w:pPr>
        <w:jc w:val="both"/>
        <w:rPr>
          <w:lang w:val="es-CO"/>
        </w:rPr>
      </w:pPr>
      <w:r>
        <w:rPr>
          <w:lang w:val="es-CO"/>
        </w:rPr>
        <w:t>Se utilizarán los métodos de la tarea 3 para calcular los valores r(</w:t>
      </w:r>
      <w:proofErr w:type="spellStart"/>
      <w:r>
        <w:rPr>
          <w:lang w:val="es-CO"/>
        </w:rPr>
        <w:t>x</w:t>
      </w:r>
      <w:proofErr w:type="gramStart"/>
      <w:r>
        <w:rPr>
          <w:lang w:val="es-CO"/>
        </w:rPr>
        <w:t>,y</w:t>
      </w:r>
      <w:proofErr w:type="spellEnd"/>
      <w:proofErr w:type="gramEnd"/>
      <w:r>
        <w:rPr>
          <w:lang w:val="es-CO"/>
        </w:rPr>
        <w:t>), r2, B0, B1 y y(k).</w:t>
      </w:r>
    </w:p>
    <w:p w:rsidR="00DA6E9C" w:rsidRDefault="00DA6E9C" w:rsidP="00E94418">
      <w:pPr>
        <w:jc w:val="both"/>
        <w:rPr>
          <w:lang w:val="es-CO"/>
        </w:rPr>
      </w:pPr>
    </w:p>
    <w:p w:rsidR="00DA6E9C" w:rsidRDefault="00DA6E9C" w:rsidP="00E94418">
      <w:pPr>
        <w:jc w:val="both"/>
        <w:rPr>
          <w:lang w:val="es-CO"/>
        </w:rPr>
      </w:pPr>
      <w:r>
        <w:rPr>
          <w:lang w:val="es-CO"/>
        </w:rPr>
        <w:t xml:space="preserve">Se utilizarán algunos métodos de la tarea 4 para ayudar en el cálculo de algunos de los elementos necesarios para esta tarea, como el método </w:t>
      </w:r>
      <w:proofErr w:type="spellStart"/>
      <w:r>
        <w:rPr>
          <w:lang w:val="es-CO"/>
        </w:rPr>
        <w:t>calcularMedia</w:t>
      </w:r>
      <w:proofErr w:type="spellEnd"/>
      <w:r>
        <w:rPr>
          <w:lang w:val="es-CO"/>
        </w:rPr>
        <w:t>.</w:t>
      </w:r>
    </w:p>
    <w:p w:rsidR="00DA6E9C" w:rsidRDefault="00DA6E9C" w:rsidP="00E94418">
      <w:pPr>
        <w:jc w:val="both"/>
        <w:rPr>
          <w:lang w:val="es-CO"/>
        </w:rPr>
      </w:pPr>
    </w:p>
    <w:p w:rsidR="00DA6E9C" w:rsidRDefault="00DA6E9C" w:rsidP="00E94418">
      <w:pPr>
        <w:jc w:val="both"/>
        <w:rPr>
          <w:lang w:val="es-CO"/>
        </w:rPr>
      </w:pPr>
      <w:r>
        <w:rPr>
          <w:lang w:val="es-CO"/>
        </w:rPr>
        <w:t>Se utilizarán métodos de la tarea 5 para el cálculo de la probabilidad p en la significancia.</w:t>
      </w:r>
    </w:p>
    <w:p w:rsidR="00DA6E9C" w:rsidRDefault="00DA6E9C" w:rsidP="00E94418">
      <w:pPr>
        <w:jc w:val="both"/>
        <w:rPr>
          <w:lang w:val="es-CO"/>
        </w:rPr>
      </w:pPr>
    </w:p>
    <w:p w:rsidR="00DA6E9C" w:rsidRDefault="00DA6E9C" w:rsidP="00E94418">
      <w:pPr>
        <w:jc w:val="both"/>
        <w:rPr>
          <w:lang w:val="es-CO"/>
        </w:rPr>
      </w:pPr>
      <w:r>
        <w:rPr>
          <w:lang w:val="es-CO"/>
        </w:rPr>
        <w:t>Se utilizarán métodos de la tarea 6 para calcular el valor de x para una distribución t, en el cálculo del rango y el UPI y LPI.</w:t>
      </w:r>
    </w:p>
    <w:p w:rsidR="00DA6E9C" w:rsidRDefault="00DA6E9C" w:rsidP="00E94418">
      <w:pPr>
        <w:jc w:val="both"/>
        <w:rPr>
          <w:lang w:val="es-CO"/>
        </w:rPr>
      </w:pPr>
    </w:p>
    <w:p w:rsidR="00DA6E9C" w:rsidRDefault="00DA6E9C" w:rsidP="00E94418">
      <w:pPr>
        <w:jc w:val="both"/>
        <w:rPr>
          <w:lang w:val="es-CO"/>
        </w:rPr>
      </w:pPr>
      <w:r>
        <w:rPr>
          <w:lang w:val="es-CO"/>
        </w:rPr>
        <w:t>Se creará un método organizador que realice todos los procesos y almacene los resultados en un arreglo para cada prueba.</w:t>
      </w:r>
    </w:p>
    <w:p w:rsidR="00DA6E9C" w:rsidRDefault="00DA6E9C" w:rsidP="00E94418">
      <w:pPr>
        <w:jc w:val="both"/>
        <w:rPr>
          <w:lang w:val="es-CO"/>
        </w:rPr>
      </w:pPr>
    </w:p>
    <w:p w:rsidR="00DA6E9C" w:rsidRDefault="00DA6E9C" w:rsidP="00E94418">
      <w:pPr>
        <w:jc w:val="both"/>
        <w:rPr>
          <w:lang w:val="es-CO"/>
        </w:rPr>
      </w:pPr>
      <w:r>
        <w:rPr>
          <w:lang w:val="es-CO"/>
        </w:rPr>
        <w:t>Se creará un método para hallar la significancia.</w:t>
      </w:r>
    </w:p>
    <w:p w:rsidR="00DA6E9C" w:rsidRDefault="00DA6E9C" w:rsidP="00E94418">
      <w:pPr>
        <w:jc w:val="both"/>
        <w:rPr>
          <w:lang w:val="es-CO"/>
        </w:rPr>
      </w:pPr>
    </w:p>
    <w:p w:rsidR="00DA6E9C" w:rsidRDefault="00DA6E9C" w:rsidP="00E94418">
      <w:pPr>
        <w:jc w:val="both"/>
        <w:rPr>
          <w:lang w:val="es-CO"/>
        </w:rPr>
      </w:pPr>
      <w:r>
        <w:rPr>
          <w:lang w:val="es-CO"/>
        </w:rPr>
        <w:t>Se creará un método para hallar el rango.</w:t>
      </w:r>
    </w:p>
    <w:p w:rsidR="00DA6E9C" w:rsidRDefault="00DA6E9C" w:rsidP="00E94418">
      <w:pPr>
        <w:jc w:val="both"/>
        <w:rPr>
          <w:lang w:val="es-CO"/>
        </w:rPr>
      </w:pPr>
    </w:p>
    <w:p w:rsidR="00DA6E9C" w:rsidRDefault="00DA6E9C" w:rsidP="00E94418">
      <w:pPr>
        <w:jc w:val="both"/>
        <w:rPr>
          <w:lang w:val="es-CO"/>
        </w:rPr>
      </w:pPr>
      <w:r>
        <w:rPr>
          <w:lang w:val="es-CO"/>
        </w:rPr>
        <w:t>Se creará un método que permita obtener tanto el UPI y LPI.</w:t>
      </w:r>
    </w:p>
    <w:p w:rsidR="00E33762" w:rsidRDefault="00E33762" w:rsidP="00E94418">
      <w:pPr>
        <w:jc w:val="both"/>
        <w:rPr>
          <w:lang w:val="es-CO"/>
        </w:rPr>
      </w:pPr>
      <w:bookmarkStart w:id="0" w:name="_GoBack"/>
      <w:bookmarkEnd w:id="0"/>
    </w:p>
    <w:p w:rsidR="002217BE" w:rsidRPr="00E94418" w:rsidRDefault="002217BE" w:rsidP="00E94418">
      <w:pPr>
        <w:jc w:val="both"/>
        <w:rPr>
          <w:lang w:val="es-CO"/>
        </w:rPr>
      </w:pPr>
      <w:r>
        <w:rPr>
          <w:lang w:val="es-CO"/>
        </w:rPr>
        <w:t>El programa debe seguir el estándar de codificación desarrollado.</w:t>
      </w:r>
    </w:p>
    <w:sectPr w:rsidR="002217BE" w:rsidRPr="00E9441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18"/>
    <w:rsid w:val="001D6931"/>
    <w:rsid w:val="002217BE"/>
    <w:rsid w:val="002B5A94"/>
    <w:rsid w:val="005418AA"/>
    <w:rsid w:val="00547DC6"/>
    <w:rsid w:val="00561E2A"/>
    <w:rsid w:val="006A024F"/>
    <w:rsid w:val="00991093"/>
    <w:rsid w:val="00C83406"/>
    <w:rsid w:val="00C93145"/>
    <w:rsid w:val="00CF0888"/>
    <w:rsid w:val="00DA6E9C"/>
    <w:rsid w:val="00E33762"/>
    <w:rsid w:val="00E94418"/>
    <w:rsid w:val="00E95018"/>
    <w:rsid w:val="00ED5531"/>
    <w:rsid w:val="00F9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9ACE280-BE19-40BF-A7D4-10CD5BF8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Conceptual Design</vt:lpstr>
    </vt:vector>
  </TitlesOfParts>
  <Company>none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Mario F. Vélez R.</dc:creator>
  <cp:keywords/>
  <dc:description/>
  <cp:lastModifiedBy>Mario Fernando Velez Rodriguez</cp:lastModifiedBy>
  <cp:revision>12</cp:revision>
  <dcterms:created xsi:type="dcterms:W3CDTF">2017-03-02T19:37:00Z</dcterms:created>
  <dcterms:modified xsi:type="dcterms:W3CDTF">2017-05-03T07:47:00Z</dcterms:modified>
</cp:coreProperties>
</file>