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2" w:rsidRDefault="000A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314642" w:rsidRDefault="00314642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C81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F418D1">
              <w:rPr>
                <w:sz w:val="24"/>
                <w:szCs w:val="24"/>
              </w:rPr>
              <w:t>/2017</w:t>
            </w:r>
          </w:p>
        </w:tc>
      </w:tr>
      <w:tr w:rsidR="00314642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C81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C810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314642">
            <w:pPr>
              <w:rPr>
                <w:sz w:val="24"/>
                <w:szCs w:val="24"/>
              </w:rPr>
            </w:pPr>
          </w:p>
        </w:tc>
      </w:tr>
    </w:tbl>
    <w:p w:rsidR="00314642" w:rsidRDefault="00314642">
      <w:pPr>
        <w:rPr>
          <w:sz w:val="24"/>
          <w:szCs w:val="24"/>
        </w:rPr>
      </w:pPr>
    </w:p>
    <w:p w:rsidR="00314642" w:rsidRDefault="000A546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314642" w:rsidRDefault="003F03B9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vió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diferencia</w:t>
      </w:r>
      <w:proofErr w:type="spellEnd"/>
      <w:r>
        <w:rPr>
          <w:sz w:val="24"/>
          <w:szCs w:val="24"/>
        </w:rPr>
        <w:t xml:space="preserve"> de lo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venía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disminuyendo</w:t>
      </w:r>
      <w:proofErr w:type="spellEnd"/>
      <w:r>
        <w:rPr>
          <w:sz w:val="24"/>
          <w:szCs w:val="24"/>
        </w:rPr>
        <w:t>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314642" w:rsidRDefault="003F03B9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Aunque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tareas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encontradas</w:t>
      </w:r>
      <w:proofErr w:type="spellEnd"/>
      <w:r>
        <w:rPr>
          <w:sz w:val="24"/>
          <w:szCs w:val="24"/>
        </w:rPr>
        <w:t xml:space="preserve"> en la revision de diseño.</w:t>
      </w:r>
      <w:bookmarkStart w:id="0" w:name="_GoBack"/>
      <w:bookmarkEnd w:id="0"/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0552B0" w:rsidRPr="00B04044" w:rsidRDefault="00C91346" w:rsidP="00B0404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encontraro</w:t>
      </w:r>
      <w:r w:rsidR="003F03B9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de revision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y de </w:t>
      </w:r>
      <w:proofErr w:type="spellStart"/>
      <w:r>
        <w:rPr>
          <w:sz w:val="24"/>
          <w:szCs w:val="24"/>
        </w:rPr>
        <w:t>codificación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obtener.</w:t>
      </w:r>
    </w:p>
    <w:p w:rsidR="000552B0" w:rsidRDefault="000552B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 w:rsidR="003F03B9">
        <w:rPr>
          <w:sz w:val="24"/>
          <w:szCs w:val="24"/>
        </w:rPr>
        <w:t>realizó</w:t>
      </w:r>
      <w:proofErr w:type="spellEnd"/>
      <w:r w:rsidR="003F03B9">
        <w:rPr>
          <w:sz w:val="24"/>
          <w:szCs w:val="24"/>
        </w:rPr>
        <w:t xml:space="preserve"> el </w:t>
      </w:r>
      <w:proofErr w:type="spellStart"/>
      <w:r w:rsidR="003F03B9">
        <w:rPr>
          <w:sz w:val="24"/>
          <w:szCs w:val="24"/>
        </w:rPr>
        <w:t>programa</w:t>
      </w:r>
      <w:proofErr w:type="spellEnd"/>
      <w:r w:rsidR="003F03B9">
        <w:rPr>
          <w:sz w:val="24"/>
          <w:szCs w:val="24"/>
        </w:rPr>
        <w:t xml:space="preserve"> </w:t>
      </w:r>
      <w:proofErr w:type="spellStart"/>
      <w:r w:rsidR="003F03B9">
        <w:rPr>
          <w:sz w:val="24"/>
          <w:szCs w:val="24"/>
        </w:rPr>
        <w:t>dentro</w:t>
      </w:r>
      <w:proofErr w:type="spellEnd"/>
      <w:r w:rsidR="003F03B9">
        <w:rPr>
          <w:sz w:val="24"/>
          <w:szCs w:val="24"/>
        </w:rPr>
        <w:t xml:space="preserve"> </w:t>
      </w:r>
      <w:proofErr w:type="gramStart"/>
      <w:r w:rsidR="003F03B9">
        <w:rPr>
          <w:sz w:val="24"/>
          <w:szCs w:val="24"/>
        </w:rPr>
        <w:t>del</w:t>
      </w:r>
      <w:proofErr w:type="gramEnd"/>
      <w:r w:rsidR="003F03B9">
        <w:rPr>
          <w:sz w:val="24"/>
          <w:szCs w:val="24"/>
        </w:rPr>
        <w:t xml:space="preserve"> </w:t>
      </w:r>
      <w:proofErr w:type="spellStart"/>
      <w:r w:rsidR="003F03B9">
        <w:rPr>
          <w:sz w:val="24"/>
          <w:szCs w:val="24"/>
        </w:rPr>
        <w:t>tiempo</w:t>
      </w:r>
      <w:proofErr w:type="spellEnd"/>
      <w:r w:rsidR="003F03B9">
        <w:rPr>
          <w:sz w:val="24"/>
          <w:szCs w:val="24"/>
        </w:rPr>
        <w:t xml:space="preserve"> </w:t>
      </w:r>
      <w:proofErr w:type="spellStart"/>
      <w:r w:rsidR="003F03B9">
        <w:rPr>
          <w:sz w:val="24"/>
          <w:szCs w:val="24"/>
        </w:rPr>
        <w:t>requerido</w:t>
      </w:r>
      <w:proofErr w:type="spellEnd"/>
      <w:r w:rsidR="003F03B9">
        <w:rPr>
          <w:sz w:val="24"/>
          <w:szCs w:val="24"/>
        </w:rPr>
        <w:t xml:space="preserve">, y se </w:t>
      </w:r>
      <w:proofErr w:type="spellStart"/>
      <w:r w:rsidR="003F03B9">
        <w:rPr>
          <w:sz w:val="24"/>
          <w:szCs w:val="24"/>
        </w:rPr>
        <w:t>logro</w:t>
      </w:r>
      <w:proofErr w:type="spellEnd"/>
      <w:r w:rsidR="003F03B9">
        <w:rPr>
          <w:sz w:val="24"/>
          <w:szCs w:val="24"/>
        </w:rPr>
        <w:t xml:space="preserve"> </w:t>
      </w:r>
      <w:proofErr w:type="spellStart"/>
      <w:r w:rsidR="003F03B9">
        <w:rPr>
          <w:sz w:val="24"/>
          <w:szCs w:val="24"/>
        </w:rPr>
        <w:t>una</w:t>
      </w:r>
      <w:proofErr w:type="spellEnd"/>
      <w:r w:rsidR="003F03B9">
        <w:rPr>
          <w:sz w:val="24"/>
          <w:szCs w:val="24"/>
        </w:rPr>
        <w:t xml:space="preserve"> </w:t>
      </w:r>
      <w:proofErr w:type="spellStart"/>
      <w:r w:rsidR="003F03B9">
        <w:rPr>
          <w:sz w:val="24"/>
          <w:szCs w:val="24"/>
        </w:rPr>
        <w:t>estimación</w:t>
      </w:r>
      <w:proofErr w:type="spellEnd"/>
      <w:r w:rsidR="003F03B9">
        <w:rPr>
          <w:sz w:val="24"/>
          <w:szCs w:val="24"/>
        </w:rPr>
        <w:t xml:space="preserve"> </w:t>
      </w:r>
      <w:proofErr w:type="spellStart"/>
      <w:r w:rsidR="003F03B9">
        <w:rPr>
          <w:sz w:val="24"/>
          <w:szCs w:val="24"/>
        </w:rPr>
        <w:t>utilizando</w:t>
      </w:r>
      <w:proofErr w:type="spellEnd"/>
      <w:r w:rsidR="003F03B9">
        <w:rPr>
          <w:sz w:val="24"/>
          <w:szCs w:val="24"/>
        </w:rPr>
        <w:t xml:space="preserve"> el </w:t>
      </w:r>
      <w:proofErr w:type="spellStart"/>
      <w:r w:rsidR="003F03B9">
        <w:rPr>
          <w:sz w:val="24"/>
          <w:szCs w:val="24"/>
        </w:rPr>
        <w:t>método</w:t>
      </w:r>
      <w:proofErr w:type="spellEnd"/>
      <w:r w:rsidR="003F03B9">
        <w:rPr>
          <w:sz w:val="24"/>
          <w:szCs w:val="24"/>
        </w:rPr>
        <w:t xml:space="preserve"> A</w:t>
      </w:r>
      <w:r w:rsidR="00B04044">
        <w:rPr>
          <w:sz w:val="24"/>
          <w:szCs w:val="24"/>
        </w:rPr>
        <w:t>.</w:t>
      </w:r>
    </w:p>
    <w:sectPr w:rsidR="000552B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879F3"/>
    <w:multiLevelType w:val="hybridMultilevel"/>
    <w:tmpl w:val="33E8B530"/>
    <w:lvl w:ilvl="0" w:tplc="4AC4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D1"/>
    <w:rsid w:val="000552B0"/>
    <w:rsid w:val="000A5462"/>
    <w:rsid w:val="001C25DC"/>
    <w:rsid w:val="002A23BC"/>
    <w:rsid w:val="00314642"/>
    <w:rsid w:val="003F03B9"/>
    <w:rsid w:val="005136F0"/>
    <w:rsid w:val="00517B1B"/>
    <w:rsid w:val="008849CA"/>
    <w:rsid w:val="008B3354"/>
    <w:rsid w:val="00B04044"/>
    <w:rsid w:val="00B43638"/>
    <w:rsid w:val="00B47A47"/>
    <w:rsid w:val="00C810A3"/>
    <w:rsid w:val="00C91346"/>
    <w:rsid w:val="00D45A3A"/>
    <w:rsid w:val="00E766FE"/>
    <w:rsid w:val="00F418D1"/>
    <w:rsid w:val="00F876C9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D79FAF4-6EDD-41E9-A2B2-C803C847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Mario F. Vélez R.</dc:creator>
  <cp:keywords/>
  <dc:description/>
  <cp:lastModifiedBy>Mario Fernando Velez Rodriguez</cp:lastModifiedBy>
  <cp:revision>21</cp:revision>
  <dcterms:created xsi:type="dcterms:W3CDTF">2017-02-22T23:29:00Z</dcterms:created>
  <dcterms:modified xsi:type="dcterms:W3CDTF">2017-05-03T20:00:00Z</dcterms:modified>
</cp:coreProperties>
</file>