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BB37BC1" w:rsidR="00872A27" w:rsidRPr="00117BBE" w:rsidRDefault="00962DF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Mário Vinicius Sant’Anna Alves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2CE82D2" w:rsidR="00872A27" w:rsidRPr="00117BBE" w:rsidRDefault="00962DF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Paulo,</w:t>
      </w:r>
    </w:p>
    <w:p w14:paraId="37C76095" w14:textId="0F292433" w:rsidR="0090332E" w:rsidRDefault="00962DF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47A34118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Aqui você deve fazer um breve resumo do seu projeto.  Aborde um pouco de tudo, mas não entre profundamente em nada. O “resumo” em um trabalho acadêmico “serve” para mostrar ao leitor se o conteúdo é de seu interesse ou não</w:t>
      </w:r>
      <w:r w:rsidR="00EF26C2">
        <w:rPr>
          <w:rFonts w:ascii="Arial" w:eastAsia="Arial" w:hAnsi="Arial" w:cs="Arial"/>
          <w:color w:val="000000" w:themeColor="text1"/>
          <w:sz w:val="24"/>
          <w:szCs w:val="24"/>
        </w:rPr>
        <w:t>, m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as é um resumo, um breve relato de, no máximo 200 palavras.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087D7F">
          <w:rPr>
            <w:rStyle w:val="Hyperlink"/>
            <w:noProof/>
          </w:rPr>
          <w:t>1.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752E5C" w14:textId="6C4B6D2C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087D7F">
          <w:rPr>
            <w:rStyle w:val="Hyperlink"/>
            <w:noProof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SUMÁRIO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8078A8" w14:textId="6E99F681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087D7F">
          <w:rPr>
            <w:rStyle w:val="Hyperlink"/>
            <w:noProof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A19AFA" w14:textId="62F5BAF8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087D7F">
          <w:rPr>
            <w:rStyle w:val="Hyperlink"/>
            <w:noProof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C32969" w14:textId="0B703291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087D7F">
          <w:rPr>
            <w:rStyle w:val="Hyperlink"/>
            <w:noProof/>
          </w:rPr>
          <w:t>4.1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Detalhes do produto ou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186AA6" w14:textId="6E90C52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087D7F">
          <w:rPr>
            <w:rStyle w:val="Hyperlink"/>
            <w:noProof/>
          </w:rPr>
          <w:t>4.2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Tabela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C0436A" w14:textId="3DCD7F62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087D7F">
          <w:rPr>
            <w:rStyle w:val="Hyperlink"/>
            <w:noProof/>
          </w:rPr>
          <w:t>4.3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E6FC92" w14:textId="4079C190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087D7F">
          <w:rPr>
            <w:rStyle w:val="Hyperlink"/>
            <w:noProof/>
          </w:rPr>
          <w:t>4.4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Evidências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743652" w14:textId="5513DBD8" w:rsidR="000E2050" w:rsidRDefault="000E205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087D7F">
          <w:rPr>
            <w:rStyle w:val="Hyperlink"/>
            <w:noProof/>
          </w:rPr>
          <w:t>4.5</w:t>
        </w:r>
        <w:r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>
          <w:rPr>
            <w:rStyle w:val="Hyperlink"/>
            <w:noProof/>
          </w:rPr>
          <w:t>Onde encontrar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54B3FF" w14:textId="4F34F3CA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087D7F">
          <w:rPr>
            <w:rStyle w:val="Hyperlink"/>
            <w:noProof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9E6B3" w14:textId="6DC70443" w:rsidR="000E2050" w:rsidRDefault="000E205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087D7F">
          <w:rPr>
            <w:rStyle w:val="Hyperlink"/>
            <w:noProof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067CE938" w:rsidR="0005157A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="000E7205">
        <w:rPr>
          <w:rFonts w:ascii="Arial" w:eastAsia="Arial" w:hAnsi="Arial" w:cs="Arial"/>
          <w:color w:val="000000" w:themeColor="text1"/>
          <w:sz w:val="24"/>
          <w:szCs w:val="24"/>
        </w:rPr>
        <w:t xml:space="preserve">esta </w:t>
      </w:r>
      <w:r w:rsidR="00962DF0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 w:rsidR="000E7205">
        <w:rPr>
          <w:rFonts w:ascii="Arial" w:eastAsia="Arial" w:hAnsi="Arial" w:cs="Arial"/>
          <w:color w:val="000000" w:themeColor="text1"/>
          <w:sz w:val="24"/>
          <w:szCs w:val="24"/>
        </w:rPr>
        <w:t xml:space="preserve"> teremos itens não funcionais sobre o streaming da HBO chamado “Max” atualmente</w:t>
      </w:r>
      <w:r w:rsidR="00962DF0">
        <w:rPr>
          <w:rFonts w:ascii="Arial" w:eastAsia="Arial" w:hAnsi="Arial" w:cs="Arial"/>
          <w:color w:val="000000" w:themeColor="text1"/>
          <w:sz w:val="24"/>
          <w:szCs w:val="24"/>
        </w:rPr>
        <w:t xml:space="preserve"> e nele se espera uma avaliação de itens com grau mediano de risco com impacto relevante sobre usuários nos critérios de usabilidade, design e performance. 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6AE709" w14:textId="77777777" w:rsidR="00962DF0" w:rsidRDefault="00962DF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E996F6" w14:textId="77777777" w:rsidR="00962DF0" w:rsidRDefault="00962DF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3386C0" w14:textId="77777777" w:rsidR="00962DF0" w:rsidRDefault="00962DF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F869A5" w14:textId="77777777" w:rsidR="00962DF0" w:rsidRDefault="00962DF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CF6076E" w14:textId="272CD6A5" w:rsidR="000E7205" w:rsidRDefault="000E720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projeto trata-se da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analise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 itens não funcionais do streaming Max (HBO Max) com ênfase na Usabilidade, Performance e Design que são itens críticos para uma boa experiencia do usuário. </w:t>
      </w:r>
    </w:p>
    <w:p w14:paraId="2C9D5F12" w14:textId="49AD1420" w:rsidR="00872A27" w:rsidRPr="00353E6F" w:rsidRDefault="000E7205" w:rsidP="000E720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Junto dessa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analise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é importante identificar possíveis defeitos ou anomalias que possam causar algum impacto negativo para empresa e assim criar planos para mitigação dos riscos identificados.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7B0A543" w:rsidR="00847CD2" w:rsidRDefault="00237BA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MAX – (HBO MAX)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C20ED5B" w:rsidR="00847CD2" w:rsidRPr="00353E6F" w:rsidRDefault="00237BA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HBO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12C65BA" w:rsidR="00847CD2" w:rsidRPr="00353E6F" w:rsidRDefault="00237BA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2-3 horas por dia</w:t>
            </w:r>
            <w:r w:rsidR="000E720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por pessoa na residência, total de 2 pessoas.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54B642D9" w:rsidR="00847CD2" w:rsidRPr="00117BBE" w:rsidRDefault="00237BA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Avaliação baseada no uso diário em dispositivos como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Smart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TV e PC</w:t>
            </w:r>
            <w:r w:rsidR="00962DF0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(através de navegadores como Chrome, Opera GX e Edge)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3"/>
        <w:gridCol w:w="3976"/>
        <w:gridCol w:w="3550"/>
      </w:tblGrid>
      <w:tr w:rsidR="0005157A" w:rsidRPr="00117BBE" w14:paraId="2D88B041" w14:textId="5978181A" w:rsidTr="00962DF0">
        <w:trPr>
          <w:trHeight w:val="394"/>
        </w:trPr>
        <w:tc>
          <w:tcPr>
            <w:tcW w:w="1983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76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50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962DF0">
        <w:trPr>
          <w:trHeight w:val="955"/>
        </w:trPr>
        <w:tc>
          <w:tcPr>
            <w:tcW w:w="1983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76" w:type="dxa"/>
          </w:tcPr>
          <w:p w14:paraId="515D0A6C" w14:textId="43EBFD4E" w:rsidR="0005157A" w:rsidRPr="00353E6F" w:rsidRDefault="00237B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Acesso ao episódio de uma série não é claro, você precisa acessar um episódio qualquer e depois clicar no botão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“ &lt;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” no canto superior esquerdo da tela para voltar no menu “ Anterior “ que vai mostrar os episódios. O Botão para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voltar não é tão visível e não tem a funcionalidade clara.</w:t>
            </w:r>
          </w:p>
        </w:tc>
        <w:tc>
          <w:tcPr>
            <w:tcW w:w="3550" w:type="dxa"/>
          </w:tcPr>
          <w:p w14:paraId="37459213" w14:textId="77777777" w:rsidR="00237BA8" w:rsidRDefault="0005157A" w:rsidP="00237BA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lastRenderedPageBreak/>
              <w:t xml:space="preserve">Imagem </w:t>
            </w:r>
            <w:r w:rsidR="00237BA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1</w:t>
            </w: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 xml:space="preserve">: </w:t>
            </w:r>
            <w:r w:rsidR="00237BA8" w:rsidRPr="00237BA8">
              <w:rPr>
                <w:rFonts w:ascii="Arial" w:hAnsi="Arial" w:cs="Arial"/>
                <w:color w:val="000000" w:themeColor="text1"/>
                <w:sz w:val="24"/>
                <w:szCs w:val="24"/>
              </w:rPr>
              <w:t>Design para visualiza</w:t>
            </w:r>
            <w:r w:rsidR="00237BA8">
              <w:rPr>
                <w:rFonts w:ascii="Arial" w:hAnsi="Arial" w:cs="Arial"/>
                <w:color w:val="000000" w:themeColor="text1"/>
                <w:sz w:val="24"/>
                <w:szCs w:val="24"/>
              </w:rPr>
              <w:t>ção de episódios avulsos Max (HBO MAX)</w:t>
            </w:r>
          </w:p>
          <w:p w14:paraId="1F607919" w14:textId="5312868A" w:rsidR="00B06D02" w:rsidRPr="00237BA8" w:rsidRDefault="00B06D02" w:rsidP="00237BA8">
            <w:pPr>
              <w:spacing w:line="360" w:lineRule="auto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06D02">
              <w:rPr>
                <w:rFonts w:ascii="Arial" w:hAnsi="Arial" w:cs="Arial"/>
                <w:color w:val="000000" w:themeColor="text1"/>
                <w:sz w:val="24"/>
                <w:szCs w:val="24"/>
                <w:highlight w:val="yellow"/>
              </w:rPr>
              <w:t>Imagem 2:</w:t>
            </w:r>
            <w:r w:rsidRPr="00B06D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Tela com episódios após clicar no </w:t>
            </w:r>
            <w:proofErr w:type="spellStart"/>
            <w:r w:rsidRPr="00B06D02">
              <w:rPr>
                <w:rFonts w:ascii="Arial" w:hAnsi="Arial" w:cs="Arial"/>
                <w:color w:val="000000" w:themeColor="text1"/>
                <w:sz w:val="24"/>
                <w:szCs w:val="24"/>
              </w:rPr>
              <w:t>icone</w:t>
            </w:r>
            <w:proofErr w:type="spellEnd"/>
            <w:r w:rsidRPr="00B06D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representado 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 Imagem 1:</w:t>
            </w:r>
          </w:p>
          <w:p w14:paraId="22E3DA41" w14:textId="0301C523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962DF0">
        <w:trPr>
          <w:trHeight w:val="962"/>
        </w:trPr>
        <w:tc>
          <w:tcPr>
            <w:tcW w:w="1983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76" w:type="dxa"/>
          </w:tcPr>
          <w:p w14:paraId="4D15E16D" w14:textId="1FD45254" w:rsidR="0005157A" w:rsidRPr="001C26FE" w:rsidRDefault="00237BA8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se aplica</w:t>
            </w:r>
          </w:p>
        </w:tc>
        <w:tc>
          <w:tcPr>
            <w:tcW w:w="3550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962DF0">
        <w:trPr>
          <w:trHeight w:val="1525"/>
        </w:trPr>
        <w:tc>
          <w:tcPr>
            <w:tcW w:w="1983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76" w:type="dxa"/>
          </w:tcPr>
          <w:p w14:paraId="5744079D" w14:textId="18986979" w:rsidR="0005157A" w:rsidRPr="00117BBE" w:rsidRDefault="001C26F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Ao abrir qualquer episódio ou Filme a performance da MAX no PC tem alguns problemas porque inicia qualquer vídeo em baixa qualidade talvez 480p por julgar no baixo nível de detalhe das imagens. 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br/>
              <w:t xml:space="preserve">Problemas de performance visíveis na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Smart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TV LG </w:t>
            </w:r>
            <w:proofErr w:type="spellStart"/>
            <w:r w:rsidR="00B06D0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ThinQ</w:t>
            </w:r>
            <w:proofErr w:type="spellEnd"/>
            <w:r w:rsidR="00B06D0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AI – com sistema operacional </w:t>
            </w:r>
            <w:proofErr w:type="gramStart"/>
            <w:r w:rsidR="00B06D0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“ </w:t>
            </w:r>
            <w:proofErr w:type="spellStart"/>
            <w:r w:rsidR="00B06D0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webOS</w:t>
            </w:r>
            <w:proofErr w:type="spellEnd"/>
            <w:proofErr w:type="gramEnd"/>
            <w:r w:rsidR="00B06D0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23 “</w:t>
            </w:r>
          </w:p>
        </w:tc>
        <w:tc>
          <w:tcPr>
            <w:tcW w:w="3550" w:type="dxa"/>
          </w:tcPr>
          <w:p w14:paraId="20424D2C" w14:textId="77777777" w:rsidR="0005157A" w:rsidRDefault="00B06D02" w:rsidP="00353E6F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B06D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Imagem 3:</w:t>
            </w:r>
            <w:r w:rsidRPr="00B06D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Qualidade da imagem ao abrir qualquer vídeo via streaming da MAX (HBO Max)</w:t>
            </w:r>
          </w:p>
          <w:p w14:paraId="57261E3D" w14:textId="29B220B9" w:rsidR="00CD35E7" w:rsidRPr="00B06D02" w:rsidRDefault="00CD35E7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623243">
              <w:rPr>
                <w:rFonts w:ascii="Arial" w:hAnsi="Arial" w:cs="Arial"/>
                <w:color w:val="000000" w:themeColor="text1"/>
                <w:sz w:val="24"/>
                <w:szCs w:val="24"/>
                <w:highlight w:val="yellow"/>
              </w:rPr>
              <w:t>Imagem 4: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Com detalhes sobre equipamento utilizado no teste com configuração e velocidade de Download e Upload durante o teste.</w:t>
            </w:r>
          </w:p>
        </w:tc>
      </w:tr>
      <w:tr w:rsidR="0005157A" w:rsidRPr="00117BBE" w14:paraId="2965022C" w14:textId="6C62E712" w:rsidTr="00962DF0">
        <w:trPr>
          <w:trHeight w:val="1533"/>
        </w:trPr>
        <w:tc>
          <w:tcPr>
            <w:tcW w:w="1983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76" w:type="dxa"/>
          </w:tcPr>
          <w:p w14:paraId="587E10E7" w14:textId="5CEE22CF" w:rsidR="0005157A" w:rsidRPr="00117BBE" w:rsidRDefault="004C4E6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de abas de acesso rapido agradável e bem claras. Representação entre categorias sem demarcação clara deixando um pouco confuso ao olhar rapidamente a tela.</w:t>
            </w:r>
          </w:p>
        </w:tc>
        <w:tc>
          <w:tcPr>
            <w:tcW w:w="3550" w:type="dxa"/>
          </w:tcPr>
          <w:p w14:paraId="2947805F" w14:textId="747D4129" w:rsidR="0005157A" w:rsidRPr="00353E6F" w:rsidRDefault="004C4E6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4C4E63">
              <w:rPr>
                <w:rFonts w:ascii="Arial" w:hAnsi="Arial" w:cs="Arial"/>
                <w:color w:val="000000" w:themeColor="text1"/>
                <w:sz w:val="24"/>
                <w:szCs w:val="24"/>
                <w:highlight w:val="yellow"/>
              </w:rPr>
              <w:t>Imagem 5</w:t>
            </w:r>
            <w:r w:rsidRPr="00623243">
              <w:rPr>
                <w:rFonts w:ascii="Arial" w:hAnsi="Arial" w:cs="Arial"/>
                <w:color w:val="000000" w:themeColor="text1"/>
                <w:sz w:val="24"/>
                <w:szCs w:val="24"/>
              </w:rPr>
              <w:t>: Representado em amarelo 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design para abas rápidas agradável e facil uso bem destacado e clara cada opção.</w:t>
            </w:r>
          </w:p>
        </w:tc>
      </w:tr>
      <w:tr w:rsidR="0005157A" w:rsidRPr="00117BBE" w14:paraId="1741CDD9" w14:textId="37148678" w:rsidTr="00962DF0">
        <w:trPr>
          <w:trHeight w:val="670"/>
        </w:trPr>
        <w:tc>
          <w:tcPr>
            <w:tcW w:w="1983" w:type="dxa"/>
          </w:tcPr>
          <w:p w14:paraId="231123E2" w14:textId="0439C672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76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50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13DB8C" w14:textId="3EBC73A7" w:rsidR="00353E6F" w:rsidRPr="00353E6F" w:rsidRDefault="00353E6F" w:rsidP="00E209A6">
      <w:pPr>
        <w:pStyle w:val="Ttulo2"/>
      </w:pPr>
      <w:bookmarkStart w:id="6" w:name="_Toc73287564"/>
      <w:r>
        <w:t>Evidências</w:t>
      </w:r>
      <w:bookmarkEnd w:id="6"/>
      <w:r w:rsidRPr="00117BBE">
        <w:t xml:space="preserve"> </w:t>
      </w:r>
    </w:p>
    <w:p w14:paraId="22DA8964" w14:textId="7F79B648"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print ou foto.</w:t>
      </w:r>
      <w:r w:rsidR="00962C6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Preserve as informações pessoais caso apareça na imagem. Corte ou pinte as informações como endereço, nome completo, telefone, </w:t>
      </w:r>
      <w:proofErr w:type="gramStart"/>
      <w:r w:rsidR="0005157A">
        <w:rPr>
          <w:rFonts w:ascii="Arial" w:hAnsi="Arial" w:cs="Arial"/>
          <w:color w:val="000000" w:themeColor="text1"/>
          <w:sz w:val="24"/>
          <w:szCs w:val="24"/>
        </w:rPr>
        <w:t>e-mail, etc.</w:t>
      </w:r>
      <w:proofErr w:type="gramEnd"/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E37ACB1" w14:textId="65DEAF24"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lastRenderedPageBreak/>
        <w:t>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883B768" w14:textId="349C43F1" w:rsidR="00237BA8" w:rsidRPr="00B06D02" w:rsidRDefault="00237BA8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37BA8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25BBBB08" wp14:editId="759670A5">
            <wp:extent cx="1783798" cy="2724150"/>
            <wp:effectExtent l="0" t="0" r="6985" b="0"/>
            <wp:docPr id="1292015692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5692" name="Imagem 1" descr="Tela de jogo de vídeo game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663" cy="27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D02">
        <w:rPr>
          <w:rFonts w:ascii="Arial" w:hAnsi="Arial" w:cs="Arial"/>
          <w:color w:val="000000" w:themeColor="text1"/>
          <w:sz w:val="24"/>
          <w:szCs w:val="24"/>
        </w:rPr>
        <w:br/>
      </w:r>
      <w:r w:rsidR="00B06D02" w:rsidRPr="00962DF0">
        <w:rPr>
          <w:rFonts w:ascii="Arial" w:hAnsi="Arial" w:cs="Arial"/>
          <w:color w:val="000000" w:themeColor="text1"/>
          <w:sz w:val="24"/>
          <w:szCs w:val="24"/>
          <w:highlight w:val="yellow"/>
        </w:rPr>
        <w:t>Imagem 1:</w:t>
      </w:r>
      <w:r w:rsidR="00B06D02" w:rsidRPr="00237BA8">
        <w:rPr>
          <w:rFonts w:ascii="Arial" w:hAnsi="Arial" w:cs="Arial"/>
          <w:color w:val="000000" w:themeColor="text1"/>
          <w:sz w:val="24"/>
          <w:szCs w:val="24"/>
        </w:rPr>
        <w:t xml:space="preserve"> Design para visualiza</w:t>
      </w:r>
      <w:r w:rsidR="00B06D02">
        <w:rPr>
          <w:rFonts w:ascii="Arial" w:hAnsi="Arial" w:cs="Arial"/>
          <w:color w:val="000000" w:themeColor="text1"/>
          <w:sz w:val="24"/>
          <w:szCs w:val="24"/>
        </w:rPr>
        <w:t>ção de episódios avulsos Max (HBO MAX)</w:t>
      </w:r>
      <w:r w:rsidRPr="00237BA8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2B5D6D3E" wp14:editId="79854DF7">
            <wp:extent cx="2273300" cy="2012394"/>
            <wp:effectExtent l="0" t="0" r="0" b="6985"/>
            <wp:docPr id="12671920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9201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145" cy="20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D02">
        <w:rPr>
          <w:rFonts w:ascii="Arial" w:hAnsi="Arial" w:cs="Arial"/>
          <w:color w:val="000000" w:themeColor="text1"/>
          <w:sz w:val="24"/>
          <w:szCs w:val="24"/>
        </w:rPr>
        <w:br/>
      </w:r>
      <w:r w:rsidR="00B06D02" w:rsidRPr="00962DF0">
        <w:rPr>
          <w:rFonts w:ascii="Arial" w:hAnsi="Arial" w:cs="Arial"/>
          <w:color w:val="000000" w:themeColor="text1"/>
          <w:sz w:val="24"/>
          <w:szCs w:val="24"/>
          <w:highlight w:val="yellow"/>
        </w:rPr>
        <w:t>Imagem 2:</w:t>
      </w:r>
      <w:r w:rsidR="00B06D02" w:rsidRPr="00B06D02">
        <w:rPr>
          <w:rFonts w:ascii="Arial" w:hAnsi="Arial" w:cs="Arial"/>
          <w:color w:val="000000" w:themeColor="text1"/>
          <w:sz w:val="24"/>
          <w:szCs w:val="24"/>
        </w:rPr>
        <w:t xml:space="preserve"> Tela com episódios após clicar no </w:t>
      </w:r>
      <w:proofErr w:type="spellStart"/>
      <w:r w:rsidR="00B06D02" w:rsidRPr="00B06D02">
        <w:rPr>
          <w:rFonts w:ascii="Arial" w:hAnsi="Arial" w:cs="Arial"/>
          <w:color w:val="000000" w:themeColor="text1"/>
          <w:sz w:val="24"/>
          <w:szCs w:val="24"/>
        </w:rPr>
        <w:t>icone</w:t>
      </w:r>
      <w:proofErr w:type="spellEnd"/>
      <w:r w:rsidR="00B06D02" w:rsidRPr="00B06D02">
        <w:rPr>
          <w:rFonts w:ascii="Arial" w:hAnsi="Arial" w:cs="Arial"/>
          <w:color w:val="000000" w:themeColor="text1"/>
          <w:sz w:val="24"/>
          <w:szCs w:val="24"/>
        </w:rPr>
        <w:t xml:space="preserve"> representado n</w:t>
      </w:r>
      <w:r w:rsidR="00B06D02">
        <w:rPr>
          <w:rFonts w:ascii="Arial" w:hAnsi="Arial" w:cs="Arial"/>
          <w:color w:val="000000" w:themeColor="text1"/>
          <w:sz w:val="24"/>
          <w:szCs w:val="24"/>
        </w:rPr>
        <w:t xml:space="preserve">a Imagem 1: </w:t>
      </w:r>
    </w:p>
    <w:p w14:paraId="379F4928" w14:textId="5697BD2A" w:rsidR="00B06D02" w:rsidRDefault="00B06D02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B06D02">
        <w:rPr>
          <w:rFonts w:ascii="Arial" w:hAnsi="Arial" w:cs="Arial"/>
          <w:color w:val="000000" w:themeColor="text1"/>
          <w:sz w:val="24"/>
          <w:szCs w:val="24"/>
        </w:rPr>
        <w:lastRenderedPageBreak/>
        <w:drawing>
          <wp:inline distT="0" distB="0" distL="0" distR="0" wp14:anchorId="1640EACC" wp14:editId="17A17CE2">
            <wp:extent cx="5051842" cy="3841750"/>
            <wp:effectExtent l="0" t="0" r="0" b="6350"/>
            <wp:docPr id="1942566242" name="Imagem 1" descr="Pessoas jogando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6242" name="Imagem 1" descr="Pessoas jogando vídeo game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63" cy="38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30E7" w14:textId="1ACC91BA" w:rsidR="00B06D02" w:rsidRDefault="00B06D02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62DF0">
        <w:rPr>
          <w:rFonts w:ascii="Arial" w:hAnsi="Arial" w:cs="Arial"/>
          <w:color w:val="000000" w:themeColor="text1"/>
          <w:sz w:val="24"/>
          <w:szCs w:val="24"/>
          <w:highlight w:val="yellow"/>
        </w:rPr>
        <w:t>Imagem 3: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Qualidade da imagem ao abrir qualquer vídeo via streaming da MAX (HBO Max)</w:t>
      </w:r>
    </w:p>
    <w:p w14:paraId="7910154C" w14:textId="42C06A0B" w:rsidR="00B06D02" w:rsidRDefault="00B06D02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B06D02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6A230D60" wp14:editId="565B0DF9">
            <wp:extent cx="5400040" cy="2674620"/>
            <wp:effectExtent l="0" t="0" r="0" b="0"/>
            <wp:docPr id="821846267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46267" name="Imagem 1" descr="Tela de celular com aplicativo aber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962DF0">
        <w:rPr>
          <w:rFonts w:ascii="Arial" w:hAnsi="Arial" w:cs="Arial"/>
          <w:color w:val="000000" w:themeColor="text1"/>
          <w:sz w:val="24"/>
          <w:szCs w:val="24"/>
          <w:highlight w:val="yellow"/>
        </w:rPr>
        <w:t>Imagem 4: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Referencia a qualidade e velocidade da internet utilizada nos testes de desempenho e qualidade dos vídeos da MAX (HBO Max).</w:t>
      </w:r>
      <w:r>
        <w:rPr>
          <w:rFonts w:ascii="Arial" w:hAnsi="Arial" w:cs="Arial"/>
          <w:color w:val="000000" w:themeColor="text1"/>
          <w:sz w:val="24"/>
          <w:szCs w:val="24"/>
        </w:rPr>
        <w:br/>
        <w:t>Obs. Plataforma utilizada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:</w:t>
      </w:r>
    </w:p>
    <w:p w14:paraId="37FF9A23" w14:textId="3E892C04" w:rsidR="00CD35E7" w:rsidRPr="00CD35E7" w:rsidRDefault="00B06D02" w:rsidP="00CD35E7">
      <w:pPr>
        <w:pStyle w:val="PargrafodaLista"/>
        <w:numPr>
          <w:ilvl w:val="0"/>
          <w:numId w:val="1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62DF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PC – Windows 11 </w:t>
      </w:r>
      <w:r w:rsidR="00CD35E7" w:rsidRPr="00962DF0">
        <w:rPr>
          <w:rFonts w:ascii="Arial" w:hAnsi="Arial" w:cs="Arial"/>
          <w:b/>
          <w:bCs/>
          <w:color w:val="000000" w:themeColor="text1"/>
          <w:sz w:val="24"/>
          <w:szCs w:val="24"/>
        </w:rPr>
        <w:t>64 Bits</w:t>
      </w:r>
      <w:r w:rsidR="00CD35E7" w:rsidRPr="00CD35E7">
        <w:rPr>
          <w:rFonts w:ascii="Arial" w:hAnsi="Arial" w:cs="Arial"/>
          <w:color w:val="000000" w:themeColor="text1"/>
          <w:sz w:val="24"/>
          <w:szCs w:val="24"/>
        </w:rPr>
        <w:br/>
        <w:t>- 32GB Ram</w:t>
      </w:r>
      <w:r w:rsidR="00CD35E7" w:rsidRPr="00CD35E7">
        <w:rPr>
          <w:rFonts w:ascii="Arial" w:hAnsi="Arial" w:cs="Arial"/>
          <w:color w:val="000000" w:themeColor="text1"/>
          <w:sz w:val="24"/>
          <w:szCs w:val="24"/>
        </w:rPr>
        <w:br/>
        <w:t>- Gráficos:</w:t>
      </w:r>
      <w:r w:rsidR="00CD35E7">
        <w:rPr>
          <w:rFonts w:ascii="Arial" w:hAnsi="Arial" w:cs="Arial"/>
          <w:color w:val="000000" w:themeColor="text1"/>
          <w:sz w:val="24"/>
          <w:szCs w:val="24"/>
        </w:rPr>
        <w:t xml:space="preserve"> Nvidia RTX 2080 Super</w:t>
      </w:r>
    </w:p>
    <w:p w14:paraId="393F6B02" w14:textId="6B05CBF0" w:rsidR="00CD35E7" w:rsidRDefault="00B06D02" w:rsidP="00CD35E7">
      <w:pPr>
        <w:pStyle w:val="PargrafodaLista"/>
        <w:numPr>
          <w:ilvl w:val="0"/>
          <w:numId w:val="12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62DF0">
        <w:rPr>
          <w:rFonts w:ascii="Arial" w:hAnsi="Arial" w:cs="Arial"/>
          <w:b/>
          <w:bCs/>
          <w:color w:val="000000" w:themeColor="text1"/>
          <w:sz w:val="24"/>
          <w:szCs w:val="24"/>
        </w:rPr>
        <w:t>Navegador Opera</w:t>
      </w:r>
      <w:r w:rsidR="00CD35E7">
        <w:rPr>
          <w:rFonts w:ascii="Arial" w:hAnsi="Arial" w:cs="Arial"/>
          <w:color w:val="000000" w:themeColor="text1"/>
          <w:sz w:val="24"/>
          <w:szCs w:val="24"/>
        </w:rPr>
        <w:br/>
        <w:t xml:space="preserve"> - LVL 6 (core</w:t>
      </w:r>
      <w:r w:rsidR="00CD35E7" w:rsidRPr="00CD35E7">
        <w:rPr>
          <w:rFonts w:ascii="Arial" w:hAnsi="Arial" w:cs="Arial"/>
          <w:color w:val="000000" w:themeColor="text1"/>
          <w:sz w:val="24"/>
          <w:szCs w:val="24"/>
        </w:rPr>
        <w:t>: 114.0.5282.248)</w:t>
      </w:r>
      <w:r w:rsidR="00CD35E7" w:rsidRPr="00CD35E7">
        <w:rPr>
          <w:rFonts w:ascii="Arial" w:hAnsi="Arial" w:cs="Arial"/>
          <w:color w:val="000000" w:themeColor="text1"/>
          <w:sz w:val="24"/>
          <w:szCs w:val="24"/>
        </w:rPr>
        <w:br/>
        <w:t>- V</w:t>
      </w:r>
      <w:r w:rsidR="00CD35E7">
        <w:rPr>
          <w:rFonts w:ascii="Arial" w:hAnsi="Arial" w:cs="Arial"/>
          <w:color w:val="000000" w:themeColor="text1"/>
          <w:sz w:val="24"/>
          <w:szCs w:val="24"/>
        </w:rPr>
        <w:t xml:space="preserve">ersão do </w:t>
      </w:r>
      <w:proofErr w:type="spellStart"/>
      <w:r w:rsidR="00CD35E7">
        <w:rPr>
          <w:rFonts w:ascii="Arial" w:hAnsi="Arial" w:cs="Arial"/>
          <w:color w:val="000000" w:themeColor="text1"/>
          <w:sz w:val="24"/>
          <w:szCs w:val="24"/>
        </w:rPr>
        <w:t>Chromium</w:t>
      </w:r>
      <w:proofErr w:type="spellEnd"/>
      <w:r w:rsidR="00CD35E7" w:rsidRPr="00CD35E7">
        <w:rPr>
          <w:rFonts w:ascii="Arial" w:hAnsi="Arial" w:cs="Arial"/>
          <w:color w:val="000000" w:themeColor="text1"/>
          <w:sz w:val="24"/>
          <w:szCs w:val="24"/>
        </w:rPr>
        <w:t>:</w:t>
      </w:r>
      <w:r w:rsidR="00CD35E7">
        <w:rPr>
          <w:rFonts w:ascii="Arial" w:hAnsi="Arial" w:cs="Arial"/>
          <w:color w:val="000000" w:themeColor="text1"/>
          <w:sz w:val="24"/>
          <w:szCs w:val="24"/>
        </w:rPr>
        <w:t xml:space="preserve"> 128.0.6613.178</w:t>
      </w:r>
    </w:p>
    <w:p w14:paraId="7292E16C" w14:textId="6BAFC288" w:rsidR="00623243" w:rsidRDefault="00623243" w:rsidP="0062324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D26B087" wp14:editId="78C27E44">
            <wp:extent cx="4368800" cy="3448782"/>
            <wp:effectExtent l="0" t="0" r="0" b="0"/>
            <wp:docPr id="6282831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78" cy="345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962DF0">
        <w:rPr>
          <w:rFonts w:ascii="Arial" w:hAnsi="Arial" w:cs="Arial"/>
          <w:color w:val="000000" w:themeColor="text1"/>
          <w:sz w:val="24"/>
          <w:szCs w:val="24"/>
          <w:highlight w:val="yellow"/>
        </w:rPr>
        <w:t>Imagem 5:</w:t>
      </w:r>
      <w:r w:rsidRPr="00623243">
        <w:rPr>
          <w:rFonts w:ascii="Arial" w:hAnsi="Arial" w:cs="Arial"/>
          <w:color w:val="000000" w:themeColor="text1"/>
          <w:sz w:val="24"/>
          <w:szCs w:val="24"/>
        </w:rPr>
        <w:t xml:space="preserve"> Representado em amarelo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design para abas rápidas agradável e facil uso bem destacado e clara cada opção</w:t>
      </w:r>
      <w:r w:rsidR="004C4E6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126D63" w14:textId="2E1DD771" w:rsidR="004C4E63" w:rsidRDefault="004C4E63" w:rsidP="0062324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Representado em vermelho acredito que falte uma demarcação mesmo que leve em cinza por exemplo entre “Recomendados para você” e “Continue Assistindo” </w:t>
      </w:r>
      <w:r w:rsidRPr="004C4E63">
        <w:rPr>
          <w:rFonts w:ascii="Arial" w:hAnsi="Arial" w:cs="Arial"/>
          <w:color w:val="000000" w:themeColor="text1"/>
          <w:sz w:val="24"/>
          <w:szCs w:val="24"/>
        </w:rPr>
        <w:sym w:font="Wingdings" w:char="F0E0"/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Acredito que uma linha cinza clara ficaria melhor e mais destacado que são categorias distintas representando o que está em andamento e o que é recomendado,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mesma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ideia se aplica as demais categorias.</w:t>
      </w:r>
    </w:p>
    <w:p w14:paraId="2C0DF865" w14:textId="77777777" w:rsidR="004C4E63" w:rsidRDefault="004C4E63" w:rsidP="004C4E63">
      <w:pPr>
        <w:pStyle w:val="Ttulo2"/>
        <w:numPr>
          <w:ilvl w:val="1"/>
          <w:numId w:val="13"/>
        </w:numPr>
      </w:pPr>
      <w:bookmarkStart w:id="7" w:name="_Toc73287563"/>
      <w:r w:rsidRPr="00E209A6">
        <w:t>Relatório</w:t>
      </w:r>
      <w:bookmarkEnd w:id="7"/>
      <w:r w:rsidRPr="00E209A6">
        <w:t xml:space="preserve"> </w:t>
      </w:r>
    </w:p>
    <w:p w14:paraId="2EFF174E" w14:textId="0A084774" w:rsidR="004C4E63" w:rsidRDefault="00962DF0" w:rsidP="004C4E63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 w:rsidR="004C4E63">
        <w:rPr>
          <w:rFonts w:ascii="Arial" w:eastAsia="Arial" w:hAnsi="Arial" w:cs="Arial"/>
          <w:color w:val="000000" w:themeColor="text1"/>
          <w:sz w:val="24"/>
          <w:szCs w:val="24"/>
        </w:rPr>
        <w:t xml:space="preserve"> do streaming da HBO (Max) com destaque para itens de usabilidade, Performance e Design com uso diário de 2-3 horas para cada morador da casa, neste caso 2 moradores. </w:t>
      </w:r>
      <w:r w:rsidR="004C4E63"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O streaming da HBO (Max) tem design agradável com boas demarcações referentes a pesquisa rapida de Séries, Filmes, </w:t>
      </w:r>
      <w:proofErr w:type="gramStart"/>
      <w:r w:rsidR="004C4E63">
        <w:rPr>
          <w:rFonts w:ascii="Arial" w:eastAsia="Arial" w:hAnsi="Arial" w:cs="Arial"/>
          <w:color w:val="000000" w:themeColor="text1"/>
          <w:sz w:val="24"/>
          <w:szCs w:val="24"/>
        </w:rPr>
        <w:t>Sports e etc.</w:t>
      </w:r>
      <w:proofErr w:type="gramEnd"/>
    </w:p>
    <w:p w14:paraId="0B2DD24C" w14:textId="77777777" w:rsidR="004C4E63" w:rsidRPr="004C4E63" w:rsidRDefault="004C4E63" w:rsidP="004C4E63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Porém design pouco confuso sobre as demarcações entre categorias de vídeos do streaming como “Recomendados para você” </w:t>
      </w:r>
      <w:r w:rsidRPr="00962DF0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Imagem 5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o produto analisado apresenta problemas de performance ao abrir vídeos eles iniciam em baixíssima qualidade sendo provavelmente 480p representado na </w:t>
      </w:r>
      <w:r w:rsidRPr="00962DF0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imagem 3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com internet de alta velocidade como mostra a </w:t>
      </w:r>
      <w:r w:rsidRPr="00962DF0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Imagem 4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5D963B46" w:rsidR="0005157A" w:rsidRPr="00675727" w:rsidRDefault="004C4E63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produto em </w:t>
      </w:r>
      <w:r w:rsidR="00962DF0">
        <w:rPr>
          <w:rFonts w:ascii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Max (HBO Max) pode ser encontrado em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Smart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TVs, </w:t>
      </w:r>
      <w:r w:rsidR="00675727">
        <w:rPr>
          <w:rFonts w:ascii="Arial" w:hAnsi="Arial" w:cs="Arial"/>
          <w:color w:val="000000" w:themeColor="text1"/>
          <w:sz w:val="24"/>
          <w:szCs w:val="24"/>
        </w:rPr>
        <w:t>Smartphones com Android ou iOS através da Apple Store e Google Play Store, Windows e Mac OS utilizando navegadores Google Chrome, Opera GX, Safari (Mac OS) e Microsoft Edge (Windows versão 10 ou 11)</w:t>
      </w:r>
      <w:r w:rsidR="00353E6F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7950727F" w14:textId="58F3863F" w:rsidR="00675727" w:rsidRDefault="006757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Como aprendizado neste </w:t>
      </w:r>
      <w:r w:rsidR="00962DF0">
        <w:rPr>
          <w:rFonts w:ascii="Arial" w:eastAsia="Arial" w:hAnsi="Arial" w:cs="Arial"/>
          <w:color w:val="000000" w:themeColor="text1"/>
          <w:sz w:val="24"/>
          <w:szCs w:val="24"/>
        </w:rPr>
        <w:t>exercício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tive a </w:t>
      </w:r>
      <w:r w:rsidR="00962DF0">
        <w:rPr>
          <w:rFonts w:ascii="Arial" w:eastAsia="Arial" w:hAnsi="Arial" w:cs="Arial"/>
          <w:color w:val="000000" w:themeColor="text1"/>
          <w:sz w:val="24"/>
          <w:szCs w:val="24"/>
        </w:rPr>
        <w:t>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mais técnica do produto em questão que é o streaming Max (HBO Max) analisando questões não funcionais como Usabilidade, Design e itens referente ao desempenho do sistema de streaming ser baixo mesmo com altas velocidades de Download e Upload.</w:t>
      </w:r>
    </w:p>
    <w:p w14:paraId="29B21002" w14:textId="7C123C3C" w:rsidR="00DE1CF8" w:rsidRPr="00117BBE" w:rsidRDefault="006757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lição aprendida neste exercício é claramente o olhar mais crítico e detalhista para possíveis problemas, defeitos ou anomalias e problemas claramente com desempenho que podem causar impactos significativos aos usuários do produto em questão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0CDF6227" w:rsidR="005B045C" w:rsidRPr="00962DF0" w:rsidRDefault="006B1007" w:rsidP="00117BBE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sectPr w:rsidR="005B045C" w:rsidRPr="00962D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5662E5B"/>
    <w:multiLevelType w:val="hybridMultilevel"/>
    <w:tmpl w:val="C8FAAB02"/>
    <w:lvl w:ilvl="0" w:tplc="6C4E8F44">
      <w:start w:val="2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311242">
    <w:abstractNumId w:val="1"/>
  </w:num>
  <w:num w:numId="2" w16cid:durableId="296568853">
    <w:abstractNumId w:val="10"/>
  </w:num>
  <w:num w:numId="3" w16cid:durableId="534083222">
    <w:abstractNumId w:val="0"/>
  </w:num>
  <w:num w:numId="4" w16cid:durableId="304436577">
    <w:abstractNumId w:val="2"/>
  </w:num>
  <w:num w:numId="5" w16cid:durableId="27414040">
    <w:abstractNumId w:val="6"/>
  </w:num>
  <w:num w:numId="6" w16cid:durableId="247808779">
    <w:abstractNumId w:val="8"/>
  </w:num>
  <w:num w:numId="7" w16cid:durableId="1669401437">
    <w:abstractNumId w:val="0"/>
  </w:num>
  <w:num w:numId="8" w16cid:durableId="996764951">
    <w:abstractNumId w:val="3"/>
  </w:num>
  <w:num w:numId="9" w16cid:durableId="484781127">
    <w:abstractNumId w:val="4"/>
  </w:num>
  <w:num w:numId="10" w16cid:durableId="1206211931">
    <w:abstractNumId w:val="5"/>
  </w:num>
  <w:num w:numId="11" w16cid:durableId="1516266630">
    <w:abstractNumId w:val="7"/>
  </w:num>
  <w:num w:numId="12" w16cid:durableId="756631884">
    <w:abstractNumId w:val="9"/>
  </w:num>
  <w:num w:numId="13" w16cid:durableId="8326496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0E7205"/>
    <w:rsid w:val="00117BBE"/>
    <w:rsid w:val="001C26FE"/>
    <w:rsid w:val="00237BA8"/>
    <w:rsid w:val="0026761D"/>
    <w:rsid w:val="0028602E"/>
    <w:rsid w:val="002B02DB"/>
    <w:rsid w:val="002B554F"/>
    <w:rsid w:val="00353E6F"/>
    <w:rsid w:val="003A5F67"/>
    <w:rsid w:val="0043034A"/>
    <w:rsid w:val="004B692B"/>
    <w:rsid w:val="004C4E63"/>
    <w:rsid w:val="004E77D7"/>
    <w:rsid w:val="00550481"/>
    <w:rsid w:val="005B045C"/>
    <w:rsid w:val="005D0B90"/>
    <w:rsid w:val="00623243"/>
    <w:rsid w:val="00675727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62DF0"/>
    <w:rsid w:val="00977CB2"/>
    <w:rsid w:val="00A06958"/>
    <w:rsid w:val="00B06D02"/>
    <w:rsid w:val="00BF6C2C"/>
    <w:rsid w:val="00C3332E"/>
    <w:rsid w:val="00C43E07"/>
    <w:rsid w:val="00CD35E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75C74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1010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Mario Alves</cp:lastModifiedBy>
  <cp:revision>2</cp:revision>
  <cp:lastPrinted>2020-11-09T21:26:00Z</cp:lastPrinted>
  <dcterms:created xsi:type="dcterms:W3CDTF">2024-12-10T17:14:00Z</dcterms:created>
  <dcterms:modified xsi:type="dcterms:W3CDTF">2024-12-10T17:14:00Z</dcterms:modified>
</cp:coreProperties>
</file>