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6533" w:rsidRDefault="00FA6533" w:rsidP="006E6EE0">
      <w:pPr>
        <w:pStyle w:val="NoSpacing"/>
        <w:rPr>
          <w:b/>
          <w:lang w:val="mk-MK"/>
        </w:rPr>
      </w:pPr>
      <w:bookmarkStart w:id="0" w:name="_GoBack"/>
      <w:bookmarkEnd w:id="0"/>
      <w:r w:rsidRPr="00513BD7">
        <w:rPr>
          <w:b/>
          <w:lang w:val="mk-MK"/>
        </w:rPr>
        <w:t>УНИВЕРЗИТЕТ „СВ.КЛИМЕНТ ОХРИДСКИ“</w:t>
      </w:r>
    </w:p>
    <w:p w:rsidR="00FA6533" w:rsidRPr="00D67AB3" w:rsidRDefault="00FA6533" w:rsidP="00FA6533">
      <w:pPr>
        <w:pStyle w:val="NoSpacing"/>
        <w:jc w:val="center"/>
        <w:rPr>
          <w:lang w:val="mk-MK"/>
        </w:rPr>
      </w:pPr>
      <w:r>
        <w:rPr>
          <w:lang w:val="mk-MK"/>
        </w:rPr>
        <w:t>Факултет за И</w:t>
      </w:r>
      <w:r w:rsidRPr="00D67AB3">
        <w:rPr>
          <w:lang w:val="mk-MK"/>
        </w:rPr>
        <w:t xml:space="preserve">нформатички </w:t>
      </w:r>
    </w:p>
    <w:p w:rsidR="00FA6533" w:rsidRDefault="00FA6533" w:rsidP="00FA6533">
      <w:pPr>
        <w:pStyle w:val="NoSpacing"/>
        <w:jc w:val="center"/>
        <w:rPr>
          <w:lang w:val="mk-MK"/>
        </w:rPr>
      </w:pPr>
      <w:r>
        <w:rPr>
          <w:lang w:val="mk-MK"/>
        </w:rPr>
        <w:t>и Комуникациски Т</w:t>
      </w:r>
      <w:r w:rsidRPr="00D67AB3">
        <w:rPr>
          <w:lang w:val="mk-MK"/>
        </w:rPr>
        <w:t>ехнологии</w:t>
      </w:r>
    </w:p>
    <w:p w:rsidR="00FA6533" w:rsidRDefault="00FA6533" w:rsidP="00FA6533">
      <w:pPr>
        <w:pStyle w:val="NoSpacing"/>
        <w:jc w:val="center"/>
        <w:rPr>
          <w:lang w:val="mk-MK"/>
        </w:rPr>
      </w:pPr>
    </w:p>
    <w:p w:rsidR="00FA6533" w:rsidRDefault="00FA6533" w:rsidP="00FA6533">
      <w:pPr>
        <w:pStyle w:val="NoSpacing"/>
        <w:jc w:val="center"/>
        <w:rPr>
          <w:lang w:val="mk-MK"/>
        </w:rPr>
      </w:pPr>
    </w:p>
    <w:p w:rsidR="00FA6533" w:rsidRDefault="00FA6533" w:rsidP="00FA6533">
      <w:pPr>
        <w:pStyle w:val="NoSpacing"/>
        <w:jc w:val="center"/>
        <w:rPr>
          <w:lang w:val="mk-MK"/>
        </w:rPr>
      </w:pPr>
    </w:p>
    <w:p w:rsidR="00FA6533" w:rsidRDefault="00FA6533" w:rsidP="00FA6533">
      <w:pPr>
        <w:pStyle w:val="NoSpacing"/>
        <w:jc w:val="center"/>
        <w:rPr>
          <w:b/>
          <w:lang w:val="mk-MK"/>
        </w:rPr>
      </w:pPr>
      <w:r w:rsidRPr="0018535D">
        <w:rPr>
          <w:b/>
          <w:lang w:val="mk-MK"/>
        </w:rPr>
        <w:t>Софтверско инженерство</w:t>
      </w:r>
    </w:p>
    <w:p w:rsidR="00FA6533" w:rsidRDefault="00FA6533" w:rsidP="00FA6533">
      <w:pPr>
        <w:pStyle w:val="NoSpacing"/>
        <w:jc w:val="center"/>
        <w:rPr>
          <w:lang w:val="mk-MK"/>
        </w:rPr>
      </w:pPr>
      <w:r>
        <w:rPr>
          <w:lang w:val="mk-MK"/>
        </w:rPr>
        <w:t>Семинарска Работа</w:t>
      </w:r>
    </w:p>
    <w:p w:rsidR="00FA6533" w:rsidRDefault="00FA6533" w:rsidP="00FA6533">
      <w:pPr>
        <w:pStyle w:val="NoSpacing"/>
        <w:jc w:val="center"/>
        <w:rPr>
          <w:lang w:val="mk-MK"/>
        </w:rPr>
      </w:pPr>
    </w:p>
    <w:p w:rsidR="00FA6533" w:rsidRPr="00513BD7" w:rsidRDefault="00FA6533" w:rsidP="00FA6533">
      <w:pPr>
        <w:pStyle w:val="NoSpacing"/>
        <w:jc w:val="center"/>
        <w:rPr>
          <w:lang w:val="mk-MK"/>
        </w:rPr>
      </w:pPr>
    </w:p>
    <w:p w:rsidR="00FA6533" w:rsidRDefault="00FA6533" w:rsidP="00FA6533">
      <w:pPr>
        <w:pStyle w:val="NoSpacing"/>
        <w:jc w:val="center"/>
        <w:rPr>
          <w:lang w:val="mk-MK"/>
        </w:rPr>
      </w:pPr>
      <w:r>
        <w:rPr>
          <w:noProof/>
        </w:rPr>
        <w:drawing>
          <wp:inline distT="0" distB="0" distL="0" distR="0">
            <wp:extent cx="2796290" cy="2796290"/>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1610_173817629383759_989509078_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96290" cy="2796290"/>
                    </a:xfrm>
                    <a:prstGeom prst="rect">
                      <a:avLst/>
                    </a:prstGeom>
                  </pic:spPr>
                </pic:pic>
              </a:graphicData>
            </a:graphic>
          </wp:inline>
        </w:drawing>
      </w:r>
    </w:p>
    <w:p w:rsidR="00FA6533" w:rsidRDefault="00FA6533" w:rsidP="00FA6533">
      <w:pPr>
        <w:pStyle w:val="NoSpacing"/>
        <w:jc w:val="center"/>
        <w:rPr>
          <w:lang w:val="mk-MK"/>
        </w:rPr>
      </w:pPr>
    </w:p>
    <w:p w:rsidR="00FA6533" w:rsidRDefault="00FA6533" w:rsidP="00FA6533">
      <w:pPr>
        <w:pStyle w:val="NoSpacing"/>
        <w:jc w:val="center"/>
        <w:rPr>
          <w:lang w:val="mk-MK"/>
        </w:rPr>
      </w:pPr>
    </w:p>
    <w:p w:rsidR="00FA6533" w:rsidRDefault="00FA6533" w:rsidP="00FA6533">
      <w:pPr>
        <w:pStyle w:val="NoSpacing"/>
        <w:jc w:val="center"/>
        <w:rPr>
          <w:lang w:val="mk-MK"/>
        </w:rPr>
      </w:pPr>
    </w:p>
    <w:p w:rsidR="00FA6533" w:rsidRDefault="00FA6533" w:rsidP="00FA6533">
      <w:pPr>
        <w:pStyle w:val="NoSpacing"/>
        <w:jc w:val="center"/>
        <w:rPr>
          <w:lang w:val="mk-MK"/>
        </w:rPr>
      </w:pPr>
    </w:p>
    <w:p w:rsidR="00FA6533" w:rsidRDefault="00FA6533" w:rsidP="00FA6533">
      <w:pPr>
        <w:pStyle w:val="NoSpacing"/>
        <w:jc w:val="center"/>
        <w:rPr>
          <w:lang w:val="mk-MK"/>
        </w:rPr>
      </w:pPr>
    </w:p>
    <w:p w:rsidR="00FA6533" w:rsidRDefault="00FA6533" w:rsidP="00FA6533">
      <w:pPr>
        <w:pStyle w:val="NoSpacing"/>
        <w:jc w:val="center"/>
        <w:rPr>
          <w:lang w:val="mk-MK"/>
        </w:rPr>
      </w:pPr>
    </w:p>
    <w:p w:rsidR="00FA6533" w:rsidRPr="0072727A" w:rsidRDefault="00FA6533" w:rsidP="00FA6533">
      <w:pPr>
        <w:pStyle w:val="NoSpacing"/>
        <w:jc w:val="center"/>
        <w:rPr>
          <w:b/>
          <w:sz w:val="32"/>
          <w:lang w:val="mk-MK"/>
        </w:rPr>
      </w:pPr>
      <w:r>
        <w:rPr>
          <w:b/>
          <w:sz w:val="32"/>
          <w:lang w:val="mk-MK"/>
        </w:rPr>
        <w:t>Систем за менаџмент на порачки</w:t>
      </w:r>
    </w:p>
    <w:p w:rsidR="00FA6533" w:rsidRDefault="00FA6533" w:rsidP="00FA6533">
      <w:pPr>
        <w:pStyle w:val="NoSpacing"/>
        <w:jc w:val="center"/>
        <w:rPr>
          <w:b/>
          <w:sz w:val="32"/>
        </w:rPr>
      </w:pPr>
    </w:p>
    <w:p w:rsidR="00FA6533" w:rsidRDefault="00FA6533" w:rsidP="00FA6533">
      <w:pPr>
        <w:pStyle w:val="NoSpacing"/>
        <w:jc w:val="center"/>
        <w:rPr>
          <w:lang w:val="mk-MK"/>
        </w:rPr>
      </w:pPr>
    </w:p>
    <w:p w:rsidR="00FA6533" w:rsidRDefault="00FA6533" w:rsidP="00FA6533">
      <w:pPr>
        <w:pStyle w:val="NoSpacing"/>
        <w:jc w:val="center"/>
        <w:rPr>
          <w:b/>
          <w:sz w:val="32"/>
        </w:rPr>
      </w:pPr>
    </w:p>
    <w:p w:rsidR="00FA6533" w:rsidRDefault="00FA6533" w:rsidP="00FA6533">
      <w:pPr>
        <w:pStyle w:val="NoSpacing"/>
        <w:jc w:val="center"/>
        <w:rPr>
          <w:b/>
          <w:sz w:val="32"/>
        </w:rPr>
      </w:pPr>
    </w:p>
    <w:p w:rsidR="00FA6533" w:rsidRDefault="00FA6533" w:rsidP="00FA6533">
      <w:pPr>
        <w:pStyle w:val="NoSpacing"/>
        <w:jc w:val="center"/>
        <w:rPr>
          <w:b/>
          <w:sz w:val="32"/>
        </w:rPr>
      </w:pPr>
    </w:p>
    <w:p w:rsidR="00FA6533" w:rsidRDefault="00FA6533" w:rsidP="00FA6533">
      <w:pPr>
        <w:pStyle w:val="NoSpacing"/>
        <w:jc w:val="center"/>
        <w:rPr>
          <w:b/>
          <w:sz w:val="32"/>
        </w:rPr>
      </w:pPr>
    </w:p>
    <w:p w:rsidR="00FA6533" w:rsidRPr="000A2E3D" w:rsidRDefault="00FA6533" w:rsidP="00FA6533">
      <w:pPr>
        <w:pStyle w:val="NoSpacing"/>
        <w:ind w:left="720" w:firstLine="720"/>
        <w:rPr>
          <w:lang w:val="mk-MK"/>
        </w:rPr>
      </w:pPr>
      <w:r>
        <w:rPr>
          <w:lang w:val="mk-MK"/>
        </w:rPr>
        <w:t>Студент</w:t>
      </w:r>
      <w:r>
        <w:t>:</w:t>
      </w:r>
      <w:r>
        <w:rPr>
          <w:lang w:val="mk-MK"/>
        </w:rPr>
        <w:tab/>
      </w:r>
      <w:r>
        <w:rPr>
          <w:lang w:val="mk-MK"/>
        </w:rPr>
        <w:tab/>
      </w:r>
      <w:r>
        <w:rPr>
          <w:lang w:val="mk-MK"/>
        </w:rPr>
        <w:tab/>
      </w:r>
      <w:r>
        <w:rPr>
          <w:lang w:val="mk-MK"/>
        </w:rPr>
        <w:tab/>
      </w:r>
      <w:r>
        <w:rPr>
          <w:lang w:val="mk-MK"/>
        </w:rPr>
        <w:tab/>
      </w:r>
      <w:r>
        <w:rPr>
          <w:lang w:val="mk-MK"/>
        </w:rPr>
        <w:tab/>
      </w:r>
      <w:r>
        <w:rPr>
          <w:lang w:val="mk-MK"/>
        </w:rPr>
        <w:tab/>
        <w:t xml:space="preserve">    Професор</w:t>
      </w:r>
      <w:r>
        <w:t>:</w:t>
      </w:r>
    </w:p>
    <w:p w:rsidR="00600C28" w:rsidRDefault="00373336" w:rsidP="00FA6533">
      <w:pPr>
        <w:rPr>
          <w:lang w:val="mk-MK"/>
        </w:rPr>
      </w:pPr>
      <w:r>
        <w:rPr>
          <w:lang w:val="mk-MK"/>
        </w:rPr>
        <w:t xml:space="preserve">Марио Божиновски бр. индекс   </w:t>
      </w:r>
      <w:r>
        <w:t>KNI202</w:t>
      </w:r>
      <w:r w:rsidR="00FA6533">
        <w:rPr>
          <w:lang w:val="mk-MK"/>
        </w:rPr>
        <w:t xml:space="preserve">                   </w:t>
      </w:r>
      <w:r>
        <w:rPr>
          <w:lang w:val="mk-MK"/>
        </w:rPr>
        <w:t xml:space="preserve">                          </w:t>
      </w:r>
      <w:r>
        <w:rPr>
          <w:lang w:val="mk-MK"/>
        </w:rPr>
        <w:tab/>
      </w:r>
      <w:r>
        <w:rPr>
          <w:lang w:val="mk-MK"/>
        </w:rPr>
        <w:tab/>
      </w:r>
      <w:r w:rsidR="00FA6533" w:rsidRPr="0018535D">
        <w:rPr>
          <w:lang w:val="mk-MK"/>
        </w:rPr>
        <w:t>д-р Илија Јолевски</w:t>
      </w:r>
    </w:p>
    <w:p w:rsidR="00AC41D5" w:rsidRDefault="00AC41D5" w:rsidP="00FA6533">
      <w:pPr>
        <w:rPr>
          <w:lang w:val="mk-MK"/>
        </w:rPr>
      </w:pPr>
    </w:p>
    <w:p w:rsidR="00AC41D5" w:rsidRDefault="00AC41D5" w:rsidP="00FA6533">
      <w:pPr>
        <w:rPr>
          <w:lang w:val="mk-MK"/>
        </w:rPr>
      </w:pPr>
    </w:p>
    <w:p w:rsidR="00AC41D5" w:rsidRPr="00AC58F4" w:rsidRDefault="00AC41D5" w:rsidP="00FA6533">
      <w:pPr>
        <w:rPr>
          <w:b/>
          <w:sz w:val="40"/>
          <w:szCs w:val="40"/>
          <w:lang w:val="mk-MK"/>
        </w:rPr>
      </w:pPr>
      <w:r w:rsidRPr="00AC58F4">
        <w:rPr>
          <w:b/>
          <w:sz w:val="40"/>
          <w:szCs w:val="40"/>
          <w:lang w:val="mk-MK"/>
        </w:rPr>
        <w:lastRenderedPageBreak/>
        <w:t>Содржина</w:t>
      </w:r>
    </w:p>
    <w:sdt>
      <w:sdtPr>
        <w:rPr>
          <w:rFonts w:asciiTheme="minorHAnsi" w:eastAsiaTheme="minorHAnsi" w:hAnsiTheme="minorHAnsi" w:cstheme="minorBidi"/>
          <w:b w:val="0"/>
          <w:bCs w:val="0"/>
          <w:color w:val="auto"/>
          <w:sz w:val="22"/>
          <w:szCs w:val="22"/>
        </w:rPr>
        <w:id w:val="45874419"/>
        <w:docPartObj>
          <w:docPartGallery w:val="Table of Contents"/>
          <w:docPartUnique/>
        </w:docPartObj>
      </w:sdtPr>
      <w:sdtEndPr/>
      <w:sdtContent>
        <w:p w:rsidR="00AC58F4" w:rsidRDefault="00AC58F4">
          <w:pPr>
            <w:pStyle w:val="TOCHeading"/>
          </w:pPr>
        </w:p>
        <w:p w:rsidR="00AC58F4" w:rsidRDefault="00AC58F4">
          <w:pPr>
            <w:pStyle w:val="TOC2"/>
            <w:tabs>
              <w:tab w:val="right" w:leader="dot" w:pos="9350"/>
            </w:tabs>
            <w:rPr>
              <w:noProof/>
            </w:rPr>
          </w:pPr>
          <w:r>
            <w:fldChar w:fldCharType="begin"/>
          </w:r>
          <w:r>
            <w:instrText xml:space="preserve"> TOC \o "1-3" \h \z \u </w:instrText>
          </w:r>
          <w:r>
            <w:fldChar w:fldCharType="separate"/>
          </w:r>
          <w:hyperlink w:anchor="_Toc470671334" w:history="1">
            <w:r w:rsidRPr="00AC759F">
              <w:rPr>
                <w:rStyle w:val="Hyperlink"/>
                <w:noProof/>
                <w:lang w:val="mk-MK"/>
              </w:rPr>
              <w:t>Целта на апликацијата</w:t>
            </w:r>
            <w:r>
              <w:rPr>
                <w:noProof/>
                <w:webHidden/>
              </w:rPr>
              <w:tab/>
            </w:r>
            <w:r>
              <w:rPr>
                <w:noProof/>
                <w:webHidden/>
              </w:rPr>
              <w:fldChar w:fldCharType="begin"/>
            </w:r>
            <w:r>
              <w:rPr>
                <w:noProof/>
                <w:webHidden/>
              </w:rPr>
              <w:instrText xml:space="preserve"> PAGEREF _Toc470671334 \h </w:instrText>
            </w:r>
            <w:r>
              <w:rPr>
                <w:noProof/>
                <w:webHidden/>
              </w:rPr>
            </w:r>
            <w:r>
              <w:rPr>
                <w:noProof/>
                <w:webHidden/>
              </w:rPr>
              <w:fldChar w:fldCharType="separate"/>
            </w:r>
            <w:r>
              <w:rPr>
                <w:noProof/>
                <w:webHidden/>
              </w:rPr>
              <w:t>3</w:t>
            </w:r>
            <w:r>
              <w:rPr>
                <w:noProof/>
                <w:webHidden/>
              </w:rPr>
              <w:fldChar w:fldCharType="end"/>
            </w:r>
          </w:hyperlink>
        </w:p>
        <w:p w:rsidR="00AC58F4" w:rsidRDefault="00623375">
          <w:pPr>
            <w:pStyle w:val="TOC2"/>
            <w:tabs>
              <w:tab w:val="right" w:leader="dot" w:pos="9350"/>
            </w:tabs>
            <w:rPr>
              <w:noProof/>
            </w:rPr>
          </w:pPr>
          <w:hyperlink w:anchor="_Toc470671335" w:history="1">
            <w:r w:rsidR="00AC58F4" w:rsidRPr="00AC759F">
              <w:rPr>
                <w:rStyle w:val="Hyperlink"/>
                <w:noProof/>
                <w:lang w:val="mk-MK"/>
              </w:rPr>
              <w:t>Објаснување на апликацијата</w:t>
            </w:r>
            <w:r w:rsidR="00AC58F4">
              <w:rPr>
                <w:noProof/>
                <w:webHidden/>
              </w:rPr>
              <w:tab/>
            </w:r>
            <w:r w:rsidR="00AC58F4">
              <w:rPr>
                <w:noProof/>
                <w:webHidden/>
              </w:rPr>
              <w:fldChar w:fldCharType="begin"/>
            </w:r>
            <w:r w:rsidR="00AC58F4">
              <w:rPr>
                <w:noProof/>
                <w:webHidden/>
              </w:rPr>
              <w:instrText xml:space="preserve"> PAGEREF _Toc470671335 \h </w:instrText>
            </w:r>
            <w:r w:rsidR="00AC58F4">
              <w:rPr>
                <w:noProof/>
                <w:webHidden/>
              </w:rPr>
            </w:r>
            <w:r w:rsidR="00AC58F4">
              <w:rPr>
                <w:noProof/>
                <w:webHidden/>
              </w:rPr>
              <w:fldChar w:fldCharType="separate"/>
            </w:r>
            <w:r w:rsidR="00AC58F4">
              <w:rPr>
                <w:noProof/>
                <w:webHidden/>
              </w:rPr>
              <w:t>3</w:t>
            </w:r>
            <w:r w:rsidR="00AC58F4">
              <w:rPr>
                <w:noProof/>
                <w:webHidden/>
              </w:rPr>
              <w:fldChar w:fldCharType="end"/>
            </w:r>
          </w:hyperlink>
        </w:p>
        <w:p w:rsidR="00AC58F4" w:rsidRDefault="00623375">
          <w:pPr>
            <w:pStyle w:val="TOC2"/>
            <w:tabs>
              <w:tab w:val="right" w:leader="dot" w:pos="9350"/>
            </w:tabs>
            <w:rPr>
              <w:noProof/>
            </w:rPr>
          </w:pPr>
          <w:hyperlink w:anchor="_Toc470671336" w:history="1">
            <w:r w:rsidR="00AC58F4" w:rsidRPr="00AC759F">
              <w:rPr>
                <w:rStyle w:val="Hyperlink"/>
                <w:noProof/>
                <w:lang w:val="mk-MK"/>
              </w:rPr>
              <w:t>Главен интерфејс на програмата</w:t>
            </w:r>
            <w:r w:rsidR="00AC58F4">
              <w:rPr>
                <w:noProof/>
                <w:webHidden/>
              </w:rPr>
              <w:tab/>
            </w:r>
            <w:r w:rsidR="00AC58F4">
              <w:rPr>
                <w:noProof/>
                <w:webHidden/>
              </w:rPr>
              <w:fldChar w:fldCharType="begin"/>
            </w:r>
            <w:r w:rsidR="00AC58F4">
              <w:rPr>
                <w:noProof/>
                <w:webHidden/>
              </w:rPr>
              <w:instrText xml:space="preserve"> PAGEREF _Toc470671336 \h </w:instrText>
            </w:r>
            <w:r w:rsidR="00AC58F4">
              <w:rPr>
                <w:noProof/>
                <w:webHidden/>
              </w:rPr>
            </w:r>
            <w:r w:rsidR="00AC58F4">
              <w:rPr>
                <w:noProof/>
                <w:webHidden/>
              </w:rPr>
              <w:fldChar w:fldCharType="separate"/>
            </w:r>
            <w:r w:rsidR="00AC58F4">
              <w:rPr>
                <w:noProof/>
                <w:webHidden/>
              </w:rPr>
              <w:t>4</w:t>
            </w:r>
            <w:r w:rsidR="00AC58F4">
              <w:rPr>
                <w:noProof/>
                <w:webHidden/>
              </w:rPr>
              <w:fldChar w:fldCharType="end"/>
            </w:r>
          </w:hyperlink>
        </w:p>
        <w:p w:rsidR="00AC58F4" w:rsidRDefault="00623375">
          <w:pPr>
            <w:pStyle w:val="TOC2"/>
            <w:tabs>
              <w:tab w:val="right" w:leader="dot" w:pos="9350"/>
            </w:tabs>
            <w:rPr>
              <w:noProof/>
            </w:rPr>
          </w:pPr>
          <w:hyperlink w:anchor="_Toc470671337" w:history="1">
            <w:r w:rsidR="00AC58F4" w:rsidRPr="00AC759F">
              <w:rPr>
                <w:rStyle w:val="Hyperlink"/>
                <w:noProof/>
                <w:lang w:val="mk-MK"/>
              </w:rPr>
              <w:t>Објаснување на менито Производ</w:t>
            </w:r>
            <w:r w:rsidR="00AC58F4">
              <w:rPr>
                <w:noProof/>
                <w:webHidden/>
              </w:rPr>
              <w:tab/>
            </w:r>
            <w:r w:rsidR="00AC58F4">
              <w:rPr>
                <w:noProof/>
                <w:webHidden/>
              </w:rPr>
              <w:fldChar w:fldCharType="begin"/>
            </w:r>
            <w:r w:rsidR="00AC58F4">
              <w:rPr>
                <w:noProof/>
                <w:webHidden/>
              </w:rPr>
              <w:instrText xml:space="preserve"> PAGEREF _Toc470671337 \h </w:instrText>
            </w:r>
            <w:r w:rsidR="00AC58F4">
              <w:rPr>
                <w:noProof/>
                <w:webHidden/>
              </w:rPr>
            </w:r>
            <w:r w:rsidR="00AC58F4">
              <w:rPr>
                <w:noProof/>
                <w:webHidden/>
              </w:rPr>
              <w:fldChar w:fldCharType="separate"/>
            </w:r>
            <w:r w:rsidR="00AC58F4">
              <w:rPr>
                <w:noProof/>
                <w:webHidden/>
              </w:rPr>
              <w:t>4</w:t>
            </w:r>
            <w:r w:rsidR="00AC58F4">
              <w:rPr>
                <w:noProof/>
                <w:webHidden/>
              </w:rPr>
              <w:fldChar w:fldCharType="end"/>
            </w:r>
          </w:hyperlink>
        </w:p>
        <w:p w:rsidR="00AC58F4" w:rsidRDefault="00623375">
          <w:pPr>
            <w:pStyle w:val="TOC2"/>
            <w:tabs>
              <w:tab w:val="right" w:leader="dot" w:pos="9350"/>
            </w:tabs>
            <w:rPr>
              <w:noProof/>
            </w:rPr>
          </w:pPr>
          <w:hyperlink w:anchor="_Toc470671338" w:history="1">
            <w:r w:rsidR="00AC58F4" w:rsidRPr="00AC759F">
              <w:rPr>
                <w:rStyle w:val="Hyperlink"/>
                <w:noProof/>
                <w:lang w:val="mk-MK"/>
              </w:rPr>
              <w:t>Објаснување на менито Категорија</w:t>
            </w:r>
            <w:r w:rsidR="00AC58F4">
              <w:rPr>
                <w:noProof/>
                <w:webHidden/>
              </w:rPr>
              <w:tab/>
            </w:r>
            <w:r w:rsidR="00AC58F4">
              <w:rPr>
                <w:noProof/>
                <w:webHidden/>
              </w:rPr>
              <w:fldChar w:fldCharType="begin"/>
            </w:r>
            <w:r w:rsidR="00AC58F4">
              <w:rPr>
                <w:noProof/>
                <w:webHidden/>
              </w:rPr>
              <w:instrText xml:space="preserve"> PAGEREF _Toc470671338 \h </w:instrText>
            </w:r>
            <w:r w:rsidR="00AC58F4">
              <w:rPr>
                <w:noProof/>
                <w:webHidden/>
              </w:rPr>
            </w:r>
            <w:r w:rsidR="00AC58F4">
              <w:rPr>
                <w:noProof/>
                <w:webHidden/>
              </w:rPr>
              <w:fldChar w:fldCharType="separate"/>
            </w:r>
            <w:r w:rsidR="00AC58F4">
              <w:rPr>
                <w:noProof/>
                <w:webHidden/>
              </w:rPr>
              <w:t>5</w:t>
            </w:r>
            <w:r w:rsidR="00AC58F4">
              <w:rPr>
                <w:noProof/>
                <w:webHidden/>
              </w:rPr>
              <w:fldChar w:fldCharType="end"/>
            </w:r>
          </w:hyperlink>
        </w:p>
        <w:p w:rsidR="00AC58F4" w:rsidRDefault="00623375">
          <w:pPr>
            <w:pStyle w:val="TOC2"/>
            <w:tabs>
              <w:tab w:val="right" w:leader="dot" w:pos="9350"/>
            </w:tabs>
            <w:rPr>
              <w:noProof/>
            </w:rPr>
          </w:pPr>
          <w:hyperlink w:anchor="_Toc470671339" w:history="1">
            <w:r w:rsidR="00AC58F4" w:rsidRPr="00AC759F">
              <w:rPr>
                <w:rStyle w:val="Hyperlink"/>
                <w:noProof/>
                <w:lang w:val="mk-MK"/>
              </w:rPr>
              <w:t>Објаснување на менито Клиенти</w:t>
            </w:r>
            <w:r w:rsidR="00AC58F4">
              <w:rPr>
                <w:noProof/>
                <w:webHidden/>
              </w:rPr>
              <w:tab/>
            </w:r>
            <w:r w:rsidR="00AC58F4">
              <w:rPr>
                <w:noProof/>
                <w:webHidden/>
              </w:rPr>
              <w:fldChar w:fldCharType="begin"/>
            </w:r>
            <w:r w:rsidR="00AC58F4">
              <w:rPr>
                <w:noProof/>
                <w:webHidden/>
              </w:rPr>
              <w:instrText xml:space="preserve"> PAGEREF _Toc470671339 \h </w:instrText>
            </w:r>
            <w:r w:rsidR="00AC58F4">
              <w:rPr>
                <w:noProof/>
                <w:webHidden/>
              </w:rPr>
            </w:r>
            <w:r w:rsidR="00AC58F4">
              <w:rPr>
                <w:noProof/>
                <w:webHidden/>
              </w:rPr>
              <w:fldChar w:fldCharType="separate"/>
            </w:r>
            <w:r w:rsidR="00AC58F4">
              <w:rPr>
                <w:noProof/>
                <w:webHidden/>
              </w:rPr>
              <w:t>6</w:t>
            </w:r>
            <w:r w:rsidR="00AC58F4">
              <w:rPr>
                <w:noProof/>
                <w:webHidden/>
              </w:rPr>
              <w:fldChar w:fldCharType="end"/>
            </w:r>
          </w:hyperlink>
        </w:p>
        <w:p w:rsidR="00AC58F4" w:rsidRDefault="00623375">
          <w:pPr>
            <w:pStyle w:val="TOC2"/>
            <w:tabs>
              <w:tab w:val="right" w:leader="dot" w:pos="9350"/>
            </w:tabs>
            <w:rPr>
              <w:noProof/>
            </w:rPr>
          </w:pPr>
          <w:hyperlink w:anchor="_Toc470671340" w:history="1">
            <w:r w:rsidR="00AC58F4" w:rsidRPr="00AC759F">
              <w:rPr>
                <w:rStyle w:val="Hyperlink"/>
                <w:noProof/>
                <w:lang w:val="mk-MK"/>
              </w:rPr>
              <w:t>Објаснување на менито Порачки</w:t>
            </w:r>
            <w:r w:rsidR="00AC58F4">
              <w:rPr>
                <w:noProof/>
                <w:webHidden/>
              </w:rPr>
              <w:tab/>
            </w:r>
            <w:r w:rsidR="00AC58F4">
              <w:rPr>
                <w:noProof/>
                <w:webHidden/>
              </w:rPr>
              <w:fldChar w:fldCharType="begin"/>
            </w:r>
            <w:r w:rsidR="00AC58F4">
              <w:rPr>
                <w:noProof/>
                <w:webHidden/>
              </w:rPr>
              <w:instrText xml:space="preserve"> PAGEREF _Toc470671340 \h </w:instrText>
            </w:r>
            <w:r w:rsidR="00AC58F4">
              <w:rPr>
                <w:noProof/>
                <w:webHidden/>
              </w:rPr>
            </w:r>
            <w:r w:rsidR="00AC58F4">
              <w:rPr>
                <w:noProof/>
                <w:webHidden/>
              </w:rPr>
              <w:fldChar w:fldCharType="separate"/>
            </w:r>
            <w:r w:rsidR="00AC58F4">
              <w:rPr>
                <w:noProof/>
                <w:webHidden/>
              </w:rPr>
              <w:t>7</w:t>
            </w:r>
            <w:r w:rsidR="00AC58F4">
              <w:rPr>
                <w:noProof/>
                <w:webHidden/>
              </w:rPr>
              <w:fldChar w:fldCharType="end"/>
            </w:r>
          </w:hyperlink>
        </w:p>
        <w:p w:rsidR="00AC58F4" w:rsidRDefault="00623375">
          <w:pPr>
            <w:pStyle w:val="TOC2"/>
            <w:tabs>
              <w:tab w:val="right" w:leader="dot" w:pos="9350"/>
            </w:tabs>
            <w:rPr>
              <w:noProof/>
            </w:rPr>
          </w:pPr>
          <w:hyperlink w:anchor="_Toc470671341" w:history="1">
            <w:r w:rsidR="00AC58F4" w:rsidRPr="00AC759F">
              <w:rPr>
                <w:rStyle w:val="Hyperlink"/>
                <w:noProof/>
                <w:lang w:val="mk-MK"/>
              </w:rPr>
              <w:t>Објаснување на менито Корисници</w:t>
            </w:r>
            <w:r w:rsidR="00AC58F4">
              <w:rPr>
                <w:noProof/>
                <w:webHidden/>
              </w:rPr>
              <w:tab/>
            </w:r>
            <w:r w:rsidR="00AC58F4">
              <w:rPr>
                <w:noProof/>
                <w:webHidden/>
              </w:rPr>
              <w:fldChar w:fldCharType="begin"/>
            </w:r>
            <w:r w:rsidR="00AC58F4">
              <w:rPr>
                <w:noProof/>
                <w:webHidden/>
              </w:rPr>
              <w:instrText xml:space="preserve"> PAGEREF _Toc470671341 \h </w:instrText>
            </w:r>
            <w:r w:rsidR="00AC58F4">
              <w:rPr>
                <w:noProof/>
                <w:webHidden/>
              </w:rPr>
            </w:r>
            <w:r w:rsidR="00AC58F4">
              <w:rPr>
                <w:noProof/>
                <w:webHidden/>
              </w:rPr>
              <w:fldChar w:fldCharType="separate"/>
            </w:r>
            <w:r w:rsidR="00AC58F4">
              <w:rPr>
                <w:noProof/>
                <w:webHidden/>
              </w:rPr>
              <w:t>9</w:t>
            </w:r>
            <w:r w:rsidR="00AC58F4">
              <w:rPr>
                <w:noProof/>
                <w:webHidden/>
              </w:rPr>
              <w:fldChar w:fldCharType="end"/>
            </w:r>
          </w:hyperlink>
        </w:p>
        <w:p w:rsidR="00AC58F4" w:rsidRDefault="00623375">
          <w:pPr>
            <w:pStyle w:val="TOC2"/>
            <w:tabs>
              <w:tab w:val="right" w:leader="dot" w:pos="9350"/>
            </w:tabs>
            <w:rPr>
              <w:noProof/>
            </w:rPr>
          </w:pPr>
          <w:hyperlink w:anchor="_Toc470671342" w:history="1">
            <w:r w:rsidR="00AC58F4" w:rsidRPr="00AC759F">
              <w:rPr>
                <w:rStyle w:val="Hyperlink"/>
                <w:noProof/>
                <w:lang w:val="mk-MK"/>
              </w:rPr>
              <w:t xml:space="preserve">Објаснување на </w:t>
            </w:r>
            <w:r w:rsidR="00AC58F4" w:rsidRPr="00AC759F">
              <w:rPr>
                <w:rStyle w:val="Hyperlink"/>
                <w:noProof/>
              </w:rPr>
              <w:t xml:space="preserve">back-end </w:t>
            </w:r>
            <w:r w:rsidR="00AC58F4" w:rsidRPr="00AC759F">
              <w:rPr>
                <w:rStyle w:val="Hyperlink"/>
                <w:noProof/>
                <w:lang w:val="mk-MK"/>
              </w:rPr>
              <w:t>од апликацијата</w:t>
            </w:r>
            <w:r w:rsidR="00AC58F4">
              <w:rPr>
                <w:noProof/>
                <w:webHidden/>
              </w:rPr>
              <w:tab/>
            </w:r>
            <w:r w:rsidR="00AC58F4">
              <w:rPr>
                <w:noProof/>
                <w:webHidden/>
              </w:rPr>
              <w:fldChar w:fldCharType="begin"/>
            </w:r>
            <w:r w:rsidR="00AC58F4">
              <w:rPr>
                <w:noProof/>
                <w:webHidden/>
              </w:rPr>
              <w:instrText xml:space="preserve"> PAGEREF _Toc470671342 \h </w:instrText>
            </w:r>
            <w:r w:rsidR="00AC58F4">
              <w:rPr>
                <w:noProof/>
                <w:webHidden/>
              </w:rPr>
            </w:r>
            <w:r w:rsidR="00AC58F4">
              <w:rPr>
                <w:noProof/>
                <w:webHidden/>
              </w:rPr>
              <w:fldChar w:fldCharType="separate"/>
            </w:r>
            <w:r w:rsidR="00AC58F4">
              <w:rPr>
                <w:noProof/>
                <w:webHidden/>
              </w:rPr>
              <w:t>10</w:t>
            </w:r>
            <w:r w:rsidR="00AC58F4">
              <w:rPr>
                <w:noProof/>
                <w:webHidden/>
              </w:rPr>
              <w:fldChar w:fldCharType="end"/>
            </w:r>
          </w:hyperlink>
        </w:p>
        <w:p w:rsidR="00AC58F4" w:rsidRDefault="00623375">
          <w:pPr>
            <w:pStyle w:val="TOC2"/>
            <w:tabs>
              <w:tab w:val="right" w:leader="dot" w:pos="9350"/>
            </w:tabs>
            <w:rPr>
              <w:noProof/>
            </w:rPr>
          </w:pPr>
          <w:hyperlink w:anchor="_Toc470671343" w:history="1">
            <w:r w:rsidR="00AC58F4" w:rsidRPr="00AC759F">
              <w:rPr>
                <w:rStyle w:val="Hyperlink"/>
                <w:noProof/>
                <w:lang w:val="mk-MK"/>
              </w:rPr>
              <w:t xml:space="preserve">Креирање </w:t>
            </w:r>
            <w:r w:rsidR="00AC58F4" w:rsidRPr="00AC759F">
              <w:rPr>
                <w:rStyle w:val="Hyperlink"/>
                <w:noProof/>
              </w:rPr>
              <w:t xml:space="preserve">Unit </w:t>
            </w:r>
            <w:r w:rsidR="00AC58F4" w:rsidRPr="00AC759F">
              <w:rPr>
                <w:rStyle w:val="Hyperlink"/>
                <w:noProof/>
                <w:lang w:val="mk-MK"/>
              </w:rPr>
              <w:t>тестови</w:t>
            </w:r>
            <w:r w:rsidR="00AC58F4">
              <w:rPr>
                <w:noProof/>
                <w:webHidden/>
              </w:rPr>
              <w:tab/>
            </w:r>
            <w:r w:rsidR="00AC58F4">
              <w:rPr>
                <w:noProof/>
                <w:webHidden/>
              </w:rPr>
              <w:fldChar w:fldCharType="begin"/>
            </w:r>
            <w:r w:rsidR="00AC58F4">
              <w:rPr>
                <w:noProof/>
                <w:webHidden/>
              </w:rPr>
              <w:instrText xml:space="preserve"> PAGEREF _Toc470671343 \h </w:instrText>
            </w:r>
            <w:r w:rsidR="00AC58F4">
              <w:rPr>
                <w:noProof/>
                <w:webHidden/>
              </w:rPr>
            </w:r>
            <w:r w:rsidR="00AC58F4">
              <w:rPr>
                <w:noProof/>
                <w:webHidden/>
              </w:rPr>
              <w:fldChar w:fldCharType="separate"/>
            </w:r>
            <w:r w:rsidR="00AC58F4">
              <w:rPr>
                <w:noProof/>
                <w:webHidden/>
              </w:rPr>
              <w:t>12</w:t>
            </w:r>
            <w:r w:rsidR="00AC58F4">
              <w:rPr>
                <w:noProof/>
                <w:webHidden/>
              </w:rPr>
              <w:fldChar w:fldCharType="end"/>
            </w:r>
          </w:hyperlink>
        </w:p>
        <w:p w:rsidR="00AC58F4" w:rsidRDefault="00AC58F4">
          <w:r>
            <w:fldChar w:fldCharType="end"/>
          </w:r>
        </w:p>
      </w:sdtContent>
    </w:sdt>
    <w:p w:rsidR="00AC41D5" w:rsidRPr="00AC41D5" w:rsidRDefault="00AC41D5" w:rsidP="00AC41D5">
      <w:pPr>
        <w:pStyle w:val="Heading2"/>
        <w:rPr>
          <w:rFonts w:asciiTheme="minorHAnsi" w:hAnsiTheme="minorHAnsi"/>
          <w:lang w:val="mk-MK"/>
        </w:rPr>
      </w:pPr>
      <w:r>
        <w:rPr>
          <w:lang w:val="mk-MK"/>
        </w:rPr>
        <w:br w:type="column"/>
      </w:r>
      <w:bookmarkStart w:id="1" w:name="_Toc470671334"/>
      <w:r w:rsidRPr="00AC41D5">
        <w:rPr>
          <w:rFonts w:asciiTheme="minorHAnsi" w:hAnsiTheme="minorHAnsi"/>
          <w:lang w:val="mk-MK"/>
        </w:rPr>
        <w:lastRenderedPageBreak/>
        <w:t>Целта на апликацијата</w:t>
      </w:r>
      <w:bookmarkEnd w:id="1"/>
    </w:p>
    <w:p w:rsidR="00AC41D5" w:rsidRPr="00AC41D5" w:rsidRDefault="00AC41D5" w:rsidP="00AC41D5">
      <w:pPr>
        <w:rPr>
          <w:sz w:val="24"/>
          <w:szCs w:val="24"/>
          <w:lang w:val="mk-MK"/>
        </w:rPr>
      </w:pPr>
    </w:p>
    <w:p w:rsidR="00AC41D5" w:rsidRPr="00AC41D5" w:rsidRDefault="00AC41D5" w:rsidP="00AC41D5">
      <w:pPr>
        <w:rPr>
          <w:sz w:val="24"/>
          <w:szCs w:val="24"/>
          <w:lang w:val="mk-MK"/>
        </w:rPr>
      </w:pPr>
      <w:r w:rsidRPr="00AC41D5">
        <w:rPr>
          <w:sz w:val="24"/>
          <w:szCs w:val="24"/>
          <w:lang w:val="mk-MK"/>
        </w:rPr>
        <w:t xml:space="preserve">Целта на оваа </w:t>
      </w:r>
      <w:r>
        <w:rPr>
          <w:sz w:val="24"/>
          <w:szCs w:val="24"/>
          <w:lang w:val="mk-MK"/>
        </w:rPr>
        <w:t xml:space="preserve">апликација е да се овозможи полесно менаџирање на производите од нашата компанија, како и менаџирање на клиенти и нивните порачки. Апликацијата е напишана во програмскиот јазик </w:t>
      </w:r>
      <w:r>
        <w:rPr>
          <w:sz w:val="24"/>
          <w:szCs w:val="24"/>
        </w:rPr>
        <w:t xml:space="preserve">C# </w:t>
      </w:r>
      <w:r>
        <w:rPr>
          <w:sz w:val="24"/>
          <w:szCs w:val="24"/>
          <w:lang w:val="mk-MK"/>
        </w:rPr>
        <w:t>и користи датабаза.</w:t>
      </w:r>
    </w:p>
    <w:p w:rsidR="00AC41D5" w:rsidRPr="00AC41D5" w:rsidRDefault="00AC41D5" w:rsidP="00AC41D5">
      <w:pPr>
        <w:rPr>
          <w:sz w:val="24"/>
          <w:szCs w:val="24"/>
          <w:lang w:val="mk-MK"/>
        </w:rPr>
      </w:pPr>
    </w:p>
    <w:p w:rsidR="00AC41D5" w:rsidRDefault="00AC41D5" w:rsidP="00AC41D5">
      <w:pPr>
        <w:pStyle w:val="Heading2"/>
        <w:rPr>
          <w:lang w:val="mk-MK"/>
        </w:rPr>
      </w:pPr>
      <w:bookmarkStart w:id="2" w:name="_Toc470671335"/>
      <w:r>
        <w:rPr>
          <w:lang w:val="mk-MK"/>
        </w:rPr>
        <w:t>Објаснување на апликацијата</w:t>
      </w:r>
      <w:bookmarkEnd w:id="2"/>
    </w:p>
    <w:p w:rsidR="00AC41D5" w:rsidRDefault="00AC41D5" w:rsidP="00AC41D5">
      <w:pPr>
        <w:rPr>
          <w:lang w:val="mk-MK"/>
        </w:rPr>
      </w:pPr>
    </w:p>
    <w:p w:rsidR="00AC41D5" w:rsidRDefault="00AC41D5" w:rsidP="00AC41D5">
      <w:pPr>
        <w:rPr>
          <w:lang w:val="mk-MK"/>
        </w:rPr>
      </w:pPr>
      <w:r>
        <w:rPr>
          <w:lang w:val="mk-MK"/>
        </w:rPr>
        <w:t>При старт на апликацијата, корисникот ќе треба да го внеси своето корисничко име и лозинка при што ќе добие администраторски пристап до апликацијата. Исто така апликацијата овозможува администраторот да внесува нови корисници во датабаза кои ќе можат да се логираат на самата апликација, но како обични корисници со помал број на пермисии</w:t>
      </w:r>
      <w:r w:rsidR="00EA526B">
        <w:rPr>
          <w:lang w:val="mk-MK"/>
        </w:rPr>
        <w:t>.</w:t>
      </w:r>
    </w:p>
    <w:p w:rsidR="00EA526B" w:rsidRDefault="00EA526B" w:rsidP="00EA526B">
      <w:pPr>
        <w:keepNext/>
      </w:pPr>
      <w:r>
        <w:rPr>
          <w:noProof/>
        </w:rPr>
        <w:drawing>
          <wp:inline distT="0" distB="0" distL="0" distR="0">
            <wp:extent cx="3821430" cy="3950970"/>
            <wp:effectExtent l="19050" t="0" r="7620" b="0"/>
            <wp:docPr id="2" name="Picture 1" descr="C:\Users\BOBI\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BI\Desktop\login.png"/>
                    <pic:cNvPicPr>
                      <a:picLocks noChangeAspect="1" noChangeArrowheads="1"/>
                    </pic:cNvPicPr>
                  </pic:nvPicPr>
                  <pic:blipFill>
                    <a:blip r:embed="rId8" cstate="print"/>
                    <a:srcRect/>
                    <a:stretch>
                      <a:fillRect/>
                    </a:stretch>
                  </pic:blipFill>
                  <pic:spPr bwMode="auto">
                    <a:xfrm>
                      <a:off x="0" y="0"/>
                      <a:ext cx="3821430" cy="3950970"/>
                    </a:xfrm>
                    <a:prstGeom prst="rect">
                      <a:avLst/>
                    </a:prstGeom>
                    <a:noFill/>
                    <a:ln w="9525">
                      <a:noFill/>
                      <a:miter lim="800000"/>
                      <a:headEnd/>
                      <a:tailEnd/>
                    </a:ln>
                  </pic:spPr>
                </pic:pic>
              </a:graphicData>
            </a:graphic>
          </wp:inline>
        </w:drawing>
      </w:r>
    </w:p>
    <w:p w:rsidR="00AC41D5" w:rsidRDefault="00EA526B" w:rsidP="00EA526B">
      <w:pPr>
        <w:pStyle w:val="Caption"/>
        <w:rPr>
          <w:lang w:val="mk-MK"/>
        </w:rPr>
      </w:pPr>
      <w:proofErr w:type="spellStart"/>
      <w:r>
        <w:t>Слика</w:t>
      </w:r>
      <w:proofErr w:type="spellEnd"/>
      <w:r>
        <w:t xml:space="preserve"> </w:t>
      </w:r>
      <w:r w:rsidR="00623375">
        <w:fldChar w:fldCharType="begin"/>
      </w:r>
      <w:r w:rsidR="00623375">
        <w:instrText xml:space="preserve"> SEQ Слика \* ARABIC </w:instrText>
      </w:r>
      <w:r w:rsidR="00623375">
        <w:fldChar w:fldCharType="separate"/>
      </w:r>
      <w:r w:rsidR="00AC58F4">
        <w:rPr>
          <w:noProof/>
        </w:rPr>
        <w:t>1</w:t>
      </w:r>
      <w:r w:rsidR="00623375">
        <w:rPr>
          <w:noProof/>
        </w:rPr>
        <w:fldChar w:fldCharType="end"/>
      </w:r>
      <w:r>
        <w:rPr>
          <w:lang w:val="mk-MK"/>
        </w:rPr>
        <w:t>. Логин од апликацијата</w:t>
      </w:r>
    </w:p>
    <w:p w:rsidR="00EA526B" w:rsidRDefault="00EA526B" w:rsidP="00EA526B">
      <w:pPr>
        <w:rPr>
          <w:lang w:val="mk-MK"/>
        </w:rPr>
      </w:pPr>
      <w:r>
        <w:rPr>
          <w:lang w:val="mk-MK"/>
        </w:rPr>
        <w:t xml:space="preserve">При успешно логирање, корисникот ќе пристапи до </w:t>
      </w:r>
      <w:r w:rsidR="00D5245F">
        <w:rPr>
          <w:lang w:val="mk-MK"/>
        </w:rPr>
        <w:t>главниот интерфејс од апликацијата</w:t>
      </w:r>
      <w:r>
        <w:rPr>
          <w:lang w:val="mk-MK"/>
        </w:rPr>
        <w:t>.</w:t>
      </w:r>
    </w:p>
    <w:p w:rsidR="00EA526B" w:rsidRDefault="00EA526B" w:rsidP="00EA526B">
      <w:pPr>
        <w:rPr>
          <w:lang w:val="mk-MK"/>
        </w:rPr>
      </w:pPr>
    </w:p>
    <w:p w:rsidR="00EA526B" w:rsidRDefault="00EA526B" w:rsidP="00EA526B">
      <w:pPr>
        <w:rPr>
          <w:lang w:val="mk-MK"/>
        </w:rPr>
      </w:pPr>
    </w:p>
    <w:p w:rsidR="00EA526B" w:rsidRDefault="00EA526B" w:rsidP="00EA526B">
      <w:pPr>
        <w:pStyle w:val="Heading2"/>
        <w:rPr>
          <w:lang w:val="mk-MK"/>
        </w:rPr>
      </w:pPr>
      <w:bookmarkStart w:id="3" w:name="_Toc470671336"/>
      <w:r>
        <w:rPr>
          <w:lang w:val="mk-MK"/>
        </w:rPr>
        <w:lastRenderedPageBreak/>
        <w:t>Главен интерфејс на програмата</w:t>
      </w:r>
      <w:bookmarkEnd w:id="3"/>
    </w:p>
    <w:p w:rsidR="00D5245F" w:rsidRPr="00D5245F" w:rsidRDefault="00D5245F" w:rsidP="00D5245F">
      <w:pPr>
        <w:rPr>
          <w:lang w:val="mk-MK"/>
        </w:rPr>
      </w:pPr>
    </w:p>
    <w:p w:rsidR="00EA526B" w:rsidRDefault="00EA526B" w:rsidP="00EA526B">
      <w:pPr>
        <w:keepNext/>
      </w:pPr>
      <w:r>
        <w:rPr>
          <w:noProof/>
        </w:rPr>
        <w:drawing>
          <wp:inline distT="0" distB="0" distL="0" distR="0">
            <wp:extent cx="5934710" cy="3855720"/>
            <wp:effectExtent l="19050" t="0" r="8890" b="0"/>
            <wp:docPr id="3" name="Picture 2" descr="C:\Users\BOBI\Desktop\interfe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BI\Desktop\interfejs.png"/>
                    <pic:cNvPicPr>
                      <a:picLocks noChangeAspect="1" noChangeArrowheads="1"/>
                    </pic:cNvPicPr>
                  </pic:nvPicPr>
                  <pic:blipFill>
                    <a:blip r:embed="rId9" cstate="print"/>
                    <a:srcRect/>
                    <a:stretch>
                      <a:fillRect/>
                    </a:stretch>
                  </pic:blipFill>
                  <pic:spPr bwMode="auto">
                    <a:xfrm>
                      <a:off x="0" y="0"/>
                      <a:ext cx="5934710" cy="3855720"/>
                    </a:xfrm>
                    <a:prstGeom prst="rect">
                      <a:avLst/>
                    </a:prstGeom>
                    <a:noFill/>
                    <a:ln w="9525">
                      <a:noFill/>
                      <a:miter lim="800000"/>
                      <a:headEnd/>
                      <a:tailEnd/>
                    </a:ln>
                  </pic:spPr>
                </pic:pic>
              </a:graphicData>
            </a:graphic>
          </wp:inline>
        </w:drawing>
      </w:r>
    </w:p>
    <w:p w:rsidR="00EA526B" w:rsidRDefault="00EA526B" w:rsidP="00EA526B">
      <w:pPr>
        <w:pStyle w:val="Caption"/>
        <w:rPr>
          <w:lang w:val="mk-MK"/>
        </w:rPr>
      </w:pPr>
      <w:proofErr w:type="spellStart"/>
      <w:r>
        <w:t>Слика</w:t>
      </w:r>
      <w:proofErr w:type="spellEnd"/>
      <w:r>
        <w:t xml:space="preserve"> </w:t>
      </w:r>
      <w:r w:rsidR="00623375">
        <w:fldChar w:fldCharType="begin"/>
      </w:r>
      <w:r w:rsidR="00623375">
        <w:instrText xml:space="preserve"> SEQ Слика \* ARABIC </w:instrText>
      </w:r>
      <w:r w:rsidR="00623375">
        <w:fldChar w:fldCharType="separate"/>
      </w:r>
      <w:r w:rsidR="00AC58F4">
        <w:rPr>
          <w:noProof/>
        </w:rPr>
        <w:t>2</w:t>
      </w:r>
      <w:r w:rsidR="00623375">
        <w:rPr>
          <w:noProof/>
        </w:rPr>
        <w:fldChar w:fldCharType="end"/>
      </w:r>
      <w:r>
        <w:rPr>
          <w:lang w:val="mk-MK"/>
        </w:rPr>
        <w:t>. Главен интерфејс на програмата</w:t>
      </w:r>
    </w:p>
    <w:p w:rsidR="00EA526B" w:rsidRDefault="00EA526B" w:rsidP="00EA526B">
      <w:pPr>
        <w:rPr>
          <w:lang w:val="mk-MK"/>
        </w:rPr>
      </w:pPr>
      <w:r>
        <w:rPr>
          <w:lang w:val="mk-MK"/>
        </w:rPr>
        <w:t>Програмата се состои од неколку менија:</w:t>
      </w:r>
    </w:p>
    <w:p w:rsidR="00EA526B" w:rsidRPr="00EA526B" w:rsidRDefault="00EA526B" w:rsidP="00EA526B">
      <w:pPr>
        <w:pStyle w:val="ListParagraph"/>
        <w:numPr>
          <w:ilvl w:val="0"/>
          <w:numId w:val="1"/>
        </w:numPr>
        <w:rPr>
          <w:lang w:val="mk-MK"/>
        </w:rPr>
      </w:pPr>
      <w:r w:rsidRPr="00EA526B">
        <w:rPr>
          <w:lang w:val="mk-MK"/>
        </w:rPr>
        <w:t>Производ</w:t>
      </w:r>
    </w:p>
    <w:p w:rsidR="00EA526B" w:rsidRPr="00EA526B" w:rsidRDefault="00EA526B" w:rsidP="00EA526B">
      <w:pPr>
        <w:pStyle w:val="ListParagraph"/>
        <w:numPr>
          <w:ilvl w:val="0"/>
          <w:numId w:val="1"/>
        </w:numPr>
        <w:rPr>
          <w:lang w:val="mk-MK"/>
        </w:rPr>
      </w:pPr>
      <w:r w:rsidRPr="00EA526B">
        <w:rPr>
          <w:lang w:val="mk-MK"/>
        </w:rPr>
        <w:t>Категорија</w:t>
      </w:r>
    </w:p>
    <w:p w:rsidR="00EA526B" w:rsidRPr="00EA526B" w:rsidRDefault="00EA526B" w:rsidP="00EA526B">
      <w:pPr>
        <w:pStyle w:val="ListParagraph"/>
        <w:numPr>
          <w:ilvl w:val="0"/>
          <w:numId w:val="1"/>
        </w:numPr>
        <w:rPr>
          <w:lang w:val="mk-MK"/>
        </w:rPr>
      </w:pPr>
      <w:r w:rsidRPr="00EA526B">
        <w:rPr>
          <w:lang w:val="mk-MK"/>
        </w:rPr>
        <w:t>Клиенти</w:t>
      </w:r>
    </w:p>
    <w:p w:rsidR="00EA526B" w:rsidRPr="00EA526B" w:rsidRDefault="00EA526B" w:rsidP="00EA526B">
      <w:pPr>
        <w:pStyle w:val="ListParagraph"/>
        <w:numPr>
          <w:ilvl w:val="0"/>
          <w:numId w:val="1"/>
        </w:numPr>
        <w:rPr>
          <w:lang w:val="mk-MK"/>
        </w:rPr>
      </w:pPr>
      <w:r w:rsidRPr="00EA526B">
        <w:rPr>
          <w:lang w:val="mk-MK"/>
        </w:rPr>
        <w:t>Порачки</w:t>
      </w:r>
    </w:p>
    <w:p w:rsidR="00EA526B" w:rsidRDefault="00EA526B" w:rsidP="00EA526B">
      <w:pPr>
        <w:pStyle w:val="ListParagraph"/>
        <w:numPr>
          <w:ilvl w:val="0"/>
          <w:numId w:val="1"/>
        </w:numPr>
        <w:rPr>
          <w:lang w:val="mk-MK"/>
        </w:rPr>
      </w:pPr>
      <w:r w:rsidRPr="00EA526B">
        <w:rPr>
          <w:lang w:val="mk-MK"/>
        </w:rPr>
        <w:t>Корисници</w:t>
      </w:r>
    </w:p>
    <w:p w:rsidR="00B1411E" w:rsidRDefault="00B1411E" w:rsidP="00B1411E">
      <w:pPr>
        <w:pStyle w:val="Heading2"/>
        <w:rPr>
          <w:lang w:val="mk-MK"/>
        </w:rPr>
      </w:pPr>
    </w:p>
    <w:p w:rsidR="00B1411E" w:rsidRPr="00B1411E" w:rsidRDefault="00B1411E" w:rsidP="00B1411E">
      <w:pPr>
        <w:pStyle w:val="Heading2"/>
        <w:rPr>
          <w:lang w:val="mk-MK"/>
        </w:rPr>
      </w:pPr>
      <w:bookmarkStart w:id="4" w:name="_Toc470671337"/>
      <w:r>
        <w:rPr>
          <w:lang w:val="mk-MK"/>
        </w:rPr>
        <w:t>Објаснување на менито Производ</w:t>
      </w:r>
      <w:bookmarkEnd w:id="4"/>
    </w:p>
    <w:p w:rsidR="00B1411E" w:rsidRDefault="00B1411E" w:rsidP="00EA526B">
      <w:pPr>
        <w:rPr>
          <w:lang w:val="mk-MK"/>
        </w:rPr>
      </w:pPr>
    </w:p>
    <w:p w:rsidR="00EA526B" w:rsidRDefault="00EA526B" w:rsidP="00EA526B">
      <w:pPr>
        <w:rPr>
          <w:lang w:val="mk-MK"/>
        </w:rPr>
      </w:pPr>
      <w:r>
        <w:rPr>
          <w:lang w:val="mk-MK"/>
        </w:rPr>
        <w:t xml:space="preserve">Кога ќе кликнеме на менито Производ, ќе излезе нов прозорец во рамките на интерфејсот на програмата, каде ќе можеме да ги видиме сите наши производи кои ги имаме на залиха. </w:t>
      </w:r>
      <w:r w:rsidR="002C5B98">
        <w:rPr>
          <w:lang w:val="mk-MK"/>
        </w:rPr>
        <w:t>Од тука ние можеме многу лесно да ги ажурираме производи, да ги избришеме и многу лесно да додадеме нов производ.</w:t>
      </w:r>
    </w:p>
    <w:p w:rsidR="002C5B98" w:rsidRDefault="002C5B98" w:rsidP="00EA526B">
      <w:pPr>
        <w:rPr>
          <w:lang w:val="mk-MK"/>
        </w:rPr>
      </w:pPr>
    </w:p>
    <w:p w:rsidR="002C5B98" w:rsidRDefault="002C5B98" w:rsidP="00EA526B">
      <w:pPr>
        <w:rPr>
          <w:lang w:val="mk-MK"/>
        </w:rPr>
      </w:pPr>
    </w:p>
    <w:p w:rsidR="002C5B98" w:rsidRDefault="002C5B98" w:rsidP="00EA526B">
      <w:pPr>
        <w:rPr>
          <w:lang w:val="mk-MK"/>
        </w:rPr>
      </w:pPr>
    </w:p>
    <w:p w:rsidR="002C5B98" w:rsidRDefault="002C5B98" w:rsidP="00EA526B">
      <w:pPr>
        <w:rPr>
          <w:lang w:val="mk-MK"/>
        </w:rPr>
      </w:pPr>
    </w:p>
    <w:p w:rsidR="002C5B98" w:rsidRDefault="002C5B98" w:rsidP="00EA526B">
      <w:pPr>
        <w:rPr>
          <w:lang w:val="mk-MK"/>
        </w:rPr>
      </w:pPr>
      <w:r>
        <w:rPr>
          <w:noProof/>
        </w:rPr>
        <w:drawing>
          <wp:anchor distT="0" distB="0" distL="114300" distR="114300" simplePos="0" relativeHeight="251659264" behindDoc="1" locked="0" layoutInCell="1" allowOverlap="1">
            <wp:simplePos x="0" y="0"/>
            <wp:positionH relativeFrom="column">
              <wp:posOffset>-153670</wp:posOffset>
            </wp:positionH>
            <wp:positionV relativeFrom="paragraph">
              <wp:posOffset>-34925</wp:posOffset>
            </wp:positionV>
            <wp:extent cx="2689225" cy="3769360"/>
            <wp:effectExtent l="19050" t="0" r="0" b="0"/>
            <wp:wrapTight wrapText="bothSides">
              <wp:wrapPolygon edited="0">
                <wp:start x="-153" y="0"/>
                <wp:lineTo x="-153" y="21505"/>
                <wp:lineTo x="21574" y="21505"/>
                <wp:lineTo x="21574" y="0"/>
                <wp:lineTo x="-153" y="0"/>
              </wp:wrapPolygon>
            </wp:wrapTight>
            <wp:docPr id="5" name="Picture 3" descr="C:\Users\BOBI\Desktop\nov-proizv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OBI\Desktop\nov-proizvod.png"/>
                    <pic:cNvPicPr>
                      <a:picLocks noChangeAspect="1" noChangeArrowheads="1"/>
                    </pic:cNvPicPr>
                  </pic:nvPicPr>
                  <pic:blipFill>
                    <a:blip r:embed="rId10" cstate="print"/>
                    <a:srcRect l="1040"/>
                    <a:stretch>
                      <a:fillRect/>
                    </a:stretch>
                  </pic:blipFill>
                  <pic:spPr bwMode="auto">
                    <a:xfrm>
                      <a:off x="0" y="0"/>
                      <a:ext cx="2689225" cy="3769360"/>
                    </a:xfrm>
                    <a:prstGeom prst="rect">
                      <a:avLst/>
                    </a:prstGeom>
                    <a:noFill/>
                    <a:ln w="9525">
                      <a:noFill/>
                      <a:miter lim="800000"/>
                      <a:headEnd/>
                      <a:tailEnd/>
                    </a:ln>
                  </pic:spPr>
                </pic:pic>
              </a:graphicData>
            </a:graphic>
          </wp:anchor>
        </w:drawing>
      </w:r>
      <w:r>
        <w:rPr>
          <w:lang w:val="mk-MK"/>
        </w:rPr>
        <w:t>При кликање на копчето Додај нов производ, ние ќе можеме да внесеме нов производ во една од зададените категории, но исто така од тука можеме да внесеме и нова категорија за нашиот нов производ.</w:t>
      </w:r>
    </w:p>
    <w:p w:rsidR="002C5B98" w:rsidRDefault="002C5B98" w:rsidP="00EA526B">
      <w:pPr>
        <w:rPr>
          <w:lang w:val="mk-MK"/>
        </w:rPr>
      </w:pPr>
    </w:p>
    <w:p w:rsidR="002C5B98" w:rsidRDefault="00623375" w:rsidP="00EA526B">
      <w:pPr>
        <w:rPr>
          <w:lang w:val="mk-MK"/>
        </w:rPr>
      </w:pPr>
      <w:r>
        <w:rPr>
          <w:noProof/>
        </w:rPr>
        <w:pict>
          <v:shapetype id="_x0000_t202" coordsize="21600,21600" o:spt="202" path="m,l,21600r21600,l21600,xe">
            <v:stroke joinstyle="miter"/>
            <v:path gradientshapeok="t" o:connecttype="rect"/>
          </v:shapetype>
          <v:shape id="_x0000_s1026" type="#_x0000_t202" style="position:absolute;margin-left:-220.45pt;margin-top:235pt;width:211.75pt;height:21pt;z-index:251661312" wrapcoords="-77 0 -77 20880 21600 20880 21600 0 -77 0" stroked="f">
            <v:textbox style="mso-fit-shape-to-text:t" inset="0,0,0,0">
              <w:txbxContent>
                <w:p w:rsidR="002C5B98" w:rsidRPr="00562904" w:rsidRDefault="002C5B98" w:rsidP="002C5B98">
                  <w:pPr>
                    <w:pStyle w:val="Caption"/>
                    <w:rPr>
                      <w:lang w:val="mk-MK"/>
                    </w:rPr>
                  </w:pPr>
                  <w:proofErr w:type="spellStart"/>
                  <w:r>
                    <w:t>Слика</w:t>
                  </w:r>
                  <w:proofErr w:type="spellEnd"/>
                  <w:r>
                    <w:t xml:space="preserve"> </w:t>
                  </w:r>
                  <w:r w:rsidR="00623375">
                    <w:fldChar w:fldCharType="begin"/>
                  </w:r>
                  <w:r w:rsidR="00623375">
                    <w:instrText xml:space="preserve"> SEQ Слика \* ARABIC </w:instrText>
                  </w:r>
                  <w:r w:rsidR="00623375">
                    <w:fldChar w:fldCharType="separate"/>
                  </w:r>
                  <w:r w:rsidR="00AC58F4">
                    <w:rPr>
                      <w:noProof/>
                    </w:rPr>
                    <w:t>3</w:t>
                  </w:r>
                  <w:r w:rsidR="00623375">
                    <w:rPr>
                      <w:noProof/>
                    </w:rPr>
                    <w:fldChar w:fldCharType="end"/>
                  </w:r>
                  <w:r>
                    <w:rPr>
                      <w:lang w:val="mk-MK"/>
                    </w:rPr>
                    <w:t>. Внесување нов производ</w:t>
                  </w:r>
                </w:p>
              </w:txbxContent>
            </v:textbox>
            <w10:wrap type="tight"/>
          </v:shape>
        </w:pict>
      </w:r>
      <w:r w:rsidR="002C5B98">
        <w:rPr>
          <w:lang w:val="mk-MK"/>
        </w:rPr>
        <w:t>Овој прозорец ни овозможува да го внесеме:</w:t>
      </w:r>
    </w:p>
    <w:p w:rsidR="002C5B98" w:rsidRDefault="002C5B98" w:rsidP="002C5B98">
      <w:pPr>
        <w:pStyle w:val="ListParagraph"/>
        <w:numPr>
          <w:ilvl w:val="0"/>
          <w:numId w:val="2"/>
        </w:numPr>
        <w:rPr>
          <w:lang w:val="mk-MK"/>
        </w:rPr>
      </w:pPr>
      <w:r w:rsidRPr="002C5B98">
        <w:rPr>
          <w:lang w:val="mk-MK"/>
        </w:rPr>
        <w:t xml:space="preserve">целосното име на производот, </w:t>
      </w:r>
    </w:p>
    <w:p w:rsidR="002C5B98" w:rsidRDefault="002C5B98" w:rsidP="002C5B98">
      <w:pPr>
        <w:pStyle w:val="ListParagraph"/>
        <w:numPr>
          <w:ilvl w:val="0"/>
          <w:numId w:val="2"/>
        </w:numPr>
        <w:rPr>
          <w:lang w:val="mk-MK"/>
        </w:rPr>
      </w:pPr>
      <w:r w:rsidRPr="002C5B98">
        <w:rPr>
          <w:lang w:val="mk-MK"/>
        </w:rPr>
        <w:t xml:space="preserve">детален опис на производот, </w:t>
      </w:r>
    </w:p>
    <w:p w:rsidR="002C5B98" w:rsidRDefault="002C5B98" w:rsidP="002C5B98">
      <w:pPr>
        <w:pStyle w:val="ListParagraph"/>
        <w:numPr>
          <w:ilvl w:val="0"/>
          <w:numId w:val="2"/>
        </w:numPr>
        <w:rPr>
          <w:lang w:val="mk-MK"/>
        </w:rPr>
      </w:pPr>
      <w:r w:rsidRPr="002C5B98">
        <w:rPr>
          <w:lang w:val="mk-MK"/>
        </w:rPr>
        <w:t xml:space="preserve">количина од производот на залиха, </w:t>
      </w:r>
    </w:p>
    <w:p w:rsidR="002C5B98" w:rsidRDefault="002C5B98" w:rsidP="002C5B98">
      <w:pPr>
        <w:pStyle w:val="ListParagraph"/>
        <w:numPr>
          <w:ilvl w:val="0"/>
          <w:numId w:val="2"/>
        </w:numPr>
        <w:rPr>
          <w:lang w:val="mk-MK"/>
        </w:rPr>
      </w:pPr>
      <w:r w:rsidRPr="002C5B98">
        <w:rPr>
          <w:lang w:val="mk-MK"/>
        </w:rPr>
        <w:t xml:space="preserve">цена на производот во денари и </w:t>
      </w:r>
    </w:p>
    <w:p w:rsidR="002C5B98" w:rsidRDefault="002C5B98" w:rsidP="002C5B98">
      <w:pPr>
        <w:pStyle w:val="ListParagraph"/>
        <w:numPr>
          <w:ilvl w:val="0"/>
          <w:numId w:val="2"/>
        </w:numPr>
        <w:rPr>
          <w:lang w:val="mk-MK"/>
        </w:rPr>
      </w:pPr>
      <w:r w:rsidRPr="002C5B98">
        <w:rPr>
          <w:lang w:val="mk-MK"/>
        </w:rPr>
        <w:t>исто така можеме од нашиот компјутер да избериме слика за производот која се зачувува во датабазата на проектот, заедно со останатите податоци за производот.</w:t>
      </w:r>
    </w:p>
    <w:p w:rsidR="002C5B98" w:rsidRPr="002C5B98" w:rsidRDefault="002C5B98" w:rsidP="002C5B98">
      <w:pPr>
        <w:rPr>
          <w:lang w:val="mk-MK"/>
        </w:rPr>
      </w:pPr>
    </w:p>
    <w:p w:rsidR="002C5B98" w:rsidRPr="002C5B98" w:rsidRDefault="002C5B98" w:rsidP="002C5B98">
      <w:pPr>
        <w:rPr>
          <w:lang w:val="mk-MK"/>
        </w:rPr>
      </w:pPr>
    </w:p>
    <w:p w:rsidR="002C5B98" w:rsidRPr="002C5B98" w:rsidRDefault="002C5B98" w:rsidP="002C5B98">
      <w:pPr>
        <w:rPr>
          <w:lang w:val="mk-MK"/>
        </w:rPr>
      </w:pPr>
    </w:p>
    <w:p w:rsidR="002C5B98" w:rsidRPr="002C5B98" w:rsidRDefault="002C5B98" w:rsidP="002C5B98">
      <w:pPr>
        <w:rPr>
          <w:lang w:val="mk-MK"/>
        </w:rPr>
      </w:pPr>
    </w:p>
    <w:p w:rsidR="002C5B98" w:rsidRPr="002C5B98" w:rsidRDefault="002C5B98" w:rsidP="002C5B98">
      <w:pPr>
        <w:rPr>
          <w:lang w:val="mk-MK"/>
        </w:rPr>
      </w:pPr>
    </w:p>
    <w:p w:rsidR="002C5B98" w:rsidRDefault="002C5B98" w:rsidP="002C5B98">
      <w:pPr>
        <w:rPr>
          <w:lang w:val="mk-MK"/>
        </w:rPr>
      </w:pPr>
    </w:p>
    <w:p w:rsidR="002C5B98" w:rsidRDefault="00B1411E" w:rsidP="00B1411E">
      <w:pPr>
        <w:pStyle w:val="Heading2"/>
        <w:rPr>
          <w:lang w:val="mk-MK"/>
        </w:rPr>
      </w:pPr>
      <w:bookmarkStart w:id="5" w:name="_Toc470671338"/>
      <w:r>
        <w:rPr>
          <w:lang w:val="mk-MK"/>
        </w:rPr>
        <w:t>Објаснување на менито Категорија</w:t>
      </w:r>
      <w:bookmarkEnd w:id="5"/>
    </w:p>
    <w:p w:rsidR="00B1411E" w:rsidRDefault="00B1411E" w:rsidP="00B1411E">
      <w:pPr>
        <w:rPr>
          <w:lang w:val="mk-MK"/>
        </w:rPr>
      </w:pPr>
    </w:p>
    <w:p w:rsidR="00B1411E" w:rsidRDefault="00B1411E" w:rsidP="00B1411E">
      <w:pPr>
        <w:rPr>
          <w:lang w:val="mk-MK"/>
        </w:rPr>
      </w:pPr>
      <w:r>
        <w:rPr>
          <w:lang w:val="mk-MK"/>
        </w:rPr>
        <w:t>Како што спомнавме, секој производ си има соодветна категорија, и во ова мени ние можеме да ги излистаме сите категории заедно со производите кои спаѓаат во секоја категорија.</w:t>
      </w:r>
    </w:p>
    <w:p w:rsidR="009138BB" w:rsidRDefault="009138BB" w:rsidP="00B1411E">
      <w:pPr>
        <w:rPr>
          <w:lang w:val="mk-MK"/>
        </w:rPr>
      </w:pPr>
      <w:r>
        <w:rPr>
          <w:lang w:val="mk-MK"/>
        </w:rPr>
        <w:t>Секоја категорија можеме да ја ажурираме, да ја избришеме, но може да додадеме и нова категорија за идните производи кои планираме да ги внесуваме со програмата.</w:t>
      </w:r>
    </w:p>
    <w:p w:rsidR="00D0187C" w:rsidRDefault="00D0187C" w:rsidP="00D0187C">
      <w:pPr>
        <w:keepNext/>
      </w:pPr>
      <w:r>
        <w:rPr>
          <w:noProof/>
        </w:rPr>
        <w:lastRenderedPageBreak/>
        <w:drawing>
          <wp:inline distT="0" distB="0" distL="0" distR="0">
            <wp:extent cx="5436083" cy="3226279"/>
            <wp:effectExtent l="19050" t="0" r="0" b="0"/>
            <wp:docPr id="6" name="Picture 4" descr="C:\Users\BOBI\Desktop\kategor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OBI\Desktop\kategorii.jpg"/>
                    <pic:cNvPicPr>
                      <a:picLocks noChangeAspect="1" noChangeArrowheads="1"/>
                    </pic:cNvPicPr>
                  </pic:nvPicPr>
                  <pic:blipFill>
                    <a:blip r:embed="rId11" cstate="print"/>
                    <a:srcRect r="8378" b="32089"/>
                    <a:stretch>
                      <a:fillRect/>
                    </a:stretch>
                  </pic:blipFill>
                  <pic:spPr bwMode="auto">
                    <a:xfrm>
                      <a:off x="0" y="0"/>
                      <a:ext cx="5436083" cy="3226279"/>
                    </a:xfrm>
                    <a:prstGeom prst="rect">
                      <a:avLst/>
                    </a:prstGeom>
                    <a:noFill/>
                    <a:ln w="9525">
                      <a:noFill/>
                      <a:miter lim="800000"/>
                      <a:headEnd/>
                      <a:tailEnd/>
                    </a:ln>
                  </pic:spPr>
                </pic:pic>
              </a:graphicData>
            </a:graphic>
          </wp:inline>
        </w:drawing>
      </w:r>
    </w:p>
    <w:p w:rsidR="00B1411E" w:rsidRDefault="00D0187C" w:rsidP="00D0187C">
      <w:pPr>
        <w:pStyle w:val="Caption"/>
        <w:rPr>
          <w:lang w:val="mk-MK"/>
        </w:rPr>
      </w:pPr>
      <w:proofErr w:type="spellStart"/>
      <w:r>
        <w:t>Слика</w:t>
      </w:r>
      <w:proofErr w:type="spellEnd"/>
      <w:r>
        <w:t xml:space="preserve"> </w:t>
      </w:r>
      <w:r w:rsidR="00623375">
        <w:fldChar w:fldCharType="begin"/>
      </w:r>
      <w:r w:rsidR="00623375">
        <w:instrText xml:space="preserve"> SEQ Слика \* ARABIC </w:instrText>
      </w:r>
      <w:r w:rsidR="00623375">
        <w:fldChar w:fldCharType="separate"/>
      </w:r>
      <w:r w:rsidR="00AC58F4">
        <w:rPr>
          <w:noProof/>
        </w:rPr>
        <w:t>4</w:t>
      </w:r>
      <w:r w:rsidR="00623375">
        <w:rPr>
          <w:noProof/>
        </w:rPr>
        <w:fldChar w:fldCharType="end"/>
      </w:r>
      <w:r>
        <w:rPr>
          <w:lang w:val="mk-MK"/>
        </w:rPr>
        <w:t>. Категории и нивни соодветни производи</w:t>
      </w:r>
    </w:p>
    <w:p w:rsidR="009571C3" w:rsidRDefault="009571C3" w:rsidP="009571C3">
      <w:pPr>
        <w:rPr>
          <w:lang w:val="mk-MK"/>
        </w:rPr>
      </w:pPr>
    </w:p>
    <w:p w:rsidR="009571C3" w:rsidRDefault="009571C3" w:rsidP="009571C3">
      <w:pPr>
        <w:pStyle w:val="Heading2"/>
        <w:rPr>
          <w:lang w:val="mk-MK"/>
        </w:rPr>
      </w:pPr>
      <w:bookmarkStart w:id="6" w:name="_Toc470671339"/>
      <w:r>
        <w:rPr>
          <w:lang w:val="mk-MK"/>
        </w:rPr>
        <w:t>Објаснување на менито Клиенти</w:t>
      </w:r>
      <w:bookmarkEnd w:id="6"/>
    </w:p>
    <w:p w:rsidR="009571C3" w:rsidRDefault="009571C3" w:rsidP="009571C3">
      <w:pPr>
        <w:rPr>
          <w:lang w:val="mk-MK"/>
        </w:rPr>
      </w:pPr>
    </w:p>
    <w:p w:rsidR="009571C3" w:rsidRDefault="009571C3" w:rsidP="009571C3">
      <w:pPr>
        <w:rPr>
          <w:lang w:val="mk-MK"/>
        </w:rPr>
      </w:pPr>
      <w:r>
        <w:rPr>
          <w:lang w:val="mk-MK"/>
        </w:rPr>
        <w:t>Во одделот за Клиенти, ние можеме да ги разгледаме сите наши клиенти кои купиле производ од нас. За секој клиент имаме детални податоци, како и дополнителни податоци за купените производи, време на последната нарачка и слично. Одтука секој клиент може да се ажурира и избриши, но исто така можеме да додадеме и нов клиент со пополнување на полињата.</w:t>
      </w:r>
    </w:p>
    <w:p w:rsidR="009571C3" w:rsidRDefault="009571C3" w:rsidP="009571C3">
      <w:pPr>
        <w:keepNext/>
      </w:pPr>
      <w:r>
        <w:rPr>
          <w:noProof/>
        </w:rPr>
        <w:lastRenderedPageBreak/>
        <w:drawing>
          <wp:inline distT="0" distB="0" distL="0" distR="0">
            <wp:extent cx="5934710" cy="3942080"/>
            <wp:effectExtent l="19050" t="0" r="8890" b="0"/>
            <wp:docPr id="8" name="Picture 6" descr="C:\Users\BOBI\Desktop\klient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OBI\Desktop\klienti2.png"/>
                    <pic:cNvPicPr>
                      <a:picLocks noChangeAspect="1" noChangeArrowheads="1"/>
                    </pic:cNvPicPr>
                  </pic:nvPicPr>
                  <pic:blipFill>
                    <a:blip r:embed="rId12" cstate="print"/>
                    <a:srcRect/>
                    <a:stretch>
                      <a:fillRect/>
                    </a:stretch>
                  </pic:blipFill>
                  <pic:spPr bwMode="auto">
                    <a:xfrm>
                      <a:off x="0" y="0"/>
                      <a:ext cx="5934710" cy="3942080"/>
                    </a:xfrm>
                    <a:prstGeom prst="rect">
                      <a:avLst/>
                    </a:prstGeom>
                    <a:noFill/>
                    <a:ln w="9525">
                      <a:noFill/>
                      <a:miter lim="800000"/>
                      <a:headEnd/>
                      <a:tailEnd/>
                    </a:ln>
                  </pic:spPr>
                </pic:pic>
              </a:graphicData>
            </a:graphic>
          </wp:inline>
        </w:drawing>
      </w:r>
    </w:p>
    <w:p w:rsidR="009571C3" w:rsidRDefault="009571C3" w:rsidP="009571C3">
      <w:pPr>
        <w:pStyle w:val="Caption"/>
        <w:rPr>
          <w:lang w:val="mk-MK"/>
        </w:rPr>
      </w:pPr>
      <w:proofErr w:type="spellStart"/>
      <w:r>
        <w:t>Слика</w:t>
      </w:r>
      <w:proofErr w:type="spellEnd"/>
      <w:r>
        <w:t xml:space="preserve"> </w:t>
      </w:r>
      <w:r w:rsidR="00623375">
        <w:fldChar w:fldCharType="begin"/>
      </w:r>
      <w:r w:rsidR="00623375">
        <w:instrText xml:space="preserve"> SEQ Слика \* ARABIC </w:instrText>
      </w:r>
      <w:r w:rsidR="00623375">
        <w:fldChar w:fldCharType="separate"/>
      </w:r>
      <w:r w:rsidR="00AC58F4">
        <w:rPr>
          <w:noProof/>
        </w:rPr>
        <w:t>5</w:t>
      </w:r>
      <w:r w:rsidR="00623375">
        <w:rPr>
          <w:noProof/>
        </w:rPr>
        <w:fldChar w:fldCharType="end"/>
      </w:r>
      <w:r>
        <w:rPr>
          <w:lang w:val="mk-MK"/>
        </w:rPr>
        <w:t>. Менаџирање на клиентите и нивните порачки</w:t>
      </w:r>
    </w:p>
    <w:p w:rsidR="009571C3" w:rsidRDefault="009571C3" w:rsidP="009571C3">
      <w:pPr>
        <w:rPr>
          <w:lang w:val="mk-MK"/>
        </w:rPr>
      </w:pPr>
    </w:p>
    <w:p w:rsidR="009571C3" w:rsidRDefault="009571C3" w:rsidP="009571C3">
      <w:pPr>
        <w:pStyle w:val="Heading2"/>
        <w:rPr>
          <w:lang w:val="mk-MK"/>
        </w:rPr>
      </w:pPr>
      <w:bookmarkStart w:id="7" w:name="_Toc470671340"/>
      <w:r>
        <w:rPr>
          <w:lang w:val="mk-MK"/>
        </w:rPr>
        <w:t>Објаснување на менито Порачки</w:t>
      </w:r>
      <w:bookmarkEnd w:id="7"/>
    </w:p>
    <w:p w:rsidR="009571C3" w:rsidRDefault="009571C3" w:rsidP="009571C3">
      <w:pPr>
        <w:rPr>
          <w:lang w:val="mk-MK"/>
        </w:rPr>
      </w:pPr>
    </w:p>
    <w:p w:rsidR="009571C3" w:rsidRDefault="009571C3" w:rsidP="009571C3">
      <w:pPr>
        <w:rPr>
          <w:lang w:val="mk-MK"/>
        </w:rPr>
      </w:pPr>
      <w:r>
        <w:rPr>
          <w:lang w:val="mk-MK"/>
        </w:rPr>
        <w:t>Во менито Порачки ние можеме да ги разгледаме сите порачки кои ги извршиле нашите клиенти. Одтука имаме пристап до сите наши клиенти и сите наши производи кои биле купени од клиентите.</w:t>
      </w:r>
    </w:p>
    <w:p w:rsidR="009571C3" w:rsidRDefault="009571C3" w:rsidP="009571C3">
      <w:pPr>
        <w:keepNext/>
      </w:pPr>
      <w:r>
        <w:rPr>
          <w:noProof/>
        </w:rPr>
        <w:lastRenderedPageBreak/>
        <w:drawing>
          <wp:inline distT="0" distB="0" distL="0" distR="0">
            <wp:extent cx="5934710" cy="4235450"/>
            <wp:effectExtent l="19050" t="0" r="8890" b="0"/>
            <wp:docPr id="9" name="Picture 7" descr="C:\Users\BOBI\Desktop\porac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OBI\Desktop\poracki.png"/>
                    <pic:cNvPicPr>
                      <a:picLocks noChangeAspect="1" noChangeArrowheads="1"/>
                    </pic:cNvPicPr>
                  </pic:nvPicPr>
                  <pic:blipFill>
                    <a:blip r:embed="rId13" cstate="print"/>
                    <a:srcRect/>
                    <a:stretch>
                      <a:fillRect/>
                    </a:stretch>
                  </pic:blipFill>
                  <pic:spPr bwMode="auto">
                    <a:xfrm>
                      <a:off x="0" y="0"/>
                      <a:ext cx="5934710" cy="4235450"/>
                    </a:xfrm>
                    <a:prstGeom prst="rect">
                      <a:avLst/>
                    </a:prstGeom>
                    <a:noFill/>
                    <a:ln w="9525">
                      <a:noFill/>
                      <a:miter lim="800000"/>
                      <a:headEnd/>
                      <a:tailEnd/>
                    </a:ln>
                  </pic:spPr>
                </pic:pic>
              </a:graphicData>
            </a:graphic>
          </wp:inline>
        </w:drawing>
      </w:r>
    </w:p>
    <w:p w:rsidR="009571C3" w:rsidRDefault="009571C3" w:rsidP="009571C3">
      <w:pPr>
        <w:pStyle w:val="Caption"/>
        <w:rPr>
          <w:lang w:val="mk-MK"/>
        </w:rPr>
      </w:pPr>
      <w:proofErr w:type="spellStart"/>
      <w:r>
        <w:t>Слика</w:t>
      </w:r>
      <w:proofErr w:type="spellEnd"/>
      <w:r>
        <w:t xml:space="preserve"> </w:t>
      </w:r>
      <w:r w:rsidR="00623375">
        <w:fldChar w:fldCharType="begin"/>
      </w:r>
      <w:r w:rsidR="00623375">
        <w:instrText xml:space="preserve"> SEQ Слика \* ARABIC </w:instrText>
      </w:r>
      <w:r w:rsidR="00623375">
        <w:fldChar w:fldCharType="separate"/>
      </w:r>
      <w:r w:rsidR="00AC58F4">
        <w:rPr>
          <w:noProof/>
        </w:rPr>
        <w:t>6</w:t>
      </w:r>
      <w:r w:rsidR="00623375">
        <w:rPr>
          <w:noProof/>
        </w:rPr>
        <w:fldChar w:fldCharType="end"/>
      </w:r>
      <w:r>
        <w:rPr>
          <w:lang w:val="mk-MK"/>
        </w:rPr>
        <w:t>. Менаџирање порачки</w:t>
      </w:r>
    </w:p>
    <w:p w:rsidR="009571C3" w:rsidRDefault="009571C3" w:rsidP="009571C3">
      <w:pPr>
        <w:rPr>
          <w:lang w:val="mk-MK"/>
        </w:rPr>
      </w:pPr>
    </w:p>
    <w:p w:rsidR="009571C3" w:rsidRDefault="009571C3" w:rsidP="009571C3">
      <w:pPr>
        <w:rPr>
          <w:lang w:val="mk-MK"/>
        </w:rPr>
      </w:pPr>
      <w:r>
        <w:rPr>
          <w:lang w:val="mk-MK"/>
        </w:rPr>
        <w:t>Исто така, од тука можеме да внесеме нов клиент и да поврземе нова порачка со нашиот клиент.</w:t>
      </w:r>
    </w:p>
    <w:p w:rsidR="001A7F9E" w:rsidRDefault="007B5A08" w:rsidP="001A7F9E">
      <w:pPr>
        <w:keepNext/>
      </w:pPr>
      <w:r>
        <w:rPr>
          <w:noProof/>
        </w:rPr>
        <w:drawing>
          <wp:inline distT="0" distB="0" distL="0" distR="0">
            <wp:extent cx="3940475" cy="2611979"/>
            <wp:effectExtent l="19050" t="0" r="2875" b="0"/>
            <wp:docPr id="10" name="Picture 8" descr="C:\Users\BOBI\Desktop\nov-k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OBI\Desktop\nov-klient.png"/>
                    <pic:cNvPicPr>
                      <a:picLocks noChangeAspect="1" noChangeArrowheads="1"/>
                    </pic:cNvPicPr>
                  </pic:nvPicPr>
                  <pic:blipFill>
                    <a:blip r:embed="rId14" cstate="print"/>
                    <a:srcRect l="1171" t="1520"/>
                    <a:stretch>
                      <a:fillRect/>
                    </a:stretch>
                  </pic:blipFill>
                  <pic:spPr bwMode="auto">
                    <a:xfrm>
                      <a:off x="0" y="0"/>
                      <a:ext cx="3940475" cy="2611979"/>
                    </a:xfrm>
                    <a:prstGeom prst="rect">
                      <a:avLst/>
                    </a:prstGeom>
                    <a:noFill/>
                    <a:ln w="9525">
                      <a:noFill/>
                      <a:miter lim="800000"/>
                      <a:headEnd/>
                      <a:tailEnd/>
                    </a:ln>
                  </pic:spPr>
                </pic:pic>
              </a:graphicData>
            </a:graphic>
          </wp:inline>
        </w:drawing>
      </w:r>
    </w:p>
    <w:p w:rsidR="009571C3" w:rsidRDefault="001A7F9E" w:rsidP="001A7F9E">
      <w:pPr>
        <w:pStyle w:val="Caption"/>
        <w:rPr>
          <w:lang w:val="mk-MK"/>
        </w:rPr>
      </w:pPr>
      <w:proofErr w:type="spellStart"/>
      <w:r>
        <w:t>Слика</w:t>
      </w:r>
      <w:proofErr w:type="spellEnd"/>
      <w:r>
        <w:t xml:space="preserve"> </w:t>
      </w:r>
      <w:r w:rsidR="00623375">
        <w:fldChar w:fldCharType="begin"/>
      </w:r>
      <w:r w:rsidR="00623375">
        <w:instrText xml:space="preserve"> SEQ Слика \* ARABIC </w:instrText>
      </w:r>
      <w:r w:rsidR="00623375">
        <w:fldChar w:fldCharType="separate"/>
      </w:r>
      <w:r w:rsidR="00AC58F4">
        <w:rPr>
          <w:noProof/>
        </w:rPr>
        <w:t>7</w:t>
      </w:r>
      <w:r w:rsidR="00623375">
        <w:rPr>
          <w:noProof/>
        </w:rPr>
        <w:fldChar w:fldCharType="end"/>
      </w:r>
      <w:r>
        <w:rPr>
          <w:lang w:val="mk-MK"/>
        </w:rPr>
        <w:t>. Внесување нов клиент</w:t>
      </w:r>
    </w:p>
    <w:p w:rsidR="001A7F9E" w:rsidRDefault="0020628C" w:rsidP="0020628C">
      <w:pPr>
        <w:pStyle w:val="Heading2"/>
        <w:rPr>
          <w:lang w:val="mk-MK"/>
        </w:rPr>
      </w:pPr>
      <w:bookmarkStart w:id="8" w:name="_Toc470671341"/>
      <w:r>
        <w:rPr>
          <w:lang w:val="mk-MK"/>
        </w:rPr>
        <w:lastRenderedPageBreak/>
        <w:t>Објаснување на менито Корисници</w:t>
      </w:r>
      <w:bookmarkEnd w:id="8"/>
    </w:p>
    <w:p w:rsidR="0020628C" w:rsidRDefault="0020628C" w:rsidP="0020628C">
      <w:pPr>
        <w:rPr>
          <w:lang w:val="mk-MK"/>
        </w:rPr>
      </w:pPr>
    </w:p>
    <w:p w:rsidR="0020628C" w:rsidRDefault="0020628C" w:rsidP="0020628C">
      <w:pPr>
        <w:rPr>
          <w:lang w:val="mk-MK"/>
        </w:rPr>
      </w:pPr>
      <w:r>
        <w:rPr>
          <w:lang w:val="mk-MK"/>
        </w:rPr>
        <w:t xml:space="preserve">Во менито </w:t>
      </w:r>
      <w:r w:rsidR="000D2119" w:rsidRPr="000D2119">
        <w:rPr>
          <w:b/>
          <w:lang w:val="mk-MK"/>
        </w:rPr>
        <w:t>К</w:t>
      </w:r>
      <w:r w:rsidRPr="000D2119">
        <w:rPr>
          <w:b/>
          <w:lang w:val="mk-MK"/>
        </w:rPr>
        <w:t>орисници</w:t>
      </w:r>
      <w:r>
        <w:rPr>
          <w:lang w:val="mk-MK"/>
        </w:rPr>
        <w:t xml:space="preserve"> ние можеме да вметнеме нови корисници на апликацијата кои ќе имаат лимитирани пермисии. Овие корисници ќе може да и пристапат на апликацијата со истиот логин</w:t>
      </w:r>
      <w:r w:rsidR="000D2119">
        <w:rPr>
          <w:lang w:val="mk-MK"/>
        </w:rPr>
        <w:t xml:space="preserve"> интерфејс кој го објаснавме на почетокот</w:t>
      </w:r>
      <w:r>
        <w:rPr>
          <w:lang w:val="mk-MK"/>
        </w:rPr>
        <w:t xml:space="preserve"> и ќе се во можност да внесуваат производи и категории.</w:t>
      </w:r>
    </w:p>
    <w:p w:rsidR="0020628C" w:rsidRDefault="0020628C" w:rsidP="0020628C">
      <w:pPr>
        <w:keepNext/>
      </w:pPr>
      <w:r>
        <w:rPr>
          <w:noProof/>
        </w:rPr>
        <w:drawing>
          <wp:inline distT="0" distB="0" distL="0" distR="0">
            <wp:extent cx="5934710" cy="3605530"/>
            <wp:effectExtent l="19050" t="0" r="8890" b="0"/>
            <wp:docPr id="11" name="Picture 9" descr="C:\Users\BOBI\Desktop\menadziranje-korisni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OBI\Desktop\menadziranje-korisnici.png"/>
                    <pic:cNvPicPr>
                      <a:picLocks noChangeAspect="1" noChangeArrowheads="1"/>
                    </pic:cNvPicPr>
                  </pic:nvPicPr>
                  <pic:blipFill>
                    <a:blip r:embed="rId15" cstate="print"/>
                    <a:srcRect/>
                    <a:stretch>
                      <a:fillRect/>
                    </a:stretch>
                  </pic:blipFill>
                  <pic:spPr bwMode="auto">
                    <a:xfrm>
                      <a:off x="0" y="0"/>
                      <a:ext cx="5934710" cy="3605530"/>
                    </a:xfrm>
                    <a:prstGeom prst="rect">
                      <a:avLst/>
                    </a:prstGeom>
                    <a:noFill/>
                    <a:ln w="9525">
                      <a:noFill/>
                      <a:miter lim="800000"/>
                      <a:headEnd/>
                      <a:tailEnd/>
                    </a:ln>
                  </pic:spPr>
                </pic:pic>
              </a:graphicData>
            </a:graphic>
          </wp:inline>
        </w:drawing>
      </w:r>
    </w:p>
    <w:p w:rsidR="0020628C" w:rsidRDefault="0020628C" w:rsidP="0020628C">
      <w:pPr>
        <w:pStyle w:val="Caption"/>
        <w:rPr>
          <w:lang w:val="mk-MK"/>
        </w:rPr>
      </w:pPr>
      <w:proofErr w:type="spellStart"/>
      <w:r>
        <w:t>Слика</w:t>
      </w:r>
      <w:proofErr w:type="spellEnd"/>
      <w:r>
        <w:t xml:space="preserve"> </w:t>
      </w:r>
      <w:r w:rsidR="00623375">
        <w:fldChar w:fldCharType="begin"/>
      </w:r>
      <w:r w:rsidR="00623375">
        <w:instrText xml:space="preserve"> SEQ Слика \* ARABIC </w:instrText>
      </w:r>
      <w:r w:rsidR="00623375">
        <w:fldChar w:fldCharType="separate"/>
      </w:r>
      <w:r w:rsidR="00AC58F4">
        <w:rPr>
          <w:noProof/>
        </w:rPr>
        <w:t>8</w:t>
      </w:r>
      <w:r w:rsidR="00623375">
        <w:rPr>
          <w:noProof/>
        </w:rPr>
        <w:fldChar w:fldCharType="end"/>
      </w:r>
      <w:r>
        <w:rPr>
          <w:lang w:val="mk-MK"/>
        </w:rPr>
        <w:t>. Менаџирање корисници</w:t>
      </w:r>
    </w:p>
    <w:p w:rsidR="0020628C" w:rsidRDefault="000D2119" w:rsidP="0020628C">
      <w:pPr>
        <w:rPr>
          <w:lang w:val="mk-MK"/>
        </w:rPr>
      </w:pPr>
      <w:r>
        <w:rPr>
          <w:lang w:val="mk-MK"/>
        </w:rPr>
        <w:t>Значи доколку внесиме нов корисник тој ќе може да ги менаџира производите и категориите со апликацијата, а доколку внесиме нов клиент, тој можеме да го поврземе со производите и да имаме евиденција за неговите информации и информации во врска со купените производи.</w:t>
      </w:r>
    </w:p>
    <w:p w:rsidR="000D2119" w:rsidRDefault="000D2119" w:rsidP="000D2119">
      <w:pPr>
        <w:keepNext/>
      </w:pPr>
      <w:r>
        <w:rPr>
          <w:noProof/>
        </w:rPr>
        <w:lastRenderedPageBreak/>
        <w:drawing>
          <wp:inline distT="0" distB="0" distL="0" distR="0">
            <wp:extent cx="3170131" cy="2855343"/>
            <wp:effectExtent l="19050" t="0" r="0" b="0"/>
            <wp:docPr id="12" name="Picture 10" descr="C:\Users\BOBI\Desktop\koris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OBI\Desktop\korisnik.png"/>
                    <pic:cNvPicPr>
                      <a:picLocks noChangeAspect="1" noChangeArrowheads="1"/>
                    </pic:cNvPicPr>
                  </pic:nvPicPr>
                  <pic:blipFill>
                    <a:blip r:embed="rId16" cstate="print"/>
                    <a:srcRect/>
                    <a:stretch>
                      <a:fillRect/>
                    </a:stretch>
                  </pic:blipFill>
                  <pic:spPr bwMode="auto">
                    <a:xfrm>
                      <a:off x="0" y="0"/>
                      <a:ext cx="3172724" cy="2855343"/>
                    </a:xfrm>
                    <a:prstGeom prst="rect">
                      <a:avLst/>
                    </a:prstGeom>
                    <a:noFill/>
                    <a:ln w="9525">
                      <a:noFill/>
                      <a:miter lim="800000"/>
                      <a:headEnd/>
                      <a:tailEnd/>
                    </a:ln>
                  </pic:spPr>
                </pic:pic>
              </a:graphicData>
            </a:graphic>
          </wp:inline>
        </w:drawing>
      </w:r>
    </w:p>
    <w:p w:rsidR="0020628C" w:rsidRDefault="000D2119" w:rsidP="000D2119">
      <w:pPr>
        <w:pStyle w:val="Caption"/>
        <w:rPr>
          <w:lang w:val="mk-MK"/>
        </w:rPr>
      </w:pPr>
      <w:proofErr w:type="spellStart"/>
      <w:r>
        <w:t>Слика</w:t>
      </w:r>
      <w:proofErr w:type="spellEnd"/>
      <w:r>
        <w:t xml:space="preserve"> </w:t>
      </w:r>
      <w:r w:rsidR="00623375">
        <w:fldChar w:fldCharType="begin"/>
      </w:r>
      <w:r w:rsidR="00623375">
        <w:instrText xml:space="preserve"> SEQ Слика \* ARABIC </w:instrText>
      </w:r>
      <w:r w:rsidR="00623375">
        <w:fldChar w:fldCharType="separate"/>
      </w:r>
      <w:r w:rsidR="00AC58F4">
        <w:rPr>
          <w:noProof/>
        </w:rPr>
        <w:t>9</w:t>
      </w:r>
      <w:r w:rsidR="00623375">
        <w:rPr>
          <w:noProof/>
        </w:rPr>
        <w:fldChar w:fldCharType="end"/>
      </w:r>
      <w:r>
        <w:rPr>
          <w:lang w:val="mk-MK"/>
        </w:rPr>
        <w:t>. Внесување нов корисник</w:t>
      </w:r>
    </w:p>
    <w:p w:rsidR="00440CC5" w:rsidRDefault="00440CC5" w:rsidP="00440CC5">
      <w:pPr>
        <w:rPr>
          <w:lang w:val="mk-MK"/>
        </w:rPr>
      </w:pPr>
    </w:p>
    <w:p w:rsidR="00440CC5" w:rsidRDefault="00EE3C40" w:rsidP="00EE3C40">
      <w:pPr>
        <w:pStyle w:val="Heading2"/>
        <w:rPr>
          <w:lang w:val="mk-MK"/>
        </w:rPr>
      </w:pPr>
      <w:bookmarkStart w:id="9" w:name="_Toc470671342"/>
      <w:r>
        <w:rPr>
          <w:lang w:val="mk-MK"/>
        </w:rPr>
        <w:t xml:space="preserve">Објаснување на </w:t>
      </w:r>
      <w:r>
        <w:t xml:space="preserve">back-end </w:t>
      </w:r>
      <w:r>
        <w:rPr>
          <w:lang w:val="mk-MK"/>
        </w:rPr>
        <w:t>од апликацијата</w:t>
      </w:r>
      <w:bookmarkEnd w:id="9"/>
    </w:p>
    <w:p w:rsidR="00EE3C40" w:rsidRDefault="00EE3C40" w:rsidP="00EE3C40">
      <w:pPr>
        <w:rPr>
          <w:lang w:val="mk-MK"/>
        </w:rPr>
      </w:pPr>
    </w:p>
    <w:p w:rsidR="00EE3C40" w:rsidRDefault="000550D4" w:rsidP="00EE3C40">
      <w:pPr>
        <w:rPr>
          <w:lang w:val="mk-MK"/>
        </w:rPr>
      </w:pPr>
      <w:r>
        <w:rPr>
          <w:lang w:val="mk-MK"/>
        </w:rPr>
        <w:t>А</w:t>
      </w:r>
      <w:r w:rsidR="00EE3C40">
        <w:rPr>
          <w:lang w:val="mk-MK"/>
        </w:rPr>
        <w:t xml:space="preserve">пликацијата е напишана во програмскиот јазик </w:t>
      </w:r>
      <w:r w:rsidR="00EE3C40">
        <w:t xml:space="preserve">C# </w:t>
      </w:r>
      <w:r w:rsidR="00EE3C40">
        <w:rPr>
          <w:lang w:val="mk-MK"/>
        </w:rPr>
        <w:t xml:space="preserve">користејќи го </w:t>
      </w:r>
      <w:r w:rsidR="00EE3C40">
        <w:t xml:space="preserve">Microsoft Visual Studio, </w:t>
      </w:r>
      <w:r w:rsidR="00EE3C40">
        <w:rPr>
          <w:lang w:val="mk-MK"/>
        </w:rPr>
        <w:t>а поврзана е и датабаза со проектот (</w:t>
      </w:r>
      <w:proofErr w:type="spellStart"/>
      <w:r w:rsidR="00EE3C40">
        <w:t>MarioDB</w:t>
      </w:r>
      <w:proofErr w:type="spellEnd"/>
      <w:r w:rsidR="00EE3C40">
        <w:rPr>
          <w:lang w:val="mk-MK"/>
        </w:rPr>
        <w:t>.</w:t>
      </w:r>
      <w:proofErr w:type="spellStart"/>
      <w:r w:rsidR="00EE3C40">
        <w:t>sql</w:t>
      </w:r>
      <w:proofErr w:type="spellEnd"/>
      <w:r w:rsidR="00EE3C40">
        <w:t xml:space="preserve">) </w:t>
      </w:r>
      <w:r w:rsidR="00EE3C40">
        <w:rPr>
          <w:lang w:val="mk-MK"/>
        </w:rPr>
        <w:t xml:space="preserve">со помош на </w:t>
      </w:r>
      <w:r w:rsidR="00EE3C40">
        <w:t>SQL Server Man</w:t>
      </w:r>
      <w:r w:rsidR="006332CC">
        <w:t xml:space="preserve">agement Studio </w:t>
      </w:r>
      <w:r w:rsidR="006332CC">
        <w:rPr>
          <w:lang w:val="mk-MK"/>
        </w:rPr>
        <w:t xml:space="preserve">која се наоѓа во </w:t>
      </w:r>
      <w:r w:rsidR="006332CC">
        <w:t xml:space="preserve">source </w:t>
      </w:r>
      <w:r w:rsidR="006332CC">
        <w:rPr>
          <w:lang w:val="mk-MK"/>
        </w:rPr>
        <w:t>кодот на проектот.</w:t>
      </w:r>
    </w:p>
    <w:p w:rsidR="000550D4" w:rsidRDefault="000550D4" w:rsidP="00EE3C40">
      <w:pPr>
        <w:rPr>
          <w:lang w:val="mk-MK"/>
        </w:rPr>
      </w:pPr>
      <w:r>
        <w:rPr>
          <w:lang w:val="mk-MK"/>
        </w:rPr>
        <w:t xml:space="preserve">За да се уклучи апликацијата на друг компјутер, потребно е да се егзекутира </w:t>
      </w:r>
      <w:proofErr w:type="spellStart"/>
      <w:r>
        <w:t>MarioDB.sql</w:t>
      </w:r>
      <w:proofErr w:type="spellEnd"/>
      <w:r>
        <w:t xml:space="preserve"> </w:t>
      </w:r>
      <w:r>
        <w:rPr>
          <w:lang w:val="mk-MK"/>
        </w:rPr>
        <w:t xml:space="preserve">фајлот со </w:t>
      </w:r>
      <w:r>
        <w:t>SQL Server Management Studio</w:t>
      </w:r>
      <w:r>
        <w:rPr>
          <w:lang w:val="mk-MK"/>
        </w:rPr>
        <w:t xml:space="preserve">. </w:t>
      </w:r>
    </w:p>
    <w:p w:rsidR="00D16730" w:rsidRDefault="000550D4" w:rsidP="00D16730">
      <w:pPr>
        <w:keepNext/>
      </w:pPr>
      <w:r>
        <w:rPr>
          <w:noProof/>
        </w:rPr>
        <w:drawing>
          <wp:inline distT="0" distB="0" distL="0" distR="0">
            <wp:extent cx="5934710" cy="2493010"/>
            <wp:effectExtent l="19050" t="0" r="8890" b="0"/>
            <wp:docPr id="14" name="Picture 11" descr="C:\Users\BOBI\Desktop\exec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OBI\Desktop\execute.png"/>
                    <pic:cNvPicPr>
                      <a:picLocks noChangeAspect="1" noChangeArrowheads="1"/>
                    </pic:cNvPicPr>
                  </pic:nvPicPr>
                  <pic:blipFill>
                    <a:blip r:embed="rId17" cstate="print"/>
                    <a:srcRect/>
                    <a:stretch>
                      <a:fillRect/>
                    </a:stretch>
                  </pic:blipFill>
                  <pic:spPr bwMode="auto">
                    <a:xfrm>
                      <a:off x="0" y="0"/>
                      <a:ext cx="5934710" cy="2493010"/>
                    </a:xfrm>
                    <a:prstGeom prst="rect">
                      <a:avLst/>
                    </a:prstGeom>
                    <a:noFill/>
                    <a:ln w="9525">
                      <a:noFill/>
                      <a:miter lim="800000"/>
                      <a:headEnd/>
                      <a:tailEnd/>
                    </a:ln>
                  </pic:spPr>
                </pic:pic>
              </a:graphicData>
            </a:graphic>
          </wp:inline>
        </w:drawing>
      </w:r>
    </w:p>
    <w:p w:rsidR="000550D4" w:rsidRDefault="00D16730" w:rsidP="00D16730">
      <w:pPr>
        <w:pStyle w:val="Caption"/>
        <w:rPr>
          <w:lang w:val="mk-MK"/>
        </w:rPr>
      </w:pPr>
      <w:proofErr w:type="spellStart"/>
      <w:r>
        <w:t>Слика</w:t>
      </w:r>
      <w:proofErr w:type="spellEnd"/>
      <w:r>
        <w:t xml:space="preserve"> </w:t>
      </w:r>
      <w:r w:rsidR="00623375">
        <w:fldChar w:fldCharType="begin"/>
      </w:r>
      <w:r w:rsidR="00623375">
        <w:instrText xml:space="preserve"> SEQ Слика \* ARABIC </w:instrText>
      </w:r>
      <w:r w:rsidR="00623375">
        <w:fldChar w:fldCharType="separate"/>
      </w:r>
      <w:r w:rsidR="00AC58F4">
        <w:rPr>
          <w:noProof/>
        </w:rPr>
        <w:t>10</w:t>
      </w:r>
      <w:r w:rsidR="00623375">
        <w:rPr>
          <w:noProof/>
        </w:rPr>
        <w:fldChar w:fldCharType="end"/>
      </w:r>
      <w:r>
        <w:t xml:space="preserve">. </w:t>
      </w:r>
      <w:r>
        <w:rPr>
          <w:lang w:val="mk-MK"/>
        </w:rPr>
        <w:t>Датабазата од проектот</w:t>
      </w:r>
    </w:p>
    <w:p w:rsidR="000550D4" w:rsidRDefault="000550D4" w:rsidP="00EE3C40">
      <w:pPr>
        <w:rPr>
          <w:lang w:val="mk-MK"/>
        </w:rPr>
      </w:pPr>
    </w:p>
    <w:p w:rsidR="000550D4" w:rsidRDefault="000550D4" w:rsidP="00EE3C40">
      <w:r>
        <w:rPr>
          <w:lang w:val="mk-MK"/>
        </w:rPr>
        <w:lastRenderedPageBreak/>
        <w:t xml:space="preserve">За да се поврзе датабазата со проектот, треба да се напише името на серверот и да се конектира датабазата преку </w:t>
      </w:r>
      <w:r>
        <w:t xml:space="preserve">Server Explorer </w:t>
      </w:r>
      <w:r>
        <w:rPr>
          <w:lang w:val="mk-MK"/>
        </w:rPr>
        <w:t xml:space="preserve">менито од </w:t>
      </w:r>
      <w:r>
        <w:t>Visual Studio.</w:t>
      </w:r>
    </w:p>
    <w:p w:rsidR="00D16730" w:rsidRDefault="00D16730" w:rsidP="00D16730">
      <w:pPr>
        <w:keepNext/>
      </w:pPr>
      <w:r>
        <w:rPr>
          <w:noProof/>
        </w:rPr>
        <w:drawing>
          <wp:inline distT="0" distB="0" distL="0" distR="0" wp14:anchorId="03DA86C2" wp14:editId="71707CDE">
            <wp:extent cx="5900420" cy="3053715"/>
            <wp:effectExtent l="19050" t="0" r="5080" b="0"/>
            <wp:docPr id="15" name="Picture 12" descr="C:\Users\BOBI\Desktop\nova-konek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OBI\Desktop\nova-konekcija.png"/>
                    <pic:cNvPicPr>
                      <a:picLocks noChangeAspect="1" noChangeArrowheads="1"/>
                    </pic:cNvPicPr>
                  </pic:nvPicPr>
                  <pic:blipFill>
                    <a:blip r:embed="rId18" cstate="print"/>
                    <a:srcRect/>
                    <a:stretch>
                      <a:fillRect/>
                    </a:stretch>
                  </pic:blipFill>
                  <pic:spPr bwMode="auto">
                    <a:xfrm>
                      <a:off x="0" y="0"/>
                      <a:ext cx="5900420" cy="3053715"/>
                    </a:xfrm>
                    <a:prstGeom prst="rect">
                      <a:avLst/>
                    </a:prstGeom>
                    <a:noFill/>
                    <a:ln w="9525">
                      <a:noFill/>
                      <a:miter lim="800000"/>
                      <a:headEnd/>
                      <a:tailEnd/>
                    </a:ln>
                  </pic:spPr>
                </pic:pic>
              </a:graphicData>
            </a:graphic>
          </wp:inline>
        </w:drawing>
      </w:r>
    </w:p>
    <w:p w:rsidR="000550D4" w:rsidRDefault="00D16730" w:rsidP="00D16730">
      <w:pPr>
        <w:pStyle w:val="Caption"/>
        <w:rPr>
          <w:lang w:val="mk-MK"/>
        </w:rPr>
      </w:pPr>
      <w:proofErr w:type="spellStart"/>
      <w:r>
        <w:t>Слика</w:t>
      </w:r>
      <w:proofErr w:type="spellEnd"/>
      <w:r>
        <w:t xml:space="preserve"> </w:t>
      </w:r>
      <w:r w:rsidR="00623375">
        <w:fldChar w:fldCharType="begin"/>
      </w:r>
      <w:r w:rsidR="00623375">
        <w:instrText xml:space="preserve"> SEQ Слика \* ARABIC </w:instrText>
      </w:r>
      <w:r w:rsidR="00623375">
        <w:fldChar w:fldCharType="separate"/>
      </w:r>
      <w:r w:rsidR="00AC58F4">
        <w:rPr>
          <w:noProof/>
        </w:rPr>
        <w:t>11</w:t>
      </w:r>
      <w:r w:rsidR="00623375">
        <w:rPr>
          <w:noProof/>
        </w:rPr>
        <w:fldChar w:fldCharType="end"/>
      </w:r>
      <w:r>
        <w:rPr>
          <w:lang w:val="mk-MK"/>
        </w:rPr>
        <w:t>. Конекција на датабазата со проектот</w:t>
      </w:r>
    </w:p>
    <w:p w:rsidR="00D16730" w:rsidRDefault="00D16730" w:rsidP="00D16730">
      <w:pPr>
        <w:rPr>
          <w:lang w:val="mk-MK"/>
        </w:rPr>
      </w:pPr>
      <w:r>
        <w:rPr>
          <w:lang w:val="mk-MK"/>
        </w:rPr>
        <w:t>Сите податоци кои се внесуваат и листаат во програмата, се зачувани во датабазата и од таму се повикуваат.</w:t>
      </w:r>
    </w:p>
    <w:p w:rsidR="00F82D7B" w:rsidRDefault="00495C23" w:rsidP="00F82D7B">
      <w:pPr>
        <w:keepNext/>
      </w:pPr>
      <w:r>
        <w:rPr>
          <w:noProof/>
        </w:rPr>
        <w:drawing>
          <wp:inline distT="0" distB="0" distL="0" distR="0">
            <wp:extent cx="5943600" cy="3114040"/>
            <wp:effectExtent l="19050" t="0" r="0" b="0"/>
            <wp:docPr id="16" name="Picture 13" descr="C:\Users\BOBI\Desktop\login-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OBI\Desktop\login-backend.png"/>
                    <pic:cNvPicPr>
                      <a:picLocks noChangeAspect="1" noChangeArrowheads="1"/>
                    </pic:cNvPicPr>
                  </pic:nvPicPr>
                  <pic:blipFill>
                    <a:blip r:embed="rId19" cstate="print"/>
                    <a:srcRect/>
                    <a:stretch>
                      <a:fillRect/>
                    </a:stretch>
                  </pic:blipFill>
                  <pic:spPr bwMode="auto">
                    <a:xfrm>
                      <a:off x="0" y="0"/>
                      <a:ext cx="5943600" cy="3114040"/>
                    </a:xfrm>
                    <a:prstGeom prst="rect">
                      <a:avLst/>
                    </a:prstGeom>
                    <a:noFill/>
                    <a:ln w="9525">
                      <a:noFill/>
                      <a:miter lim="800000"/>
                      <a:headEnd/>
                      <a:tailEnd/>
                    </a:ln>
                  </pic:spPr>
                </pic:pic>
              </a:graphicData>
            </a:graphic>
          </wp:inline>
        </w:drawing>
      </w:r>
    </w:p>
    <w:p w:rsidR="00D16730" w:rsidRDefault="00F82D7B" w:rsidP="00F82D7B">
      <w:pPr>
        <w:pStyle w:val="Caption"/>
      </w:pPr>
      <w:proofErr w:type="spellStart"/>
      <w:r>
        <w:t>Слика</w:t>
      </w:r>
      <w:proofErr w:type="spellEnd"/>
      <w:r>
        <w:t xml:space="preserve"> </w:t>
      </w:r>
      <w:r w:rsidR="00623375">
        <w:fldChar w:fldCharType="begin"/>
      </w:r>
      <w:r w:rsidR="00623375">
        <w:instrText xml:space="preserve"> SEQ Слика \* ARABIC </w:instrText>
      </w:r>
      <w:r w:rsidR="00623375">
        <w:fldChar w:fldCharType="separate"/>
      </w:r>
      <w:r w:rsidR="00AC58F4">
        <w:rPr>
          <w:noProof/>
        </w:rPr>
        <w:t>12</w:t>
      </w:r>
      <w:r w:rsidR="00623375">
        <w:rPr>
          <w:noProof/>
        </w:rPr>
        <w:fldChar w:fldCharType="end"/>
      </w:r>
      <w:r>
        <w:rPr>
          <w:lang w:val="mk-MK"/>
        </w:rPr>
        <w:t xml:space="preserve">. Логин </w:t>
      </w:r>
      <w:r>
        <w:t>backend</w:t>
      </w:r>
    </w:p>
    <w:p w:rsidR="00F82D7B" w:rsidRDefault="00F82D7B" w:rsidP="00F82D7B"/>
    <w:p w:rsidR="00F82D7B" w:rsidRDefault="00D3450D" w:rsidP="00D3450D">
      <w:pPr>
        <w:pStyle w:val="Heading2"/>
        <w:rPr>
          <w:lang w:val="mk-MK"/>
        </w:rPr>
      </w:pPr>
      <w:bookmarkStart w:id="10" w:name="_Toc470671343"/>
      <w:r>
        <w:rPr>
          <w:lang w:val="mk-MK"/>
        </w:rPr>
        <w:lastRenderedPageBreak/>
        <w:t xml:space="preserve">Креирање </w:t>
      </w:r>
      <w:r>
        <w:t xml:space="preserve">Unit </w:t>
      </w:r>
      <w:r>
        <w:rPr>
          <w:lang w:val="mk-MK"/>
        </w:rPr>
        <w:t>тестови</w:t>
      </w:r>
      <w:bookmarkEnd w:id="10"/>
    </w:p>
    <w:p w:rsidR="00D3450D" w:rsidRDefault="00D3450D" w:rsidP="00D3450D">
      <w:pPr>
        <w:rPr>
          <w:lang w:val="mk-MK"/>
        </w:rPr>
      </w:pPr>
    </w:p>
    <w:p w:rsidR="008964BB" w:rsidRDefault="008964BB" w:rsidP="00D3450D">
      <w:pPr>
        <w:rPr>
          <w:lang w:val="mk-MK"/>
        </w:rPr>
      </w:pPr>
      <w:r>
        <w:rPr>
          <w:lang w:val="mk-MK"/>
        </w:rPr>
        <w:t>Во програмата креиран е нов проект (</w:t>
      </w:r>
      <w:proofErr w:type="spellStart"/>
      <w:r>
        <w:t>MarioTest</w:t>
      </w:r>
      <w:proofErr w:type="spellEnd"/>
      <w:r>
        <w:t xml:space="preserve">) </w:t>
      </w:r>
      <w:r>
        <w:rPr>
          <w:lang w:val="mk-MK"/>
        </w:rPr>
        <w:t xml:space="preserve">каде се сместени сите </w:t>
      </w:r>
      <w:r>
        <w:t xml:space="preserve">Unit </w:t>
      </w:r>
      <w:r w:rsidR="00A8099F">
        <w:rPr>
          <w:lang w:val="mk-MK"/>
        </w:rPr>
        <w:t xml:space="preserve">тестови. Сите 5 тестови </w:t>
      </w:r>
      <w:r>
        <w:rPr>
          <w:lang w:val="mk-MK"/>
        </w:rPr>
        <w:t>усп</w:t>
      </w:r>
      <w:r w:rsidR="00A8099F">
        <w:rPr>
          <w:lang w:val="mk-MK"/>
        </w:rPr>
        <w:t xml:space="preserve">ешно </w:t>
      </w:r>
      <w:r>
        <w:rPr>
          <w:lang w:val="mk-MK"/>
        </w:rPr>
        <w:t>поминуваат</w:t>
      </w:r>
      <w:r w:rsidR="00A8099F">
        <w:rPr>
          <w:lang w:val="mk-MK"/>
        </w:rPr>
        <w:t xml:space="preserve"> и тестираат различни делови од кодот и датабазата поврзани со логинот.</w:t>
      </w:r>
    </w:p>
    <w:p w:rsidR="00AC58F4" w:rsidRDefault="00A8099F" w:rsidP="00AC58F4">
      <w:pPr>
        <w:keepNext/>
      </w:pPr>
      <w:r>
        <w:rPr>
          <w:noProof/>
        </w:rPr>
        <w:drawing>
          <wp:inline distT="0" distB="0" distL="0" distR="0">
            <wp:extent cx="5934710" cy="3985260"/>
            <wp:effectExtent l="19050" t="0" r="8890" b="0"/>
            <wp:docPr id="17" name="Picture 14" descr="C:\Users\BOBI\Desktop\unit-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OBI\Desktop\unit-test-1.png"/>
                    <pic:cNvPicPr>
                      <a:picLocks noChangeAspect="1" noChangeArrowheads="1"/>
                    </pic:cNvPicPr>
                  </pic:nvPicPr>
                  <pic:blipFill>
                    <a:blip r:embed="rId20" cstate="print"/>
                    <a:srcRect/>
                    <a:stretch>
                      <a:fillRect/>
                    </a:stretch>
                  </pic:blipFill>
                  <pic:spPr bwMode="auto">
                    <a:xfrm>
                      <a:off x="0" y="0"/>
                      <a:ext cx="5934710" cy="3985260"/>
                    </a:xfrm>
                    <a:prstGeom prst="rect">
                      <a:avLst/>
                    </a:prstGeom>
                    <a:noFill/>
                    <a:ln w="9525">
                      <a:noFill/>
                      <a:miter lim="800000"/>
                      <a:headEnd/>
                      <a:tailEnd/>
                    </a:ln>
                  </pic:spPr>
                </pic:pic>
              </a:graphicData>
            </a:graphic>
          </wp:inline>
        </w:drawing>
      </w:r>
    </w:p>
    <w:p w:rsidR="00A8099F" w:rsidRDefault="00AC58F4" w:rsidP="00AC58F4">
      <w:pPr>
        <w:pStyle w:val="Caption"/>
        <w:rPr>
          <w:lang w:val="mk-MK"/>
        </w:rPr>
      </w:pPr>
      <w:proofErr w:type="spellStart"/>
      <w:r>
        <w:t>Слика</w:t>
      </w:r>
      <w:proofErr w:type="spellEnd"/>
      <w:r>
        <w:t xml:space="preserve"> </w:t>
      </w:r>
      <w:r w:rsidR="00623375">
        <w:fldChar w:fldCharType="begin"/>
      </w:r>
      <w:r w:rsidR="00623375">
        <w:instrText xml:space="preserve"> SEQ Слика \* ARABIC </w:instrText>
      </w:r>
      <w:r w:rsidR="00623375">
        <w:fldChar w:fldCharType="separate"/>
      </w:r>
      <w:r>
        <w:rPr>
          <w:noProof/>
        </w:rPr>
        <w:t>13</w:t>
      </w:r>
      <w:r w:rsidR="00623375">
        <w:rPr>
          <w:noProof/>
        </w:rPr>
        <w:fldChar w:fldCharType="end"/>
      </w:r>
      <w:r>
        <w:rPr>
          <w:lang w:val="mk-MK"/>
        </w:rPr>
        <w:t>. Прв и втор јунит тест</w:t>
      </w:r>
    </w:p>
    <w:p w:rsidR="00A8099F" w:rsidRDefault="00A8099F" w:rsidP="00D3450D">
      <w:pPr>
        <w:rPr>
          <w:lang w:val="mk-MK"/>
        </w:rPr>
      </w:pPr>
    </w:p>
    <w:p w:rsidR="00A8099F" w:rsidRDefault="00A8099F" w:rsidP="00A8099F">
      <w:pPr>
        <w:pStyle w:val="ListParagraph"/>
        <w:numPr>
          <w:ilvl w:val="0"/>
          <w:numId w:val="3"/>
        </w:numPr>
        <w:rPr>
          <w:lang w:val="mk-MK"/>
        </w:rPr>
      </w:pPr>
      <w:r>
        <w:rPr>
          <w:lang w:val="mk-MK"/>
        </w:rPr>
        <w:t>Првиот тест проверува за точноста на внесеното корисничко име на главниот админ.</w:t>
      </w:r>
    </w:p>
    <w:p w:rsidR="00A8099F" w:rsidRDefault="00A8099F" w:rsidP="00A8099F">
      <w:pPr>
        <w:pStyle w:val="ListParagraph"/>
        <w:numPr>
          <w:ilvl w:val="0"/>
          <w:numId w:val="3"/>
        </w:numPr>
        <w:rPr>
          <w:lang w:val="mk-MK"/>
        </w:rPr>
      </w:pPr>
      <w:r>
        <w:rPr>
          <w:lang w:val="mk-MK"/>
        </w:rPr>
        <w:t>Вториот тест проверува за точноста на податоците од еден од корисниците кој не е админ, туку обичен јузер со лимитирани пермисии.</w:t>
      </w:r>
    </w:p>
    <w:p w:rsidR="00A8099F" w:rsidRDefault="00A8099F" w:rsidP="00A8099F">
      <w:pPr>
        <w:pStyle w:val="ListParagraph"/>
        <w:numPr>
          <w:ilvl w:val="0"/>
          <w:numId w:val="3"/>
        </w:numPr>
        <w:rPr>
          <w:lang w:val="mk-MK"/>
        </w:rPr>
      </w:pPr>
      <w:r>
        <w:rPr>
          <w:lang w:val="mk-MK"/>
        </w:rPr>
        <w:t>Третиот метод проверува за исто корисничко име и лозинка</w:t>
      </w:r>
    </w:p>
    <w:p w:rsidR="00A8099F" w:rsidRDefault="00A8099F" w:rsidP="00A8099F">
      <w:pPr>
        <w:pStyle w:val="ListParagraph"/>
        <w:numPr>
          <w:ilvl w:val="0"/>
          <w:numId w:val="3"/>
        </w:numPr>
        <w:rPr>
          <w:lang w:val="mk-MK"/>
        </w:rPr>
      </w:pPr>
      <w:r>
        <w:rPr>
          <w:lang w:val="mk-MK"/>
        </w:rPr>
        <w:t>Четвртиот метод проверува дали админот кој се логира не е обичен корисник. Тестот е успешен кога ќе админот нема да биде обичен корисник.</w:t>
      </w:r>
    </w:p>
    <w:p w:rsidR="00A8099F" w:rsidRDefault="00A8099F" w:rsidP="00A8099F">
      <w:pPr>
        <w:pStyle w:val="ListParagraph"/>
        <w:numPr>
          <w:ilvl w:val="0"/>
          <w:numId w:val="3"/>
        </w:numPr>
        <w:rPr>
          <w:lang w:val="mk-MK"/>
        </w:rPr>
      </w:pPr>
      <w:r>
        <w:rPr>
          <w:lang w:val="mk-MK"/>
        </w:rPr>
        <w:t xml:space="preserve">Петтиот метод проверува дали обичниот корисник кој се логира не е админ. Доколку корисникот со конкретното корисничко име не е админ, тестот поминува и е успешен. </w:t>
      </w:r>
    </w:p>
    <w:p w:rsidR="00AC58F4" w:rsidRDefault="00A8099F" w:rsidP="00AC58F4">
      <w:pPr>
        <w:keepNext/>
      </w:pPr>
      <w:r>
        <w:rPr>
          <w:noProof/>
        </w:rPr>
        <w:lastRenderedPageBreak/>
        <w:drawing>
          <wp:inline distT="0" distB="0" distL="0" distR="0">
            <wp:extent cx="5943600" cy="3898900"/>
            <wp:effectExtent l="19050" t="0" r="0" b="0"/>
            <wp:docPr id="18" name="Picture 15" descr="C:\Users\BOBI\Desktop\test-u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OBI\Desktop\test-user2.png"/>
                    <pic:cNvPicPr>
                      <a:picLocks noChangeAspect="1" noChangeArrowheads="1"/>
                    </pic:cNvPicPr>
                  </pic:nvPicPr>
                  <pic:blipFill>
                    <a:blip r:embed="rId21" cstate="print"/>
                    <a:srcRect/>
                    <a:stretch>
                      <a:fillRect/>
                    </a:stretch>
                  </pic:blipFill>
                  <pic:spPr bwMode="auto">
                    <a:xfrm>
                      <a:off x="0" y="0"/>
                      <a:ext cx="5943600" cy="3898900"/>
                    </a:xfrm>
                    <a:prstGeom prst="rect">
                      <a:avLst/>
                    </a:prstGeom>
                    <a:noFill/>
                    <a:ln w="9525">
                      <a:noFill/>
                      <a:miter lim="800000"/>
                      <a:headEnd/>
                      <a:tailEnd/>
                    </a:ln>
                  </pic:spPr>
                </pic:pic>
              </a:graphicData>
            </a:graphic>
          </wp:inline>
        </w:drawing>
      </w:r>
    </w:p>
    <w:p w:rsidR="00A8099F" w:rsidRDefault="00AC58F4" w:rsidP="00AC58F4">
      <w:pPr>
        <w:pStyle w:val="Caption"/>
        <w:rPr>
          <w:lang w:val="mk-MK"/>
        </w:rPr>
      </w:pPr>
      <w:proofErr w:type="spellStart"/>
      <w:r>
        <w:t>Слика</w:t>
      </w:r>
      <w:proofErr w:type="spellEnd"/>
      <w:r>
        <w:t xml:space="preserve"> </w:t>
      </w:r>
      <w:fldSimple w:instr=" SEQ Слика \* ARABIC ">
        <w:r>
          <w:rPr>
            <w:noProof/>
          </w:rPr>
          <w:t>14</w:t>
        </w:r>
      </w:fldSimple>
      <w:r>
        <w:rPr>
          <w:lang w:val="mk-MK"/>
        </w:rPr>
        <w:t>. Трет, четврт и петти јунит тест</w:t>
      </w:r>
    </w:p>
    <w:p w:rsidR="00AC58F4" w:rsidRDefault="00AC58F4" w:rsidP="00AC58F4">
      <w:pPr>
        <w:rPr>
          <w:lang w:val="mk-MK"/>
        </w:rPr>
      </w:pPr>
    </w:p>
    <w:p w:rsidR="00AC58F4" w:rsidRDefault="00AC58F4" w:rsidP="00AC58F4">
      <w:pPr>
        <w:rPr>
          <w:lang w:val="mk-MK"/>
        </w:rPr>
      </w:pPr>
      <w:r>
        <w:rPr>
          <w:lang w:val="mk-MK"/>
        </w:rPr>
        <w:t>Во прилог на оваа документација оди и демо видео за тоа како работи апликацијата.</w:t>
      </w:r>
    </w:p>
    <w:p w:rsidR="00AC58F4" w:rsidRDefault="00623375" w:rsidP="00AC58F4">
      <w:pPr>
        <w:rPr>
          <w:lang w:val="mk-MK"/>
        </w:rPr>
      </w:pPr>
      <w:hyperlink r:id="rId22" w:history="1">
        <w:r w:rsidR="00096F6C" w:rsidRPr="005C3647">
          <w:rPr>
            <w:rStyle w:val="Hyperlink"/>
            <w:lang w:val="mk-MK"/>
          </w:rPr>
          <w:t>https://www.youtube.com/watch?v=6bYMLWBfnUQ</w:t>
        </w:r>
      </w:hyperlink>
    </w:p>
    <w:p w:rsidR="00096F6C" w:rsidRPr="00AC58F4" w:rsidRDefault="00096F6C" w:rsidP="00AC58F4">
      <w:pPr>
        <w:rPr>
          <w:lang w:val="mk-MK"/>
        </w:rPr>
      </w:pPr>
    </w:p>
    <w:p w:rsidR="00A8099F" w:rsidRPr="00A8099F" w:rsidRDefault="00A8099F" w:rsidP="00A8099F">
      <w:pPr>
        <w:rPr>
          <w:lang w:val="mk-MK"/>
        </w:rPr>
      </w:pPr>
    </w:p>
    <w:sectPr w:rsidR="00A8099F" w:rsidRPr="00A8099F" w:rsidSect="00600C28">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3375" w:rsidRDefault="00623375" w:rsidP="00AC58F4">
      <w:pPr>
        <w:spacing w:after="0" w:line="240" w:lineRule="auto"/>
      </w:pPr>
      <w:r>
        <w:separator/>
      </w:r>
    </w:p>
  </w:endnote>
  <w:endnote w:type="continuationSeparator" w:id="0">
    <w:p w:rsidR="00623375" w:rsidRDefault="00623375" w:rsidP="00AC58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874420"/>
      <w:docPartObj>
        <w:docPartGallery w:val="Page Numbers (Bottom of Page)"/>
        <w:docPartUnique/>
      </w:docPartObj>
    </w:sdtPr>
    <w:sdtEndPr/>
    <w:sdtContent>
      <w:p w:rsidR="00AC58F4" w:rsidRDefault="00737681">
        <w:pPr>
          <w:pStyle w:val="Footer"/>
          <w:jc w:val="center"/>
        </w:pPr>
        <w:r>
          <w:fldChar w:fldCharType="begin"/>
        </w:r>
        <w:r>
          <w:instrText xml:space="preserve"> PAGE   \* MERGEFORMAT </w:instrText>
        </w:r>
        <w:r>
          <w:fldChar w:fldCharType="separate"/>
        </w:r>
        <w:r w:rsidR="00B32BDE">
          <w:rPr>
            <w:noProof/>
          </w:rPr>
          <w:t>9</w:t>
        </w:r>
        <w:r>
          <w:rPr>
            <w:noProof/>
          </w:rPr>
          <w:fldChar w:fldCharType="end"/>
        </w:r>
      </w:p>
    </w:sdtContent>
  </w:sdt>
  <w:p w:rsidR="00AC58F4" w:rsidRDefault="00AC58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3375" w:rsidRDefault="00623375" w:rsidP="00AC58F4">
      <w:pPr>
        <w:spacing w:after="0" w:line="240" w:lineRule="auto"/>
      </w:pPr>
      <w:r>
        <w:separator/>
      </w:r>
    </w:p>
  </w:footnote>
  <w:footnote w:type="continuationSeparator" w:id="0">
    <w:p w:rsidR="00623375" w:rsidRDefault="00623375" w:rsidP="00AC58F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284AA3"/>
    <w:multiLevelType w:val="hybridMultilevel"/>
    <w:tmpl w:val="14DC8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AC54B69"/>
    <w:multiLevelType w:val="hybridMultilevel"/>
    <w:tmpl w:val="2B5E30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24C3151"/>
    <w:multiLevelType w:val="hybridMultilevel"/>
    <w:tmpl w:val="800608B0"/>
    <w:lvl w:ilvl="0" w:tplc="04090001">
      <w:start w:val="1"/>
      <w:numFmt w:val="bullet"/>
      <w:lvlText w:val=""/>
      <w:lvlJc w:val="left"/>
      <w:pPr>
        <w:ind w:left="761" w:hanging="360"/>
      </w:pPr>
      <w:rPr>
        <w:rFonts w:ascii="Symbol" w:hAnsi="Symbol"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A6533"/>
    <w:rsid w:val="0000580B"/>
    <w:rsid w:val="0001410E"/>
    <w:rsid w:val="00017D01"/>
    <w:rsid w:val="000211FC"/>
    <w:rsid w:val="00026E38"/>
    <w:rsid w:val="00030D66"/>
    <w:rsid w:val="000550D4"/>
    <w:rsid w:val="00071F01"/>
    <w:rsid w:val="00073755"/>
    <w:rsid w:val="00086262"/>
    <w:rsid w:val="00087556"/>
    <w:rsid w:val="000921F3"/>
    <w:rsid w:val="00093CB8"/>
    <w:rsid w:val="00096F6C"/>
    <w:rsid w:val="000A1D5B"/>
    <w:rsid w:val="000B1A11"/>
    <w:rsid w:val="000B478E"/>
    <w:rsid w:val="000C1798"/>
    <w:rsid w:val="000C199A"/>
    <w:rsid w:val="000C4CD1"/>
    <w:rsid w:val="000C5303"/>
    <w:rsid w:val="000D1009"/>
    <w:rsid w:val="000D2119"/>
    <w:rsid w:val="000D24CD"/>
    <w:rsid w:val="000D7CB1"/>
    <w:rsid w:val="00102856"/>
    <w:rsid w:val="00102B1F"/>
    <w:rsid w:val="00105BFD"/>
    <w:rsid w:val="001103EA"/>
    <w:rsid w:val="001202ED"/>
    <w:rsid w:val="00124A1A"/>
    <w:rsid w:val="00131CC1"/>
    <w:rsid w:val="00142981"/>
    <w:rsid w:val="00160232"/>
    <w:rsid w:val="00171A12"/>
    <w:rsid w:val="00171FB5"/>
    <w:rsid w:val="001726FD"/>
    <w:rsid w:val="0017482B"/>
    <w:rsid w:val="00175502"/>
    <w:rsid w:val="0017652F"/>
    <w:rsid w:val="00180021"/>
    <w:rsid w:val="00184FE4"/>
    <w:rsid w:val="00190D61"/>
    <w:rsid w:val="001A2D10"/>
    <w:rsid w:val="001A497B"/>
    <w:rsid w:val="001A5A17"/>
    <w:rsid w:val="001A7F9E"/>
    <w:rsid w:val="001D5402"/>
    <w:rsid w:val="001D6D9A"/>
    <w:rsid w:val="001D7CFC"/>
    <w:rsid w:val="001D7F8D"/>
    <w:rsid w:val="001E130B"/>
    <w:rsid w:val="001E18C9"/>
    <w:rsid w:val="001E5CAA"/>
    <w:rsid w:val="001F011E"/>
    <w:rsid w:val="001F6B7D"/>
    <w:rsid w:val="002060AE"/>
    <w:rsid w:val="0020628C"/>
    <w:rsid w:val="00210F23"/>
    <w:rsid w:val="0023460C"/>
    <w:rsid w:val="00247F39"/>
    <w:rsid w:val="00252A55"/>
    <w:rsid w:val="0026677D"/>
    <w:rsid w:val="00274182"/>
    <w:rsid w:val="00282575"/>
    <w:rsid w:val="00292EBF"/>
    <w:rsid w:val="002A2479"/>
    <w:rsid w:val="002A577F"/>
    <w:rsid w:val="002A6F4B"/>
    <w:rsid w:val="002A7167"/>
    <w:rsid w:val="002B1102"/>
    <w:rsid w:val="002B58BF"/>
    <w:rsid w:val="002B6B15"/>
    <w:rsid w:val="002B7B9E"/>
    <w:rsid w:val="002C5B98"/>
    <w:rsid w:val="002D400F"/>
    <w:rsid w:val="002D4632"/>
    <w:rsid w:val="002D4F33"/>
    <w:rsid w:val="002D6D84"/>
    <w:rsid w:val="002E4FE2"/>
    <w:rsid w:val="002E6B6C"/>
    <w:rsid w:val="00303438"/>
    <w:rsid w:val="0030560E"/>
    <w:rsid w:val="00306947"/>
    <w:rsid w:val="00312AB3"/>
    <w:rsid w:val="003178CF"/>
    <w:rsid w:val="00321B6B"/>
    <w:rsid w:val="00322404"/>
    <w:rsid w:val="00325ECF"/>
    <w:rsid w:val="00342957"/>
    <w:rsid w:val="00355618"/>
    <w:rsid w:val="00356ABA"/>
    <w:rsid w:val="00366FEE"/>
    <w:rsid w:val="00373336"/>
    <w:rsid w:val="00383EEC"/>
    <w:rsid w:val="003856EC"/>
    <w:rsid w:val="00396B6C"/>
    <w:rsid w:val="003A0937"/>
    <w:rsid w:val="003A0CDB"/>
    <w:rsid w:val="003B42AA"/>
    <w:rsid w:val="003C7B55"/>
    <w:rsid w:val="003D26F3"/>
    <w:rsid w:val="003F7610"/>
    <w:rsid w:val="00406558"/>
    <w:rsid w:val="00413FFC"/>
    <w:rsid w:val="00421D38"/>
    <w:rsid w:val="00422471"/>
    <w:rsid w:val="00425A32"/>
    <w:rsid w:val="00426AA2"/>
    <w:rsid w:val="00430A4B"/>
    <w:rsid w:val="00433797"/>
    <w:rsid w:val="004338A4"/>
    <w:rsid w:val="00440597"/>
    <w:rsid w:val="00440A4C"/>
    <w:rsid w:val="00440CC5"/>
    <w:rsid w:val="00441753"/>
    <w:rsid w:val="004472DA"/>
    <w:rsid w:val="004549AE"/>
    <w:rsid w:val="00465810"/>
    <w:rsid w:val="00475693"/>
    <w:rsid w:val="00484ADD"/>
    <w:rsid w:val="00492ED6"/>
    <w:rsid w:val="00493297"/>
    <w:rsid w:val="00494B56"/>
    <w:rsid w:val="00495C23"/>
    <w:rsid w:val="004A086F"/>
    <w:rsid w:val="004A1E1D"/>
    <w:rsid w:val="004A2018"/>
    <w:rsid w:val="004A5CE0"/>
    <w:rsid w:val="004A677F"/>
    <w:rsid w:val="004C0F2F"/>
    <w:rsid w:val="004D7470"/>
    <w:rsid w:val="004E0A74"/>
    <w:rsid w:val="004E76DB"/>
    <w:rsid w:val="004F114E"/>
    <w:rsid w:val="004F4465"/>
    <w:rsid w:val="00505FB1"/>
    <w:rsid w:val="00546A0C"/>
    <w:rsid w:val="00547B35"/>
    <w:rsid w:val="00562BCC"/>
    <w:rsid w:val="00566D5D"/>
    <w:rsid w:val="00576532"/>
    <w:rsid w:val="00594EC9"/>
    <w:rsid w:val="005B05DC"/>
    <w:rsid w:val="005B08D6"/>
    <w:rsid w:val="005B13DE"/>
    <w:rsid w:val="005B6089"/>
    <w:rsid w:val="005D3978"/>
    <w:rsid w:val="005E79A4"/>
    <w:rsid w:val="005F0553"/>
    <w:rsid w:val="005F3EDD"/>
    <w:rsid w:val="005F7915"/>
    <w:rsid w:val="00600C28"/>
    <w:rsid w:val="00605A1F"/>
    <w:rsid w:val="00607832"/>
    <w:rsid w:val="00622C62"/>
    <w:rsid w:val="00623375"/>
    <w:rsid w:val="006332CC"/>
    <w:rsid w:val="00645D3A"/>
    <w:rsid w:val="00647EC2"/>
    <w:rsid w:val="00656142"/>
    <w:rsid w:val="006760CA"/>
    <w:rsid w:val="0068005B"/>
    <w:rsid w:val="0068058A"/>
    <w:rsid w:val="0068238F"/>
    <w:rsid w:val="00686BD7"/>
    <w:rsid w:val="00697E3B"/>
    <w:rsid w:val="006A2058"/>
    <w:rsid w:val="006B08F1"/>
    <w:rsid w:val="006B1BFC"/>
    <w:rsid w:val="006E6EE0"/>
    <w:rsid w:val="006F22DE"/>
    <w:rsid w:val="006F6AD4"/>
    <w:rsid w:val="00704BE5"/>
    <w:rsid w:val="0071037C"/>
    <w:rsid w:val="0071062B"/>
    <w:rsid w:val="00713BA0"/>
    <w:rsid w:val="00737681"/>
    <w:rsid w:val="0073781F"/>
    <w:rsid w:val="00750659"/>
    <w:rsid w:val="00752072"/>
    <w:rsid w:val="007560C1"/>
    <w:rsid w:val="007561CF"/>
    <w:rsid w:val="00762AA7"/>
    <w:rsid w:val="0076383C"/>
    <w:rsid w:val="0076770E"/>
    <w:rsid w:val="00772FA7"/>
    <w:rsid w:val="00777525"/>
    <w:rsid w:val="007A03B5"/>
    <w:rsid w:val="007A18A0"/>
    <w:rsid w:val="007A5662"/>
    <w:rsid w:val="007B09C8"/>
    <w:rsid w:val="007B4CF3"/>
    <w:rsid w:val="007B5A08"/>
    <w:rsid w:val="007C0C6F"/>
    <w:rsid w:val="007F1458"/>
    <w:rsid w:val="007F715E"/>
    <w:rsid w:val="008101D7"/>
    <w:rsid w:val="0083337D"/>
    <w:rsid w:val="00835515"/>
    <w:rsid w:val="00841085"/>
    <w:rsid w:val="00845D3C"/>
    <w:rsid w:val="00853C25"/>
    <w:rsid w:val="00861ADB"/>
    <w:rsid w:val="008633E7"/>
    <w:rsid w:val="00867092"/>
    <w:rsid w:val="00876E43"/>
    <w:rsid w:val="00886719"/>
    <w:rsid w:val="00892726"/>
    <w:rsid w:val="00893E70"/>
    <w:rsid w:val="008964BB"/>
    <w:rsid w:val="008967FB"/>
    <w:rsid w:val="008A206A"/>
    <w:rsid w:val="008A5B95"/>
    <w:rsid w:val="008B1346"/>
    <w:rsid w:val="008C7D55"/>
    <w:rsid w:val="008D2BCD"/>
    <w:rsid w:val="008F2F43"/>
    <w:rsid w:val="008F35BB"/>
    <w:rsid w:val="00902681"/>
    <w:rsid w:val="009138BB"/>
    <w:rsid w:val="00922317"/>
    <w:rsid w:val="009437C8"/>
    <w:rsid w:val="00943C46"/>
    <w:rsid w:val="00950FC3"/>
    <w:rsid w:val="00951CC1"/>
    <w:rsid w:val="009571C3"/>
    <w:rsid w:val="00966D28"/>
    <w:rsid w:val="009725D6"/>
    <w:rsid w:val="00977815"/>
    <w:rsid w:val="0098483C"/>
    <w:rsid w:val="00987F03"/>
    <w:rsid w:val="009A1C11"/>
    <w:rsid w:val="009A4F54"/>
    <w:rsid w:val="009B1183"/>
    <w:rsid w:val="009B5751"/>
    <w:rsid w:val="009C1C52"/>
    <w:rsid w:val="009D1372"/>
    <w:rsid w:val="009E4566"/>
    <w:rsid w:val="009E4B72"/>
    <w:rsid w:val="009E6428"/>
    <w:rsid w:val="00A0380D"/>
    <w:rsid w:val="00A03F91"/>
    <w:rsid w:val="00A12440"/>
    <w:rsid w:val="00A2050B"/>
    <w:rsid w:val="00A325E6"/>
    <w:rsid w:val="00A35310"/>
    <w:rsid w:val="00A50466"/>
    <w:rsid w:val="00A55DD2"/>
    <w:rsid w:val="00A57022"/>
    <w:rsid w:val="00A678F8"/>
    <w:rsid w:val="00A75B9C"/>
    <w:rsid w:val="00A8099F"/>
    <w:rsid w:val="00A945AD"/>
    <w:rsid w:val="00AA4EE7"/>
    <w:rsid w:val="00AB0617"/>
    <w:rsid w:val="00AC41D5"/>
    <w:rsid w:val="00AC58F4"/>
    <w:rsid w:val="00AD4FBE"/>
    <w:rsid w:val="00AD63CC"/>
    <w:rsid w:val="00AF1926"/>
    <w:rsid w:val="00AF279B"/>
    <w:rsid w:val="00B06E35"/>
    <w:rsid w:val="00B11CF4"/>
    <w:rsid w:val="00B12A0F"/>
    <w:rsid w:val="00B1411E"/>
    <w:rsid w:val="00B17DF1"/>
    <w:rsid w:val="00B21851"/>
    <w:rsid w:val="00B26C02"/>
    <w:rsid w:val="00B32BDE"/>
    <w:rsid w:val="00B424C2"/>
    <w:rsid w:val="00B5699E"/>
    <w:rsid w:val="00B61677"/>
    <w:rsid w:val="00B6578D"/>
    <w:rsid w:val="00B7014A"/>
    <w:rsid w:val="00B9530E"/>
    <w:rsid w:val="00B959F3"/>
    <w:rsid w:val="00B97F6F"/>
    <w:rsid w:val="00BA4921"/>
    <w:rsid w:val="00BA7DF7"/>
    <w:rsid w:val="00BB49F2"/>
    <w:rsid w:val="00BB4B24"/>
    <w:rsid w:val="00BB5DCF"/>
    <w:rsid w:val="00BD3D02"/>
    <w:rsid w:val="00BE0755"/>
    <w:rsid w:val="00BE4C33"/>
    <w:rsid w:val="00BE4E65"/>
    <w:rsid w:val="00C04819"/>
    <w:rsid w:val="00C10F3D"/>
    <w:rsid w:val="00C1156B"/>
    <w:rsid w:val="00C24A08"/>
    <w:rsid w:val="00C2580A"/>
    <w:rsid w:val="00C46D73"/>
    <w:rsid w:val="00C50A47"/>
    <w:rsid w:val="00C54862"/>
    <w:rsid w:val="00C559A0"/>
    <w:rsid w:val="00C77B4A"/>
    <w:rsid w:val="00C82B16"/>
    <w:rsid w:val="00C840FA"/>
    <w:rsid w:val="00C85B1B"/>
    <w:rsid w:val="00CB20AC"/>
    <w:rsid w:val="00CB743C"/>
    <w:rsid w:val="00CB7659"/>
    <w:rsid w:val="00CC7BD4"/>
    <w:rsid w:val="00CD3D55"/>
    <w:rsid w:val="00CE2AB2"/>
    <w:rsid w:val="00CF35D8"/>
    <w:rsid w:val="00D0187C"/>
    <w:rsid w:val="00D12605"/>
    <w:rsid w:val="00D16730"/>
    <w:rsid w:val="00D16AB9"/>
    <w:rsid w:val="00D22F8E"/>
    <w:rsid w:val="00D23782"/>
    <w:rsid w:val="00D24DA3"/>
    <w:rsid w:val="00D342EE"/>
    <w:rsid w:val="00D3450D"/>
    <w:rsid w:val="00D3571F"/>
    <w:rsid w:val="00D3728A"/>
    <w:rsid w:val="00D415CF"/>
    <w:rsid w:val="00D44F1A"/>
    <w:rsid w:val="00D5245F"/>
    <w:rsid w:val="00D556C7"/>
    <w:rsid w:val="00D61523"/>
    <w:rsid w:val="00D618BF"/>
    <w:rsid w:val="00D6191B"/>
    <w:rsid w:val="00D67258"/>
    <w:rsid w:val="00D679F5"/>
    <w:rsid w:val="00D702F0"/>
    <w:rsid w:val="00D80B91"/>
    <w:rsid w:val="00D85483"/>
    <w:rsid w:val="00D90475"/>
    <w:rsid w:val="00D93F35"/>
    <w:rsid w:val="00D96DFF"/>
    <w:rsid w:val="00DA12D3"/>
    <w:rsid w:val="00DA275F"/>
    <w:rsid w:val="00DA6DCF"/>
    <w:rsid w:val="00DC72F0"/>
    <w:rsid w:val="00DD13AB"/>
    <w:rsid w:val="00DD4D3C"/>
    <w:rsid w:val="00DE1701"/>
    <w:rsid w:val="00DE37C7"/>
    <w:rsid w:val="00DF2E24"/>
    <w:rsid w:val="00DF3835"/>
    <w:rsid w:val="00E10291"/>
    <w:rsid w:val="00E10401"/>
    <w:rsid w:val="00E13E33"/>
    <w:rsid w:val="00E15766"/>
    <w:rsid w:val="00E17993"/>
    <w:rsid w:val="00E20737"/>
    <w:rsid w:val="00E20A81"/>
    <w:rsid w:val="00E258D7"/>
    <w:rsid w:val="00E30606"/>
    <w:rsid w:val="00E3209F"/>
    <w:rsid w:val="00E3564C"/>
    <w:rsid w:val="00E42150"/>
    <w:rsid w:val="00E43F2D"/>
    <w:rsid w:val="00E603CF"/>
    <w:rsid w:val="00E607AE"/>
    <w:rsid w:val="00E6132F"/>
    <w:rsid w:val="00E629BB"/>
    <w:rsid w:val="00E70B3E"/>
    <w:rsid w:val="00E76DEB"/>
    <w:rsid w:val="00E85C9D"/>
    <w:rsid w:val="00EA4214"/>
    <w:rsid w:val="00EA526B"/>
    <w:rsid w:val="00ED23AA"/>
    <w:rsid w:val="00ED301B"/>
    <w:rsid w:val="00EE22FA"/>
    <w:rsid w:val="00EE3C40"/>
    <w:rsid w:val="00EF1ADF"/>
    <w:rsid w:val="00EF266A"/>
    <w:rsid w:val="00F0584D"/>
    <w:rsid w:val="00F114C1"/>
    <w:rsid w:val="00F16873"/>
    <w:rsid w:val="00F32F4D"/>
    <w:rsid w:val="00F552C3"/>
    <w:rsid w:val="00F55508"/>
    <w:rsid w:val="00F71E84"/>
    <w:rsid w:val="00F77122"/>
    <w:rsid w:val="00F82D7B"/>
    <w:rsid w:val="00F83F45"/>
    <w:rsid w:val="00F85867"/>
    <w:rsid w:val="00F94344"/>
    <w:rsid w:val="00FA0187"/>
    <w:rsid w:val="00FA6533"/>
    <w:rsid w:val="00FB34A2"/>
    <w:rsid w:val="00FB6FCC"/>
    <w:rsid w:val="00FC093F"/>
    <w:rsid w:val="00FD399D"/>
    <w:rsid w:val="00FE375A"/>
    <w:rsid w:val="00FE4C57"/>
    <w:rsid w:val="00FE50DD"/>
    <w:rsid w:val="00FE5669"/>
    <w:rsid w:val="00FE7015"/>
    <w:rsid w:val="00FE7C0A"/>
    <w:rsid w:val="00FF1222"/>
    <w:rsid w:val="00FF53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F72B20BC-52E4-49F1-BA7B-E2622914C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6533"/>
    <w:pPr>
      <w:spacing w:after="160" w:line="259" w:lineRule="auto"/>
    </w:pPr>
  </w:style>
  <w:style w:type="paragraph" w:styleId="Heading1">
    <w:name w:val="heading 1"/>
    <w:basedOn w:val="Normal"/>
    <w:next w:val="Normal"/>
    <w:link w:val="Heading1Char"/>
    <w:uiPriority w:val="9"/>
    <w:qFormat/>
    <w:rsid w:val="00AC41D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C41D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A6533"/>
    <w:pPr>
      <w:spacing w:after="0" w:line="240" w:lineRule="auto"/>
    </w:pPr>
    <w:rPr>
      <w:rFonts w:ascii="Arial" w:hAnsi="Arial"/>
      <w:sz w:val="24"/>
    </w:rPr>
  </w:style>
  <w:style w:type="paragraph" w:styleId="BalloonText">
    <w:name w:val="Balloon Text"/>
    <w:basedOn w:val="Normal"/>
    <w:link w:val="BalloonTextChar"/>
    <w:uiPriority w:val="99"/>
    <w:semiHidden/>
    <w:unhideWhenUsed/>
    <w:rsid w:val="00FA65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6533"/>
    <w:rPr>
      <w:rFonts w:ascii="Tahoma" w:hAnsi="Tahoma" w:cs="Tahoma"/>
      <w:sz w:val="16"/>
      <w:szCs w:val="16"/>
    </w:rPr>
  </w:style>
  <w:style w:type="character" w:customStyle="1" w:styleId="Heading1Char">
    <w:name w:val="Heading 1 Char"/>
    <w:basedOn w:val="DefaultParagraphFont"/>
    <w:link w:val="Heading1"/>
    <w:uiPriority w:val="9"/>
    <w:rsid w:val="00AC41D5"/>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C41D5"/>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EA526B"/>
    <w:pPr>
      <w:spacing w:after="200" w:line="240" w:lineRule="auto"/>
    </w:pPr>
    <w:rPr>
      <w:b/>
      <w:bCs/>
      <w:color w:val="4F81BD" w:themeColor="accent1"/>
      <w:sz w:val="18"/>
      <w:szCs w:val="18"/>
    </w:rPr>
  </w:style>
  <w:style w:type="paragraph" w:styleId="ListParagraph">
    <w:name w:val="List Paragraph"/>
    <w:basedOn w:val="Normal"/>
    <w:uiPriority w:val="34"/>
    <w:qFormat/>
    <w:rsid w:val="00EA526B"/>
    <w:pPr>
      <w:ind w:left="720"/>
      <w:contextualSpacing/>
    </w:pPr>
  </w:style>
  <w:style w:type="paragraph" w:styleId="TOCHeading">
    <w:name w:val="TOC Heading"/>
    <w:basedOn w:val="Heading1"/>
    <w:next w:val="Normal"/>
    <w:uiPriority w:val="39"/>
    <w:semiHidden/>
    <w:unhideWhenUsed/>
    <w:qFormat/>
    <w:rsid w:val="00AC58F4"/>
    <w:pPr>
      <w:spacing w:before="480" w:line="276" w:lineRule="auto"/>
      <w:outlineLvl w:val="9"/>
    </w:pPr>
    <w:rPr>
      <w:b/>
      <w:bCs/>
      <w:sz w:val="28"/>
      <w:szCs w:val="28"/>
    </w:rPr>
  </w:style>
  <w:style w:type="paragraph" w:styleId="TOC2">
    <w:name w:val="toc 2"/>
    <w:basedOn w:val="Normal"/>
    <w:next w:val="Normal"/>
    <w:autoRedefine/>
    <w:uiPriority w:val="39"/>
    <w:unhideWhenUsed/>
    <w:rsid w:val="00AC58F4"/>
    <w:pPr>
      <w:spacing w:after="100"/>
      <w:ind w:left="220"/>
    </w:pPr>
  </w:style>
  <w:style w:type="character" w:styleId="Hyperlink">
    <w:name w:val="Hyperlink"/>
    <w:basedOn w:val="DefaultParagraphFont"/>
    <w:uiPriority w:val="99"/>
    <w:unhideWhenUsed/>
    <w:rsid w:val="00AC58F4"/>
    <w:rPr>
      <w:color w:val="0000FF" w:themeColor="hyperlink"/>
      <w:u w:val="single"/>
    </w:rPr>
  </w:style>
  <w:style w:type="paragraph" w:styleId="Header">
    <w:name w:val="header"/>
    <w:basedOn w:val="Normal"/>
    <w:link w:val="HeaderChar"/>
    <w:uiPriority w:val="99"/>
    <w:semiHidden/>
    <w:unhideWhenUsed/>
    <w:rsid w:val="00AC58F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58F4"/>
  </w:style>
  <w:style w:type="paragraph" w:styleId="Footer">
    <w:name w:val="footer"/>
    <w:basedOn w:val="Normal"/>
    <w:link w:val="FooterChar"/>
    <w:uiPriority w:val="99"/>
    <w:unhideWhenUsed/>
    <w:rsid w:val="00AC58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58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youtube.com/watch?v=6bYMLWBfnU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TotalTime>
  <Pages>1</Pages>
  <Words>1050</Words>
  <Characters>5986</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BLACK EDITION - tum0r</Company>
  <LinksUpToDate>false</LinksUpToDate>
  <CharactersWithSpaces>7022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BOBI</dc:creator>
  <cp:keywords/>
  <dc:description/>
  <cp:lastModifiedBy>Mario Bozinovski</cp:lastModifiedBy>
  <cp:revision>27</cp:revision>
  <dcterms:created xsi:type="dcterms:W3CDTF">2016-12-28T04:48:00Z</dcterms:created>
  <dcterms:modified xsi:type="dcterms:W3CDTF">2016-12-28T08:20:00Z</dcterms:modified>
</cp:coreProperties>
</file>