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1AD" w:rsidRPr="00084884" w:rsidRDefault="002F61AD" w:rsidP="002F61AD">
      <w:pPr>
        <w:jc w:val="center"/>
        <w:rPr>
          <w:rFonts w:ascii="Arial" w:hAnsi="Arial" w:cs="Arial"/>
        </w:rPr>
      </w:pPr>
    </w:p>
    <w:p w:rsidR="002F61AD" w:rsidRPr="00084884" w:rsidRDefault="002F61AD" w:rsidP="002F61AD">
      <w:pPr>
        <w:jc w:val="center"/>
        <w:rPr>
          <w:rFonts w:ascii="Arial" w:hAnsi="Arial" w:cs="Arial"/>
        </w:rPr>
      </w:pPr>
    </w:p>
    <w:p w:rsidR="002F61AD" w:rsidRPr="00084884" w:rsidRDefault="002F61AD" w:rsidP="002F61AD">
      <w:pPr>
        <w:jc w:val="center"/>
        <w:rPr>
          <w:rFonts w:ascii="Arial" w:hAnsi="Arial" w:cs="Arial"/>
        </w:rPr>
      </w:pPr>
    </w:p>
    <w:p w:rsidR="002F61AD" w:rsidRPr="00084884" w:rsidRDefault="002F61AD" w:rsidP="002F61AD">
      <w:pPr>
        <w:jc w:val="center"/>
        <w:rPr>
          <w:rFonts w:ascii="Arial" w:hAnsi="Arial" w:cs="Arial"/>
        </w:rPr>
      </w:pPr>
    </w:p>
    <w:p w:rsidR="002F61AD" w:rsidRPr="00084884" w:rsidRDefault="002F61AD" w:rsidP="002F61AD">
      <w:pPr>
        <w:jc w:val="center"/>
        <w:rPr>
          <w:rFonts w:ascii="Arial" w:hAnsi="Arial" w:cs="Arial"/>
        </w:rPr>
      </w:pPr>
    </w:p>
    <w:p w:rsidR="002F61AD" w:rsidRPr="00084884" w:rsidRDefault="002F61AD" w:rsidP="002F61AD">
      <w:pPr>
        <w:jc w:val="center"/>
        <w:rPr>
          <w:rFonts w:ascii="Arial" w:hAnsi="Arial" w:cs="Arial"/>
        </w:rPr>
      </w:pPr>
    </w:p>
    <w:p w:rsidR="009E3208" w:rsidRPr="00084884" w:rsidRDefault="009E3208" w:rsidP="002F61AD">
      <w:pPr>
        <w:jc w:val="center"/>
        <w:rPr>
          <w:rFonts w:ascii="Arial" w:hAnsi="Arial" w:cs="Arial"/>
          <w:b/>
        </w:rPr>
      </w:pPr>
    </w:p>
    <w:p w:rsidR="009E3208" w:rsidRPr="00084884" w:rsidRDefault="009E3208" w:rsidP="002F61AD">
      <w:pPr>
        <w:jc w:val="center"/>
        <w:rPr>
          <w:rFonts w:ascii="Arial" w:hAnsi="Arial" w:cs="Arial"/>
          <w:b/>
        </w:rPr>
      </w:pPr>
    </w:p>
    <w:p w:rsidR="00633B34" w:rsidRPr="00164DFD" w:rsidRDefault="00A31381" w:rsidP="002F61AD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Demo cluster instrument</w:t>
      </w:r>
    </w:p>
    <w:p w:rsidR="00577CFE" w:rsidRPr="00164DFD" w:rsidRDefault="00A31381" w:rsidP="002F61AD">
      <w:pPr>
        <w:jc w:val="center"/>
        <w:rPr>
          <w:rFonts w:ascii="Arial" w:hAnsi="Arial" w:cs="Arial"/>
          <w:b/>
          <w:sz w:val="28"/>
        </w:rPr>
      </w:pPr>
      <w:r w:rsidRPr="00A31381">
        <w:rPr>
          <w:rFonts w:ascii="Arial" w:hAnsi="Arial" w:cs="Arial"/>
          <w:b/>
          <w:sz w:val="28"/>
        </w:rPr>
        <w:t>Customer Rights and Responsibilities</w:t>
      </w:r>
    </w:p>
    <w:p w:rsidR="002F61AD" w:rsidRPr="00084884" w:rsidRDefault="002F61AD" w:rsidP="002F61AD">
      <w:pPr>
        <w:jc w:val="center"/>
        <w:rPr>
          <w:rFonts w:ascii="Arial" w:hAnsi="Arial" w:cs="Arial"/>
          <w:b/>
        </w:rPr>
      </w:pPr>
    </w:p>
    <w:p w:rsidR="002F61AD" w:rsidRPr="00084884" w:rsidRDefault="002F61AD" w:rsidP="002F61AD">
      <w:pPr>
        <w:jc w:val="center"/>
        <w:rPr>
          <w:rFonts w:ascii="Arial" w:hAnsi="Arial" w:cs="Arial"/>
          <w:b/>
        </w:rPr>
      </w:pPr>
    </w:p>
    <w:p w:rsidR="002F61AD" w:rsidRPr="00084884" w:rsidRDefault="002F61AD" w:rsidP="002F61AD">
      <w:pPr>
        <w:jc w:val="center"/>
        <w:rPr>
          <w:rFonts w:ascii="Arial" w:hAnsi="Arial" w:cs="Arial"/>
        </w:rPr>
      </w:pPr>
    </w:p>
    <w:p w:rsidR="002F61AD" w:rsidRPr="00084884" w:rsidRDefault="002F61AD" w:rsidP="002F61AD">
      <w:pPr>
        <w:jc w:val="center"/>
        <w:rPr>
          <w:rFonts w:ascii="Arial" w:hAnsi="Arial" w:cs="Arial"/>
        </w:rPr>
      </w:pPr>
    </w:p>
    <w:p w:rsidR="002F61AD" w:rsidRPr="00084884" w:rsidRDefault="002F61AD" w:rsidP="002F61AD">
      <w:pPr>
        <w:jc w:val="center"/>
        <w:rPr>
          <w:rFonts w:ascii="Arial" w:hAnsi="Arial" w:cs="Arial"/>
        </w:rPr>
      </w:pPr>
    </w:p>
    <w:p w:rsidR="002F61AD" w:rsidRPr="00084884" w:rsidRDefault="002F61AD" w:rsidP="002F61AD">
      <w:pPr>
        <w:spacing w:line="240" w:lineRule="auto"/>
        <w:rPr>
          <w:rFonts w:ascii="Arial" w:hAnsi="Arial" w:cs="Arial"/>
        </w:rPr>
      </w:pPr>
    </w:p>
    <w:p w:rsidR="002F61AD" w:rsidRPr="00084884" w:rsidRDefault="002F61AD" w:rsidP="002F61AD">
      <w:pPr>
        <w:spacing w:line="240" w:lineRule="auto"/>
        <w:rPr>
          <w:rFonts w:ascii="Arial" w:hAnsi="Arial" w:cs="Arial"/>
        </w:rPr>
      </w:pPr>
    </w:p>
    <w:p w:rsidR="002F61AD" w:rsidRPr="00084884" w:rsidRDefault="002F61AD" w:rsidP="002F61AD">
      <w:pPr>
        <w:spacing w:line="240" w:lineRule="auto"/>
        <w:rPr>
          <w:rFonts w:ascii="Arial" w:hAnsi="Arial" w:cs="Arial"/>
        </w:rPr>
      </w:pPr>
    </w:p>
    <w:p w:rsidR="002F61AD" w:rsidRPr="00084884" w:rsidRDefault="002F61AD" w:rsidP="002F61AD">
      <w:pPr>
        <w:spacing w:line="240" w:lineRule="auto"/>
        <w:rPr>
          <w:rFonts w:ascii="Arial" w:hAnsi="Arial" w:cs="Arial"/>
        </w:rPr>
      </w:pPr>
    </w:p>
    <w:p w:rsidR="00F02EA5" w:rsidRPr="00084884" w:rsidRDefault="00F02EA5" w:rsidP="002F61AD">
      <w:pPr>
        <w:spacing w:line="240" w:lineRule="auto"/>
        <w:rPr>
          <w:rFonts w:ascii="Arial" w:hAnsi="Arial" w:cs="Arial"/>
        </w:rPr>
      </w:pPr>
    </w:p>
    <w:p w:rsidR="00F02EA5" w:rsidRPr="00084884" w:rsidRDefault="00F02EA5" w:rsidP="002F61AD">
      <w:pPr>
        <w:spacing w:line="240" w:lineRule="auto"/>
        <w:rPr>
          <w:rFonts w:ascii="Arial" w:hAnsi="Arial" w:cs="Arial"/>
        </w:rPr>
      </w:pPr>
    </w:p>
    <w:p w:rsidR="00F02EA5" w:rsidRPr="00084884" w:rsidRDefault="00F02EA5" w:rsidP="002F61AD">
      <w:pPr>
        <w:spacing w:line="240" w:lineRule="auto"/>
        <w:rPr>
          <w:rFonts w:ascii="Arial" w:hAnsi="Arial" w:cs="Arial"/>
        </w:rPr>
      </w:pPr>
    </w:p>
    <w:p w:rsidR="00084884" w:rsidRDefault="00084884" w:rsidP="002F61AD">
      <w:pPr>
        <w:spacing w:line="240" w:lineRule="auto"/>
        <w:rPr>
          <w:rFonts w:ascii="Arial" w:hAnsi="Arial" w:cs="Arial"/>
        </w:rPr>
      </w:pPr>
    </w:p>
    <w:p w:rsidR="00084884" w:rsidRDefault="00084884" w:rsidP="002F61AD">
      <w:pPr>
        <w:spacing w:line="240" w:lineRule="auto"/>
        <w:rPr>
          <w:rFonts w:ascii="Arial" w:hAnsi="Arial" w:cs="Arial"/>
        </w:rPr>
      </w:pPr>
    </w:p>
    <w:p w:rsidR="00084884" w:rsidRDefault="00084884" w:rsidP="002F61AD">
      <w:pPr>
        <w:spacing w:line="240" w:lineRule="auto"/>
        <w:rPr>
          <w:rFonts w:ascii="Arial" w:hAnsi="Arial" w:cs="Arial"/>
        </w:rPr>
      </w:pPr>
    </w:p>
    <w:p w:rsidR="00084884" w:rsidRDefault="00084884" w:rsidP="002F61AD">
      <w:pPr>
        <w:spacing w:line="240" w:lineRule="auto"/>
        <w:rPr>
          <w:rFonts w:ascii="Arial" w:hAnsi="Arial" w:cs="Arial"/>
        </w:rPr>
      </w:pPr>
    </w:p>
    <w:p w:rsidR="002F61AD" w:rsidRPr="00084884" w:rsidRDefault="00A31381" w:rsidP="002F61AD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Bufu Mario</w:t>
      </w:r>
    </w:p>
    <w:p w:rsidR="002F61AD" w:rsidRPr="00084884" w:rsidRDefault="002F61AD" w:rsidP="002F61AD">
      <w:pPr>
        <w:spacing w:line="240" w:lineRule="auto"/>
        <w:rPr>
          <w:rFonts w:ascii="Arial" w:hAnsi="Arial" w:cs="Arial"/>
        </w:rPr>
      </w:pPr>
      <w:proofErr w:type="spellStart"/>
      <w:r w:rsidRPr="00084884">
        <w:rPr>
          <w:rFonts w:ascii="Arial" w:hAnsi="Arial" w:cs="Arial"/>
        </w:rPr>
        <w:t>Universitatea</w:t>
      </w:r>
      <w:proofErr w:type="spellEnd"/>
      <w:r w:rsidRPr="00084884">
        <w:rPr>
          <w:rFonts w:ascii="Arial" w:hAnsi="Arial" w:cs="Arial"/>
        </w:rPr>
        <w:t xml:space="preserve"> </w:t>
      </w:r>
      <w:proofErr w:type="spellStart"/>
      <w:r w:rsidRPr="00084884">
        <w:rPr>
          <w:rFonts w:ascii="Arial" w:hAnsi="Arial" w:cs="Arial"/>
        </w:rPr>
        <w:t>Politehnica</w:t>
      </w:r>
      <w:proofErr w:type="spellEnd"/>
      <w:r w:rsidRPr="00084884">
        <w:rPr>
          <w:rFonts w:ascii="Arial" w:hAnsi="Arial" w:cs="Arial"/>
        </w:rPr>
        <w:t xml:space="preserve"> din </w:t>
      </w:r>
      <w:proofErr w:type="spellStart"/>
      <w:r w:rsidRPr="00084884">
        <w:rPr>
          <w:rFonts w:ascii="Arial" w:hAnsi="Arial" w:cs="Arial"/>
        </w:rPr>
        <w:t>Timișoara</w:t>
      </w:r>
      <w:proofErr w:type="spellEnd"/>
      <w:r w:rsidRPr="00084884">
        <w:rPr>
          <w:rFonts w:ascii="Arial" w:hAnsi="Arial" w:cs="Arial"/>
        </w:rPr>
        <w:t>,</w:t>
      </w:r>
    </w:p>
    <w:p w:rsidR="00084884" w:rsidRDefault="002F61AD" w:rsidP="002F61AD">
      <w:pPr>
        <w:spacing w:line="240" w:lineRule="auto"/>
        <w:rPr>
          <w:rFonts w:ascii="Arial" w:hAnsi="Arial" w:cs="Arial"/>
        </w:rPr>
      </w:pPr>
      <w:proofErr w:type="spellStart"/>
      <w:r w:rsidRPr="00084884">
        <w:rPr>
          <w:rFonts w:ascii="Arial" w:hAnsi="Arial" w:cs="Arial"/>
        </w:rPr>
        <w:t>Facultatea</w:t>
      </w:r>
      <w:proofErr w:type="spellEnd"/>
      <w:r w:rsidRPr="00084884">
        <w:rPr>
          <w:rFonts w:ascii="Arial" w:hAnsi="Arial" w:cs="Arial"/>
        </w:rPr>
        <w:t xml:space="preserve"> de </w:t>
      </w:r>
      <w:proofErr w:type="spellStart"/>
      <w:r w:rsidRPr="00084884">
        <w:rPr>
          <w:rFonts w:ascii="Arial" w:hAnsi="Arial" w:cs="Arial"/>
        </w:rPr>
        <w:t>Automatica</w:t>
      </w:r>
      <w:proofErr w:type="spellEnd"/>
      <w:r w:rsidRPr="00084884">
        <w:rPr>
          <w:rFonts w:ascii="Arial" w:hAnsi="Arial" w:cs="Arial"/>
        </w:rPr>
        <w:t xml:space="preserve"> </w:t>
      </w:r>
      <w:proofErr w:type="spellStart"/>
      <w:r w:rsidRPr="00084884">
        <w:rPr>
          <w:rFonts w:ascii="Arial" w:hAnsi="Arial" w:cs="Arial"/>
        </w:rPr>
        <w:t>și</w:t>
      </w:r>
      <w:proofErr w:type="spellEnd"/>
      <w:r w:rsidRPr="00084884">
        <w:rPr>
          <w:rFonts w:ascii="Arial" w:hAnsi="Arial" w:cs="Arial"/>
        </w:rPr>
        <w:t xml:space="preserve"> </w:t>
      </w:r>
      <w:proofErr w:type="spellStart"/>
      <w:r w:rsidRPr="00084884">
        <w:rPr>
          <w:rFonts w:ascii="Arial" w:hAnsi="Arial" w:cs="Arial"/>
        </w:rPr>
        <w:t>Calculatoare</w:t>
      </w:r>
      <w:proofErr w:type="spellEnd"/>
    </w:p>
    <w:p w:rsidR="00C9701D" w:rsidRDefault="00C9701D" w:rsidP="002F61AD">
      <w:pPr>
        <w:spacing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lang w:val="ro-RO" w:eastAsia="ro-RO"/>
        </w:rPr>
        <w:lastRenderedPageBreak/>
        <w:drawing>
          <wp:inline distT="0" distB="0" distL="0" distR="0" wp14:anchorId="505324FC" wp14:editId="20BEBB6E">
            <wp:extent cx="5753100" cy="3248025"/>
            <wp:effectExtent l="0" t="0" r="0" b="9525"/>
            <wp:docPr id="1" name="Picture 1" descr="C:\Users\Mario\AppData\Local\Microsoft\Windows\INetCache\Content.Word\FPKEnt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o\AppData\Local\Microsoft\Windows\INetCache\Content.Word\FPKEntr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701D" w:rsidRPr="00C9701D" w:rsidRDefault="00C9701D" w:rsidP="002F61AD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 w:rsidRPr="00C9701D">
        <w:rPr>
          <w:rFonts w:ascii="Arial" w:hAnsi="Arial" w:cs="Arial"/>
          <w:sz w:val="24"/>
        </w:rPr>
        <w:t>Volkswagen full digital cluster instrument</w:t>
      </w:r>
    </w:p>
    <w:p w:rsidR="000C367F" w:rsidRDefault="000C367F" w:rsidP="002F61AD">
      <w:pPr>
        <w:spacing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Table of contents:</w:t>
      </w:r>
    </w:p>
    <w:p w:rsidR="000C367F" w:rsidRDefault="000C367F" w:rsidP="002F61AD">
      <w:pPr>
        <w:spacing w:line="240" w:lineRule="auto"/>
        <w:rPr>
          <w:rFonts w:ascii="Arial" w:hAnsi="Arial" w:cs="Arial"/>
          <w:b/>
          <w:sz w:val="24"/>
        </w:rPr>
      </w:pPr>
    </w:p>
    <w:p w:rsidR="000C367F" w:rsidRDefault="005604F4" w:rsidP="005604F4">
      <w:pPr>
        <w:pStyle w:val="ListParagraph"/>
        <w:numPr>
          <w:ilvl w:val="0"/>
          <w:numId w:val="1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Project overview................................................................................................3</w:t>
      </w:r>
    </w:p>
    <w:p w:rsidR="000C367F" w:rsidRDefault="005604F4" w:rsidP="005604F4">
      <w:pPr>
        <w:pStyle w:val="ListParagraph"/>
        <w:numPr>
          <w:ilvl w:val="0"/>
          <w:numId w:val="1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Project requirements.................................................</w:t>
      </w:r>
      <w:r w:rsidR="00AA6BB7">
        <w:rPr>
          <w:rFonts w:ascii="Arial" w:hAnsi="Arial" w:cs="Arial"/>
          <w:sz w:val="24"/>
        </w:rPr>
        <w:t>...............................</w:t>
      </w:r>
      <w:r>
        <w:rPr>
          <w:rFonts w:ascii="Arial" w:hAnsi="Arial" w:cs="Arial"/>
          <w:sz w:val="24"/>
        </w:rPr>
        <w:t>.........3</w:t>
      </w:r>
    </w:p>
    <w:p w:rsidR="000C367F" w:rsidRDefault="005604F4" w:rsidP="005604F4">
      <w:pPr>
        <w:pStyle w:val="ListParagraph"/>
        <w:numPr>
          <w:ilvl w:val="0"/>
          <w:numId w:val="1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Project specifications.........................................................................................3</w:t>
      </w:r>
    </w:p>
    <w:p w:rsidR="000C367F" w:rsidRDefault="005604F4" w:rsidP="005604F4">
      <w:pPr>
        <w:pStyle w:val="ListParagraph"/>
        <w:numPr>
          <w:ilvl w:val="0"/>
          <w:numId w:val="1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Tasks.................................................................................................................3</w:t>
      </w:r>
    </w:p>
    <w:p w:rsidR="005604F4" w:rsidRDefault="005604F4" w:rsidP="005604F4">
      <w:pPr>
        <w:pStyle w:val="ListParagraph"/>
        <w:numPr>
          <w:ilvl w:val="0"/>
          <w:numId w:val="1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Gantt chart for the completion of tasks..............................................................4</w:t>
      </w:r>
    </w:p>
    <w:p w:rsidR="005604F4" w:rsidRPr="005604F4" w:rsidRDefault="00AA6BB7" w:rsidP="00AA6BB7">
      <w:pPr>
        <w:pStyle w:val="ListParagraph"/>
        <w:numPr>
          <w:ilvl w:val="0"/>
          <w:numId w:val="12"/>
        </w:numPr>
        <w:spacing w:line="480" w:lineRule="auto"/>
        <w:rPr>
          <w:rFonts w:ascii="Arial" w:hAnsi="Arial" w:cs="Arial"/>
          <w:sz w:val="24"/>
        </w:rPr>
      </w:pPr>
      <w:r w:rsidRPr="00AA6BB7">
        <w:rPr>
          <w:rFonts w:ascii="Arial" w:hAnsi="Arial" w:cs="Arial"/>
          <w:sz w:val="24"/>
        </w:rPr>
        <w:t xml:space="preserve">Customer Rights and Responsibilities </w:t>
      </w:r>
      <w:r w:rsidR="005604F4" w:rsidRPr="005604F4">
        <w:rPr>
          <w:rFonts w:ascii="Arial" w:hAnsi="Arial" w:cs="Arial"/>
          <w:sz w:val="24"/>
        </w:rPr>
        <w:t>– an overview</w:t>
      </w:r>
      <w:r w:rsidR="005604F4">
        <w:rPr>
          <w:rFonts w:ascii="Arial" w:hAnsi="Arial" w:cs="Arial"/>
          <w:sz w:val="24"/>
        </w:rPr>
        <w:t>........</w:t>
      </w:r>
      <w:r>
        <w:rPr>
          <w:rFonts w:ascii="Arial" w:hAnsi="Arial" w:cs="Arial"/>
          <w:sz w:val="24"/>
        </w:rPr>
        <w:t>................</w:t>
      </w:r>
      <w:r w:rsidR="005604F4">
        <w:rPr>
          <w:rFonts w:ascii="Arial" w:hAnsi="Arial" w:cs="Arial"/>
          <w:sz w:val="24"/>
        </w:rPr>
        <w:t>................4</w:t>
      </w:r>
    </w:p>
    <w:p w:rsidR="005604F4" w:rsidRDefault="00AA6BB7" w:rsidP="00AA6BB7">
      <w:pPr>
        <w:pStyle w:val="ListParagraph"/>
        <w:numPr>
          <w:ilvl w:val="0"/>
          <w:numId w:val="12"/>
        </w:numPr>
        <w:spacing w:line="480" w:lineRule="auto"/>
        <w:rPr>
          <w:rFonts w:ascii="Arial" w:hAnsi="Arial" w:cs="Arial"/>
          <w:sz w:val="24"/>
        </w:rPr>
      </w:pPr>
      <w:r w:rsidRPr="00AA6BB7">
        <w:rPr>
          <w:rFonts w:ascii="Arial" w:hAnsi="Arial" w:cs="Arial"/>
          <w:sz w:val="24"/>
        </w:rPr>
        <w:t xml:space="preserve">Customer Rights and Responsibilities </w:t>
      </w:r>
      <w:r w:rsidR="005604F4" w:rsidRPr="005604F4">
        <w:rPr>
          <w:rFonts w:ascii="Arial" w:hAnsi="Arial" w:cs="Arial"/>
          <w:sz w:val="24"/>
        </w:rPr>
        <w:t>in the context of the “</w:t>
      </w:r>
      <w:r>
        <w:rPr>
          <w:rFonts w:ascii="Arial" w:hAnsi="Arial" w:cs="Arial"/>
          <w:sz w:val="24"/>
        </w:rPr>
        <w:t xml:space="preserve">Demo cluster instrument” </w:t>
      </w:r>
      <w:r w:rsidR="005604F4">
        <w:rPr>
          <w:rFonts w:ascii="Arial" w:hAnsi="Arial" w:cs="Arial"/>
          <w:sz w:val="24"/>
        </w:rPr>
        <w:t>project</w:t>
      </w:r>
      <w:proofErr w:type="gramStart"/>
      <w:r w:rsidR="005604F4">
        <w:rPr>
          <w:rFonts w:ascii="Arial" w:hAnsi="Arial" w:cs="Arial"/>
          <w:sz w:val="24"/>
        </w:rPr>
        <w:t>..</w:t>
      </w:r>
      <w:proofErr w:type="gramEnd"/>
      <w:r>
        <w:rPr>
          <w:rFonts w:ascii="Arial" w:hAnsi="Arial" w:cs="Arial"/>
          <w:sz w:val="24"/>
        </w:rPr>
        <w:t xml:space="preserve"> </w:t>
      </w:r>
      <w:r w:rsidR="005604F4">
        <w:rPr>
          <w:rFonts w:ascii="Arial" w:hAnsi="Arial" w:cs="Arial"/>
          <w:sz w:val="24"/>
        </w:rPr>
        <w:t>..........................................................................................5</w:t>
      </w:r>
    </w:p>
    <w:p w:rsidR="000158AD" w:rsidRPr="000C367F" w:rsidRDefault="000158AD" w:rsidP="005604F4">
      <w:pPr>
        <w:pStyle w:val="ListParagraph"/>
        <w:numPr>
          <w:ilvl w:val="0"/>
          <w:numId w:val="1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Conclusions.......................................................................................................7</w:t>
      </w:r>
    </w:p>
    <w:p w:rsidR="000C367F" w:rsidRDefault="000C367F" w:rsidP="002F61AD">
      <w:pPr>
        <w:spacing w:line="240" w:lineRule="auto"/>
        <w:rPr>
          <w:rFonts w:ascii="Arial" w:hAnsi="Arial" w:cs="Arial"/>
          <w:b/>
          <w:sz w:val="24"/>
        </w:rPr>
      </w:pPr>
    </w:p>
    <w:p w:rsidR="00E66361" w:rsidRDefault="00E66361" w:rsidP="002F61AD">
      <w:pPr>
        <w:spacing w:line="240" w:lineRule="auto"/>
        <w:rPr>
          <w:rFonts w:ascii="Arial" w:hAnsi="Arial" w:cs="Arial"/>
          <w:b/>
          <w:sz w:val="24"/>
        </w:rPr>
      </w:pPr>
    </w:p>
    <w:p w:rsidR="000C367F" w:rsidRDefault="000C367F" w:rsidP="002F61AD">
      <w:pPr>
        <w:spacing w:line="240" w:lineRule="auto"/>
        <w:rPr>
          <w:rFonts w:ascii="Arial" w:hAnsi="Arial" w:cs="Arial"/>
          <w:b/>
          <w:sz w:val="24"/>
        </w:rPr>
      </w:pPr>
    </w:p>
    <w:p w:rsidR="000C367F" w:rsidRDefault="000C367F" w:rsidP="002F61AD">
      <w:pPr>
        <w:spacing w:line="240" w:lineRule="auto"/>
        <w:rPr>
          <w:rFonts w:ascii="Arial" w:hAnsi="Arial" w:cs="Arial"/>
          <w:b/>
          <w:sz w:val="24"/>
        </w:rPr>
      </w:pPr>
    </w:p>
    <w:p w:rsidR="00E66361" w:rsidRDefault="00E66361" w:rsidP="002F61AD">
      <w:pPr>
        <w:spacing w:line="240" w:lineRule="auto"/>
        <w:rPr>
          <w:rFonts w:ascii="Arial" w:hAnsi="Arial" w:cs="Arial"/>
          <w:b/>
          <w:sz w:val="24"/>
        </w:rPr>
      </w:pPr>
    </w:p>
    <w:p w:rsidR="005604F4" w:rsidRDefault="005604F4" w:rsidP="002F61AD">
      <w:pPr>
        <w:spacing w:line="240" w:lineRule="auto"/>
        <w:rPr>
          <w:rFonts w:ascii="Arial" w:hAnsi="Arial" w:cs="Arial"/>
          <w:b/>
          <w:sz w:val="24"/>
        </w:rPr>
      </w:pPr>
    </w:p>
    <w:p w:rsidR="00577CFE" w:rsidRPr="002F7A26" w:rsidRDefault="005604F4" w:rsidP="0058266B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</w:rPr>
      </w:pPr>
      <w:r w:rsidRPr="0058266B">
        <w:rPr>
          <w:rFonts w:ascii="Arial" w:hAnsi="Arial" w:cs="Arial"/>
          <w:b/>
          <w:sz w:val="24"/>
        </w:rPr>
        <w:t>Project o</w:t>
      </w:r>
      <w:r w:rsidR="00577CFE" w:rsidRPr="0058266B">
        <w:rPr>
          <w:rFonts w:ascii="Arial" w:hAnsi="Arial" w:cs="Arial"/>
          <w:b/>
          <w:sz w:val="24"/>
        </w:rPr>
        <w:t>verview</w:t>
      </w:r>
      <w:r w:rsidR="00577CFE" w:rsidRPr="0058266B">
        <w:rPr>
          <w:rFonts w:ascii="Arial" w:hAnsi="Arial" w:cs="Arial"/>
          <w:b/>
        </w:rPr>
        <w:t>:</w:t>
      </w:r>
    </w:p>
    <w:p w:rsidR="002F7A26" w:rsidRPr="0058266B" w:rsidRDefault="002F7A26" w:rsidP="002F7A26">
      <w:pPr>
        <w:pStyle w:val="ListParagraph"/>
        <w:spacing w:line="240" w:lineRule="auto"/>
        <w:rPr>
          <w:rFonts w:ascii="Arial" w:hAnsi="Arial" w:cs="Arial"/>
        </w:rPr>
      </w:pPr>
    </w:p>
    <w:p w:rsidR="00F02EA5" w:rsidRPr="00084884" w:rsidRDefault="00577CFE" w:rsidP="00F02EA5">
      <w:pPr>
        <w:spacing w:line="240" w:lineRule="auto"/>
        <w:rPr>
          <w:rFonts w:ascii="Arial" w:hAnsi="Arial" w:cs="Arial"/>
        </w:rPr>
      </w:pPr>
      <w:r w:rsidRPr="00084884">
        <w:rPr>
          <w:rFonts w:ascii="Arial" w:hAnsi="Arial" w:cs="Arial"/>
        </w:rPr>
        <w:t>The project</w:t>
      </w:r>
      <w:r w:rsidR="000C367F">
        <w:rPr>
          <w:rFonts w:ascii="Arial" w:hAnsi="Arial" w:cs="Arial"/>
        </w:rPr>
        <w:t>’s aim is to</w:t>
      </w:r>
      <w:r w:rsidR="0099280E">
        <w:rPr>
          <w:rFonts w:ascii="Arial" w:hAnsi="Arial" w:cs="Arial"/>
        </w:rPr>
        <w:t xml:space="preserve"> design</w:t>
      </w:r>
      <w:r w:rsidR="00F02EA5" w:rsidRPr="00084884">
        <w:rPr>
          <w:rFonts w:ascii="Arial" w:hAnsi="Arial" w:cs="Arial"/>
        </w:rPr>
        <w:t xml:space="preserve"> </w:t>
      </w:r>
      <w:r w:rsidRPr="00084884">
        <w:rPr>
          <w:rFonts w:ascii="Arial" w:hAnsi="Arial" w:cs="Arial"/>
        </w:rPr>
        <w:t xml:space="preserve">a </w:t>
      </w:r>
      <w:r w:rsidR="0099280E" w:rsidRPr="0099280E">
        <w:rPr>
          <w:rFonts w:ascii="Arial" w:hAnsi="Arial" w:cs="Arial"/>
        </w:rPr>
        <w:t>cluster instrument</w:t>
      </w:r>
      <w:r w:rsidRPr="00084884">
        <w:rPr>
          <w:rFonts w:ascii="Arial" w:hAnsi="Arial" w:cs="Arial"/>
        </w:rPr>
        <w:t xml:space="preserve"> </w:t>
      </w:r>
      <w:r w:rsidR="0099280E">
        <w:rPr>
          <w:rFonts w:ascii="Arial" w:hAnsi="Arial" w:cs="Arial"/>
        </w:rPr>
        <w:t>for presentation</w:t>
      </w:r>
      <w:r w:rsidRPr="00084884">
        <w:rPr>
          <w:rFonts w:ascii="Arial" w:hAnsi="Arial" w:cs="Arial"/>
        </w:rPr>
        <w:t xml:space="preserve"> </w:t>
      </w:r>
      <w:r w:rsidR="00F02EA5" w:rsidRPr="00084884">
        <w:rPr>
          <w:rFonts w:ascii="Arial" w:hAnsi="Arial" w:cs="Arial"/>
        </w:rPr>
        <w:t xml:space="preserve">that has two operating modes: </w:t>
      </w:r>
    </w:p>
    <w:p w:rsidR="00F02EA5" w:rsidRPr="00084884" w:rsidRDefault="0099280E" w:rsidP="00F02EA5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Auto-mode</w:t>
      </w:r>
      <w:r w:rsidR="00F02EA5" w:rsidRPr="00084884">
        <w:rPr>
          <w:rFonts w:ascii="Arial" w:hAnsi="Arial" w:cs="Arial"/>
        </w:rPr>
        <w:t>;</w:t>
      </w:r>
    </w:p>
    <w:p w:rsidR="00F02EA5" w:rsidRPr="00084884" w:rsidRDefault="0099280E" w:rsidP="00F02EA5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Manual</w:t>
      </w:r>
      <w:r w:rsidR="00F02EA5" w:rsidRPr="00084884">
        <w:rPr>
          <w:rFonts w:ascii="Arial" w:hAnsi="Arial" w:cs="Arial"/>
        </w:rPr>
        <w:t xml:space="preserve"> mode</w:t>
      </w:r>
      <w:r>
        <w:rPr>
          <w:rFonts w:ascii="Arial" w:hAnsi="Arial" w:cs="Arial"/>
        </w:rPr>
        <w:t xml:space="preserve"> (controlled by a pc steering wheel)</w:t>
      </w:r>
      <w:r w:rsidR="00F02EA5" w:rsidRPr="00084884">
        <w:rPr>
          <w:rFonts w:ascii="Arial" w:hAnsi="Arial" w:cs="Arial"/>
        </w:rPr>
        <w:t>;</w:t>
      </w:r>
    </w:p>
    <w:p w:rsidR="00F02EA5" w:rsidRDefault="00F02EA5" w:rsidP="00F02EA5">
      <w:pPr>
        <w:spacing w:line="240" w:lineRule="auto"/>
        <w:rPr>
          <w:rFonts w:ascii="Arial" w:hAnsi="Arial" w:cs="Arial"/>
        </w:rPr>
      </w:pPr>
    </w:p>
    <w:p w:rsidR="005A5813" w:rsidRPr="00084884" w:rsidRDefault="005A5813" w:rsidP="00F02EA5">
      <w:pPr>
        <w:spacing w:line="240" w:lineRule="auto"/>
        <w:rPr>
          <w:rFonts w:ascii="Arial" w:hAnsi="Arial" w:cs="Arial"/>
        </w:rPr>
      </w:pPr>
    </w:p>
    <w:p w:rsidR="00577CFE" w:rsidRPr="0058266B" w:rsidRDefault="00577CFE" w:rsidP="0058266B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b/>
        </w:rPr>
      </w:pPr>
      <w:r w:rsidRPr="0058266B">
        <w:rPr>
          <w:rFonts w:ascii="Arial" w:hAnsi="Arial" w:cs="Arial"/>
          <w:b/>
          <w:sz w:val="24"/>
        </w:rPr>
        <w:t>Project requirements</w:t>
      </w:r>
      <w:r w:rsidR="00F02EA5" w:rsidRPr="0058266B">
        <w:rPr>
          <w:rFonts w:ascii="Arial" w:hAnsi="Arial" w:cs="Arial"/>
          <w:b/>
        </w:rPr>
        <w:t>:</w:t>
      </w:r>
    </w:p>
    <w:p w:rsidR="005604F4" w:rsidRPr="00084884" w:rsidRDefault="005604F4" w:rsidP="00F02EA5">
      <w:pPr>
        <w:spacing w:line="240" w:lineRule="auto"/>
        <w:rPr>
          <w:rFonts w:ascii="Arial" w:hAnsi="Arial" w:cs="Arial"/>
          <w:b/>
        </w:rPr>
      </w:pPr>
    </w:p>
    <w:p w:rsidR="00577CFE" w:rsidRPr="00084884" w:rsidRDefault="00F02EA5" w:rsidP="00F02EA5">
      <w:pPr>
        <w:spacing w:line="240" w:lineRule="auto"/>
        <w:ind w:firstLine="708"/>
        <w:rPr>
          <w:rFonts w:ascii="Arial" w:hAnsi="Arial" w:cs="Arial"/>
        </w:rPr>
      </w:pPr>
      <w:r w:rsidRPr="00084884">
        <w:rPr>
          <w:rFonts w:ascii="Arial" w:hAnsi="Arial" w:cs="Arial"/>
          <w:b/>
        </w:rPr>
        <w:t>Functional requirements</w:t>
      </w:r>
      <w:r w:rsidRPr="00084884">
        <w:rPr>
          <w:rFonts w:ascii="Arial" w:hAnsi="Arial" w:cs="Arial"/>
        </w:rPr>
        <w:t>:</w:t>
      </w:r>
    </w:p>
    <w:p w:rsidR="0031511F" w:rsidRPr="00084884" w:rsidRDefault="0099280E" w:rsidP="0031511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Auto</w:t>
      </w:r>
      <w:r w:rsidR="00F02EA5" w:rsidRPr="00084884">
        <w:rPr>
          <w:rFonts w:ascii="Arial" w:hAnsi="Arial" w:cs="Arial"/>
        </w:rPr>
        <w:t xml:space="preserve"> mode must ensure that the </w:t>
      </w:r>
      <w:r>
        <w:rPr>
          <w:rFonts w:ascii="Arial" w:hAnsi="Arial" w:cs="Arial"/>
        </w:rPr>
        <w:t>cluster instrument</w:t>
      </w:r>
      <w:r w:rsidR="00F02EA5" w:rsidRPr="00084884">
        <w:rPr>
          <w:rFonts w:ascii="Arial" w:hAnsi="Arial" w:cs="Arial"/>
        </w:rPr>
        <w:t xml:space="preserve"> will</w:t>
      </w:r>
      <w:r>
        <w:rPr>
          <w:rFonts w:ascii="Arial" w:hAnsi="Arial" w:cs="Arial"/>
        </w:rPr>
        <w:t xml:space="preserve"> run for many hours without stopping</w:t>
      </w:r>
      <w:r w:rsidR="00F02EA5" w:rsidRPr="00084884">
        <w:rPr>
          <w:rFonts w:ascii="Arial" w:hAnsi="Arial" w:cs="Arial"/>
        </w:rPr>
        <w:t>;</w:t>
      </w:r>
    </w:p>
    <w:p w:rsidR="0031511F" w:rsidRPr="00084884" w:rsidRDefault="0099280E" w:rsidP="0031511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At any point in time when user wants to control the cluster instrument by steering wheel the cluster instrument should switch to manual mode without delay</w:t>
      </w:r>
      <w:r w:rsidR="0031511F" w:rsidRPr="00084884">
        <w:rPr>
          <w:rFonts w:ascii="Arial" w:hAnsi="Arial" w:cs="Arial"/>
        </w:rPr>
        <w:t>;</w:t>
      </w:r>
    </w:p>
    <w:p w:rsidR="004705A0" w:rsidRPr="00084884" w:rsidRDefault="0099280E" w:rsidP="0031511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In manual mode the cluster instrument may receive multiple inputs at the same time(ex: right indicator and acceleration pedal pressed)</w:t>
      </w:r>
      <w:r w:rsidR="004705A0" w:rsidRPr="00084884">
        <w:rPr>
          <w:rFonts w:ascii="Arial" w:hAnsi="Arial" w:cs="Arial"/>
        </w:rPr>
        <w:t xml:space="preserve">;  </w:t>
      </w:r>
    </w:p>
    <w:p w:rsidR="00F02EA5" w:rsidRPr="00084884" w:rsidRDefault="00F02EA5" w:rsidP="00F02EA5">
      <w:pPr>
        <w:spacing w:line="240" w:lineRule="auto"/>
        <w:ind w:left="708"/>
        <w:rPr>
          <w:rFonts w:ascii="Arial" w:hAnsi="Arial" w:cs="Arial"/>
        </w:rPr>
      </w:pPr>
      <w:r w:rsidRPr="00084884">
        <w:rPr>
          <w:rFonts w:ascii="Arial" w:hAnsi="Arial" w:cs="Arial"/>
          <w:b/>
        </w:rPr>
        <w:t>Technical requirements</w:t>
      </w:r>
      <w:r w:rsidRPr="00084884">
        <w:rPr>
          <w:rFonts w:ascii="Arial" w:hAnsi="Arial" w:cs="Arial"/>
        </w:rPr>
        <w:t>:</w:t>
      </w:r>
    </w:p>
    <w:p w:rsidR="005A5813" w:rsidRDefault="005A5813" w:rsidP="00F02EA5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Extra hardware to transfer signals from USB to CAN:</w:t>
      </w:r>
    </w:p>
    <w:p w:rsidR="00F02EA5" w:rsidRPr="00084884" w:rsidRDefault="005A5813" w:rsidP="00F02EA5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F02EA5" w:rsidRPr="00084884">
        <w:rPr>
          <w:rFonts w:ascii="Arial" w:hAnsi="Arial" w:cs="Arial"/>
        </w:rPr>
        <w:t>mplementation of required software</w:t>
      </w:r>
      <w:r w:rsidR="0099280E">
        <w:rPr>
          <w:rFonts w:ascii="Arial" w:hAnsi="Arial" w:cs="Arial"/>
        </w:rPr>
        <w:t xml:space="preserve"> to get signals from steering wheel via USB and send them to cluster instrument via CAN</w:t>
      </w:r>
      <w:r w:rsidR="00F02EA5" w:rsidRPr="00084884">
        <w:rPr>
          <w:rFonts w:ascii="Arial" w:hAnsi="Arial" w:cs="Arial"/>
        </w:rPr>
        <w:t>;</w:t>
      </w:r>
    </w:p>
    <w:p w:rsidR="00F02EA5" w:rsidRPr="00084884" w:rsidRDefault="005A5813" w:rsidP="00F02EA5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Proper</w:t>
      </w:r>
      <w:r w:rsidR="00F02EA5" w:rsidRPr="00084884">
        <w:rPr>
          <w:rFonts w:ascii="Arial" w:hAnsi="Arial" w:cs="Arial"/>
        </w:rPr>
        <w:t xml:space="preserve"> documentation</w:t>
      </w:r>
      <w:r>
        <w:rPr>
          <w:rFonts w:ascii="Arial" w:hAnsi="Arial" w:cs="Arial"/>
        </w:rPr>
        <w:t xml:space="preserve"> for buttons mapping</w:t>
      </w:r>
      <w:r w:rsidR="0031511F" w:rsidRPr="00084884">
        <w:rPr>
          <w:rFonts w:ascii="Arial" w:hAnsi="Arial" w:cs="Arial"/>
        </w:rPr>
        <w:t>;</w:t>
      </w:r>
    </w:p>
    <w:p w:rsidR="005604F4" w:rsidRDefault="005604F4" w:rsidP="005604F4">
      <w:pPr>
        <w:pStyle w:val="ListParagraph"/>
        <w:spacing w:line="240" w:lineRule="auto"/>
        <w:ind w:left="1776"/>
        <w:rPr>
          <w:rFonts w:ascii="Arial" w:hAnsi="Arial" w:cs="Arial"/>
        </w:rPr>
      </w:pPr>
    </w:p>
    <w:p w:rsidR="005A5813" w:rsidRDefault="005A5813" w:rsidP="005604F4">
      <w:pPr>
        <w:pStyle w:val="ListParagraph"/>
        <w:spacing w:line="240" w:lineRule="auto"/>
        <w:ind w:left="1776"/>
        <w:rPr>
          <w:rFonts w:ascii="Arial" w:hAnsi="Arial" w:cs="Arial"/>
        </w:rPr>
      </w:pPr>
    </w:p>
    <w:p w:rsidR="005604F4" w:rsidRPr="00084884" w:rsidRDefault="005604F4" w:rsidP="005604F4">
      <w:pPr>
        <w:pStyle w:val="ListParagraph"/>
        <w:spacing w:line="240" w:lineRule="auto"/>
        <w:ind w:left="1776"/>
        <w:rPr>
          <w:rFonts w:ascii="Arial" w:hAnsi="Arial" w:cs="Arial"/>
        </w:rPr>
      </w:pPr>
    </w:p>
    <w:p w:rsidR="00C43D94" w:rsidRPr="0058266B" w:rsidRDefault="00C43D94" w:rsidP="0058266B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b/>
          <w:sz w:val="24"/>
        </w:rPr>
      </w:pPr>
      <w:r w:rsidRPr="0058266B">
        <w:rPr>
          <w:rFonts w:ascii="Arial" w:hAnsi="Arial" w:cs="Arial"/>
          <w:b/>
          <w:sz w:val="24"/>
        </w:rPr>
        <w:t>Project specifications:</w:t>
      </w:r>
    </w:p>
    <w:p w:rsidR="005604F4" w:rsidRPr="005604F4" w:rsidRDefault="005604F4" w:rsidP="00C43D94">
      <w:pPr>
        <w:spacing w:line="240" w:lineRule="auto"/>
        <w:rPr>
          <w:rFonts w:ascii="Arial" w:hAnsi="Arial" w:cs="Arial"/>
          <w:b/>
          <w:sz w:val="24"/>
        </w:rPr>
      </w:pPr>
    </w:p>
    <w:p w:rsidR="00C43D94" w:rsidRPr="00084884" w:rsidRDefault="00C43D94" w:rsidP="00C43D94">
      <w:pPr>
        <w:spacing w:line="240" w:lineRule="auto"/>
        <w:rPr>
          <w:rFonts w:ascii="Arial" w:hAnsi="Arial" w:cs="Arial"/>
        </w:rPr>
      </w:pPr>
      <w:r w:rsidRPr="00084884">
        <w:rPr>
          <w:rFonts w:ascii="Arial" w:hAnsi="Arial" w:cs="Arial"/>
        </w:rPr>
        <w:tab/>
        <w:t>The project will use the following components:</w:t>
      </w:r>
    </w:p>
    <w:p w:rsidR="00C43D94" w:rsidRDefault="005A5813" w:rsidP="00C43D94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Cluster instrument</w:t>
      </w:r>
      <w:r w:rsidR="00C43D94" w:rsidRPr="00084884">
        <w:rPr>
          <w:rFonts w:ascii="Arial" w:hAnsi="Arial" w:cs="Arial"/>
        </w:rPr>
        <w:t>;</w:t>
      </w:r>
    </w:p>
    <w:p w:rsidR="005A5813" w:rsidRPr="00084884" w:rsidRDefault="005A5813" w:rsidP="00C43D94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Pc steering wheel;</w:t>
      </w:r>
    </w:p>
    <w:p w:rsidR="00C43D94" w:rsidRPr="00084884" w:rsidRDefault="005A5813" w:rsidP="005A5813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Arduino board used for transfer signals from USB to CAN</w:t>
      </w:r>
      <w:r w:rsidR="00C43D94" w:rsidRPr="00084884">
        <w:rPr>
          <w:rFonts w:ascii="Arial" w:hAnsi="Arial" w:cs="Arial"/>
        </w:rPr>
        <w:t>;</w:t>
      </w:r>
    </w:p>
    <w:p w:rsidR="00382DDB" w:rsidRPr="00084884" w:rsidRDefault="005A5813" w:rsidP="00C43D94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Connection between the steering wheel</w:t>
      </w:r>
      <w:r w:rsidR="00382DDB" w:rsidRPr="00084884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>cluster instrument</w:t>
      </w:r>
      <w:r w:rsidR="00382DDB" w:rsidRPr="00084884">
        <w:rPr>
          <w:rFonts w:ascii="Arial" w:hAnsi="Arial" w:cs="Arial"/>
        </w:rPr>
        <w:t xml:space="preserve"> will be ensured by </w:t>
      </w:r>
      <w:r>
        <w:rPr>
          <w:rFonts w:ascii="Arial" w:hAnsi="Arial" w:cs="Arial"/>
        </w:rPr>
        <w:t>Arduino board</w:t>
      </w:r>
      <w:r w:rsidR="00382DDB" w:rsidRPr="00084884">
        <w:rPr>
          <w:rFonts w:ascii="Arial" w:hAnsi="Arial" w:cs="Arial"/>
        </w:rPr>
        <w:t>;</w:t>
      </w:r>
    </w:p>
    <w:p w:rsidR="005604F4" w:rsidRPr="005A5813" w:rsidRDefault="005A5813" w:rsidP="005A5813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</w:rPr>
        <w:t>Power supply;</w:t>
      </w:r>
    </w:p>
    <w:p w:rsidR="005A5813" w:rsidRDefault="005A5813" w:rsidP="005A5813">
      <w:pPr>
        <w:spacing w:line="240" w:lineRule="auto"/>
        <w:rPr>
          <w:rFonts w:ascii="Arial" w:hAnsi="Arial" w:cs="Arial"/>
          <w:b/>
          <w:sz w:val="24"/>
        </w:rPr>
      </w:pPr>
    </w:p>
    <w:p w:rsidR="00C9701D" w:rsidRDefault="00C9701D" w:rsidP="005A5813">
      <w:pPr>
        <w:spacing w:line="240" w:lineRule="auto"/>
        <w:rPr>
          <w:rFonts w:ascii="Arial" w:hAnsi="Arial" w:cs="Arial"/>
          <w:b/>
          <w:sz w:val="24"/>
        </w:rPr>
      </w:pPr>
    </w:p>
    <w:p w:rsidR="00C9701D" w:rsidRDefault="00C9701D" w:rsidP="005A5813">
      <w:pPr>
        <w:spacing w:line="240" w:lineRule="auto"/>
        <w:rPr>
          <w:rFonts w:ascii="Arial" w:hAnsi="Arial" w:cs="Arial"/>
          <w:b/>
          <w:sz w:val="24"/>
        </w:rPr>
      </w:pPr>
    </w:p>
    <w:p w:rsidR="005A5813" w:rsidRPr="005A5813" w:rsidRDefault="005A5813" w:rsidP="005A5813">
      <w:pPr>
        <w:spacing w:line="240" w:lineRule="auto"/>
        <w:rPr>
          <w:rFonts w:ascii="Arial" w:hAnsi="Arial" w:cs="Arial"/>
          <w:b/>
          <w:sz w:val="24"/>
        </w:rPr>
      </w:pPr>
    </w:p>
    <w:p w:rsidR="00382DDB" w:rsidRPr="00084884" w:rsidRDefault="0058266B" w:rsidP="0058266B">
      <w:pPr>
        <w:spacing w:line="240" w:lineRule="auto"/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</w:rPr>
        <w:t xml:space="preserve">4. </w:t>
      </w:r>
      <w:r w:rsidR="00052423" w:rsidRPr="00164DFD">
        <w:rPr>
          <w:rFonts w:ascii="Arial" w:hAnsi="Arial" w:cs="Arial"/>
          <w:b/>
          <w:sz w:val="24"/>
        </w:rPr>
        <w:t>Tasks</w:t>
      </w:r>
      <w:r w:rsidR="00052423" w:rsidRPr="00084884">
        <w:rPr>
          <w:rFonts w:ascii="Arial" w:hAnsi="Arial" w:cs="Arial"/>
          <w:b/>
        </w:rPr>
        <w:t>:</w:t>
      </w:r>
    </w:p>
    <w:p w:rsidR="00052423" w:rsidRPr="00084884" w:rsidRDefault="00052423" w:rsidP="00382DDB">
      <w:pPr>
        <w:spacing w:line="240" w:lineRule="auto"/>
        <w:rPr>
          <w:rFonts w:ascii="Arial" w:hAnsi="Arial" w:cs="Arial"/>
        </w:rPr>
      </w:pPr>
    </w:p>
    <w:p w:rsidR="00052423" w:rsidRPr="00084884" w:rsidRDefault="00052423" w:rsidP="00052423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</w:rPr>
      </w:pPr>
      <w:r w:rsidRPr="00084884">
        <w:rPr>
          <w:rFonts w:ascii="Arial" w:hAnsi="Arial" w:cs="Arial"/>
        </w:rPr>
        <w:t>Project research and product specifications and requirements</w:t>
      </w:r>
      <w:r w:rsidR="001D304B" w:rsidRPr="00084884">
        <w:rPr>
          <w:rFonts w:ascii="Arial" w:hAnsi="Arial" w:cs="Arial"/>
        </w:rPr>
        <w:t xml:space="preserve"> analysis</w:t>
      </w:r>
      <w:r w:rsidRPr="00084884">
        <w:rPr>
          <w:rFonts w:ascii="Arial" w:hAnsi="Arial" w:cs="Arial"/>
        </w:rPr>
        <w:t>;</w:t>
      </w:r>
    </w:p>
    <w:p w:rsidR="009C085C" w:rsidRPr="00084884" w:rsidRDefault="00052423" w:rsidP="009C085C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</w:rPr>
      </w:pPr>
      <w:r w:rsidRPr="00084884">
        <w:rPr>
          <w:rFonts w:ascii="Arial" w:hAnsi="Arial" w:cs="Arial"/>
        </w:rPr>
        <w:t xml:space="preserve">Hardware construction of </w:t>
      </w:r>
      <w:r w:rsidR="005A5813">
        <w:rPr>
          <w:rFonts w:ascii="Arial" w:hAnsi="Arial" w:cs="Arial"/>
        </w:rPr>
        <w:t>connection between cluster instrument and pc steering wheel</w:t>
      </w:r>
      <w:r w:rsidRPr="00084884">
        <w:rPr>
          <w:rFonts w:ascii="Arial" w:hAnsi="Arial" w:cs="Arial"/>
        </w:rPr>
        <w:t>;</w:t>
      </w:r>
    </w:p>
    <w:p w:rsidR="00052423" w:rsidRPr="00084884" w:rsidRDefault="00052423" w:rsidP="00052423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</w:rPr>
      </w:pPr>
      <w:r w:rsidRPr="00084884">
        <w:rPr>
          <w:rFonts w:ascii="Arial" w:hAnsi="Arial" w:cs="Arial"/>
        </w:rPr>
        <w:t>Software development: -</w:t>
      </w:r>
      <w:r w:rsidR="005A5813">
        <w:rPr>
          <w:rFonts w:ascii="Arial" w:hAnsi="Arial" w:cs="Arial"/>
        </w:rPr>
        <w:t xml:space="preserve"> demo module for cluster instrument</w:t>
      </w:r>
      <w:r w:rsidRPr="00084884">
        <w:rPr>
          <w:rFonts w:ascii="Arial" w:hAnsi="Arial" w:cs="Arial"/>
        </w:rPr>
        <w:t>;</w:t>
      </w:r>
    </w:p>
    <w:p w:rsidR="005604F4" w:rsidRPr="00084884" w:rsidRDefault="005604F4" w:rsidP="005A5813">
      <w:pPr>
        <w:spacing w:line="240" w:lineRule="auto"/>
        <w:ind w:left="2832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052423" w:rsidRPr="00084884">
        <w:rPr>
          <w:rFonts w:ascii="Arial" w:hAnsi="Arial" w:cs="Arial"/>
        </w:rPr>
        <w:t>-</w:t>
      </w:r>
      <w:proofErr w:type="spellStart"/>
      <w:r w:rsidR="005A5813">
        <w:rPr>
          <w:rFonts w:ascii="Arial" w:hAnsi="Arial" w:cs="Arial"/>
        </w:rPr>
        <w:t>arduino</w:t>
      </w:r>
      <w:proofErr w:type="spellEnd"/>
      <w:r w:rsidR="005A5813">
        <w:rPr>
          <w:rFonts w:ascii="Arial" w:hAnsi="Arial" w:cs="Arial"/>
        </w:rPr>
        <w:t xml:space="preserve"> module for transfer signals from USB to </w:t>
      </w:r>
      <w:proofErr w:type="gramStart"/>
      <w:r w:rsidR="005A5813">
        <w:rPr>
          <w:rFonts w:ascii="Arial" w:hAnsi="Arial" w:cs="Arial"/>
        </w:rPr>
        <w:t xml:space="preserve">CAN </w:t>
      </w:r>
      <w:r w:rsidR="00052423" w:rsidRPr="00084884">
        <w:rPr>
          <w:rFonts w:ascii="Arial" w:hAnsi="Arial" w:cs="Arial"/>
        </w:rPr>
        <w:t>;</w:t>
      </w:r>
      <w:proofErr w:type="gramEnd"/>
    </w:p>
    <w:p w:rsidR="009C085C" w:rsidRPr="00084884" w:rsidRDefault="009C085C" w:rsidP="00052423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</w:rPr>
      </w:pPr>
      <w:r w:rsidRPr="00084884">
        <w:rPr>
          <w:rFonts w:ascii="Arial" w:hAnsi="Arial" w:cs="Arial"/>
        </w:rPr>
        <w:t>Software module testing and debugging;</w:t>
      </w:r>
    </w:p>
    <w:p w:rsidR="00052423" w:rsidRPr="00084884" w:rsidRDefault="009C085C" w:rsidP="00052423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</w:rPr>
      </w:pPr>
      <w:r w:rsidRPr="00084884">
        <w:rPr>
          <w:rFonts w:ascii="Arial" w:hAnsi="Arial" w:cs="Arial"/>
        </w:rPr>
        <w:t>Software system testing and debugging</w:t>
      </w:r>
      <w:r w:rsidR="00052423" w:rsidRPr="00084884">
        <w:rPr>
          <w:rFonts w:ascii="Arial" w:hAnsi="Arial" w:cs="Arial"/>
        </w:rPr>
        <w:t>;</w:t>
      </w:r>
    </w:p>
    <w:p w:rsidR="004705A0" w:rsidRPr="00084884" w:rsidRDefault="00052423" w:rsidP="009E3208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</w:rPr>
      </w:pPr>
      <w:r w:rsidRPr="00084884">
        <w:rPr>
          <w:rFonts w:ascii="Arial" w:hAnsi="Arial" w:cs="Arial"/>
        </w:rPr>
        <w:t>Documenting the product;</w:t>
      </w:r>
    </w:p>
    <w:p w:rsidR="009E3208" w:rsidRPr="00084884" w:rsidRDefault="009E3208" w:rsidP="009E3208">
      <w:pPr>
        <w:rPr>
          <w:rFonts w:ascii="Arial" w:hAnsi="Arial" w:cs="Arial"/>
        </w:rPr>
      </w:pPr>
    </w:p>
    <w:p w:rsidR="009E3208" w:rsidRPr="0058266B" w:rsidRDefault="009E3208" w:rsidP="0058266B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24"/>
        </w:rPr>
      </w:pPr>
      <w:r w:rsidRPr="0058266B">
        <w:rPr>
          <w:rFonts w:ascii="Arial" w:hAnsi="Arial" w:cs="Arial"/>
          <w:b/>
          <w:sz w:val="24"/>
        </w:rPr>
        <w:t xml:space="preserve">Gantt </w:t>
      </w:r>
      <w:r w:rsidR="007E2A6A">
        <w:rPr>
          <w:rFonts w:ascii="Arial" w:hAnsi="Arial" w:cs="Arial"/>
          <w:b/>
          <w:sz w:val="24"/>
        </w:rPr>
        <w:t>chart</w:t>
      </w:r>
      <w:r w:rsidRPr="0058266B">
        <w:rPr>
          <w:rFonts w:ascii="Arial" w:hAnsi="Arial" w:cs="Arial"/>
          <w:b/>
          <w:sz w:val="24"/>
        </w:rPr>
        <w:t xml:space="preserve"> for the completion of tasks</w:t>
      </w:r>
    </w:p>
    <w:p w:rsidR="005604F4" w:rsidRPr="00164DFD" w:rsidRDefault="005604F4" w:rsidP="009E3208">
      <w:pPr>
        <w:rPr>
          <w:rFonts w:ascii="Arial" w:hAnsi="Arial" w:cs="Arial"/>
          <w:b/>
          <w:sz w:val="24"/>
        </w:rPr>
      </w:pPr>
    </w:p>
    <w:p w:rsidR="009E3208" w:rsidRPr="00084884" w:rsidRDefault="009E3208" w:rsidP="003E2E3B">
      <w:pPr>
        <w:ind w:right="-397"/>
        <w:rPr>
          <w:rFonts w:ascii="Arial" w:hAnsi="Arial" w:cs="Arial"/>
        </w:rPr>
      </w:pPr>
    </w:p>
    <w:p w:rsidR="009E3208" w:rsidRPr="00084884" w:rsidRDefault="009E3208" w:rsidP="009E3208">
      <w:pPr>
        <w:rPr>
          <w:rFonts w:ascii="Arial" w:hAnsi="Arial" w:cs="Arial"/>
        </w:rPr>
      </w:pPr>
    </w:p>
    <w:p w:rsidR="005604F4" w:rsidRDefault="005604F4" w:rsidP="009E3208">
      <w:pPr>
        <w:rPr>
          <w:rFonts w:ascii="Arial" w:hAnsi="Arial" w:cs="Arial"/>
          <w:b/>
          <w:sz w:val="24"/>
        </w:rPr>
      </w:pPr>
    </w:p>
    <w:p w:rsidR="009E3208" w:rsidRPr="0058266B" w:rsidRDefault="002F24B4" w:rsidP="002F24B4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24"/>
        </w:rPr>
      </w:pPr>
      <w:r w:rsidRPr="002F24B4">
        <w:rPr>
          <w:rFonts w:ascii="Arial" w:hAnsi="Arial" w:cs="Arial"/>
          <w:b/>
          <w:sz w:val="24"/>
        </w:rPr>
        <w:t xml:space="preserve">Customer Rights and Responsibilities </w:t>
      </w:r>
      <w:r w:rsidR="003E2E3B" w:rsidRPr="0058266B">
        <w:rPr>
          <w:rFonts w:ascii="Arial" w:hAnsi="Arial" w:cs="Arial"/>
          <w:b/>
          <w:sz w:val="24"/>
        </w:rPr>
        <w:t>– an overview</w:t>
      </w:r>
    </w:p>
    <w:p w:rsidR="002F24B4" w:rsidRPr="002F24B4" w:rsidRDefault="002F24B4" w:rsidP="002F24B4">
      <w:pPr>
        <w:shd w:val="clear" w:color="auto" w:fill="FFFFFF"/>
        <w:spacing w:before="120" w:after="120" w:line="240" w:lineRule="auto"/>
        <w:ind w:firstLine="360"/>
        <w:rPr>
          <w:rFonts w:ascii="Arial" w:hAnsi="Arial" w:cs="Arial"/>
          <w:color w:val="222222"/>
          <w:shd w:val="clear" w:color="auto" w:fill="FFFFFF"/>
        </w:rPr>
      </w:pPr>
      <w:r w:rsidRPr="002F24B4">
        <w:rPr>
          <w:rFonts w:ascii="Arial" w:hAnsi="Arial" w:cs="Arial"/>
          <w:color w:val="222222"/>
          <w:shd w:val="clear" w:color="auto" w:fill="FFFFFF"/>
        </w:rPr>
        <w:t>Software success depends on developing a collaborative partnership between</w:t>
      </w:r>
    </w:p>
    <w:p w:rsidR="002F24B4" w:rsidRDefault="002F24B4" w:rsidP="002F24B4">
      <w:pPr>
        <w:shd w:val="clear" w:color="auto" w:fill="FFFFFF"/>
        <w:spacing w:before="120" w:after="120" w:line="240" w:lineRule="auto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2F24B4">
        <w:rPr>
          <w:rFonts w:ascii="Arial" w:hAnsi="Arial" w:cs="Arial"/>
          <w:color w:val="222222"/>
          <w:shd w:val="clear" w:color="auto" w:fill="FFFFFF"/>
        </w:rPr>
        <w:t>software</w:t>
      </w:r>
      <w:proofErr w:type="gramEnd"/>
      <w:r w:rsidRPr="002F24B4">
        <w:rPr>
          <w:rFonts w:ascii="Arial" w:hAnsi="Arial" w:cs="Arial"/>
          <w:color w:val="222222"/>
          <w:shd w:val="clear" w:color="auto" w:fill="FFFFFF"/>
        </w:rPr>
        <w:t xml:space="preserve"> developers and their customers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2F24B4" w:rsidRPr="002F24B4" w:rsidRDefault="002F24B4" w:rsidP="002F24B4">
      <w:pPr>
        <w:shd w:val="clear" w:color="auto" w:fill="FFFFFF"/>
        <w:spacing w:before="120" w:after="12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</w:t>
      </w:r>
      <w:r w:rsidRPr="002F24B4">
        <w:rPr>
          <w:rFonts w:ascii="Arial" w:hAnsi="Arial" w:cs="Arial"/>
          <w:color w:val="222222"/>
          <w:shd w:val="clear" w:color="auto" w:fill="FFFFFF"/>
        </w:rPr>
        <w:t>Problems arise partly because people don't share a clear understanding of what</w:t>
      </w:r>
    </w:p>
    <w:p w:rsidR="002F24B4" w:rsidRDefault="002F24B4" w:rsidP="002F24B4">
      <w:pPr>
        <w:shd w:val="clear" w:color="auto" w:fill="FFFFFF"/>
        <w:spacing w:before="120" w:after="120" w:line="240" w:lineRule="auto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2F24B4">
        <w:rPr>
          <w:rFonts w:ascii="Arial" w:hAnsi="Arial" w:cs="Arial"/>
          <w:color w:val="222222"/>
          <w:shd w:val="clear" w:color="auto" w:fill="FFFFFF"/>
        </w:rPr>
        <w:t>requirements</w:t>
      </w:r>
      <w:proofErr w:type="gramEnd"/>
      <w:r w:rsidRPr="002F24B4">
        <w:rPr>
          <w:rFonts w:ascii="Arial" w:hAnsi="Arial" w:cs="Arial"/>
          <w:color w:val="222222"/>
          <w:shd w:val="clear" w:color="auto" w:fill="FFFFFF"/>
        </w:rPr>
        <w:t xml:space="preserve"> are and who the customers are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2F24B4" w:rsidRPr="002F24B4" w:rsidRDefault="002F24B4" w:rsidP="002F24B4">
      <w:pPr>
        <w:shd w:val="clear" w:color="auto" w:fill="FFFFFF"/>
        <w:spacing w:before="120" w:after="12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</w:t>
      </w:r>
      <w:r w:rsidRPr="002F24B4">
        <w:rPr>
          <w:rFonts w:ascii="Arial" w:hAnsi="Arial" w:cs="Arial"/>
          <w:color w:val="222222"/>
          <w:shd w:val="clear" w:color="auto" w:fill="FFFFFF"/>
        </w:rPr>
        <w:t xml:space="preserve">To clarify key aspects of the customer-developer partnership, Karl </w:t>
      </w:r>
      <w:proofErr w:type="spellStart"/>
      <w:r w:rsidRPr="002F24B4">
        <w:rPr>
          <w:rFonts w:ascii="Arial" w:hAnsi="Arial" w:cs="Arial"/>
          <w:color w:val="222222"/>
          <w:shd w:val="clear" w:color="auto" w:fill="FFFFFF"/>
        </w:rPr>
        <w:t>Wiegers</w:t>
      </w:r>
      <w:proofErr w:type="spellEnd"/>
      <w:r w:rsidRPr="002F24B4">
        <w:rPr>
          <w:rFonts w:ascii="Arial" w:hAnsi="Arial" w:cs="Arial"/>
          <w:color w:val="222222"/>
          <w:shd w:val="clear" w:color="auto" w:fill="FFFFFF"/>
        </w:rPr>
        <w:t xml:space="preserve"> [*]</w:t>
      </w:r>
    </w:p>
    <w:p w:rsidR="002F24B4" w:rsidRPr="002F24B4" w:rsidRDefault="002F24B4" w:rsidP="002F24B4">
      <w:pPr>
        <w:shd w:val="clear" w:color="auto" w:fill="FFFFFF"/>
        <w:spacing w:before="120" w:after="120" w:line="240" w:lineRule="auto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2F24B4">
        <w:rPr>
          <w:rFonts w:ascii="Arial" w:hAnsi="Arial" w:cs="Arial"/>
          <w:color w:val="222222"/>
          <w:shd w:val="clear" w:color="auto" w:fill="FFFFFF"/>
        </w:rPr>
        <w:t>proposes</w:t>
      </w:r>
      <w:proofErr w:type="gramEnd"/>
      <w:r w:rsidRPr="002F24B4">
        <w:rPr>
          <w:rFonts w:ascii="Arial" w:hAnsi="Arial" w:cs="Arial"/>
          <w:color w:val="222222"/>
          <w:shd w:val="clear" w:color="auto" w:fill="FFFFFF"/>
        </w:rPr>
        <w:t xml:space="preserve"> two documents:</w:t>
      </w:r>
    </w:p>
    <w:p w:rsidR="002F24B4" w:rsidRPr="002F24B4" w:rsidRDefault="002F24B4" w:rsidP="002F24B4">
      <w:pPr>
        <w:shd w:val="clear" w:color="auto" w:fill="FFFFFF"/>
        <w:spacing w:before="120" w:after="120" w:line="240" w:lineRule="auto"/>
        <w:ind w:firstLine="708"/>
        <w:rPr>
          <w:rFonts w:ascii="Arial" w:hAnsi="Arial" w:cs="Arial"/>
          <w:color w:val="222222"/>
          <w:shd w:val="clear" w:color="auto" w:fill="FFFFFF"/>
        </w:rPr>
      </w:pPr>
      <w:r w:rsidRPr="002F24B4">
        <w:rPr>
          <w:rFonts w:ascii="Arial" w:hAnsi="Arial" w:cs="Arial"/>
          <w:color w:val="222222"/>
          <w:shd w:val="clear" w:color="auto" w:fill="FFFFFF"/>
        </w:rPr>
        <w:t>(1) Requirements Bill of Rights for software customers</w:t>
      </w:r>
    </w:p>
    <w:p w:rsidR="002F24B4" w:rsidRPr="002F24B4" w:rsidRDefault="002F24B4" w:rsidP="002F24B4">
      <w:pPr>
        <w:shd w:val="clear" w:color="auto" w:fill="FFFFFF"/>
        <w:spacing w:before="120" w:after="120" w:line="240" w:lineRule="auto"/>
        <w:ind w:firstLine="708"/>
        <w:rPr>
          <w:rFonts w:ascii="Arial" w:hAnsi="Arial" w:cs="Arial"/>
          <w:color w:val="222222"/>
          <w:shd w:val="clear" w:color="auto" w:fill="FFFFFF"/>
        </w:rPr>
      </w:pPr>
      <w:r w:rsidRPr="002F24B4">
        <w:rPr>
          <w:rFonts w:ascii="Arial" w:hAnsi="Arial" w:cs="Arial"/>
          <w:color w:val="222222"/>
          <w:shd w:val="clear" w:color="auto" w:fill="FFFFFF"/>
        </w:rPr>
        <w:t>(2) Requirements Bill of Responsibilities for software customers</w:t>
      </w:r>
    </w:p>
    <w:p w:rsidR="002F24B4" w:rsidRPr="002F24B4" w:rsidRDefault="002F24B4" w:rsidP="002F24B4">
      <w:pPr>
        <w:shd w:val="clear" w:color="auto" w:fill="FFFFFF"/>
        <w:spacing w:before="120" w:after="12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</w:t>
      </w:r>
      <w:r w:rsidRPr="002F24B4">
        <w:rPr>
          <w:rFonts w:ascii="Arial" w:hAnsi="Arial" w:cs="Arial"/>
          <w:color w:val="222222"/>
          <w:shd w:val="clear" w:color="auto" w:fill="FFFFFF"/>
        </w:rPr>
        <w:t>Because it's impossible to identify every requirement early in a project, the commonly</w:t>
      </w:r>
    </w:p>
    <w:p w:rsidR="002F24B4" w:rsidRPr="002F24B4" w:rsidRDefault="002F24B4" w:rsidP="002F24B4">
      <w:pPr>
        <w:shd w:val="clear" w:color="auto" w:fill="FFFFFF"/>
        <w:spacing w:before="120" w:after="120" w:line="240" w:lineRule="auto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used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( and sometimes abused) </w:t>
      </w:r>
      <w:r w:rsidRPr="002F24B4">
        <w:rPr>
          <w:rFonts w:ascii="Arial" w:hAnsi="Arial" w:cs="Arial"/>
          <w:color w:val="222222"/>
          <w:shd w:val="clear" w:color="auto" w:fill="FFFFFF"/>
        </w:rPr>
        <w:t>practice of requirements sign-off bears further</w:t>
      </w:r>
    </w:p>
    <w:p w:rsidR="002F24B4" w:rsidRDefault="002F24B4" w:rsidP="002F24B4">
      <w:pPr>
        <w:shd w:val="clear" w:color="auto" w:fill="FFFFFF"/>
        <w:spacing w:before="120" w:after="120" w:line="240" w:lineRule="auto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2F24B4">
        <w:rPr>
          <w:rFonts w:ascii="Arial" w:hAnsi="Arial" w:cs="Arial"/>
          <w:color w:val="222222"/>
          <w:shd w:val="clear" w:color="auto" w:fill="FFFFFF"/>
        </w:rPr>
        <w:t>examination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.</w:t>
      </w:r>
    </w:p>
    <w:p w:rsidR="000C723E" w:rsidRDefault="000C723E" w:rsidP="002F24B4">
      <w:pPr>
        <w:shd w:val="clear" w:color="auto" w:fill="FFFFFF"/>
        <w:spacing w:before="120" w:after="12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0C723E" w:rsidRPr="000C723E" w:rsidRDefault="000C723E" w:rsidP="000C723E">
      <w:pPr>
        <w:shd w:val="clear" w:color="auto" w:fill="FFFFFF"/>
        <w:spacing w:before="120" w:after="120" w:line="240" w:lineRule="auto"/>
        <w:rPr>
          <w:rFonts w:ascii="Arial" w:hAnsi="Arial" w:cs="Arial"/>
          <w:color w:val="222222"/>
          <w:shd w:val="clear" w:color="auto" w:fill="FFFFFF"/>
        </w:rPr>
      </w:pPr>
      <w:r w:rsidRPr="000C723E">
        <w:rPr>
          <w:rFonts w:ascii="Arial" w:hAnsi="Arial" w:cs="Arial"/>
          <w:color w:val="222222"/>
          <w:shd w:val="clear" w:color="auto" w:fill="FFFFFF"/>
        </w:rPr>
        <w:t>A customer is anyone who derives direct or indirect benefit from a product. This</w:t>
      </w:r>
    </w:p>
    <w:p w:rsidR="000C723E" w:rsidRPr="000C723E" w:rsidRDefault="000C723E" w:rsidP="000C723E">
      <w:pPr>
        <w:shd w:val="clear" w:color="auto" w:fill="FFFFFF"/>
        <w:spacing w:before="120" w:after="120" w:line="240" w:lineRule="auto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0C723E">
        <w:rPr>
          <w:rFonts w:ascii="Arial" w:hAnsi="Arial" w:cs="Arial"/>
          <w:color w:val="222222"/>
          <w:shd w:val="clear" w:color="auto" w:fill="FFFFFF"/>
        </w:rPr>
        <w:t>includes</w:t>
      </w:r>
      <w:proofErr w:type="gramEnd"/>
      <w:r w:rsidRPr="000C723E">
        <w:rPr>
          <w:rFonts w:ascii="Arial" w:hAnsi="Arial" w:cs="Arial"/>
          <w:color w:val="222222"/>
          <w:shd w:val="clear" w:color="auto" w:fill="FFFFFF"/>
        </w:rPr>
        <w:t>:</w:t>
      </w:r>
    </w:p>
    <w:p w:rsidR="000C723E" w:rsidRPr="000C723E" w:rsidRDefault="000C723E" w:rsidP="000C723E">
      <w:pPr>
        <w:shd w:val="clear" w:color="auto" w:fill="FFFFFF"/>
        <w:spacing w:before="120" w:after="120" w:line="240" w:lineRule="auto"/>
        <w:ind w:firstLine="708"/>
        <w:rPr>
          <w:rFonts w:ascii="Arial" w:hAnsi="Arial" w:cs="Arial"/>
          <w:color w:val="222222"/>
          <w:shd w:val="clear" w:color="auto" w:fill="FFFFFF"/>
        </w:rPr>
      </w:pPr>
      <w:r w:rsidRPr="000C723E">
        <w:rPr>
          <w:rFonts w:ascii="Arial" w:hAnsi="Arial" w:cs="Arial"/>
          <w:color w:val="222222"/>
          <w:shd w:val="clear" w:color="auto" w:fill="FFFFFF"/>
        </w:rPr>
        <w:t>(1) People who request, pay for, select, specify or use a software product, or</w:t>
      </w:r>
    </w:p>
    <w:p w:rsidR="000C723E" w:rsidRDefault="000C723E" w:rsidP="000C723E">
      <w:pPr>
        <w:shd w:val="clear" w:color="auto" w:fill="FFFFFF"/>
        <w:spacing w:before="120" w:after="120" w:line="240" w:lineRule="auto"/>
        <w:ind w:firstLine="708"/>
        <w:rPr>
          <w:rFonts w:ascii="Arial" w:hAnsi="Arial" w:cs="Arial"/>
          <w:color w:val="222222"/>
          <w:shd w:val="clear" w:color="auto" w:fill="FFFFFF"/>
        </w:rPr>
      </w:pPr>
      <w:r w:rsidRPr="000C723E">
        <w:rPr>
          <w:rFonts w:ascii="Arial" w:hAnsi="Arial" w:cs="Arial"/>
          <w:color w:val="222222"/>
          <w:shd w:val="clear" w:color="auto" w:fill="FFFFFF"/>
        </w:rPr>
        <w:t>(2) Those who receive the product's output</w:t>
      </w:r>
      <w:r>
        <w:rPr>
          <w:rFonts w:ascii="Arial" w:hAnsi="Arial" w:cs="Arial"/>
          <w:color w:val="222222"/>
          <w:shd w:val="clear" w:color="auto" w:fill="FFFFFF"/>
        </w:rPr>
        <w:t>s.</w:t>
      </w:r>
    </w:p>
    <w:p w:rsidR="00AA01F9" w:rsidRDefault="00AA01F9" w:rsidP="00AA01F9">
      <w:pPr>
        <w:shd w:val="clear" w:color="auto" w:fill="FFFFFF"/>
        <w:spacing w:before="100" w:beforeAutospacing="1" w:after="24" w:line="240" w:lineRule="auto"/>
        <w:ind w:firstLine="408"/>
        <w:rPr>
          <w:rFonts w:ascii="Arial" w:eastAsia="Times New Roman" w:hAnsi="Arial" w:cs="Arial"/>
          <w:color w:val="222222"/>
          <w:lang w:val="ro-RO" w:eastAsia="ro-RO"/>
        </w:rPr>
      </w:pPr>
    </w:p>
    <w:p w:rsidR="000C723E" w:rsidRPr="000C723E" w:rsidRDefault="000C723E" w:rsidP="000C723E">
      <w:pPr>
        <w:shd w:val="clear" w:color="auto" w:fill="FFFFFF"/>
        <w:spacing w:before="100" w:beforeAutospacing="1" w:after="24" w:line="240" w:lineRule="auto"/>
        <w:ind w:firstLine="408"/>
        <w:rPr>
          <w:rFonts w:ascii="Arial" w:eastAsia="Times New Roman" w:hAnsi="Arial" w:cs="Arial"/>
          <w:color w:val="222222"/>
          <w:lang w:val="ro-RO" w:eastAsia="ro-RO"/>
        </w:rPr>
      </w:pPr>
      <w:r w:rsidRPr="000C723E">
        <w:rPr>
          <w:rFonts w:ascii="Arial" w:eastAsia="Times New Roman" w:hAnsi="Arial" w:cs="Arial"/>
          <w:color w:val="222222"/>
          <w:lang w:val="ro-RO" w:eastAsia="ro-RO"/>
        </w:rPr>
        <w:t>There are different types of customers:</w:t>
      </w:r>
    </w:p>
    <w:p w:rsidR="000C723E" w:rsidRPr="000C723E" w:rsidRDefault="000C723E" w:rsidP="000C723E">
      <w:pPr>
        <w:shd w:val="clear" w:color="auto" w:fill="FFFFFF"/>
        <w:spacing w:before="100" w:beforeAutospacing="1" w:after="24" w:line="240" w:lineRule="auto"/>
        <w:ind w:firstLine="708"/>
        <w:rPr>
          <w:rFonts w:ascii="Arial" w:eastAsia="Times New Roman" w:hAnsi="Arial" w:cs="Arial"/>
          <w:color w:val="222222"/>
          <w:lang w:val="ro-RO" w:eastAsia="ro-RO"/>
        </w:rPr>
      </w:pPr>
      <w:r w:rsidRPr="000C723E">
        <w:rPr>
          <w:rFonts w:ascii="Arial" w:eastAsia="Times New Roman" w:hAnsi="Arial" w:cs="Arial"/>
          <w:color w:val="222222"/>
          <w:lang w:val="ro-RO" w:eastAsia="ro-RO"/>
        </w:rPr>
        <w:t xml:space="preserve"> (1) Customers who initiate or fund a software project.</w:t>
      </w:r>
    </w:p>
    <w:p w:rsidR="000C723E" w:rsidRPr="000C723E" w:rsidRDefault="000C723E" w:rsidP="000C723E">
      <w:pPr>
        <w:shd w:val="clear" w:color="auto" w:fill="FFFFFF"/>
        <w:spacing w:before="100" w:beforeAutospacing="1" w:after="24" w:line="240" w:lineRule="auto"/>
        <w:ind w:firstLine="408"/>
        <w:rPr>
          <w:rFonts w:ascii="Arial" w:eastAsia="Times New Roman" w:hAnsi="Arial" w:cs="Arial"/>
          <w:color w:val="222222"/>
          <w:lang w:val="ro-RO" w:eastAsia="ro-RO"/>
        </w:rPr>
      </w:pPr>
      <w:r w:rsidRPr="000C723E">
        <w:rPr>
          <w:rFonts w:ascii="Arial" w:eastAsia="Times New Roman" w:hAnsi="Arial" w:cs="Arial"/>
          <w:color w:val="222222"/>
          <w:lang w:val="ro-RO" w:eastAsia="ro-RO"/>
        </w:rPr>
        <w:t>o They supply the high-level product concept and the project's business</w:t>
      </w:r>
    </w:p>
    <w:p w:rsidR="000C723E" w:rsidRPr="000C723E" w:rsidRDefault="000C723E" w:rsidP="000C723E">
      <w:pPr>
        <w:shd w:val="clear" w:color="auto" w:fill="FFFFFF"/>
        <w:spacing w:before="100" w:beforeAutospacing="1" w:after="24" w:line="240" w:lineRule="auto"/>
        <w:ind w:firstLine="408"/>
        <w:rPr>
          <w:rFonts w:ascii="Arial" w:eastAsia="Times New Roman" w:hAnsi="Arial" w:cs="Arial"/>
          <w:color w:val="222222"/>
          <w:lang w:val="ro-RO" w:eastAsia="ro-RO"/>
        </w:rPr>
      </w:pPr>
      <w:r w:rsidRPr="000C723E">
        <w:rPr>
          <w:rFonts w:ascii="Arial" w:eastAsia="Times New Roman" w:hAnsi="Arial" w:cs="Arial"/>
          <w:color w:val="222222"/>
          <w:lang w:val="ro-RO" w:eastAsia="ro-RO"/>
        </w:rPr>
        <w:t>rationale.</w:t>
      </w:r>
    </w:p>
    <w:p w:rsidR="000C723E" w:rsidRPr="000C723E" w:rsidRDefault="000C723E" w:rsidP="000C723E">
      <w:pPr>
        <w:shd w:val="clear" w:color="auto" w:fill="FFFFFF"/>
        <w:spacing w:before="100" w:beforeAutospacing="1" w:after="24" w:line="240" w:lineRule="auto"/>
        <w:ind w:firstLine="408"/>
        <w:rPr>
          <w:rFonts w:ascii="Arial" w:eastAsia="Times New Roman" w:hAnsi="Arial" w:cs="Arial"/>
          <w:color w:val="222222"/>
          <w:lang w:val="ro-RO" w:eastAsia="ro-RO"/>
        </w:rPr>
      </w:pPr>
      <w:r w:rsidRPr="000C723E">
        <w:rPr>
          <w:rFonts w:ascii="Arial" w:eastAsia="Times New Roman" w:hAnsi="Arial" w:cs="Arial"/>
          <w:color w:val="222222"/>
          <w:lang w:val="ro-RO" w:eastAsia="ro-RO"/>
        </w:rPr>
        <w:t>o These business requirements describe the value that the users, developing</w:t>
      </w:r>
    </w:p>
    <w:p w:rsidR="000C723E" w:rsidRPr="000C723E" w:rsidRDefault="000C723E" w:rsidP="000C723E">
      <w:pPr>
        <w:shd w:val="clear" w:color="auto" w:fill="FFFFFF"/>
        <w:spacing w:before="100" w:beforeAutospacing="1" w:after="24" w:line="240" w:lineRule="auto"/>
        <w:ind w:firstLine="408"/>
        <w:rPr>
          <w:rFonts w:ascii="Arial" w:eastAsia="Times New Roman" w:hAnsi="Arial" w:cs="Arial"/>
          <w:color w:val="222222"/>
          <w:lang w:val="ro-RO" w:eastAsia="ro-RO"/>
        </w:rPr>
      </w:pPr>
      <w:r w:rsidRPr="000C723E">
        <w:rPr>
          <w:rFonts w:ascii="Arial" w:eastAsia="Times New Roman" w:hAnsi="Arial" w:cs="Arial"/>
          <w:color w:val="222222"/>
          <w:lang w:val="ro-RO" w:eastAsia="ro-RO"/>
        </w:rPr>
        <w:t>organization or other stakeholders want to receive from the system.</w:t>
      </w:r>
    </w:p>
    <w:p w:rsidR="000C723E" w:rsidRPr="000C723E" w:rsidRDefault="000C723E" w:rsidP="000C723E">
      <w:pPr>
        <w:shd w:val="clear" w:color="auto" w:fill="FFFFFF"/>
        <w:spacing w:before="100" w:beforeAutospacing="1" w:after="24" w:line="240" w:lineRule="auto"/>
        <w:ind w:firstLine="708"/>
        <w:rPr>
          <w:rFonts w:ascii="Arial" w:eastAsia="Times New Roman" w:hAnsi="Arial" w:cs="Arial"/>
          <w:color w:val="222222"/>
          <w:lang w:val="ro-RO" w:eastAsia="ro-RO"/>
        </w:rPr>
      </w:pPr>
      <w:r w:rsidRPr="000C723E">
        <w:rPr>
          <w:rFonts w:ascii="Arial" w:eastAsia="Times New Roman" w:hAnsi="Arial" w:cs="Arial"/>
          <w:color w:val="222222"/>
          <w:lang w:val="ro-RO" w:eastAsia="ro-RO"/>
        </w:rPr>
        <w:t>(2) Customers who will actually use the product. Users can describe:</w:t>
      </w:r>
    </w:p>
    <w:p w:rsidR="000C723E" w:rsidRPr="000C723E" w:rsidRDefault="000C723E" w:rsidP="000C723E">
      <w:pPr>
        <w:shd w:val="clear" w:color="auto" w:fill="FFFFFF"/>
        <w:spacing w:before="100" w:beforeAutospacing="1" w:after="24" w:line="240" w:lineRule="auto"/>
        <w:ind w:firstLine="408"/>
        <w:rPr>
          <w:rFonts w:ascii="Arial" w:eastAsia="Times New Roman" w:hAnsi="Arial" w:cs="Arial"/>
          <w:color w:val="222222"/>
          <w:lang w:val="ro-RO" w:eastAsia="ro-RO"/>
        </w:rPr>
      </w:pPr>
      <w:r w:rsidRPr="000C723E">
        <w:rPr>
          <w:rFonts w:ascii="Arial" w:eastAsia="Times New Roman" w:hAnsi="Arial" w:cs="Arial"/>
          <w:color w:val="222222"/>
          <w:lang w:val="ro-RO" w:eastAsia="ro-RO"/>
        </w:rPr>
        <w:t>o The tasks they need to perform—the use cases—with the product</w:t>
      </w:r>
    </w:p>
    <w:p w:rsidR="000C723E" w:rsidRPr="000C723E" w:rsidRDefault="000C723E" w:rsidP="000C723E">
      <w:pPr>
        <w:shd w:val="clear" w:color="auto" w:fill="FFFFFF"/>
        <w:spacing w:before="100" w:beforeAutospacing="1" w:after="24" w:line="240" w:lineRule="auto"/>
        <w:ind w:firstLine="408"/>
        <w:rPr>
          <w:rFonts w:ascii="Arial" w:eastAsia="Times New Roman" w:hAnsi="Arial" w:cs="Arial"/>
          <w:color w:val="222222"/>
          <w:lang w:val="ro-RO" w:eastAsia="ro-RO"/>
        </w:rPr>
      </w:pPr>
      <w:r w:rsidRPr="000C723E">
        <w:rPr>
          <w:rFonts w:ascii="Arial" w:eastAsia="Times New Roman" w:hAnsi="Arial" w:cs="Arial"/>
          <w:color w:val="222222"/>
          <w:lang w:val="ro-RO" w:eastAsia="ro-RO"/>
        </w:rPr>
        <w:t>o The product's desired quality attributes.</w:t>
      </w:r>
    </w:p>
    <w:p w:rsidR="000C723E" w:rsidRPr="000C723E" w:rsidRDefault="000C723E" w:rsidP="000C723E">
      <w:pPr>
        <w:shd w:val="clear" w:color="auto" w:fill="FFFFFF"/>
        <w:spacing w:before="100" w:beforeAutospacing="1" w:after="24" w:line="240" w:lineRule="auto"/>
        <w:ind w:firstLine="408"/>
        <w:rPr>
          <w:rFonts w:ascii="Arial" w:eastAsia="Times New Roman" w:hAnsi="Arial" w:cs="Arial"/>
          <w:color w:val="222222"/>
          <w:lang w:val="ro-RO" w:eastAsia="ro-RO"/>
        </w:rPr>
      </w:pPr>
      <w:r w:rsidRPr="000C723E">
        <w:rPr>
          <w:rFonts w:ascii="Arial" w:eastAsia="Times New Roman" w:hAnsi="Arial" w:cs="Arial"/>
          <w:color w:val="222222"/>
          <w:lang w:val="ro-RO" w:eastAsia="ro-RO"/>
        </w:rPr>
        <w:t>o Analysts interact with customers to gather and document requirements and</w:t>
      </w:r>
    </w:p>
    <w:p w:rsidR="00AA01F9" w:rsidRDefault="000C723E" w:rsidP="000C723E">
      <w:pPr>
        <w:shd w:val="clear" w:color="auto" w:fill="FFFFFF"/>
        <w:spacing w:before="100" w:beforeAutospacing="1" w:after="24" w:line="240" w:lineRule="auto"/>
        <w:ind w:firstLine="408"/>
        <w:rPr>
          <w:rFonts w:ascii="Arial" w:eastAsia="Times New Roman" w:hAnsi="Arial" w:cs="Arial"/>
          <w:color w:val="222222"/>
          <w:lang w:val="ro-RO" w:eastAsia="ro-RO"/>
        </w:rPr>
      </w:pPr>
      <w:r w:rsidRPr="000C723E">
        <w:rPr>
          <w:rFonts w:ascii="Arial" w:eastAsia="Times New Roman" w:hAnsi="Arial" w:cs="Arial"/>
          <w:color w:val="222222"/>
          <w:lang w:val="ro-RO" w:eastAsia="ro-RO"/>
        </w:rPr>
        <w:t>derive specific software functional requirements from the user requirements.</w:t>
      </w:r>
    </w:p>
    <w:p w:rsidR="000C723E" w:rsidRPr="000C723E" w:rsidRDefault="000C723E" w:rsidP="00D5350E">
      <w:pPr>
        <w:shd w:val="clear" w:color="auto" w:fill="FFFFFF"/>
        <w:spacing w:before="100" w:beforeAutospacing="1" w:after="24" w:line="240" w:lineRule="auto"/>
        <w:ind w:firstLine="708"/>
        <w:rPr>
          <w:rFonts w:ascii="Arial" w:eastAsia="Times New Roman" w:hAnsi="Arial" w:cs="Arial"/>
          <w:color w:val="222222"/>
          <w:lang w:val="ro-RO" w:eastAsia="ro-RO"/>
        </w:rPr>
      </w:pPr>
      <w:r w:rsidRPr="000C723E">
        <w:rPr>
          <w:rFonts w:ascii="Arial" w:eastAsia="Times New Roman" w:hAnsi="Arial" w:cs="Arial"/>
          <w:color w:val="222222"/>
          <w:lang w:val="ro-RO" w:eastAsia="ro-RO"/>
        </w:rPr>
        <w:t>(3) For commercial software development, the customer and user are often the</w:t>
      </w:r>
    </w:p>
    <w:p w:rsidR="000C723E" w:rsidRPr="000C723E" w:rsidRDefault="000C723E" w:rsidP="000C723E">
      <w:pPr>
        <w:shd w:val="clear" w:color="auto" w:fill="FFFFFF"/>
        <w:spacing w:before="100" w:beforeAutospacing="1" w:after="24" w:line="240" w:lineRule="auto"/>
        <w:ind w:firstLine="408"/>
        <w:rPr>
          <w:rFonts w:ascii="Arial" w:eastAsia="Times New Roman" w:hAnsi="Arial" w:cs="Arial"/>
          <w:color w:val="222222"/>
          <w:lang w:val="ro-RO" w:eastAsia="ro-RO"/>
        </w:rPr>
      </w:pPr>
      <w:r w:rsidRPr="000C723E">
        <w:rPr>
          <w:rFonts w:ascii="Arial" w:eastAsia="Times New Roman" w:hAnsi="Arial" w:cs="Arial"/>
          <w:color w:val="222222"/>
          <w:lang w:val="ro-RO" w:eastAsia="ro-RO"/>
        </w:rPr>
        <w:t>same person.</w:t>
      </w:r>
    </w:p>
    <w:p w:rsidR="000C723E" w:rsidRPr="000C723E" w:rsidRDefault="000C723E" w:rsidP="000C723E">
      <w:pPr>
        <w:shd w:val="clear" w:color="auto" w:fill="FFFFFF"/>
        <w:spacing w:before="100" w:beforeAutospacing="1" w:after="24" w:line="240" w:lineRule="auto"/>
        <w:ind w:firstLine="408"/>
        <w:rPr>
          <w:rFonts w:ascii="Arial" w:eastAsia="Times New Roman" w:hAnsi="Arial" w:cs="Arial"/>
          <w:color w:val="222222"/>
          <w:lang w:val="ro-RO" w:eastAsia="ro-RO"/>
        </w:rPr>
      </w:pPr>
      <w:r w:rsidRPr="000C723E">
        <w:rPr>
          <w:rFonts w:ascii="Arial" w:eastAsia="Times New Roman" w:hAnsi="Arial" w:cs="Arial"/>
          <w:color w:val="222222"/>
          <w:lang w:val="ro-RO" w:eastAsia="ro-RO"/>
        </w:rPr>
        <w:t>o Even for commercial software you should get actual users involved in the</w:t>
      </w:r>
    </w:p>
    <w:p w:rsidR="000C723E" w:rsidRPr="000C723E" w:rsidRDefault="000C723E" w:rsidP="000C723E">
      <w:pPr>
        <w:shd w:val="clear" w:color="auto" w:fill="FFFFFF"/>
        <w:spacing w:before="100" w:beforeAutospacing="1" w:after="24" w:line="240" w:lineRule="auto"/>
        <w:ind w:firstLine="408"/>
        <w:rPr>
          <w:rFonts w:ascii="Arial" w:eastAsia="Times New Roman" w:hAnsi="Arial" w:cs="Arial"/>
          <w:color w:val="222222"/>
          <w:lang w:val="ro-RO" w:eastAsia="ro-RO"/>
        </w:rPr>
      </w:pPr>
      <w:r w:rsidRPr="000C723E">
        <w:rPr>
          <w:rFonts w:ascii="Arial" w:eastAsia="Times New Roman" w:hAnsi="Arial" w:cs="Arial"/>
          <w:color w:val="222222"/>
          <w:lang w:val="ro-RO" w:eastAsia="ro-RO"/>
        </w:rPr>
        <w:t>requirements-gathering process, perhaps through focus groups or by building</w:t>
      </w:r>
    </w:p>
    <w:p w:rsidR="000C723E" w:rsidRPr="000C723E" w:rsidRDefault="000C723E" w:rsidP="000C723E">
      <w:pPr>
        <w:shd w:val="clear" w:color="auto" w:fill="FFFFFF"/>
        <w:spacing w:before="100" w:beforeAutospacing="1" w:after="24" w:line="240" w:lineRule="auto"/>
        <w:ind w:firstLine="408"/>
        <w:rPr>
          <w:rFonts w:ascii="Arial" w:eastAsia="Times New Roman" w:hAnsi="Arial" w:cs="Arial"/>
          <w:color w:val="222222"/>
          <w:lang w:val="ro-RO" w:eastAsia="ro-RO"/>
        </w:rPr>
      </w:pPr>
      <w:r w:rsidRPr="000C723E">
        <w:rPr>
          <w:rFonts w:ascii="Arial" w:eastAsia="Times New Roman" w:hAnsi="Arial" w:cs="Arial"/>
          <w:color w:val="222222"/>
          <w:lang w:val="ro-RO" w:eastAsia="ro-RO"/>
        </w:rPr>
        <w:t>on your existing beta testing relationships.</w:t>
      </w:r>
    </w:p>
    <w:p w:rsidR="000C723E" w:rsidRPr="000C723E" w:rsidRDefault="000C723E" w:rsidP="00D5350E">
      <w:pPr>
        <w:shd w:val="clear" w:color="auto" w:fill="FFFFFF"/>
        <w:spacing w:before="100" w:beforeAutospacing="1" w:after="24" w:line="240" w:lineRule="auto"/>
        <w:ind w:firstLine="708"/>
        <w:rPr>
          <w:rFonts w:ascii="Arial" w:eastAsia="Times New Roman" w:hAnsi="Arial" w:cs="Arial"/>
          <w:color w:val="222222"/>
          <w:lang w:val="ro-RO" w:eastAsia="ro-RO"/>
        </w:rPr>
      </w:pPr>
      <w:r w:rsidRPr="000C723E">
        <w:rPr>
          <w:rFonts w:ascii="Arial" w:eastAsia="Times New Roman" w:hAnsi="Arial" w:cs="Arial"/>
          <w:color w:val="222222"/>
          <w:lang w:val="ro-RO" w:eastAsia="ro-RO"/>
        </w:rPr>
        <w:t xml:space="preserve"> (4) Customer surrogates, such as the marketing department, attempt to determine</w:t>
      </w:r>
    </w:p>
    <w:p w:rsidR="000C723E" w:rsidRDefault="000C723E" w:rsidP="000C723E">
      <w:pPr>
        <w:shd w:val="clear" w:color="auto" w:fill="FFFFFF"/>
        <w:spacing w:before="100" w:beforeAutospacing="1" w:after="24" w:line="240" w:lineRule="auto"/>
        <w:ind w:firstLine="408"/>
        <w:rPr>
          <w:rFonts w:ascii="Arial" w:eastAsia="Times New Roman" w:hAnsi="Arial" w:cs="Arial"/>
          <w:color w:val="222222"/>
          <w:lang w:val="ro-RO" w:eastAsia="ro-RO"/>
        </w:rPr>
      </w:pPr>
      <w:r w:rsidRPr="000C723E">
        <w:rPr>
          <w:rFonts w:ascii="Arial" w:eastAsia="Times New Roman" w:hAnsi="Arial" w:cs="Arial"/>
          <w:color w:val="222222"/>
          <w:lang w:val="ro-RO" w:eastAsia="ro-RO"/>
        </w:rPr>
        <w:t>what the actual customers will find appealing.</w:t>
      </w:r>
    </w:p>
    <w:p w:rsidR="00D5350E" w:rsidRDefault="00D5350E" w:rsidP="000C723E">
      <w:pPr>
        <w:shd w:val="clear" w:color="auto" w:fill="FFFFFF"/>
        <w:spacing w:before="100" w:beforeAutospacing="1" w:after="24" w:line="240" w:lineRule="auto"/>
        <w:ind w:firstLine="408"/>
        <w:rPr>
          <w:rFonts w:ascii="Arial" w:eastAsia="Times New Roman" w:hAnsi="Arial" w:cs="Arial"/>
          <w:b/>
          <w:color w:val="222222"/>
          <w:lang w:val="ro-RO" w:eastAsia="ro-RO"/>
        </w:rPr>
      </w:pPr>
      <w:r w:rsidRPr="00D5350E">
        <w:rPr>
          <w:rFonts w:ascii="Arial" w:eastAsia="Times New Roman" w:hAnsi="Arial" w:cs="Arial"/>
          <w:b/>
          <w:color w:val="222222"/>
          <w:lang w:val="ro-RO" w:eastAsia="ro-RO"/>
        </w:rPr>
        <w:t>Customer rights</w:t>
      </w:r>
    </w:p>
    <w:p w:rsidR="00D5350E" w:rsidRDefault="00D5350E" w:rsidP="000C723E">
      <w:pPr>
        <w:shd w:val="clear" w:color="auto" w:fill="FFFFFF"/>
        <w:spacing w:before="100" w:beforeAutospacing="1" w:after="24" w:line="240" w:lineRule="auto"/>
        <w:ind w:firstLine="408"/>
        <w:rPr>
          <w:rFonts w:ascii="Arial" w:eastAsia="Times New Roman" w:hAnsi="Arial" w:cs="Arial"/>
          <w:color w:val="222222"/>
          <w:lang w:val="ro-RO" w:eastAsia="ro-RO"/>
        </w:rPr>
      </w:pPr>
      <w:r w:rsidRPr="00D5350E">
        <w:rPr>
          <w:rFonts w:ascii="Arial" w:eastAsia="Times New Roman" w:hAnsi="Arial" w:cs="Arial"/>
          <w:color w:val="222222"/>
          <w:lang w:val="ro-RO" w:eastAsia="ro-RO"/>
        </w:rPr>
        <w:t>Right #1: To expect analysts to speak your language.</w:t>
      </w:r>
    </w:p>
    <w:p w:rsidR="00D5350E" w:rsidRDefault="00D5350E" w:rsidP="000C723E">
      <w:pPr>
        <w:shd w:val="clear" w:color="auto" w:fill="FFFFFF"/>
        <w:spacing w:before="100" w:beforeAutospacing="1" w:after="24" w:line="240" w:lineRule="auto"/>
        <w:ind w:firstLine="408"/>
        <w:rPr>
          <w:rFonts w:ascii="Arial" w:eastAsia="Times New Roman" w:hAnsi="Arial" w:cs="Arial"/>
          <w:color w:val="222222"/>
          <w:lang w:val="ro-RO" w:eastAsia="ro-RO"/>
        </w:rPr>
      </w:pPr>
      <w:r w:rsidRPr="00D5350E">
        <w:rPr>
          <w:rFonts w:ascii="Arial" w:eastAsia="Times New Roman" w:hAnsi="Arial" w:cs="Arial"/>
          <w:color w:val="222222"/>
          <w:lang w:val="ro-RO" w:eastAsia="ro-RO"/>
        </w:rPr>
        <w:t>Right #2: To expect analysts to learn about your busi</w:t>
      </w:r>
      <w:r>
        <w:rPr>
          <w:rFonts w:ascii="Arial" w:eastAsia="Times New Roman" w:hAnsi="Arial" w:cs="Arial"/>
          <w:color w:val="222222"/>
          <w:lang w:val="ro-RO" w:eastAsia="ro-RO"/>
        </w:rPr>
        <w:t>ness.</w:t>
      </w:r>
    </w:p>
    <w:p w:rsidR="00D5350E" w:rsidRDefault="00D5350E" w:rsidP="000C723E">
      <w:pPr>
        <w:shd w:val="clear" w:color="auto" w:fill="FFFFFF"/>
        <w:spacing w:before="100" w:beforeAutospacing="1" w:after="24" w:line="240" w:lineRule="auto"/>
        <w:ind w:firstLine="408"/>
        <w:rPr>
          <w:rFonts w:ascii="Arial" w:eastAsia="Times New Roman" w:hAnsi="Arial" w:cs="Arial"/>
          <w:color w:val="222222"/>
          <w:lang w:val="ro-RO" w:eastAsia="ro-RO"/>
        </w:rPr>
      </w:pPr>
      <w:r w:rsidRPr="00D5350E">
        <w:rPr>
          <w:rFonts w:ascii="Arial" w:eastAsia="Times New Roman" w:hAnsi="Arial" w:cs="Arial"/>
          <w:color w:val="222222"/>
          <w:lang w:val="ro-RO" w:eastAsia="ro-RO"/>
        </w:rPr>
        <w:t>Right #3: To expect analysts to write a Software Requirements Specification</w:t>
      </w:r>
      <w:r>
        <w:rPr>
          <w:rFonts w:ascii="Arial" w:eastAsia="Times New Roman" w:hAnsi="Arial" w:cs="Arial"/>
          <w:color w:val="222222"/>
          <w:lang w:val="ro-RO" w:eastAsia="ro-RO"/>
        </w:rPr>
        <w:t>(SRS).</w:t>
      </w:r>
    </w:p>
    <w:p w:rsidR="00D5350E" w:rsidRDefault="00D5350E" w:rsidP="000C723E">
      <w:pPr>
        <w:shd w:val="clear" w:color="auto" w:fill="FFFFFF"/>
        <w:spacing w:before="100" w:beforeAutospacing="1" w:after="24" w:line="240" w:lineRule="auto"/>
        <w:ind w:firstLine="408"/>
        <w:rPr>
          <w:rFonts w:ascii="Arial" w:eastAsia="Times New Roman" w:hAnsi="Arial" w:cs="Arial"/>
          <w:color w:val="222222"/>
          <w:lang w:val="ro-RO" w:eastAsia="ro-RO"/>
        </w:rPr>
      </w:pPr>
      <w:r w:rsidRPr="00D5350E">
        <w:rPr>
          <w:rFonts w:ascii="Arial" w:eastAsia="Times New Roman" w:hAnsi="Arial" w:cs="Arial"/>
          <w:color w:val="222222"/>
          <w:lang w:val="ro-RO" w:eastAsia="ro-RO"/>
        </w:rPr>
        <w:t>Right #4: To have developers explain requirements work products</w:t>
      </w:r>
      <w:r>
        <w:rPr>
          <w:rFonts w:ascii="Arial" w:eastAsia="Times New Roman" w:hAnsi="Arial" w:cs="Arial"/>
          <w:color w:val="222222"/>
          <w:lang w:val="ro-RO" w:eastAsia="ro-RO"/>
        </w:rPr>
        <w:t>.</w:t>
      </w:r>
    </w:p>
    <w:p w:rsidR="00D5350E" w:rsidRDefault="00D5350E" w:rsidP="000C723E">
      <w:pPr>
        <w:shd w:val="clear" w:color="auto" w:fill="FFFFFF"/>
        <w:spacing w:before="100" w:beforeAutospacing="1" w:after="24" w:line="240" w:lineRule="auto"/>
        <w:ind w:firstLine="408"/>
        <w:rPr>
          <w:rFonts w:ascii="Arial" w:eastAsia="Times New Roman" w:hAnsi="Arial" w:cs="Arial"/>
          <w:color w:val="222222"/>
          <w:lang w:val="ro-RO" w:eastAsia="ro-RO"/>
        </w:rPr>
      </w:pPr>
      <w:r w:rsidRPr="00D5350E">
        <w:rPr>
          <w:rFonts w:ascii="Arial" w:eastAsia="Times New Roman" w:hAnsi="Arial" w:cs="Arial"/>
          <w:color w:val="222222"/>
          <w:lang w:val="ro-RO" w:eastAsia="ro-RO"/>
        </w:rPr>
        <w:t>Right #5: To expect developers to treat you with respect.</w:t>
      </w:r>
    </w:p>
    <w:p w:rsidR="00D5350E" w:rsidRPr="00D5350E" w:rsidRDefault="00D5350E" w:rsidP="00D5350E">
      <w:pPr>
        <w:shd w:val="clear" w:color="auto" w:fill="FFFFFF"/>
        <w:spacing w:before="100" w:beforeAutospacing="1" w:after="24" w:line="240" w:lineRule="auto"/>
        <w:ind w:firstLine="408"/>
        <w:rPr>
          <w:rFonts w:ascii="Arial" w:eastAsia="Times New Roman" w:hAnsi="Arial" w:cs="Arial"/>
          <w:color w:val="222222"/>
          <w:lang w:val="ro-RO" w:eastAsia="ro-RO"/>
        </w:rPr>
      </w:pPr>
      <w:r w:rsidRPr="00D5350E">
        <w:rPr>
          <w:rFonts w:ascii="Arial" w:eastAsia="Times New Roman" w:hAnsi="Arial" w:cs="Arial"/>
          <w:color w:val="222222"/>
          <w:lang w:val="ro-RO" w:eastAsia="ro-RO"/>
        </w:rPr>
        <w:t>Right #6: To have analysts’ present ideas and alternatives for requirements</w:t>
      </w:r>
    </w:p>
    <w:p w:rsidR="00D5350E" w:rsidRDefault="00D5350E" w:rsidP="00D5350E">
      <w:pPr>
        <w:shd w:val="clear" w:color="auto" w:fill="FFFFFF"/>
        <w:spacing w:before="100" w:beforeAutospacing="1" w:after="24" w:line="240" w:lineRule="auto"/>
        <w:ind w:firstLine="708"/>
        <w:rPr>
          <w:rFonts w:ascii="Arial" w:eastAsia="Times New Roman" w:hAnsi="Arial" w:cs="Arial"/>
          <w:color w:val="222222"/>
          <w:lang w:val="ro-RO" w:eastAsia="ro-RO"/>
        </w:rPr>
      </w:pPr>
      <w:r w:rsidRPr="00D5350E">
        <w:rPr>
          <w:rFonts w:ascii="Arial" w:eastAsia="Times New Roman" w:hAnsi="Arial" w:cs="Arial"/>
          <w:color w:val="222222"/>
          <w:lang w:val="ro-RO" w:eastAsia="ro-RO"/>
        </w:rPr>
        <w:lastRenderedPageBreak/>
        <w:t>and implementation</w:t>
      </w:r>
      <w:r>
        <w:rPr>
          <w:rFonts w:ascii="Arial" w:eastAsia="Times New Roman" w:hAnsi="Arial" w:cs="Arial"/>
          <w:color w:val="222222"/>
          <w:lang w:val="ro-RO" w:eastAsia="ro-RO"/>
        </w:rPr>
        <w:t>.</w:t>
      </w:r>
    </w:p>
    <w:p w:rsidR="00D5350E" w:rsidRPr="00D5350E" w:rsidRDefault="00D5350E" w:rsidP="00D5350E">
      <w:pPr>
        <w:shd w:val="clear" w:color="auto" w:fill="FFFFFF"/>
        <w:spacing w:before="100" w:beforeAutospacing="1" w:after="24" w:line="240" w:lineRule="auto"/>
        <w:ind w:firstLine="12"/>
        <w:rPr>
          <w:rFonts w:ascii="Arial" w:eastAsia="Times New Roman" w:hAnsi="Arial" w:cs="Arial"/>
          <w:color w:val="222222"/>
          <w:lang w:val="ro-RO" w:eastAsia="ro-RO"/>
        </w:rPr>
      </w:pPr>
      <w:r>
        <w:rPr>
          <w:rFonts w:ascii="Arial" w:eastAsia="Times New Roman" w:hAnsi="Arial" w:cs="Arial"/>
          <w:color w:val="222222"/>
          <w:lang w:val="ro-RO" w:eastAsia="ro-RO"/>
        </w:rPr>
        <w:t xml:space="preserve">       </w:t>
      </w:r>
      <w:r w:rsidRPr="00D5350E">
        <w:rPr>
          <w:rFonts w:ascii="Arial" w:eastAsia="Times New Roman" w:hAnsi="Arial" w:cs="Arial"/>
          <w:color w:val="222222"/>
          <w:lang w:val="ro-RO" w:eastAsia="ro-RO"/>
        </w:rPr>
        <w:t>Right #7: To describe characteristics that will make the product easy and</w:t>
      </w:r>
    </w:p>
    <w:p w:rsidR="00D5350E" w:rsidRDefault="00D5350E" w:rsidP="00D5350E">
      <w:pPr>
        <w:shd w:val="clear" w:color="auto" w:fill="FFFFFF"/>
        <w:spacing w:before="100" w:beforeAutospacing="1" w:after="24" w:line="240" w:lineRule="auto"/>
        <w:ind w:left="12" w:firstLine="708"/>
        <w:rPr>
          <w:rFonts w:ascii="Arial" w:eastAsia="Times New Roman" w:hAnsi="Arial" w:cs="Arial"/>
          <w:color w:val="222222"/>
          <w:lang w:val="ro-RO" w:eastAsia="ro-RO"/>
        </w:rPr>
      </w:pPr>
      <w:r w:rsidRPr="00D5350E">
        <w:rPr>
          <w:rFonts w:ascii="Arial" w:eastAsia="Times New Roman" w:hAnsi="Arial" w:cs="Arial"/>
          <w:color w:val="222222"/>
          <w:lang w:val="ro-RO" w:eastAsia="ro-RO"/>
        </w:rPr>
        <w:t>enjoyable to use</w:t>
      </w:r>
      <w:r>
        <w:rPr>
          <w:rFonts w:ascii="Arial" w:eastAsia="Times New Roman" w:hAnsi="Arial" w:cs="Arial"/>
          <w:color w:val="222222"/>
          <w:lang w:val="ro-RO" w:eastAsia="ro-RO"/>
        </w:rPr>
        <w:t>.</w:t>
      </w:r>
    </w:p>
    <w:p w:rsidR="00D5350E" w:rsidRPr="00D5350E" w:rsidRDefault="00D5350E" w:rsidP="00D5350E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lang w:val="ro-RO" w:eastAsia="ro-RO"/>
        </w:rPr>
      </w:pPr>
      <w:r>
        <w:rPr>
          <w:rFonts w:ascii="Arial" w:eastAsia="Times New Roman" w:hAnsi="Arial" w:cs="Arial"/>
          <w:color w:val="222222"/>
          <w:lang w:val="ro-RO" w:eastAsia="ro-RO"/>
        </w:rPr>
        <w:t xml:space="preserve">       </w:t>
      </w:r>
      <w:r w:rsidRPr="00D5350E">
        <w:rPr>
          <w:rFonts w:ascii="Arial" w:eastAsia="Times New Roman" w:hAnsi="Arial" w:cs="Arial"/>
          <w:color w:val="222222"/>
          <w:lang w:val="ro-RO" w:eastAsia="ro-RO"/>
        </w:rPr>
        <w:t>Right #8: To be presented with opportunities to adjust your requirements to</w:t>
      </w:r>
    </w:p>
    <w:p w:rsidR="00D5350E" w:rsidRDefault="00D5350E" w:rsidP="00D5350E">
      <w:pPr>
        <w:shd w:val="clear" w:color="auto" w:fill="FFFFFF"/>
        <w:spacing w:before="100" w:beforeAutospacing="1" w:after="24" w:line="240" w:lineRule="auto"/>
        <w:ind w:firstLine="708"/>
        <w:rPr>
          <w:rFonts w:ascii="Arial" w:eastAsia="Times New Roman" w:hAnsi="Arial" w:cs="Arial"/>
          <w:b/>
          <w:color w:val="222222"/>
          <w:sz w:val="24"/>
          <w:lang w:val="ro-RO" w:eastAsia="ro-RO"/>
        </w:rPr>
      </w:pPr>
      <w:r w:rsidRPr="00D5350E">
        <w:rPr>
          <w:rFonts w:ascii="Arial" w:eastAsia="Times New Roman" w:hAnsi="Arial" w:cs="Arial"/>
          <w:color w:val="222222"/>
          <w:lang w:val="ro-RO" w:eastAsia="ro-RO"/>
        </w:rPr>
        <w:t>permit reuse</w:t>
      </w:r>
      <w:r>
        <w:rPr>
          <w:rFonts w:ascii="Arial" w:eastAsia="Times New Roman" w:hAnsi="Arial" w:cs="Arial"/>
          <w:b/>
          <w:color w:val="222222"/>
          <w:sz w:val="24"/>
          <w:lang w:val="ro-RO" w:eastAsia="ro-RO"/>
        </w:rPr>
        <w:t>.</w:t>
      </w:r>
    </w:p>
    <w:p w:rsidR="00D5350E" w:rsidRDefault="00D5350E" w:rsidP="00D5350E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4"/>
          <w:lang w:val="ro-RO" w:eastAsia="ro-RO"/>
        </w:rPr>
      </w:pPr>
      <w:r>
        <w:rPr>
          <w:rFonts w:ascii="Arial" w:eastAsia="Times New Roman" w:hAnsi="Arial" w:cs="Arial"/>
          <w:b/>
          <w:color w:val="222222"/>
          <w:sz w:val="24"/>
          <w:lang w:val="ro-RO" w:eastAsia="ro-RO"/>
        </w:rPr>
        <w:t xml:space="preserve">      </w:t>
      </w:r>
      <w:r w:rsidRPr="00D5350E">
        <w:rPr>
          <w:rFonts w:ascii="Arial" w:eastAsia="Times New Roman" w:hAnsi="Arial" w:cs="Arial"/>
          <w:color w:val="222222"/>
          <w:sz w:val="24"/>
          <w:lang w:val="ro-RO" w:eastAsia="ro-RO"/>
        </w:rPr>
        <w:t>Right #9: To be given good-faith estimates of the costs of changes.</w:t>
      </w:r>
    </w:p>
    <w:p w:rsidR="00D5350E" w:rsidRDefault="00D5350E" w:rsidP="00D5350E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4"/>
          <w:lang w:val="ro-RO" w:eastAsia="ro-RO"/>
        </w:rPr>
      </w:pPr>
      <w:r>
        <w:rPr>
          <w:rFonts w:ascii="Arial" w:eastAsia="Times New Roman" w:hAnsi="Arial" w:cs="Arial"/>
          <w:color w:val="222222"/>
          <w:sz w:val="24"/>
          <w:lang w:val="ro-RO" w:eastAsia="ro-RO"/>
        </w:rPr>
        <w:t xml:space="preserve">      </w:t>
      </w:r>
      <w:r w:rsidRPr="00D5350E">
        <w:rPr>
          <w:rFonts w:ascii="Arial" w:eastAsia="Times New Roman" w:hAnsi="Arial" w:cs="Arial"/>
          <w:color w:val="222222"/>
          <w:sz w:val="24"/>
          <w:lang w:val="ro-RO" w:eastAsia="ro-RO"/>
        </w:rPr>
        <w:t>Right #10: To receive a system that meets your functional and quality needs</w:t>
      </w:r>
      <w:r>
        <w:rPr>
          <w:rFonts w:ascii="Arial" w:eastAsia="Times New Roman" w:hAnsi="Arial" w:cs="Arial"/>
          <w:color w:val="222222"/>
          <w:sz w:val="24"/>
          <w:lang w:val="ro-RO" w:eastAsia="ro-RO"/>
        </w:rPr>
        <w:t>.</w:t>
      </w:r>
    </w:p>
    <w:p w:rsidR="00D5350E" w:rsidRDefault="00D5350E" w:rsidP="00D5350E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b/>
          <w:color w:val="222222"/>
          <w:sz w:val="24"/>
          <w:lang w:val="ro-RO" w:eastAsia="ro-RO"/>
        </w:rPr>
      </w:pPr>
      <w:r>
        <w:rPr>
          <w:rFonts w:ascii="Arial" w:eastAsia="Times New Roman" w:hAnsi="Arial" w:cs="Arial"/>
          <w:b/>
          <w:color w:val="222222"/>
          <w:sz w:val="24"/>
          <w:lang w:val="ro-RO" w:eastAsia="ro-RO"/>
        </w:rPr>
        <w:t>Customer responsibilities</w:t>
      </w:r>
    </w:p>
    <w:p w:rsidR="00D5350E" w:rsidRDefault="00D5350E" w:rsidP="00D5350E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4"/>
          <w:lang w:val="ro-RO" w:eastAsia="ro-RO"/>
        </w:rPr>
      </w:pPr>
      <w:r>
        <w:rPr>
          <w:rFonts w:ascii="Arial" w:eastAsia="Times New Roman" w:hAnsi="Arial" w:cs="Arial"/>
          <w:color w:val="222222"/>
          <w:sz w:val="24"/>
          <w:lang w:val="ro-RO" w:eastAsia="ro-RO"/>
        </w:rPr>
        <w:t xml:space="preserve">      </w:t>
      </w:r>
      <w:r w:rsidRPr="00D5350E">
        <w:rPr>
          <w:rFonts w:ascii="Arial" w:eastAsia="Times New Roman" w:hAnsi="Arial" w:cs="Arial"/>
          <w:color w:val="222222"/>
          <w:sz w:val="24"/>
          <w:lang w:val="ro-RO" w:eastAsia="ro-RO"/>
        </w:rPr>
        <w:t>Responsibility #1: To educate analysts about your business</w:t>
      </w:r>
      <w:r>
        <w:rPr>
          <w:rFonts w:ascii="Arial" w:eastAsia="Times New Roman" w:hAnsi="Arial" w:cs="Arial"/>
          <w:color w:val="222222"/>
          <w:sz w:val="24"/>
          <w:lang w:val="ro-RO" w:eastAsia="ro-RO"/>
        </w:rPr>
        <w:t>.</w:t>
      </w:r>
    </w:p>
    <w:p w:rsidR="00F23801" w:rsidRDefault="00F23801" w:rsidP="00D5350E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4"/>
          <w:lang w:val="ro-RO" w:eastAsia="ro-RO"/>
        </w:rPr>
      </w:pPr>
      <w:r>
        <w:rPr>
          <w:rFonts w:ascii="Arial" w:eastAsia="Times New Roman" w:hAnsi="Arial" w:cs="Arial"/>
          <w:color w:val="222222"/>
          <w:sz w:val="24"/>
          <w:lang w:val="ro-RO" w:eastAsia="ro-RO"/>
        </w:rPr>
        <w:t xml:space="preserve">      </w:t>
      </w:r>
      <w:r w:rsidRPr="00F23801">
        <w:rPr>
          <w:rFonts w:ascii="Arial" w:eastAsia="Times New Roman" w:hAnsi="Arial" w:cs="Arial"/>
          <w:color w:val="222222"/>
          <w:sz w:val="24"/>
          <w:lang w:val="ro-RO" w:eastAsia="ro-RO"/>
        </w:rPr>
        <w:t>Responsibility #2: To spend the time to provide and clarify requirements</w:t>
      </w:r>
      <w:r>
        <w:rPr>
          <w:rFonts w:ascii="Arial" w:eastAsia="Times New Roman" w:hAnsi="Arial" w:cs="Arial"/>
          <w:color w:val="222222"/>
          <w:sz w:val="24"/>
          <w:lang w:val="ro-RO" w:eastAsia="ro-RO"/>
        </w:rPr>
        <w:t>.</w:t>
      </w:r>
    </w:p>
    <w:p w:rsidR="00F23801" w:rsidRDefault="00F23801" w:rsidP="00D5350E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4"/>
          <w:lang w:val="ro-RO" w:eastAsia="ro-RO"/>
        </w:rPr>
      </w:pPr>
      <w:r>
        <w:rPr>
          <w:rFonts w:ascii="Arial" w:eastAsia="Times New Roman" w:hAnsi="Arial" w:cs="Arial"/>
          <w:color w:val="222222"/>
          <w:sz w:val="24"/>
          <w:lang w:val="ro-RO" w:eastAsia="ro-RO"/>
        </w:rPr>
        <w:t xml:space="preserve">      </w:t>
      </w:r>
      <w:r w:rsidRPr="00F23801">
        <w:rPr>
          <w:rFonts w:ascii="Arial" w:eastAsia="Times New Roman" w:hAnsi="Arial" w:cs="Arial"/>
          <w:color w:val="222222"/>
          <w:sz w:val="24"/>
          <w:lang w:val="ro-RO" w:eastAsia="ro-RO"/>
        </w:rPr>
        <w:t>Responsibility #3: To be specific and precise about requirements.</w:t>
      </w:r>
    </w:p>
    <w:p w:rsidR="00F23801" w:rsidRDefault="00F23801" w:rsidP="00D5350E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4"/>
          <w:lang w:val="ro-RO" w:eastAsia="ro-RO"/>
        </w:rPr>
      </w:pPr>
      <w:r>
        <w:rPr>
          <w:rFonts w:ascii="Arial" w:eastAsia="Times New Roman" w:hAnsi="Arial" w:cs="Arial"/>
          <w:color w:val="222222"/>
          <w:sz w:val="24"/>
          <w:lang w:val="ro-RO" w:eastAsia="ro-RO"/>
        </w:rPr>
        <w:t xml:space="preserve">      </w:t>
      </w:r>
      <w:r w:rsidRPr="00F23801">
        <w:rPr>
          <w:rFonts w:ascii="Arial" w:eastAsia="Times New Roman" w:hAnsi="Arial" w:cs="Arial"/>
          <w:color w:val="222222"/>
          <w:sz w:val="24"/>
          <w:lang w:val="ro-RO" w:eastAsia="ro-RO"/>
        </w:rPr>
        <w:t>Responsibility #4: To make timely decisions</w:t>
      </w:r>
      <w:r>
        <w:rPr>
          <w:rFonts w:ascii="Arial" w:eastAsia="Times New Roman" w:hAnsi="Arial" w:cs="Arial"/>
          <w:color w:val="222222"/>
          <w:sz w:val="24"/>
          <w:lang w:val="ro-RO" w:eastAsia="ro-RO"/>
        </w:rPr>
        <w:t>.</w:t>
      </w:r>
    </w:p>
    <w:p w:rsidR="00F23801" w:rsidRDefault="00F23801" w:rsidP="00D5350E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4"/>
          <w:lang w:val="ro-RO" w:eastAsia="ro-RO"/>
        </w:rPr>
      </w:pPr>
      <w:r>
        <w:rPr>
          <w:rFonts w:ascii="Arial" w:eastAsia="Times New Roman" w:hAnsi="Arial" w:cs="Arial"/>
          <w:color w:val="222222"/>
          <w:sz w:val="24"/>
          <w:lang w:val="ro-RO" w:eastAsia="ro-RO"/>
        </w:rPr>
        <w:t xml:space="preserve">      </w:t>
      </w:r>
      <w:r w:rsidRPr="00F23801">
        <w:rPr>
          <w:rFonts w:ascii="Arial" w:eastAsia="Times New Roman" w:hAnsi="Arial" w:cs="Arial"/>
          <w:color w:val="222222"/>
          <w:sz w:val="24"/>
          <w:lang w:val="ro-RO" w:eastAsia="ro-RO"/>
        </w:rPr>
        <w:t>Responsibility #5: To respect a developer's assessment of cost and feasibility</w:t>
      </w:r>
      <w:r>
        <w:rPr>
          <w:rFonts w:ascii="Arial" w:eastAsia="Times New Roman" w:hAnsi="Arial" w:cs="Arial"/>
          <w:color w:val="222222"/>
          <w:sz w:val="24"/>
          <w:lang w:val="ro-RO" w:eastAsia="ro-RO"/>
        </w:rPr>
        <w:t>.</w:t>
      </w:r>
    </w:p>
    <w:p w:rsidR="00F23801" w:rsidRDefault="00F23801" w:rsidP="00D5350E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4"/>
          <w:lang w:val="ro-RO" w:eastAsia="ro-RO"/>
        </w:rPr>
      </w:pPr>
      <w:r>
        <w:rPr>
          <w:rFonts w:ascii="Arial" w:eastAsia="Times New Roman" w:hAnsi="Arial" w:cs="Arial"/>
          <w:color w:val="222222"/>
          <w:sz w:val="24"/>
          <w:lang w:val="ro-RO" w:eastAsia="ro-RO"/>
        </w:rPr>
        <w:t xml:space="preserve">      </w:t>
      </w:r>
      <w:r w:rsidRPr="00F23801">
        <w:rPr>
          <w:rFonts w:ascii="Arial" w:eastAsia="Times New Roman" w:hAnsi="Arial" w:cs="Arial"/>
          <w:color w:val="222222"/>
          <w:sz w:val="24"/>
          <w:lang w:val="ro-RO" w:eastAsia="ro-RO"/>
        </w:rPr>
        <w:t>Responsibility #6: To set requirement priorities.</w:t>
      </w:r>
    </w:p>
    <w:p w:rsidR="00F23801" w:rsidRDefault="00F23801" w:rsidP="00D5350E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4"/>
          <w:lang w:val="ro-RO" w:eastAsia="ro-RO"/>
        </w:rPr>
      </w:pPr>
      <w:r>
        <w:rPr>
          <w:rFonts w:ascii="Arial" w:eastAsia="Times New Roman" w:hAnsi="Arial" w:cs="Arial"/>
          <w:color w:val="222222"/>
          <w:sz w:val="24"/>
          <w:lang w:val="ro-RO" w:eastAsia="ro-RO"/>
        </w:rPr>
        <w:t xml:space="preserve">      </w:t>
      </w:r>
      <w:r w:rsidRPr="00F23801">
        <w:rPr>
          <w:rFonts w:ascii="Arial" w:eastAsia="Times New Roman" w:hAnsi="Arial" w:cs="Arial"/>
          <w:color w:val="222222"/>
          <w:sz w:val="24"/>
          <w:lang w:val="ro-RO" w:eastAsia="ro-RO"/>
        </w:rPr>
        <w:t>Responsibility #7: To review requirements documents and prototypes.</w:t>
      </w:r>
    </w:p>
    <w:p w:rsidR="00F23801" w:rsidRPr="00F23801" w:rsidRDefault="00F23801" w:rsidP="00F23801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4"/>
          <w:lang w:val="ro-RO" w:eastAsia="ro-RO"/>
        </w:rPr>
      </w:pPr>
      <w:r>
        <w:rPr>
          <w:rFonts w:ascii="Arial" w:eastAsia="Times New Roman" w:hAnsi="Arial" w:cs="Arial"/>
          <w:color w:val="222222"/>
          <w:sz w:val="24"/>
          <w:lang w:val="ro-RO" w:eastAsia="ro-RO"/>
        </w:rPr>
        <w:t xml:space="preserve">      </w:t>
      </w:r>
      <w:r w:rsidRPr="00F23801">
        <w:rPr>
          <w:rFonts w:ascii="Arial" w:eastAsia="Times New Roman" w:hAnsi="Arial" w:cs="Arial"/>
          <w:color w:val="222222"/>
          <w:sz w:val="24"/>
          <w:lang w:val="ro-RO" w:eastAsia="ro-RO"/>
        </w:rPr>
        <w:t>Responsibility #8: To promptly communicate changes to the product's</w:t>
      </w:r>
    </w:p>
    <w:p w:rsidR="00F23801" w:rsidRDefault="00F23801" w:rsidP="00F23801">
      <w:pPr>
        <w:shd w:val="clear" w:color="auto" w:fill="FFFFFF"/>
        <w:spacing w:before="100" w:beforeAutospacing="1" w:after="24" w:line="240" w:lineRule="auto"/>
        <w:ind w:firstLine="708"/>
        <w:rPr>
          <w:rFonts w:ascii="Arial" w:eastAsia="Times New Roman" w:hAnsi="Arial" w:cs="Arial"/>
          <w:color w:val="222222"/>
          <w:sz w:val="24"/>
          <w:lang w:val="ro-RO" w:eastAsia="ro-RO"/>
        </w:rPr>
      </w:pPr>
      <w:r w:rsidRPr="00F23801">
        <w:rPr>
          <w:rFonts w:ascii="Arial" w:eastAsia="Times New Roman" w:hAnsi="Arial" w:cs="Arial"/>
          <w:color w:val="222222"/>
          <w:sz w:val="24"/>
          <w:lang w:val="ro-RO" w:eastAsia="ro-RO"/>
        </w:rPr>
        <w:t>requirements.</w:t>
      </w:r>
    </w:p>
    <w:p w:rsidR="00F23801" w:rsidRPr="00F23801" w:rsidRDefault="00F23801" w:rsidP="00F23801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4"/>
          <w:lang w:val="ro-RO" w:eastAsia="ro-RO"/>
        </w:rPr>
      </w:pPr>
      <w:r>
        <w:rPr>
          <w:rFonts w:ascii="Arial" w:eastAsia="Times New Roman" w:hAnsi="Arial" w:cs="Arial"/>
          <w:color w:val="222222"/>
          <w:sz w:val="24"/>
          <w:lang w:val="ro-RO" w:eastAsia="ro-RO"/>
        </w:rPr>
        <w:t xml:space="preserve">      </w:t>
      </w:r>
      <w:r w:rsidRPr="00F23801">
        <w:rPr>
          <w:rFonts w:ascii="Arial" w:eastAsia="Times New Roman" w:hAnsi="Arial" w:cs="Arial"/>
          <w:color w:val="222222"/>
          <w:sz w:val="24"/>
          <w:lang w:val="ro-RO" w:eastAsia="ro-RO"/>
        </w:rPr>
        <w:t>Responsibility #9: To follow the development organization's requirements</w:t>
      </w:r>
    </w:p>
    <w:p w:rsidR="00F23801" w:rsidRDefault="00F23801" w:rsidP="00F23801">
      <w:pPr>
        <w:shd w:val="clear" w:color="auto" w:fill="FFFFFF"/>
        <w:spacing w:before="100" w:beforeAutospacing="1" w:after="24" w:line="240" w:lineRule="auto"/>
        <w:ind w:firstLine="708"/>
        <w:rPr>
          <w:rFonts w:ascii="Arial" w:eastAsia="Times New Roman" w:hAnsi="Arial" w:cs="Arial"/>
          <w:color w:val="222222"/>
          <w:sz w:val="24"/>
          <w:lang w:val="ro-RO" w:eastAsia="ro-RO"/>
        </w:rPr>
      </w:pPr>
      <w:r w:rsidRPr="00F23801">
        <w:rPr>
          <w:rFonts w:ascii="Arial" w:eastAsia="Times New Roman" w:hAnsi="Arial" w:cs="Arial"/>
          <w:color w:val="222222"/>
          <w:sz w:val="24"/>
          <w:lang w:val="ro-RO" w:eastAsia="ro-RO"/>
        </w:rPr>
        <w:t>change process.</w:t>
      </w:r>
    </w:p>
    <w:p w:rsidR="00F23801" w:rsidRPr="00F23801" w:rsidRDefault="00F23801" w:rsidP="00F23801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4"/>
          <w:lang w:val="ro-RO" w:eastAsia="ro-RO"/>
        </w:rPr>
      </w:pPr>
      <w:r>
        <w:rPr>
          <w:rFonts w:ascii="Arial" w:eastAsia="Times New Roman" w:hAnsi="Arial" w:cs="Arial"/>
          <w:color w:val="222222"/>
          <w:sz w:val="24"/>
          <w:lang w:val="ro-RO" w:eastAsia="ro-RO"/>
        </w:rPr>
        <w:t xml:space="preserve">      </w:t>
      </w:r>
      <w:r w:rsidRPr="00F23801">
        <w:rPr>
          <w:rFonts w:ascii="Arial" w:eastAsia="Times New Roman" w:hAnsi="Arial" w:cs="Arial"/>
          <w:color w:val="222222"/>
          <w:sz w:val="24"/>
          <w:lang w:val="ro-RO" w:eastAsia="ro-RO"/>
        </w:rPr>
        <w:t>Responsibility #9: To follow the development organization's requirements</w:t>
      </w:r>
    </w:p>
    <w:p w:rsidR="00F23801" w:rsidRPr="00D5350E" w:rsidRDefault="00F23801" w:rsidP="00F23801">
      <w:pPr>
        <w:shd w:val="clear" w:color="auto" w:fill="FFFFFF"/>
        <w:spacing w:before="100" w:beforeAutospacing="1" w:after="24" w:line="240" w:lineRule="auto"/>
        <w:ind w:firstLine="708"/>
        <w:rPr>
          <w:rFonts w:ascii="Arial" w:eastAsia="Times New Roman" w:hAnsi="Arial" w:cs="Arial"/>
          <w:color w:val="222222"/>
          <w:sz w:val="24"/>
          <w:lang w:val="ro-RO" w:eastAsia="ro-RO"/>
        </w:rPr>
      </w:pPr>
      <w:r w:rsidRPr="00F23801">
        <w:rPr>
          <w:rFonts w:ascii="Arial" w:eastAsia="Times New Roman" w:hAnsi="Arial" w:cs="Arial"/>
          <w:color w:val="222222"/>
          <w:sz w:val="24"/>
          <w:lang w:val="ro-RO" w:eastAsia="ro-RO"/>
        </w:rPr>
        <w:t>change process.</w:t>
      </w:r>
    </w:p>
    <w:p w:rsidR="003E2E3B" w:rsidRPr="0058266B" w:rsidRDefault="00A31381" w:rsidP="00D5350E">
      <w:pPr>
        <w:shd w:val="clear" w:color="auto" w:fill="FFFFFF"/>
        <w:spacing w:before="100" w:beforeAutospacing="1" w:after="24" w:line="240" w:lineRule="auto"/>
        <w:rPr>
          <w:rFonts w:ascii="Arial" w:hAnsi="Arial" w:cs="Arial"/>
          <w:b/>
          <w:sz w:val="24"/>
        </w:rPr>
      </w:pPr>
      <w:r w:rsidRPr="002F24B4">
        <w:rPr>
          <w:rFonts w:ascii="Arial" w:hAnsi="Arial" w:cs="Arial"/>
          <w:b/>
          <w:sz w:val="24"/>
        </w:rPr>
        <w:t>Customer Rights and Responsibilities</w:t>
      </w:r>
      <w:r w:rsidR="003E2E3B" w:rsidRPr="0058266B">
        <w:rPr>
          <w:rFonts w:ascii="Arial" w:hAnsi="Arial" w:cs="Arial"/>
          <w:b/>
          <w:sz w:val="24"/>
        </w:rPr>
        <w:t xml:space="preserve"> in the context of the “</w:t>
      </w:r>
      <w:r>
        <w:rPr>
          <w:rFonts w:ascii="Arial" w:hAnsi="Arial" w:cs="Arial"/>
          <w:b/>
          <w:sz w:val="24"/>
        </w:rPr>
        <w:t>Demo cluster instrument</w:t>
      </w:r>
      <w:r w:rsidR="003E2E3B" w:rsidRPr="0058266B">
        <w:rPr>
          <w:rFonts w:ascii="Arial" w:hAnsi="Arial" w:cs="Arial"/>
          <w:b/>
          <w:sz w:val="24"/>
        </w:rPr>
        <w:t>” project:</w:t>
      </w:r>
    </w:p>
    <w:p w:rsidR="0058266B" w:rsidRPr="00164DFD" w:rsidRDefault="0058266B" w:rsidP="003E2E3B">
      <w:pPr>
        <w:rPr>
          <w:rFonts w:ascii="Arial" w:hAnsi="Arial" w:cs="Arial"/>
          <w:b/>
          <w:sz w:val="24"/>
        </w:rPr>
      </w:pPr>
    </w:p>
    <w:p w:rsidR="00164DFD" w:rsidRPr="00164DFD" w:rsidRDefault="00164DFD" w:rsidP="003E2E3B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As work on the project will begin, certain specifications or requirements may need to be modified, and some may even need to be added;</w:t>
      </w:r>
      <w:r w:rsidR="00507D14">
        <w:rPr>
          <w:rFonts w:ascii="Arial" w:hAnsi="Arial" w:cs="Arial"/>
        </w:rPr>
        <w:t xml:space="preserve"> Changes in the code will appear, to reflect the new requirements and specifications;</w:t>
      </w:r>
    </w:p>
    <w:p w:rsidR="00ED1DCB" w:rsidRDefault="00A31381" w:rsidP="00ED1DCB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We </w:t>
      </w:r>
      <w:r w:rsidR="00812086">
        <w:rPr>
          <w:rFonts w:ascii="Arial" w:hAnsi="Arial" w:cs="Arial"/>
        </w:rPr>
        <w:t>will aim to update requirements</w:t>
      </w:r>
      <w:r w:rsidR="00ED1DCB">
        <w:rPr>
          <w:rFonts w:ascii="Arial" w:hAnsi="Arial" w:cs="Arial"/>
        </w:rPr>
        <w:t xml:space="preserve"> and specification</w:t>
      </w:r>
      <w:r w:rsidR="00164DFD">
        <w:rPr>
          <w:rFonts w:ascii="Arial" w:hAnsi="Arial" w:cs="Arial"/>
        </w:rPr>
        <w:t>s</w:t>
      </w:r>
      <w:r w:rsidR="00812086">
        <w:rPr>
          <w:rFonts w:ascii="Arial" w:hAnsi="Arial" w:cs="Arial"/>
        </w:rPr>
        <w:t>,</w:t>
      </w:r>
      <w:r w:rsidR="00164DFD">
        <w:rPr>
          <w:rFonts w:ascii="Arial" w:hAnsi="Arial" w:cs="Arial"/>
        </w:rPr>
        <w:t xml:space="preserve"> to ensure consistency</w:t>
      </w:r>
      <w:r w:rsidR="0058266B">
        <w:rPr>
          <w:rFonts w:ascii="Arial" w:hAnsi="Arial" w:cs="Arial"/>
        </w:rPr>
        <w:t xml:space="preserve"> of the product’s performance, functional and physical attributes with its requirements, design and operational information at any given time throughout the project’s life</w:t>
      </w:r>
      <w:r w:rsidR="00812086">
        <w:rPr>
          <w:rFonts w:ascii="Arial" w:hAnsi="Arial" w:cs="Arial"/>
        </w:rPr>
        <w:t>, and to track changes brough</w:t>
      </w:r>
      <w:r w:rsidR="00ED1DCB">
        <w:rPr>
          <w:rFonts w:ascii="Arial" w:hAnsi="Arial" w:cs="Arial"/>
        </w:rPr>
        <w:t>t to the code</w:t>
      </w:r>
      <w:r w:rsidR="0058266B">
        <w:rPr>
          <w:rFonts w:ascii="Arial" w:hAnsi="Arial" w:cs="Arial"/>
        </w:rPr>
        <w:t>. This will be done with the help of documents and a versioning system;</w:t>
      </w:r>
    </w:p>
    <w:p w:rsidR="00164DFD" w:rsidRDefault="00164DFD" w:rsidP="00ED1DCB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The project will be separated into tasks, and each participant will have tasks assigned to them;</w:t>
      </w:r>
      <w:r w:rsidR="00507D14">
        <w:rPr>
          <w:rFonts w:ascii="Arial" w:hAnsi="Arial" w:cs="Arial"/>
        </w:rPr>
        <w:t xml:space="preserve"> Participants will have access to the project Gantt chart, where the new tasks will appear, along with the name of the assigned responsible of the change needed; once the change has been made, tested and integrated the task can be set to DONE;</w:t>
      </w:r>
    </w:p>
    <w:p w:rsidR="00ED1DCB" w:rsidRDefault="00ED1DCB" w:rsidP="00ED1DCB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As a whole, the project will be separated into two components: the code component, and the documents component. </w:t>
      </w:r>
    </w:p>
    <w:p w:rsidR="0058266B" w:rsidRDefault="0058266B" w:rsidP="00ED1DCB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The code component will comprise of:</w:t>
      </w:r>
    </w:p>
    <w:p w:rsidR="0058266B" w:rsidRDefault="00A31381" w:rsidP="0058266B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Demo </w:t>
      </w:r>
      <w:r w:rsidR="0058266B">
        <w:rPr>
          <w:rFonts w:ascii="Arial" w:hAnsi="Arial" w:cs="Arial"/>
        </w:rPr>
        <w:t xml:space="preserve"> module;</w:t>
      </w:r>
    </w:p>
    <w:p w:rsidR="0058266B" w:rsidRDefault="00A31381" w:rsidP="0058266B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Signals transfer</w:t>
      </w:r>
      <w:r w:rsidR="0058266B">
        <w:rPr>
          <w:rFonts w:ascii="Arial" w:hAnsi="Arial" w:cs="Arial"/>
        </w:rPr>
        <w:t xml:space="preserve"> module;</w:t>
      </w:r>
    </w:p>
    <w:p w:rsidR="00ED1DCB" w:rsidRPr="00A31381" w:rsidRDefault="00ED1DCB" w:rsidP="00A31381">
      <w:pPr>
        <w:ind w:firstLine="708"/>
        <w:rPr>
          <w:rFonts w:ascii="Arial" w:hAnsi="Arial" w:cs="Arial"/>
        </w:rPr>
      </w:pPr>
      <w:r w:rsidRPr="00A31381">
        <w:rPr>
          <w:rFonts w:ascii="Arial" w:hAnsi="Arial" w:cs="Arial"/>
        </w:rPr>
        <w:t>The documents component will comprise of:</w:t>
      </w:r>
    </w:p>
    <w:p w:rsidR="00ED1DCB" w:rsidRDefault="00ED1DCB" w:rsidP="00ED1DCB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Project requirements document;</w:t>
      </w:r>
    </w:p>
    <w:p w:rsidR="00ED1DCB" w:rsidRDefault="00ED1DCB" w:rsidP="00ED1DCB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Project specifications document;</w:t>
      </w:r>
    </w:p>
    <w:p w:rsidR="00ED1DCB" w:rsidRDefault="00ED1DCB" w:rsidP="00ED1DCB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General project documentation of the final product;</w:t>
      </w:r>
    </w:p>
    <w:p w:rsidR="00164DFD" w:rsidRPr="00ED1DCB" w:rsidRDefault="0058266B" w:rsidP="00ED1DCB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Project test specification- one for each code component;</w:t>
      </w:r>
    </w:p>
    <w:p w:rsidR="00164DFD" w:rsidRDefault="00ED1DCB" w:rsidP="00ED1DCB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Changes will be tracked with the help of a</w:t>
      </w:r>
      <w:r w:rsidR="00A31381">
        <w:rPr>
          <w:rFonts w:ascii="Arial" w:hAnsi="Arial" w:cs="Arial"/>
        </w:rPr>
        <w:t xml:space="preserve"> versioning system (</w:t>
      </w:r>
      <w:proofErr w:type="spellStart"/>
      <w:r w:rsidR="00A31381">
        <w:rPr>
          <w:rFonts w:ascii="Arial" w:hAnsi="Arial" w:cs="Arial"/>
        </w:rPr>
        <w:t>Git</w:t>
      </w:r>
      <w:proofErr w:type="spellEnd"/>
      <w:r w:rsidR="00A3138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PTC Integrity);</w:t>
      </w:r>
      <w:r w:rsidR="00164DFD">
        <w:rPr>
          <w:rFonts w:ascii="Arial" w:hAnsi="Arial" w:cs="Arial"/>
        </w:rPr>
        <w:t xml:space="preserve"> each user will create an account, through which </w:t>
      </w:r>
      <w:r w:rsidR="00507D14">
        <w:rPr>
          <w:rFonts w:ascii="Arial" w:hAnsi="Arial" w:cs="Arial"/>
        </w:rPr>
        <w:t>their</w:t>
      </w:r>
      <w:r w:rsidR="00164DFD">
        <w:rPr>
          <w:rFonts w:ascii="Arial" w:hAnsi="Arial" w:cs="Arial"/>
        </w:rPr>
        <w:t xml:space="preserve"> own modification</w:t>
      </w:r>
      <w:r w:rsidR="00507D14">
        <w:rPr>
          <w:rFonts w:ascii="Arial" w:hAnsi="Arial" w:cs="Arial"/>
        </w:rPr>
        <w:t>s</w:t>
      </w:r>
      <w:r w:rsidR="00164DFD">
        <w:rPr>
          <w:rFonts w:ascii="Arial" w:hAnsi="Arial" w:cs="Arial"/>
        </w:rPr>
        <w:t xml:space="preserve"> can be tracked throughout the whole project development;</w:t>
      </w:r>
      <w:r>
        <w:rPr>
          <w:rFonts w:ascii="Arial" w:hAnsi="Arial" w:cs="Arial"/>
        </w:rPr>
        <w:t xml:space="preserve"> </w:t>
      </w:r>
    </w:p>
    <w:p w:rsidR="00ED1DCB" w:rsidRDefault="00164DFD" w:rsidP="00ED1DCB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ED1DCB">
        <w:rPr>
          <w:rFonts w:ascii="Arial" w:hAnsi="Arial" w:cs="Arial"/>
        </w:rPr>
        <w:t>hen a change of code is done, a series of steps will be followed:</w:t>
      </w:r>
    </w:p>
    <w:p w:rsidR="00ED1DCB" w:rsidRDefault="00ED1DCB" w:rsidP="00ED1DC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the last revision of the project specifications and requirements will be checked;</w:t>
      </w:r>
    </w:p>
    <w:p w:rsidR="000C367F" w:rsidRDefault="000C367F" w:rsidP="00ED1DC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the newly added functionality will be tested;</w:t>
      </w:r>
    </w:p>
    <w:p w:rsidR="00ED1DCB" w:rsidRDefault="00164DFD" w:rsidP="00ED1DC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the code change will be checked-into the versioning tool, with a relevant description of the modification brought;</w:t>
      </w:r>
    </w:p>
    <w:p w:rsidR="00164DFD" w:rsidRDefault="00164DFD" w:rsidP="00164DFD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the general documentation of the product will be updated if needed;</w:t>
      </w:r>
    </w:p>
    <w:p w:rsidR="00ED1DCB" w:rsidRDefault="00164DFD" w:rsidP="0058266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a new test will be added in the project test specification, if possible and needed; this test will describe a way to test the newly added functionality;</w:t>
      </w:r>
    </w:p>
    <w:p w:rsidR="0058266B" w:rsidRPr="0058266B" w:rsidRDefault="0058266B" w:rsidP="0058266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checked-in code will be integrated in the base project;</w:t>
      </w:r>
    </w:p>
    <w:p w:rsidR="0058266B" w:rsidRDefault="0058266B" w:rsidP="000C367F">
      <w:pPr>
        <w:ind w:firstLine="708"/>
        <w:rPr>
          <w:rFonts w:ascii="Arial" w:hAnsi="Arial" w:cs="Arial"/>
        </w:rPr>
      </w:pPr>
    </w:p>
    <w:p w:rsidR="009E3208" w:rsidRDefault="000C367F" w:rsidP="000C367F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Once the final version of the product is done, system testing will begin. </w:t>
      </w:r>
    </w:p>
    <w:p w:rsidR="000C367F" w:rsidRDefault="000C367F" w:rsidP="000C367F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The first test will verify that all the requirements and specifications are consistent with the final product; to achieve this, the respective documents will be checked, and the product will be tested in parallel; </w:t>
      </w:r>
    </w:p>
    <w:p w:rsidR="000C367F" w:rsidRDefault="000C367F" w:rsidP="000C367F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The second test will aim to verify that all the tests added in the projects test specification document pass in the final form of the product;</w:t>
      </w:r>
    </w:p>
    <w:p w:rsidR="000C367F" w:rsidRDefault="000C367F" w:rsidP="000C367F">
      <w:pPr>
        <w:ind w:firstLine="708"/>
        <w:rPr>
          <w:rFonts w:ascii="Arial" w:hAnsi="Arial" w:cs="Arial"/>
        </w:rPr>
      </w:pPr>
    </w:p>
    <w:p w:rsidR="00C9701D" w:rsidRDefault="00C9701D" w:rsidP="000C367F">
      <w:pPr>
        <w:ind w:firstLine="708"/>
        <w:rPr>
          <w:rFonts w:ascii="Arial" w:hAnsi="Arial" w:cs="Arial"/>
        </w:rPr>
      </w:pPr>
    </w:p>
    <w:p w:rsidR="00C9701D" w:rsidRDefault="00C9701D" w:rsidP="000C367F">
      <w:pPr>
        <w:ind w:firstLine="708"/>
        <w:rPr>
          <w:rFonts w:ascii="Arial" w:hAnsi="Arial" w:cs="Arial"/>
        </w:rPr>
      </w:pPr>
    </w:p>
    <w:p w:rsidR="002F7A26" w:rsidRDefault="002F7A26" w:rsidP="002F7A26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24"/>
        </w:rPr>
      </w:pPr>
      <w:r w:rsidRPr="002F7A26">
        <w:rPr>
          <w:rFonts w:ascii="Arial" w:hAnsi="Arial" w:cs="Arial"/>
          <w:b/>
          <w:sz w:val="24"/>
        </w:rPr>
        <w:t>Conclusions</w:t>
      </w:r>
    </w:p>
    <w:p w:rsidR="002F7A26" w:rsidRDefault="002F7A26" w:rsidP="002F7A26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In the context of the “</w:t>
      </w:r>
      <w:r w:rsidR="00F23801">
        <w:rPr>
          <w:rFonts w:ascii="Arial" w:hAnsi="Arial" w:cs="Arial"/>
        </w:rPr>
        <w:t>Demo cluster instrument</w:t>
      </w:r>
      <w:r>
        <w:rPr>
          <w:rFonts w:ascii="Arial" w:hAnsi="Arial" w:cs="Arial"/>
        </w:rPr>
        <w:t xml:space="preserve">” project, </w:t>
      </w:r>
      <w:r w:rsidR="00F23801">
        <w:rPr>
          <w:rFonts w:ascii="Arial" w:hAnsi="Arial" w:cs="Arial"/>
        </w:rPr>
        <w:t>the customer needs must be fulfilled (</w:t>
      </w:r>
      <w:r>
        <w:rPr>
          <w:rFonts w:ascii="Arial" w:hAnsi="Arial" w:cs="Arial"/>
        </w:rPr>
        <w:t>consistency of the product’s functionalities with the requirements and specifications throughout the whole product development</w:t>
      </w:r>
      <w:r w:rsidR="00A31381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2F7A26" w:rsidRDefault="002F7A26" w:rsidP="002F7A26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By dividing the project into tasks and </w:t>
      </w:r>
      <w:r w:rsidR="008C7FE0">
        <w:rPr>
          <w:rFonts w:ascii="Arial" w:hAnsi="Arial" w:cs="Arial"/>
        </w:rPr>
        <w:t>assigning them to project participants, an efficient workflow is achieved. Establishing a set of steps to be followed with each code change reduces the bug risks, and using a versioning tool</w:t>
      </w:r>
      <w:r w:rsidR="00A31381">
        <w:rPr>
          <w:rFonts w:ascii="Arial" w:hAnsi="Arial" w:cs="Arial"/>
        </w:rPr>
        <w:t xml:space="preserve"> (ex: </w:t>
      </w:r>
      <w:proofErr w:type="spellStart"/>
      <w:r w:rsidR="00A31381">
        <w:rPr>
          <w:rFonts w:ascii="Arial" w:hAnsi="Arial" w:cs="Arial"/>
        </w:rPr>
        <w:t>git</w:t>
      </w:r>
      <w:proofErr w:type="spellEnd"/>
      <w:r w:rsidR="00A31381">
        <w:rPr>
          <w:rFonts w:ascii="Arial" w:hAnsi="Arial" w:cs="Arial"/>
        </w:rPr>
        <w:t>)</w:t>
      </w:r>
      <w:r w:rsidR="008C7FE0">
        <w:rPr>
          <w:rFonts w:ascii="Arial" w:hAnsi="Arial" w:cs="Arial"/>
        </w:rPr>
        <w:t xml:space="preserve"> for the code development and document changes makes it easy to find  bug sources, or detect with which change one may have started to appear;</w:t>
      </w:r>
    </w:p>
    <w:p w:rsidR="008C7FE0" w:rsidRPr="002F7A26" w:rsidRDefault="000158AD" w:rsidP="002F7A26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Using documents to track modifications</w:t>
      </w:r>
      <w:r w:rsidR="008C7FE0">
        <w:rPr>
          <w:rFonts w:ascii="Arial" w:hAnsi="Arial" w:cs="Arial"/>
        </w:rPr>
        <w:t xml:space="preserve"> and corresponding tests ensures that when the final product exists, it comes with a set of tests to verify that each functionality works. This makes it almost impossible to forget to test some </w:t>
      </w:r>
      <w:r>
        <w:rPr>
          <w:rFonts w:ascii="Arial" w:hAnsi="Arial" w:cs="Arial"/>
        </w:rPr>
        <w:t>parts of the code</w:t>
      </w:r>
      <w:r w:rsidR="008C7FE0">
        <w:rPr>
          <w:rFonts w:ascii="Arial" w:hAnsi="Arial" w:cs="Arial"/>
        </w:rPr>
        <w:t xml:space="preserve"> in the final product.</w:t>
      </w:r>
    </w:p>
    <w:sectPr w:rsidR="008C7FE0" w:rsidRPr="002F7A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2371B"/>
    <w:multiLevelType w:val="hybridMultilevel"/>
    <w:tmpl w:val="A050A572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4E04CB"/>
    <w:multiLevelType w:val="hybridMultilevel"/>
    <w:tmpl w:val="7D988ECA"/>
    <w:lvl w:ilvl="0" w:tplc="0418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788" w:hanging="360"/>
      </w:pPr>
    </w:lvl>
    <w:lvl w:ilvl="2" w:tplc="0418001B">
      <w:start w:val="1"/>
      <w:numFmt w:val="lowerRoman"/>
      <w:lvlText w:val="%3."/>
      <w:lvlJc w:val="right"/>
      <w:pPr>
        <w:ind w:left="2508" w:hanging="180"/>
      </w:pPr>
    </w:lvl>
    <w:lvl w:ilvl="3" w:tplc="0418000F">
      <w:start w:val="1"/>
      <w:numFmt w:val="decimal"/>
      <w:lvlText w:val="%4."/>
      <w:lvlJc w:val="left"/>
      <w:pPr>
        <w:ind w:left="3228" w:hanging="360"/>
      </w:pPr>
    </w:lvl>
    <w:lvl w:ilvl="4" w:tplc="04180019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8790F64"/>
    <w:multiLevelType w:val="hybridMultilevel"/>
    <w:tmpl w:val="3DB6E40E"/>
    <w:lvl w:ilvl="0" w:tplc="0418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D0C0709"/>
    <w:multiLevelType w:val="hybridMultilevel"/>
    <w:tmpl w:val="9454F86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E6F11"/>
    <w:multiLevelType w:val="hybridMultilevel"/>
    <w:tmpl w:val="419EACEA"/>
    <w:lvl w:ilvl="0" w:tplc="0418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E5310A1"/>
    <w:multiLevelType w:val="hybridMultilevel"/>
    <w:tmpl w:val="683AFE2E"/>
    <w:lvl w:ilvl="0" w:tplc="0418000F">
      <w:start w:val="1"/>
      <w:numFmt w:val="decimal"/>
      <w:lvlText w:val="%1."/>
      <w:lvlJc w:val="left"/>
      <w:pPr>
        <w:ind w:left="2844" w:hanging="360"/>
      </w:pPr>
    </w:lvl>
    <w:lvl w:ilvl="1" w:tplc="04180019" w:tentative="1">
      <w:start w:val="1"/>
      <w:numFmt w:val="lowerLetter"/>
      <w:lvlText w:val="%2."/>
      <w:lvlJc w:val="left"/>
      <w:pPr>
        <w:ind w:left="3564" w:hanging="360"/>
      </w:pPr>
    </w:lvl>
    <w:lvl w:ilvl="2" w:tplc="0418001B" w:tentative="1">
      <w:start w:val="1"/>
      <w:numFmt w:val="lowerRoman"/>
      <w:lvlText w:val="%3."/>
      <w:lvlJc w:val="right"/>
      <w:pPr>
        <w:ind w:left="4284" w:hanging="180"/>
      </w:pPr>
    </w:lvl>
    <w:lvl w:ilvl="3" w:tplc="0418000F" w:tentative="1">
      <w:start w:val="1"/>
      <w:numFmt w:val="decimal"/>
      <w:lvlText w:val="%4."/>
      <w:lvlJc w:val="left"/>
      <w:pPr>
        <w:ind w:left="5004" w:hanging="360"/>
      </w:pPr>
    </w:lvl>
    <w:lvl w:ilvl="4" w:tplc="04180019" w:tentative="1">
      <w:start w:val="1"/>
      <w:numFmt w:val="lowerLetter"/>
      <w:lvlText w:val="%5."/>
      <w:lvlJc w:val="left"/>
      <w:pPr>
        <w:ind w:left="5724" w:hanging="360"/>
      </w:pPr>
    </w:lvl>
    <w:lvl w:ilvl="5" w:tplc="0418001B" w:tentative="1">
      <w:start w:val="1"/>
      <w:numFmt w:val="lowerRoman"/>
      <w:lvlText w:val="%6."/>
      <w:lvlJc w:val="right"/>
      <w:pPr>
        <w:ind w:left="6444" w:hanging="180"/>
      </w:pPr>
    </w:lvl>
    <w:lvl w:ilvl="6" w:tplc="0418000F" w:tentative="1">
      <w:start w:val="1"/>
      <w:numFmt w:val="decimal"/>
      <w:lvlText w:val="%7."/>
      <w:lvlJc w:val="left"/>
      <w:pPr>
        <w:ind w:left="7164" w:hanging="360"/>
      </w:pPr>
    </w:lvl>
    <w:lvl w:ilvl="7" w:tplc="04180019" w:tentative="1">
      <w:start w:val="1"/>
      <w:numFmt w:val="lowerLetter"/>
      <w:lvlText w:val="%8."/>
      <w:lvlJc w:val="left"/>
      <w:pPr>
        <w:ind w:left="7884" w:hanging="360"/>
      </w:pPr>
    </w:lvl>
    <w:lvl w:ilvl="8" w:tplc="0418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6" w15:restartNumberingAfterBreak="0">
    <w:nsid w:val="2BD65904"/>
    <w:multiLevelType w:val="hybridMultilevel"/>
    <w:tmpl w:val="9036D1AA"/>
    <w:lvl w:ilvl="0" w:tplc="0418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2CBA13CF"/>
    <w:multiLevelType w:val="hybridMultilevel"/>
    <w:tmpl w:val="32F09CCC"/>
    <w:lvl w:ilvl="0" w:tplc="0418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314C737B"/>
    <w:multiLevelType w:val="multilevel"/>
    <w:tmpl w:val="1FC88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5600CC"/>
    <w:multiLevelType w:val="hybridMultilevel"/>
    <w:tmpl w:val="5F52582A"/>
    <w:lvl w:ilvl="0" w:tplc="0418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EE2C2A"/>
    <w:multiLevelType w:val="hybridMultilevel"/>
    <w:tmpl w:val="044058BE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90D3DAB"/>
    <w:multiLevelType w:val="hybridMultilevel"/>
    <w:tmpl w:val="F10E35BE"/>
    <w:lvl w:ilvl="0" w:tplc="93C202A4">
      <w:start w:val="1"/>
      <w:numFmt w:val="decimal"/>
      <w:lvlText w:val="%1."/>
      <w:lvlJc w:val="left"/>
      <w:pPr>
        <w:ind w:left="147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148" w:hanging="360"/>
      </w:pPr>
    </w:lvl>
    <w:lvl w:ilvl="2" w:tplc="0418001B" w:tentative="1">
      <w:start w:val="1"/>
      <w:numFmt w:val="lowerRoman"/>
      <w:lvlText w:val="%3."/>
      <w:lvlJc w:val="right"/>
      <w:pPr>
        <w:ind w:left="2868" w:hanging="180"/>
      </w:pPr>
    </w:lvl>
    <w:lvl w:ilvl="3" w:tplc="0418000F" w:tentative="1">
      <w:start w:val="1"/>
      <w:numFmt w:val="decimal"/>
      <w:lvlText w:val="%4."/>
      <w:lvlJc w:val="left"/>
      <w:pPr>
        <w:ind w:left="3588" w:hanging="360"/>
      </w:pPr>
    </w:lvl>
    <w:lvl w:ilvl="4" w:tplc="04180019" w:tentative="1">
      <w:start w:val="1"/>
      <w:numFmt w:val="lowerLetter"/>
      <w:lvlText w:val="%5."/>
      <w:lvlJc w:val="left"/>
      <w:pPr>
        <w:ind w:left="4308" w:hanging="360"/>
      </w:pPr>
    </w:lvl>
    <w:lvl w:ilvl="5" w:tplc="0418001B" w:tentative="1">
      <w:start w:val="1"/>
      <w:numFmt w:val="lowerRoman"/>
      <w:lvlText w:val="%6."/>
      <w:lvlJc w:val="right"/>
      <w:pPr>
        <w:ind w:left="5028" w:hanging="180"/>
      </w:pPr>
    </w:lvl>
    <w:lvl w:ilvl="6" w:tplc="0418000F" w:tentative="1">
      <w:start w:val="1"/>
      <w:numFmt w:val="decimal"/>
      <w:lvlText w:val="%7."/>
      <w:lvlJc w:val="left"/>
      <w:pPr>
        <w:ind w:left="5748" w:hanging="360"/>
      </w:pPr>
    </w:lvl>
    <w:lvl w:ilvl="7" w:tplc="04180019" w:tentative="1">
      <w:start w:val="1"/>
      <w:numFmt w:val="lowerLetter"/>
      <w:lvlText w:val="%8."/>
      <w:lvlJc w:val="left"/>
      <w:pPr>
        <w:ind w:left="6468" w:hanging="360"/>
      </w:pPr>
    </w:lvl>
    <w:lvl w:ilvl="8" w:tplc="0418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FB20C7C"/>
    <w:multiLevelType w:val="hybridMultilevel"/>
    <w:tmpl w:val="51A6BBF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9B14EF"/>
    <w:multiLevelType w:val="hybridMultilevel"/>
    <w:tmpl w:val="3E78DCCE"/>
    <w:lvl w:ilvl="0" w:tplc="512465B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9E74B4"/>
    <w:multiLevelType w:val="hybridMultilevel"/>
    <w:tmpl w:val="8618B85E"/>
    <w:lvl w:ilvl="0" w:tplc="93C202A4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88" w:hanging="360"/>
      </w:pPr>
    </w:lvl>
    <w:lvl w:ilvl="2" w:tplc="0418001B" w:tentative="1">
      <w:start w:val="1"/>
      <w:numFmt w:val="lowerRoman"/>
      <w:lvlText w:val="%3."/>
      <w:lvlJc w:val="right"/>
      <w:pPr>
        <w:ind w:left="2208" w:hanging="180"/>
      </w:pPr>
    </w:lvl>
    <w:lvl w:ilvl="3" w:tplc="0418000F" w:tentative="1">
      <w:start w:val="1"/>
      <w:numFmt w:val="decimal"/>
      <w:lvlText w:val="%4."/>
      <w:lvlJc w:val="left"/>
      <w:pPr>
        <w:ind w:left="2928" w:hanging="360"/>
      </w:pPr>
    </w:lvl>
    <w:lvl w:ilvl="4" w:tplc="04180019" w:tentative="1">
      <w:start w:val="1"/>
      <w:numFmt w:val="lowerLetter"/>
      <w:lvlText w:val="%5."/>
      <w:lvlJc w:val="left"/>
      <w:pPr>
        <w:ind w:left="3648" w:hanging="360"/>
      </w:pPr>
    </w:lvl>
    <w:lvl w:ilvl="5" w:tplc="0418001B" w:tentative="1">
      <w:start w:val="1"/>
      <w:numFmt w:val="lowerRoman"/>
      <w:lvlText w:val="%6."/>
      <w:lvlJc w:val="right"/>
      <w:pPr>
        <w:ind w:left="4368" w:hanging="180"/>
      </w:pPr>
    </w:lvl>
    <w:lvl w:ilvl="6" w:tplc="0418000F" w:tentative="1">
      <w:start w:val="1"/>
      <w:numFmt w:val="decimal"/>
      <w:lvlText w:val="%7."/>
      <w:lvlJc w:val="left"/>
      <w:pPr>
        <w:ind w:left="5088" w:hanging="360"/>
      </w:pPr>
    </w:lvl>
    <w:lvl w:ilvl="7" w:tplc="04180019" w:tentative="1">
      <w:start w:val="1"/>
      <w:numFmt w:val="lowerLetter"/>
      <w:lvlText w:val="%8."/>
      <w:lvlJc w:val="left"/>
      <w:pPr>
        <w:ind w:left="5808" w:hanging="360"/>
      </w:pPr>
    </w:lvl>
    <w:lvl w:ilvl="8" w:tplc="0418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8"/>
  </w:num>
  <w:num w:numId="9">
    <w:abstractNumId w:val="14"/>
  </w:num>
  <w:num w:numId="10">
    <w:abstractNumId w:val="10"/>
  </w:num>
  <w:num w:numId="11">
    <w:abstractNumId w:val="11"/>
  </w:num>
  <w:num w:numId="12">
    <w:abstractNumId w:val="3"/>
  </w:num>
  <w:num w:numId="13">
    <w:abstractNumId w:val="0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C42"/>
    <w:rsid w:val="000158AD"/>
    <w:rsid w:val="00052423"/>
    <w:rsid w:val="00084884"/>
    <w:rsid w:val="000C367F"/>
    <w:rsid w:val="000C723E"/>
    <w:rsid w:val="000F7C42"/>
    <w:rsid w:val="00105090"/>
    <w:rsid w:val="00164DFD"/>
    <w:rsid w:val="001D304B"/>
    <w:rsid w:val="002F24B4"/>
    <w:rsid w:val="002F61AD"/>
    <w:rsid w:val="002F7A26"/>
    <w:rsid w:val="0031511F"/>
    <w:rsid w:val="00382DDB"/>
    <w:rsid w:val="003E2E3B"/>
    <w:rsid w:val="004705A0"/>
    <w:rsid w:val="004F55DC"/>
    <w:rsid w:val="00507D14"/>
    <w:rsid w:val="005604F4"/>
    <w:rsid w:val="00577CFE"/>
    <w:rsid w:val="0058266B"/>
    <w:rsid w:val="005A5813"/>
    <w:rsid w:val="00633B34"/>
    <w:rsid w:val="007E2A6A"/>
    <w:rsid w:val="00812086"/>
    <w:rsid w:val="008C7FE0"/>
    <w:rsid w:val="0099280E"/>
    <w:rsid w:val="009C085C"/>
    <w:rsid w:val="009E3208"/>
    <w:rsid w:val="00A31381"/>
    <w:rsid w:val="00AA01F9"/>
    <w:rsid w:val="00AA6BB7"/>
    <w:rsid w:val="00BB4D40"/>
    <w:rsid w:val="00BF658A"/>
    <w:rsid w:val="00C43D94"/>
    <w:rsid w:val="00C9701D"/>
    <w:rsid w:val="00D5350E"/>
    <w:rsid w:val="00E66361"/>
    <w:rsid w:val="00ED1DCB"/>
    <w:rsid w:val="00F02EA5"/>
    <w:rsid w:val="00F2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F7ECE5-923E-4A5D-B96F-1FD0F88D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20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EA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E2E3B"/>
  </w:style>
  <w:style w:type="paragraph" w:styleId="NormalWeb">
    <w:name w:val="Normal (Web)"/>
    <w:basedOn w:val="Normal"/>
    <w:uiPriority w:val="99"/>
    <w:semiHidden/>
    <w:unhideWhenUsed/>
    <w:rsid w:val="003E2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styleId="Hyperlink">
    <w:name w:val="Hyperlink"/>
    <w:basedOn w:val="DefaultParagraphFont"/>
    <w:uiPriority w:val="99"/>
    <w:semiHidden/>
    <w:unhideWhenUsed/>
    <w:rsid w:val="003E2E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8</Pages>
  <Words>1455</Words>
  <Characters>8443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Sicoe Oana</dc:creator>
  <cp:keywords/>
  <dc:description/>
  <cp:lastModifiedBy>Mario Bufu</cp:lastModifiedBy>
  <cp:revision>13</cp:revision>
  <dcterms:created xsi:type="dcterms:W3CDTF">2017-04-06T21:46:00Z</dcterms:created>
  <dcterms:modified xsi:type="dcterms:W3CDTF">2018-04-27T05:06:00Z</dcterms:modified>
</cp:coreProperties>
</file>