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1AD" w:rsidRPr="00084884" w:rsidRDefault="002F61AD" w:rsidP="002F61AD">
      <w:pPr>
        <w:jc w:val="center"/>
        <w:rPr>
          <w:rFonts w:ascii="Arial" w:hAnsi="Arial" w:cs="Arial"/>
        </w:rPr>
      </w:pPr>
    </w:p>
    <w:p w:rsidR="002F61AD" w:rsidRPr="00084884" w:rsidRDefault="002F61AD" w:rsidP="002F61AD">
      <w:pPr>
        <w:jc w:val="center"/>
        <w:rPr>
          <w:rFonts w:ascii="Arial" w:hAnsi="Arial" w:cs="Arial"/>
        </w:rPr>
      </w:pPr>
    </w:p>
    <w:p w:rsidR="002F61AD" w:rsidRPr="00084884" w:rsidRDefault="002F61AD" w:rsidP="002F61AD">
      <w:pPr>
        <w:jc w:val="center"/>
        <w:rPr>
          <w:rFonts w:ascii="Arial" w:hAnsi="Arial" w:cs="Arial"/>
        </w:rPr>
      </w:pPr>
    </w:p>
    <w:p w:rsidR="002F61AD" w:rsidRPr="00084884" w:rsidRDefault="002F61AD" w:rsidP="002F61AD">
      <w:pPr>
        <w:jc w:val="center"/>
        <w:rPr>
          <w:rFonts w:ascii="Arial" w:hAnsi="Arial" w:cs="Arial"/>
        </w:rPr>
      </w:pPr>
    </w:p>
    <w:p w:rsidR="002F61AD" w:rsidRPr="00084884" w:rsidRDefault="002F61AD" w:rsidP="002F61AD">
      <w:pPr>
        <w:jc w:val="center"/>
        <w:rPr>
          <w:rFonts w:ascii="Arial" w:hAnsi="Arial" w:cs="Arial"/>
        </w:rPr>
      </w:pPr>
    </w:p>
    <w:p w:rsidR="002F61AD" w:rsidRPr="00084884" w:rsidRDefault="002F61AD" w:rsidP="002F61AD">
      <w:pPr>
        <w:jc w:val="center"/>
        <w:rPr>
          <w:rFonts w:ascii="Arial" w:hAnsi="Arial" w:cs="Arial"/>
        </w:rPr>
      </w:pPr>
    </w:p>
    <w:p w:rsidR="009E3208" w:rsidRPr="00084884" w:rsidRDefault="009E3208" w:rsidP="002F61AD">
      <w:pPr>
        <w:jc w:val="center"/>
        <w:rPr>
          <w:rFonts w:ascii="Arial" w:hAnsi="Arial" w:cs="Arial"/>
          <w:b/>
        </w:rPr>
      </w:pPr>
    </w:p>
    <w:p w:rsidR="009E3208" w:rsidRPr="00084884" w:rsidRDefault="009E3208" w:rsidP="002F61AD">
      <w:pPr>
        <w:jc w:val="center"/>
        <w:rPr>
          <w:rFonts w:ascii="Arial" w:hAnsi="Arial" w:cs="Arial"/>
          <w:b/>
        </w:rPr>
      </w:pPr>
    </w:p>
    <w:p w:rsidR="00633B34" w:rsidRPr="00164DFD" w:rsidRDefault="00577CFE" w:rsidP="002F61AD">
      <w:pPr>
        <w:jc w:val="center"/>
        <w:rPr>
          <w:rFonts w:ascii="Arial" w:hAnsi="Arial" w:cs="Arial"/>
          <w:b/>
          <w:sz w:val="28"/>
        </w:rPr>
      </w:pPr>
      <w:r w:rsidRPr="00164DFD">
        <w:rPr>
          <w:rFonts w:ascii="Arial" w:hAnsi="Arial" w:cs="Arial"/>
          <w:b/>
          <w:sz w:val="28"/>
        </w:rPr>
        <w:t>Self-driving</w:t>
      </w:r>
      <w:r w:rsidR="00052423" w:rsidRPr="00164DFD">
        <w:rPr>
          <w:rFonts w:ascii="Arial" w:hAnsi="Arial" w:cs="Arial"/>
          <w:b/>
          <w:sz w:val="28"/>
        </w:rPr>
        <w:t>/app-controlled</w:t>
      </w:r>
      <w:r w:rsidRPr="00164DFD">
        <w:rPr>
          <w:rFonts w:ascii="Arial" w:hAnsi="Arial" w:cs="Arial"/>
          <w:b/>
          <w:sz w:val="28"/>
        </w:rPr>
        <w:t xml:space="preserve"> car</w:t>
      </w:r>
    </w:p>
    <w:p w:rsidR="00577CFE" w:rsidRPr="00164DFD" w:rsidRDefault="00577CFE" w:rsidP="002F61AD">
      <w:pPr>
        <w:jc w:val="center"/>
        <w:rPr>
          <w:rFonts w:ascii="Arial" w:hAnsi="Arial" w:cs="Arial"/>
          <w:b/>
          <w:sz w:val="28"/>
        </w:rPr>
      </w:pPr>
      <w:r w:rsidRPr="00164DFD">
        <w:rPr>
          <w:rFonts w:ascii="Arial" w:hAnsi="Arial" w:cs="Arial"/>
          <w:b/>
          <w:sz w:val="28"/>
        </w:rPr>
        <w:t>Configuration management</w:t>
      </w:r>
    </w:p>
    <w:p w:rsidR="002F61AD" w:rsidRPr="00084884" w:rsidRDefault="002F61AD" w:rsidP="002F61AD">
      <w:pPr>
        <w:jc w:val="center"/>
        <w:rPr>
          <w:rFonts w:ascii="Arial" w:hAnsi="Arial" w:cs="Arial"/>
          <w:b/>
        </w:rPr>
      </w:pPr>
    </w:p>
    <w:p w:rsidR="002F61AD" w:rsidRPr="00084884" w:rsidRDefault="002F61AD" w:rsidP="002F61AD">
      <w:pPr>
        <w:jc w:val="center"/>
        <w:rPr>
          <w:rFonts w:ascii="Arial" w:hAnsi="Arial" w:cs="Arial"/>
          <w:b/>
        </w:rPr>
      </w:pPr>
    </w:p>
    <w:p w:rsidR="002F61AD" w:rsidRPr="00084884" w:rsidRDefault="002F61AD" w:rsidP="002F61AD">
      <w:pPr>
        <w:jc w:val="center"/>
        <w:rPr>
          <w:rFonts w:ascii="Arial" w:hAnsi="Arial" w:cs="Arial"/>
        </w:rPr>
      </w:pPr>
    </w:p>
    <w:p w:rsidR="002F61AD" w:rsidRPr="00084884" w:rsidRDefault="002F61AD" w:rsidP="002F61AD">
      <w:pPr>
        <w:jc w:val="center"/>
        <w:rPr>
          <w:rFonts w:ascii="Arial" w:hAnsi="Arial" w:cs="Arial"/>
        </w:rPr>
      </w:pPr>
    </w:p>
    <w:p w:rsidR="002F61AD" w:rsidRPr="00084884" w:rsidRDefault="002F61AD" w:rsidP="002F61AD">
      <w:pPr>
        <w:jc w:val="center"/>
        <w:rPr>
          <w:rFonts w:ascii="Arial" w:hAnsi="Arial" w:cs="Arial"/>
        </w:rPr>
      </w:pPr>
    </w:p>
    <w:p w:rsidR="002F61AD" w:rsidRPr="00084884" w:rsidRDefault="002F61AD" w:rsidP="002F61AD">
      <w:pPr>
        <w:spacing w:line="240" w:lineRule="auto"/>
        <w:rPr>
          <w:rFonts w:ascii="Arial" w:hAnsi="Arial" w:cs="Arial"/>
        </w:rPr>
      </w:pPr>
    </w:p>
    <w:p w:rsidR="002F61AD" w:rsidRPr="00084884" w:rsidRDefault="002F61AD" w:rsidP="002F61AD">
      <w:pPr>
        <w:spacing w:line="240" w:lineRule="auto"/>
        <w:rPr>
          <w:rFonts w:ascii="Arial" w:hAnsi="Arial" w:cs="Arial"/>
        </w:rPr>
      </w:pPr>
    </w:p>
    <w:p w:rsidR="002F61AD" w:rsidRPr="00084884" w:rsidRDefault="002F61AD" w:rsidP="002F61AD">
      <w:pPr>
        <w:spacing w:line="240" w:lineRule="auto"/>
        <w:rPr>
          <w:rFonts w:ascii="Arial" w:hAnsi="Arial" w:cs="Arial"/>
        </w:rPr>
      </w:pPr>
    </w:p>
    <w:p w:rsidR="002F61AD" w:rsidRPr="00084884" w:rsidRDefault="002F61AD" w:rsidP="002F61AD">
      <w:pPr>
        <w:spacing w:line="240" w:lineRule="auto"/>
        <w:rPr>
          <w:rFonts w:ascii="Arial" w:hAnsi="Arial" w:cs="Arial"/>
        </w:rPr>
      </w:pPr>
    </w:p>
    <w:p w:rsidR="00F02EA5" w:rsidRPr="00084884" w:rsidRDefault="00F02EA5" w:rsidP="002F61AD">
      <w:pPr>
        <w:spacing w:line="240" w:lineRule="auto"/>
        <w:rPr>
          <w:rFonts w:ascii="Arial" w:hAnsi="Arial" w:cs="Arial"/>
        </w:rPr>
      </w:pPr>
    </w:p>
    <w:p w:rsidR="00F02EA5" w:rsidRPr="00084884" w:rsidRDefault="00F02EA5" w:rsidP="002F61AD">
      <w:pPr>
        <w:spacing w:line="240" w:lineRule="auto"/>
        <w:rPr>
          <w:rFonts w:ascii="Arial" w:hAnsi="Arial" w:cs="Arial"/>
        </w:rPr>
      </w:pPr>
    </w:p>
    <w:p w:rsidR="00F02EA5" w:rsidRPr="00084884" w:rsidRDefault="00F02EA5" w:rsidP="002F61AD">
      <w:pPr>
        <w:spacing w:line="240" w:lineRule="auto"/>
        <w:rPr>
          <w:rFonts w:ascii="Arial" w:hAnsi="Arial" w:cs="Arial"/>
        </w:rPr>
      </w:pPr>
    </w:p>
    <w:p w:rsidR="00084884" w:rsidRDefault="00084884" w:rsidP="002F61AD">
      <w:pPr>
        <w:spacing w:line="240" w:lineRule="auto"/>
        <w:rPr>
          <w:rFonts w:ascii="Arial" w:hAnsi="Arial" w:cs="Arial"/>
        </w:rPr>
      </w:pPr>
    </w:p>
    <w:p w:rsidR="00084884" w:rsidRDefault="00084884" w:rsidP="002F61AD">
      <w:pPr>
        <w:spacing w:line="240" w:lineRule="auto"/>
        <w:rPr>
          <w:rFonts w:ascii="Arial" w:hAnsi="Arial" w:cs="Arial"/>
        </w:rPr>
      </w:pPr>
    </w:p>
    <w:p w:rsidR="00084884" w:rsidRDefault="00084884" w:rsidP="002F61AD">
      <w:pPr>
        <w:spacing w:line="240" w:lineRule="auto"/>
        <w:rPr>
          <w:rFonts w:ascii="Arial" w:hAnsi="Arial" w:cs="Arial"/>
        </w:rPr>
      </w:pPr>
    </w:p>
    <w:p w:rsidR="00084884" w:rsidRDefault="00084884" w:rsidP="002F61AD">
      <w:pPr>
        <w:spacing w:line="240" w:lineRule="auto"/>
        <w:rPr>
          <w:rFonts w:ascii="Arial" w:hAnsi="Arial" w:cs="Arial"/>
        </w:rPr>
      </w:pPr>
    </w:p>
    <w:p w:rsidR="002F61AD" w:rsidRPr="00084884" w:rsidRDefault="002F61AD" w:rsidP="002F61AD">
      <w:pPr>
        <w:spacing w:line="240" w:lineRule="auto"/>
        <w:rPr>
          <w:rFonts w:ascii="Arial" w:hAnsi="Arial" w:cs="Arial"/>
        </w:rPr>
      </w:pPr>
      <w:r w:rsidRPr="00084884">
        <w:rPr>
          <w:rFonts w:ascii="Arial" w:hAnsi="Arial" w:cs="Arial"/>
        </w:rPr>
        <w:t>Sicoe Oana-Maria</w:t>
      </w:r>
    </w:p>
    <w:p w:rsidR="002F61AD" w:rsidRPr="00084884" w:rsidRDefault="002F61AD" w:rsidP="002F61AD">
      <w:pPr>
        <w:spacing w:line="240" w:lineRule="auto"/>
        <w:rPr>
          <w:rFonts w:ascii="Arial" w:hAnsi="Arial" w:cs="Arial"/>
        </w:rPr>
      </w:pPr>
      <w:r w:rsidRPr="00084884">
        <w:rPr>
          <w:rFonts w:ascii="Arial" w:hAnsi="Arial" w:cs="Arial"/>
        </w:rPr>
        <w:t>Universitatea Politehnica din Timișoara,</w:t>
      </w:r>
    </w:p>
    <w:p w:rsidR="00084884" w:rsidRDefault="002F61AD" w:rsidP="002F61AD">
      <w:pPr>
        <w:spacing w:line="240" w:lineRule="auto"/>
        <w:rPr>
          <w:rFonts w:ascii="Arial" w:hAnsi="Arial" w:cs="Arial"/>
        </w:rPr>
      </w:pPr>
      <w:r w:rsidRPr="00084884">
        <w:rPr>
          <w:rFonts w:ascii="Arial" w:hAnsi="Arial" w:cs="Arial"/>
        </w:rPr>
        <w:t>Facultatea de Automatica și Calculatoare</w:t>
      </w:r>
    </w:p>
    <w:p w:rsidR="000C367F" w:rsidRDefault="000C367F" w:rsidP="002F61AD">
      <w:pPr>
        <w:spacing w:line="240" w:lineRule="auto"/>
        <w:rPr>
          <w:rFonts w:ascii="Arial" w:hAnsi="Arial" w:cs="Arial"/>
          <w:b/>
          <w:sz w:val="24"/>
        </w:rPr>
      </w:pPr>
      <w:r>
        <w:rPr>
          <w:rFonts w:ascii="Arial" w:hAnsi="Arial" w:cs="Arial"/>
          <w:b/>
          <w:sz w:val="24"/>
        </w:rPr>
        <w:lastRenderedPageBreak/>
        <w:t>Table of contents:</w:t>
      </w:r>
    </w:p>
    <w:p w:rsidR="000C367F" w:rsidRDefault="000C367F" w:rsidP="002F61AD">
      <w:pPr>
        <w:spacing w:line="240" w:lineRule="auto"/>
        <w:rPr>
          <w:rFonts w:ascii="Arial" w:hAnsi="Arial" w:cs="Arial"/>
          <w:b/>
          <w:sz w:val="24"/>
        </w:rPr>
      </w:pPr>
    </w:p>
    <w:p w:rsidR="000C367F" w:rsidRDefault="005604F4" w:rsidP="005604F4">
      <w:pPr>
        <w:pStyle w:val="ListParagraph"/>
        <w:numPr>
          <w:ilvl w:val="0"/>
          <w:numId w:val="12"/>
        </w:numPr>
        <w:spacing w:line="480" w:lineRule="auto"/>
        <w:rPr>
          <w:rFonts w:ascii="Arial" w:hAnsi="Arial" w:cs="Arial"/>
          <w:sz w:val="24"/>
        </w:rPr>
      </w:pPr>
      <w:r>
        <w:rPr>
          <w:rFonts w:ascii="Arial" w:hAnsi="Arial" w:cs="Arial"/>
          <w:sz w:val="24"/>
        </w:rPr>
        <w:t>Project overview................................................................................................3</w:t>
      </w:r>
    </w:p>
    <w:p w:rsidR="000C367F" w:rsidRDefault="005604F4" w:rsidP="005604F4">
      <w:pPr>
        <w:pStyle w:val="ListParagraph"/>
        <w:numPr>
          <w:ilvl w:val="0"/>
          <w:numId w:val="12"/>
        </w:numPr>
        <w:spacing w:line="480" w:lineRule="auto"/>
        <w:rPr>
          <w:rFonts w:ascii="Arial" w:hAnsi="Arial" w:cs="Arial"/>
          <w:sz w:val="24"/>
        </w:rPr>
      </w:pPr>
      <w:r>
        <w:rPr>
          <w:rFonts w:ascii="Arial" w:hAnsi="Arial" w:cs="Arial"/>
          <w:sz w:val="24"/>
        </w:rPr>
        <w:t>Project requirements..........................................................................................3</w:t>
      </w:r>
    </w:p>
    <w:p w:rsidR="000C367F" w:rsidRDefault="005604F4" w:rsidP="005604F4">
      <w:pPr>
        <w:pStyle w:val="ListParagraph"/>
        <w:numPr>
          <w:ilvl w:val="0"/>
          <w:numId w:val="12"/>
        </w:numPr>
        <w:spacing w:line="480" w:lineRule="auto"/>
        <w:rPr>
          <w:rFonts w:ascii="Arial" w:hAnsi="Arial" w:cs="Arial"/>
          <w:sz w:val="24"/>
        </w:rPr>
      </w:pPr>
      <w:r>
        <w:rPr>
          <w:rFonts w:ascii="Arial" w:hAnsi="Arial" w:cs="Arial"/>
          <w:sz w:val="24"/>
        </w:rPr>
        <w:t>Project specifications.........................................................................................3</w:t>
      </w:r>
    </w:p>
    <w:p w:rsidR="000C367F" w:rsidRDefault="005604F4" w:rsidP="005604F4">
      <w:pPr>
        <w:pStyle w:val="ListParagraph"/>
        <w:numPr>
          <w:ilvl w:val="0"/>
          <w:numId w:val="12"/>
        </w:numPr>
        <w:spacing w:line="480" w:lineRule="auto"/>
        <w:rPr>
          <w:rFonts w:ascii="Arial" w:hAnsi="Arial" w:cs="Arial"/>
          <w:sz w:val="24"/>
        </w:rPr>
      </w:pPr>
      <w:r>
        <w:rPr>
          <w:rFonts w:ascii="Arial" w:hAnsi="Arial" w:cs="Arial"/>
          <w:sz w:val="24"/>
        </w:rPr>
        <w:t>Tasks.................................................................................................................3</w:t>
      </w:r>
    </w:p>
    <w:p w:rsidR="005604F4" w:rsidRDefault="005604F4" w:rsidP="005604F4">
      <w:pPr>
        <w:pStyle w:val="ListParagraph"/>
        <w:numPr>
          <w:ilvl w:val="0"/>
          <w:numId w:val="12"/>
        </w:numPr>
        <w:spacing w:line="480" w:lineRule="auto"/>
        <w:rPr>
          <w:rFonts w:ascii="Arial" w:hAnsi="Arial" w:cs="Arial"/>
          <w:sz w:val="24"/>
        </w:rPr>
      </w:pPr>
      <w:r>
        <w:rPr>
          <w:rFonts w:ascii="Arial" w:hAnsi="Arial" w:cs="Arial"/>
          <w:sz w:val="24"/>
        </w:rPr>
        <w:t>Gantt chart for the completion of tasks..............................................................4</w:t>
      </w:r>
    </w:p>
    <w:p w:rsidR="005604F4" w:rsidRPr="005604F4" w:rsidRDefault="005604F4" w:rsidP="005604F4">
      <w:pPr>
        <w:pStyle w:val="ListParagraph"/>
        <w:numPr>
          <w:ilvl w:val="0"/>
          <w:numId w:val="12"/>
        </w:numPr>
        <w:spacing w:line="480" w:lineRule="auto"/>
        <w:rPr>
          <w:rFonts w:ascii="Arial" w:hAnsi="Arial" w:cs="Arial"/>
          <w:sz w:val="24"/>
        </w:rPr>
      </w:pPr>
      <w:r w:rsidRPr="005604F4">
        <w:rPr>
          <w:rFonts w:ascii="Arial" w:hAnsi="Arial" w:cs="Arial"/>
          <w:sz w:val="24"/>
        </w:rPr>
        <w:t>Configuration management – an overview</w:t>
      </w:r>
      <w:r>
        <w:rPr>
          <w:rFonts w:ascii="Arial" w:hAnsi="Arial" w:cs="Arial"/>
          <w:sz w:val="24"/>
        </w:rPr>
        <w:t>........................................................4</w:t>
      </w:r>
    </w:p>
    <w:p w:rsidR="005604F4" w:rsidRDefault="005604F4" w:rsidP="005604F4">
      <w:pPr>
        <w:pStyle w:val="ListParagraph"/>
        <w:numPr>
          <w:ilvl w:val="0"/>
          <w:numId w:val="12"/>
        </w:numPr>
        <w:spacing w:line="480" w:lineRule="auto"/>
        <w:rPr>
          <w:rFonts w:ascii="Arial" w:hAnsi="Arial" w:cs="Arial"/>
          <w:sz w:val="24"/>
        </w:rPr>
      </w:pPr>
      <w:r w:rsidRPr="005604F4">
        <w:rPr>
          <w:rFonts w:ascii="Arial" w:hAnsi="Arial" w:cs="Arial"/>
          <w:sz w:val="24"/>
        </w:rPr>
        <w:t>Configuration management in the context of the “Self-driv</w:t>
      </w:r>
      <w:r>
        <w:rPr>
          <w:rFonts w:ascii="Arial" w:hAnsi="Arial" w:cs="Arial"/>
          <w:sz w:val="24"/>
        </w:rPr>
        <w:t>ing/app-controlled car” project.........................................................................................................5</w:t>
      </w:r>
    </w:p>
    <w:p w:rsidR="000158AD" w:rsidRPr="000C367F" w:rsidRDefault="000158AD" w:rsidP="005604F4">
      <w:pPr>
        <w:pStyle w:val="ListParagraph"/>
        <w:numPr>
          <w:ilvl w:val="0"/>
          <w:numId w:val="12"/>
        </w:numPr>
        <w:spacing w:line="480" w:lineRule="auto"/>
        <w:rPr>
          <w:rFonts w:ascii="Arial" w:hAnsi="Arial" w:cs="Arial"/>
          <w:sz w:val="24"/>
        </w:rPr>
      </w:pPr>
      <w:r>
        <w:rPr>
          <w:rFonts w:ascii="Arial" w:hAnsi="Arial" w:cs="Arial"/>
          <w:sz w:val="24"/>
        </w:rPr>
        <w:t>Conclusions.......................................................................................................7</w:t>
      </w:r>
    </w:p>
    <w:p w:rsidR="000C367F" w:rsidRDefault="000C367F" w:rsidP="002F61AD">
      <w:pPr>
        <w:spacing w:line="240" w:lineRule="auto"/>
        <w:rPr>
          <w:rFonts w:ascii="Arial" w:hAnsi="Arial" w:cs="Arial"/>
          <w:b/>
          <w:sz w:val="24"/>
        </w:rPr>
      </w:pPr>
    </w:p>
    <w:p w:rsidR="000C367F" w:rsidRDefault="000C367F" w:rsidP="002F61AD">
      <w:pPr>
        <w:spacing w:line="240" w:lineRule="auto"/>
        <w:rPr>
          <w:rFonts w:ascii="Arial" w:hAnsi="Arial" w:cs="Arial"/>
          <w:b/>
          <w:sz w:val="24"/>
        </w:rPr>
      </w:pPr>
    </w:p>
    <w:p w:rsidR="000C367F" w:rsidRDefault="000C367F" w:rsidP="002F61AD">
      <w:pPr>
        <w:spacing w:line="240" w:lineRule="auto"/>
        <w:rPr>
          <w:rFonts w:ascii="Arial" w:hAnsi="Arial" w:cs="Arial"/>
          <w:b/>
          <w:sz w:val="24"/>
        </w:rPr>
      </w:pPr>
    </w:p>
    <w:p w:rsidR="000C367F" w:rsidRDefault="000C367F" w:rsidP="002F61AD">
      <w:pPr>
        <w:spacing w:line="240" w:lineRule="auto"/>
        <w:rPr>
          <w:rFonts w:ascii="Arial" w:hAnsi="Arial" w:cs="Arial"/>
          <w:b/>
          <w:sz w:val="24"/>
        </w:rPr>
      </w:pPr>
    </w:p>
    <w:p w:rsidR="000C367F" w:rsidRDefault="000C367F" w:rsidP="002F61AD">
      <w:pPr>
        <w:spacing w:line="240" w:lineRule="auto"/>
        <w:rPr>
          <w:rFonts w:ascii="Arial" w:hAnsi="Arial" w:cs="Arial"/>
          <w:b/>
          <w:sz w:val="24"/>
        </w:rPr>
      </w:pPr>
    </w:p>
    <w:p w:rsidR="000C367F" w:rsidRDefault="000C367F" w:rsidP="002F61AD">
      <w:pPr>
        <w:spacing w:line="240" w:lineRule="auto"/>
        <w:rPr>
          <w:rFonts w:ascii="Arial" w:hAnsi="Arial" w:cs="Arial"/>
          <w:b/>
          <w:sz w:val="24"/>
        </w:rPr>
      </w:pPr>
    </w:p>
    <w:p w:rsidR="000C367F" w:rsidRDefault="000C367F" w:rsidP="002F61AD">
      <w:pPr>
        <w:spacing w:line="240" w:lineRule="auto"/>
        <w:rPr>
          <w:rFonts w:ascii="Arial" w:hAnsi="Arial" w:cs="Arial"/>
          <w:b/>
          <w:sz w:val="24"/>
        </w:rPr>
      </w:pPr>
    </w:p>
    <w:p w:rsidR="000C367F" w:rsidRDefault="000C367F" w:rsidP="002F61AD">
      <w:pPr>
        <w:spacing w:line="240" w:lineRule="auto"/>
        <w:rPr>
          <w:rFonts w:ascii="Arial" w:hAnsi="Arial" w:cs="Arial"/>
          <w:b/>
          <w:sz w:val="24"/>
        </w:rPr>
      </w:pPr>
    </w:p>
    <w:p w:rsidR="000C367F" w:rsidRDefault="000C367F" w:rsidP="002F61AD">
      <w:pPr>
        <w:spacing w:line="240" w:lineRule="auto"/>
        <w:rPr>
          <w:rFonts w:ascii="Arial" w:hAnsi="Arial" w:cs="Arial"/>
          <w:b/>
          <w:sz w:val="24"/>
        </w:rPr>
      </w:pPr>
    </w:p>
    <w:p w:rsidR="000C367F" w:rsidRDefault="000C367F" w:rsidP="002F61AD">
      <w:pPr>
        <w:spacing w:line="240" w:lineRule="auto"/>
        <w:rPr>
          <w:rFonts w:ascii="Arial" w:hAnsi="Arial" w:cs="Arial"/>
          <w:b/>
          <w:sz w:val="24"/>
        </w:rPr>
      </w:pPr>
    </w:p>
    <w:p w:rsidR="000C367F" w:rsidRDefault="000C367F" w:rsidP="002F61AD">
      <w:pPr>
        <w:spacing w:line="240" w:lineRule="auto"/>
        <w:rPr>
          <w:rFonts w:ascii="Arial" w:hAnsi="Arial" w:cs="Arial"/>
          <w:b/>
          <w:sz w:val="24"/>
        </w:rPr>
      </w:pPr>
    </w:p>
    <w:p w:rsidR="000C367F" w:rsidRDefault="000C367F" w:rsidP="002F61AD">
      <w:pPr>
        <w:spacing w:line="240" w:lineRule="auto"/>
        <w:rPr>
          <w:rFonts w:ascii="Arial" w:hAnsi="Arial" w:cs="Arial"/>
          <w:b/>
          <w:sz w:val="24"/>
        </w:rPr>
      </w:pPr>
    </w:p>
    <w:p w:rsidR="000C367F" w:rsidRDefault="000C367F" w:rsidP="002F61AD">
      <w:pPr>
        <w:spacing w:line="240" w:lineRule="auto"/>
        <w:rPr>
          <w:rFonts w:ascii="Arial" w:hAnsi="Arial" w:cs="Arial"/>
          <w:b/>
          <w:sz w:val="24"/>
        </w:rPr>
      </w:pPr>
    </w:p>
    <w:p w:rsidR="000C367F" w:rsidRDefault="000C367F" w:rsidP="002F61AD">
      <w:pPr>
        <w:spacing w:line="240" w:lineRule="auto"/>
        <w:rPr>
          <w:rFonts w:ascii="Arial" w:hAnsi="Arial" w:cs="Arial"/>
          <w:b/>
          <w:sz w:val="24"/>
        </w:rPr>
      </w:pPr>
    </w:p>
    <w:p w:rsidR="000C367F" w:rsidRDefault="000C367F" w:rsidP="002F61AD">
      <w:pPr>
        <w:spacing w:line="240" w:lineRule="auto"/>
        <w:rPr>
          <w:rFonts w:ascii="Arial" w:hAnsi="Arial" w:cs="Arial"/>
          <w:b/>
          <w:sz w:val="24"/>
        </w:rPr>
      </w:pPr>
    </w:p>
    <w:p w:rsidR="000C367F" w:rsidRDefault="000C367F" w:rsidP="002F61AD">
      <w:pPr>
        <w:spacing w:line="240" w:lineRule="auto"/>
        <w:rPr>
          <w:rFonts w:ascii="Arial" w:hAnsi="Arial" w:cs="Arial"/>
          <w:b/>
          <w:sz w:val="24"/>
        </w:rPr>
      </w:pPr>
    </w:p>
    <w:p w:rsidR="000C367F" w:rsidRDefault="000C367F" w:rsidP="002F61AD">
      <w:pPr>
        <w:spacing w:line="240" w:lineRule="auto"/>
        <w:rPr>
          <w:rFonts w:ascii="Arial" w:hAnsi="Arial" w:cs="Arial"/>
          <w:b/>
          <w:sz w:val="24"/>
        </w:rPr>
      </w:pPr>
    </w:p>
    <w:p w:rsidR="005604F4" w:rsidRDefault="005604F4" w:rsidP="002F61AD">
      <w:pPr>
        <w:spacing w:line="240" w:lineRule="auto"/>
        <w:rPr>
          <w:rFonts w:ascii="Arial" w:hAnsi="Arial" w:cs="Arial"/>
          <w:b/>
          <w:sz w:val="24"/>
        </w:rPr>
      </w:pPr>
    </w:p>
    <w:p w:rsidR="00577CFE" w:rsidRPr="002F7A26" w:rsidRDefault="005604F4" w:rsidP="0058266B">
      <w:pPr>
        <w:pStyle w:val="ListParagraph"/>
        <w:numPr>
          <w:ilvl w:val="0"/>
          <w:numId w:val="14"/>
        </w:numPr>
        <w:spacing w:line="240" w:lineRule="auto"/>
        <w:rPr>
          <w:rFonts w:ascii="Arial" w:hAnsi="Arial" w:cs="Arial"/>
        </w:rPr>
      </w:pPr>
      <w:r w:rsidRPr="0058266B">
        <w:rPr>
          <w:rFonts w:ascii="Arial" w:hAnsi="Arial" w:cs="Arial"/>
          <w:b/>
          <w:sz w:val="24"/>
        </w:rPr>
        <w:t>Project o</w:t>
      </w:r>
      <w:r w:rsidR="00577CFE" w:rsidRPr="0058266B">
        <w:rPr>
          <w:rFonts w:ascii="Arial" w:hAnsi="Arial" w:cs="Arial"/>
          <w:b/>
          <w:sz w:val="24"/>
        </w:rPr>
        <w:t>verview</w:t>
      </w:r>
      <w:r w:rsidR="00577CFE" w:rsidRPr="0058266B">
        <w:rPr>
          <w:rFonts w:ascii="Arial" w:hAnsi="Arial" w:cs="Arial"/>
          <w:b/>
        </w:rPr>
        <w:t>:</w:t>
      </w:r>
    </w:p>
    <w:p w:rsidR="002F7A26" w:rsidRPr="0058266B" w:rsidRDefault="002F7A26" w:rsidP="002F7A26">
      <w:pPr>
        <w:pStyle w:val="ListParagraph"/>
        <w:spacing w:line="240" w:lineRule="auto"/>
        <w:rPr>
          <w:rFonts w:ascii="Arial" w:hAnsi="Arial" w:cs="Arial"/>
        </w:rPr>
      </w:pPr>
    </w:p>
    <w:p w:rsidR="00F02EA5" w:rsidRPr="00084884" w:rsidRDefault="00577CFE" w:rsidP="00F02EA5">
      <w:pPr>
        <w:spacing w:line="240" w:lineRule="auto"/>
        <w:rPr>
          <w:rFonts w:ascii="Arial" w:hAnsi="Arial" w:cs="Arial"/>
        </w:rPr>
      </w:pPr>
      <w:r w:rsidRPr="00084884">
        <w:rPr>
          <w:rFonts w:ascii="Arial" w:hAnsi="Arial" w:cs="Arial"/>
        </w:rPr>
        <w:t>The project</w:t>
      </w:r>
      <w:r w:rsidR="000C367F">
        <w:rPr>
          <w:rFonts w:ascii="Arial" w:hAnsi="Arial" w:cs="Arial"/>
        </w:rPr>
        <w:t>’s aim is to</w:t>
      </w:r>
      <w:r w:rsidRPr="00084884">
        <w:rPr>
          <w:rFonts w:ascii="Arial" w:hAnsi="Arial" w:cs="Arial"/>
        </w:rPr>
        <w:t xml:space="preserve"> design </w:t>
      </w:r>
      <w:r w:rsidR="00F02EA5" w:rsidRPr="00084884">
        <w:rPr>
          <w:rFonts w:ascii="Arial" w:hAnsi="Arial" w:cs="Arial"/>
        </w:rPr>
        <w:t xml:space="preserve">and build </w:t>
      </w:r>
      <w:r w:rsidRPr="00084884">
        <w:rPr>
          <w:rFonts w:ascii="Arial" w:hAnsi="Arial" w:cs="Arial"/>
        </w:rPr>
        <w:t xml:space="preserve">a car of small dimensions </w:t>
      </w:r>
      <w:r w:rsidR="00F02EA5" w:rsidRPr="00084884">
        <w:rPr>
          <w:rFonts w:ascii="Arial" w:hAnsi="Arial" w:cs="Arial"/>
        </w:rPr>
        <w:t xml:space="preserve">that has two operating modes: </w:t>
      </w:r>
    </w:p>
    <w:p w:rsidR="00F02EA5" w:rsidRPr="00084884" w:rsidRDefault="004705A0" w:rsidP="00F02EA5">
      <w:pPr>
        <w:pStyle w:val="ListParagraph"/>
        <w:numPr>
          <w:ilvl w:val="0"/>
          <w:numId w:val="3"/>
        </w:numPr>
        <w:spacing w:line="240" w:lineRule="auto"/>
        <w:rPr>
          <w:rFonts w:ascii="Arial" w:hAnsi="Arial" w:cs="Arial"/>
        </w:rPr>
      </w:pPr>
      <w:r w:rsidRPr="00084884">
        <w:rPr>
          <w:rFonts w:ascii="Arial" w:hAnsi="Arial" w:cs="Arial"/>
        </w:rPr>
        <w:t>self-driving</w:t>
      </w:r>
      <w:r w:rsidR="00F02EA5" w:rsidRPr="00084884">
        <w:rPr>
          <w:rFonts w:ascii="Arial" w:hAnsi="Arial" w:cs="Arial"/>
        </w:rPr>
        <w:t xml:space="preserve"> mode;</w:t>
      </w:r>
    </w:p>
    <w:p w:rsidR="00F02EA5" w:rsidRPr="00084884" w:rsidRDefault="00F02EA5" w:rsidP="00F02EA5">
      <w:pPr>
        <w:pStyle w:val="ListParagraph"/>
        <w:numPr>
          <w:ilvl w:val="0"/>
          <w:numId w:val="3"/>
        </w:numPr>
        <w:spacing w:line="240" w:lineRule="auto"/>
        <w:rPr>
          <w:rFonts w:ascii="Arial" w:hAnsi="Arial" w:cs="Arial"/>
        </w:rPr>
      </w:pPr>
      <w:r w:rsidRPr="00084884">
        <w:rPr>
          <w:rFonts w:ascii="Arial" w:hAnsi="Arial" w:cs="Arial"/>
        </w:rPr>
        <w:t>app-controlled mode;</w:t>
      </w:r>
    </w:p>
    <w:p w:rsidR="00F02EA5" w:rsidRPr="00084884" w:rsidRDefault="00F02EA5" w:rsidP="00F02EA5">
      <w:pPr>
        <w:spacing w:line="240" w:lineRule="auto"/>
        <w:rPr>
          <w:rFonts w:ascii="Arial" w:hAnsi="Arial" w:cs="Arial"/>
        </w:rPr>
      </w:pPr>
    </w:p>
    <w:p w:rsidR="00577CFE" w:rsidRPr="0058266B" w:rsidRDefault="00577CFE" w:rsidP="0058266B">
      <w:pPr>
        <w:pStyle w:val="ListParagraph"/>
        <w:numPr>
          <w:ilvl w:val="0"/>
          <w:numId w:val="14"/>
        </w:numPr>
        <w:spacing w:line="240" w:lineRule="auto"/>
        <w:rPr>
          <w:rFonts w:ascii="Arial" w:hAnsi="Arial" w:cs="Arial"/>
          <w:b/>
        </w:rPr>
      </w:pPr>
      <w:r w:rsidRPr="0058266B">
        <w:rPr>
          <w:rFonts w:ascii="Arial" w:hAnsi="Arial" w:cs="Arial"/>
          <w:b/>
          <w:sz w:val="24"/>
        </w:rPr>
        <w:t>Project requirements</w:t>
      </w:r>
      <w:r w:rsidR="00F02EA5" w:rsidRPr="0058266B">
        <w:rPr>
          <w:rFonts w:ascii="Arial" w:hAnsi="Arial" w:cs="Arial"/>
          <w:b/>
        </w:rPr>
        <w:t>:</w:t>
      </w:r>
    </w:p>
    <w:p w:rsidR="005604F4" w:rsidRPr="00084884" w:rsidRDefault="005604F4" w:rsidP="00F02EA5">
      <w:pPr>
        <w:spacing w:line="240" w:lineRule="auto"/>
        <w:rPr>
          <w:rFonts w:ascii="Arial" w:hAnsi="Arial" w:cs="Arial"/>
          <w:b/>
        </w:rPr>
      </w:pPr>
    </w:p>
    <w:p w:rsidR="00577CFE" w:rsidRPr="00084884" w:rsidRDefault="00F02EA5" w:rsidP="00F02EA5">
      <w:pPr>
        <w:spacing w:line="240" w:lineRule="auto"/>
        <w:ind w:firstLine="708"/>
        <w:rPr>
          <w:rFonts w:ascii="Arial" w:hAnsi="Arial" w:cs="Arial"/>
        </w:rPr>
      </w:pPr>
      <w:r w:rsidRPr="00084884">
        <w:rPr>
          <w:rFonts w:ascii="Arial" w:hAnsi="Arial" w:cs="Arial"/>
          <w:b/>
        </w:rPr>
        <w:t>Functional requirements</w:t>
      </w:r>
      <w:r w:rsidRPr="00084884">
        <w:rPr>
          <w:rFonts w:ascii="Arial" w:hAnsi="Arial" w:cs="Arial"/>
        </w:rPr>
        <w:t>:</w:t>
      </w:r>
    </w:p>
    <w:p w:rsidR="0031511F" w:rsidRPr="00084884" w:rsidRDefault="004705A0" w:rsidP="0031511F">
      <w:pPr>
        <w:pStyle w:val="ListParagraph"/>
        <w:numPr>
          <w:ilvl w:val="0"/>
          <w:numId w:val="1"/>
        </w:numPr>
        <w:spacing w:line="240" w:lineRule="auto"/>
        <w:rPr>
          <w:rFonts w:ascii="Arial" w:hAnsi="Arial" w:cs="Arial"/>
        </w:rPr>
      </w:pPr>
      <w:r w:rsidRPr="00084884">
        <w:rPr>
          <w:rFonts w:ascii="Arial" w:hAnsi="Arial" w:cs="Arial"/>
        </w:rPr>
        <w:t>self-driving</w:t>
      </w:r>
      <w:r w:rsidR="00F02EA5" w:rsidRPr="00084884">
        <w:rPr>
          <w:rFonts w:ascii="Arial" w:hAnsi="Arial" w:cs="Arial"/>
        </w:rPr>
        <w:t xml:space="preserve"> mode must ensure that the car will successfully avoid collisions;</w:t>
      </w:r>
    </w:p>
    <w:p w:rsidR="0031511F" w:rsidRPr="00084884" w:rsidRDefault="0031511F" w:rsidP="0031511F">
      <w:pPr>
        <w:pStyle w:val="ListParagraph"/>
        <w:numPr>
          <w:ilvl w:val="0"/>
          <w:numId w:val="1"/>
        </w:numPr>
        <w:spacing w:line="240" w:lineRule="auto"/>
        <w:rPr>
          <w:rFonts w:ascii="Arial" w:hAnsi="Arial" w:cs="Arial"/>
        </w:rPr>
      </w:pPr>
      <w:r w:rsidRPr="00084884">
        <w:rPr>
          <w:rFonts w:ascii="Arial" w:hAnsi="Arial" w:cs="Arial"/>
        </w:rPr>
        <w:t>in situations where the car is surrounded by obstacles on a 50 cm radius, the car will come to a full stop;</w:t>
      </w:r>
    </w:p>
    <w:p w:rsidR="004705A0" w:rsidRPr="00084884" w:rsidRDefault="004705A0" w:rsidP="0031511F">
      <w:pPr>
        <w:pStyle w:val="ListParagraph"/>
        <w:numPr>
          <w:ilvl w:val="0"/>
          <w:numId w:val="1"/>
        </w:numPr>
        <w:spacing w:line="240" w:lineRule="auto"/>
        <w:rPr>
          <w:rFonts w:ascii="Arial" w:hAnsi="Arial" w:cs="Arial"/>
        </w:rPr>
      </w:pPr>
      <w:r w:rsidRPr="00084884">
        <w:rPr>
          <w:rFonts w:ascii="Arial" w:hAnsi="Arial" w:cs="Arial"/>
        </w:rPr>
        <w:t xml:space="preserve">in self-driving mode, when the car will reach an obstacle, it will assess its surroundings, and take the route where there </w:t>
      </w:r>
      <w:r w:rsidR="005604F4">
        <w:rPr>
          <w:rFonts w:ascii="Arial" w:hAnsi="Arial" w:cs="Arial"/>
        </w:rPr>
        <w:t xml:space="preserve">are </w:t>
      </w:r>
      <w:r w:rsidRPr="00084884">
        <w:rPr>
          <w:rFonts w:ascii="Arial" w:hAnsi="Arial" w:cs="Arial"/>
        </w:rPr>
        <w:t xml:space="preserve">either no obstacles or the obstacle is the furthest;  </w:t>
      </w:r>
    </w:p>
    <w:p w:rsidR="00F02EA5" w:rsidRPr="00084884" w:rsidRDefault="00F02EA5" w:rsidP="00F02EA5">
      <w:pPr>
        <w:pStyle w:val="ListParagraph"/>
        <w:numPr>
          <w:ilvl w:val="0"/>
          <w:numId w:val="1"/>
        </w:numPr>
        <w:spacing w:line="240" w:lineRule="auto"/>
        <w:rPr>
          <w:rFonts w:ascii="Arial" w:hAnsi="Arial" w:cs="Arial"/>
        </w:rPr>
      </w:pPr>
      <w:r w:rsidRPr="00084884">
        <w:rPr>
          <w:rFonts w:ascii="Arial" w:hAnsi="Arial" w:cs="Arial"/>
        </w:rPr>
        <w:t xml:space="preserve">in app-controlled mode the application </w:t>
      </w:r>
      <w:r w:rsidR="0031511F" w:rsidRPr="00084884">
        <w:rPr>
          <w:rFonts w:ascii="Arial" w:hAnsi="Arial" w:cs="Arial"/>
        </w:rPr>
        <w:t xml:space="preserve">controlling the car </w:t>
      </w:r>
      <w:r w:rsidRPr="00084884">
        <w:rPr>
          <w:rFonts w:ascii="Arial" w:hAnsi="Arial" w:cs="Arial"/>
        </w:rPr>
        <w:t>must be designed for iOS devices;</w:t>
      </w:r>
    </w:p>
    <w:p w:rsidR="0031511F" w:rsidRPr="00084884" w:rsidRDefault="0031511F" w:rsidP="00F02EA5">
      <w:pPr>
        <w:pStyle w:val="ListParagraph"/>
        <w:numPr>
          <w:ilvl w:val="0"/>
          <w:numId w:val="1"/>
        </w:numPr>
        <w:spacing w:line="240" w:lineRule="auto"/>
        <w:rPr>
          <w:rFonts w:ascii="Arial" w:hAnsi="Arial" w:cs="Arial"/>
        </w:rPr>
      </w:pPr>
      <w:r w:rsidRPr="00084884">
        <w:rPr>
          <w:rFonts w:ascii="Arial" w:hAnsi="Arial" w:cs="Arial"/>
        </w:rPr>
        <w:t xml:space="preserve">in app-controlled mode, the communication between the car and the application </w:t>
      </w:r>
      <w:r w:rsidR="004705A0" w:rsidRPr="00084884">
        <w:rPr>
          <w:rFonts w:ascii="Arial" w:hAnsi="Arial" w:cs="Arial"/>
        </w:rPr>
        <w:t>must</w:t>
      </w:r>
      <w:r w:rsidRPr="00084884">
        <w:rPr>
          <w:rFonts w:ascii="Arial" w:hAnsi="Arial" w:cs="Arial"/>
        </w:rPr>
        <w:t xml:space="preserve"> be successful, if the distance between the two is at most 10 meters; </w:t>
      </w:r>
    </w:p>
    <w:p w:rsidR="00F02EA5" w:rsidRPr="00084884" w:rsidRDefault="00F02EA5" w:rsidP="00F02EA5">
      <w:pPr>
        <w:spacing w:line="240" w:lineRule="auto"/>
        <w:ind w:left="708"/>
        <w:rPr>
          <w:rFonts w:ascii="Arial" w:hAnsi="Arial" w:cs="Arial"/>
        </w:rPr>
      </w:pPr>
      <w:r w:rsidRPr="00084884">
        <w:rPr>
          <w:rFonts w:ascii="Arial" w:hAnsi="Arial" w:cs="Arial"/>
          <w:b/>
        </w:rPr>
        <w:t>Technical requirements</w:t>
      </w:r>
      <w:r w:rsidRPr="00084884">
        <w:rPr>
          <w:rFonts w:ascii="Arial" w:hAnsi="Arial" w:cs="Arial"/>
        </w:rPr>
        <w:t>:</w:t>
      </w:r>
    </w:p>
    <w:p w:rsidR="00F02EA5" w:rsidRPr="00084884" w:rsidRDefault="00F02EA5" w:rsidP="00F02EA5">
      <w:pPr>
        <w:pStyle w:val="ListParagraph"/>
        <w:numPr>
          <w:ilvl w:val="0"/>
          <w:numId w:val="4"/>
        </w:numPr>
        <w:spacing w:line="240" w:lineRule="auto"/>
        <w:rPr>
          <w:rFonts w:ascii="Arial" w:hAnsi="Arial" w:cs="Arial"/>
        </w:rPr>
      </w:pPr>
      <w:r w:rsidRPr="00084884">
        <w:rPr>
          <w:rFonts w:ascii="Arial" w:hAnsi="Arial" w:cs="Arial"/>
        </w:rPr>
        <w:t>iOS implementation of required software;</w:t>
      </w:r>
    </w:p>
    <w:p w:rsidR="00F02EA5" w:rsidRPr="00084884" w:rsidRDefault="00F02EA5" w:rsidP="00F02EA5">
      <w:pPr>
        <w:pStyle w:val="ListParagraph"/>
        <w:numPr>
          <w:ilvl w:val="0"/>
          <w:numId w:val="4"/>
        </w:numPr>
        <w:spacing w:line="240" w:lineRule="auto"/>
        <w:rPr>
          <w:rFonts w:ascii="Arial" w:hAnsi="Arial" w:cs="Arial"/>
        </w:rPr>
      </w:pPr>
      <w:r w:rsidRPr="00084884">
        <w:rPr>
          <w:rFonts w:ascii="Arial" w:hAnsi="Arial" w:cs="Arial"/>
        </w:rPr>
        <w:t>application must be accompanied by documentation</w:t>
      </w:r>
      <w:r w:rsidR="0031511F" w:rsidRPr="00084884">
        <w:rPr>
          <w:rFonts w:ascii="Arial" w:hAnsi="Arial" w:cs="Arial"/>
        </w:rPr>
        <w:t>;</w:t>
      </w:r>
    </w:p>
    <w:p w:rsidR="004705A0" w:rsidRDefault="004705A0" w:rsidP="00F02EA5">
      <w:pPr>
        <w:pStyle w:val="ListParagraph"/>
        <w:numPr>
          <w:ilvl w:val="0"/>
          <w:numId w:val="4"/>
        </w:numPr>
        <w:spacing w:line="240" w:lineRule="auto"/>
        <w:rPr>
          <w:rFonts w:ascii="Arial" w:hAnsi="Arial" w:cs="Arial"/>
        </w:rPr>
      </w:pPr>
      <w:r w:rsidRPr="00084884">
        <w:rPr>
          <w:rFonts w:ascii="Arial" w:hAnsi="Arial" w:cs="Arial"/>
        </w:rPr>
        <w:t>when in app-controlled mode, only one application must be able to interact with the car at a time;</w:t>
      </w:r>
    </w:p>
    <w:p w:rsidR="005604F4" w:rsidRDefault="005604F4" w:rsidP="005604F4">
      <w:pPr>
        <w:pStyle w:val="ListParagraph"/>
        <w:spacing w:line="240" w:lineRule="auto"/>
        <w:ind w:left="1776"/>
        <w:rPr>
          <w:rFonts w:ascii="Arial" w:hAnsi="Arial" w:cs="Arial"/>
        </w:rPr>
      </w:pPr>
    </w:p>
    <w:p w:rsidR="005604F4" w:rsidRPr="00084884" w:rsidRDefault="005604F4" w:rsidP="005604F4">
      <w:pPr>
        <w:pStyle w:val="ListParagraph"/>
        <w:spacing w:line="240" w:lineRule="auto"/>
        <w:ind w:left="1776"/>
        <w:rPr>
          <w:rFonts w:ascii="Arial" w:hAnsi="Arial" w:cs="Arial"/>
        </w:rPr>
      </w:pPr>
    </w:p>
    <w:p w:rsidR="00C43D94" w:rsidRPr="0058266B" w:rsidRDefault="00C43D94" w:rsidP="0058266B">
      <w:pPr>
        <w:pStyle w:val="ListParagraph"/>
        <w:numPr>
          <w:ilvl w:val="0"/>
          <w:numId w:val="14"/>
        </w:numPr>
        <w:spacing w:line="240" w:lineRule="auto"/>
        <w:rPr>
          <w:rFonts w:ascii="Arial" w:hAnsi="Arial" w:cs="Arial"/>
          <w:b/>
          <w:sz w:val="24"/>
        </w:rPr>
      </w:pPr>
      <w:r w:rsidRPr="0058266B">
        <w:rPr>
          <w:rFonts w:ascii="Arial" w:hAnsi="Arial" w:cs="Arial"/>
          <w:b/>
          <w:sz w:val="24"/>
        </w:rPr>
        <w:t>Project specifications:</w:t>
      </w:r>
    </w:p>
    <w:p w:rsidR="005604F4" w:rsidRPr="005604F4" w:rsidRDefault="005604F4" w:rsidP="00C43D94">
      <w:pPr>
        <w:spacing w:line="240" w:lineRule="auto"/>
        <w:rPr>
          <w:rFonts w:ascii="Arial" w:hAnsi="Arial" w:cs="Arial"/>
          <w:b/>
          <w:sz w:val="24"/>
        </w:rPr>
      </w:pPr>
    </w:p>
    <w:p w:rsidR="00C43D94" w:rsidRPr="00084884" w:rsidRDefault="00C43D94" w:rsidP="00C43D94">
      <w:pPr>
        <w:spacing w:line="240" w:lineRule="auto"/>
        <w:rPr>
          <w:rFonts w:ascii="Arial" w:hAnsi="Arial" w:cs="Arial"/>
        </w:rPr>
      </w:pPr>
      <w:r w:rsidRPr="00084884">
        <w:rPr>
          <w:rFonts w:ascii="Arial" w:hAnsi="Arial" w:cs="Arial"/>
        </w:rPr>
        <w:tab/>
        <w:t>The project will use the following components:</w:t>
      </w:r>
    </w:p>
    <w:p w:rsidR="00C43D94" w:rsidRPr="00084884" w:rsidRDefault="00C43D94" w:rsidP="00C43D94">
      <w:pPr>
        <w:pStyle w:val="ListParagraph"/>
        <w:numPr>
          <w:ilvl w:val="0"/>
          <w:numId w:val="5"/>
        </w:numPr>
        <w:spacing w:line="240" w:lineRule="auto"/>
        <w:rPr>
          <w:rFonts w:ascii="Arial" w:hAnsi="Arial" w:cs="Arial"/>
        </w:rPr>
      </w:pPr>
      <w:r w:rsidRPr="00084884">
        <w:rPr>
          <w:rFonts w:ascii="Arial" w:hAnsi="Arial" w:cs="Arial"/>
        </w:rPr>
        <w:t>detection of the obstacles will be achieved by a rotating ultrasonic sensor (HC-SR04);</w:t>
      </w:r>
    </w:p>
    <w:p w:rsidR="00C43D94" w:rsidRPr="00084884" w:rsidRDefault="00C43D94" w:rsidP="00C43D94">
      <w:pPr>
        <w:pStyle w:val="ListParagraph"/>
        <w:numPr>
          <w:ilvl w:val="0"/>
          <w:numId w:val="5"/>
        </w:numPr>
        <w:spacing w:line="240" w:lineRule="auto"/>
        <w:rPr>
          <w:rFonts w:ascii="Arial" w:hAnsi="Arial" w:cs="Arial"/>
        </w:rPr>
      </w:pPr>
      <w:r w:rsidRPr="00084884">
        <w:rPr>
          <w:rFonts w:ascii="Arial" w:hAnsi="Arial" w:cs="Arial"/>
        </w:rPr>
        <w:t>rotation of the sensor will be ensured by a servomotor (TowerPro MG 90S Microservo);</w:t>
      </w:r>
    </w:p>
    <w:p w:rsidR="00C43D94" w:rsidRPr="00084884" w:rsidRDefault="00C43D94" w:rsidP="00C43D94">
      <w:pPr>
        <w:pStyle w:val="ListParagraph"/>
        <w:numPr>
          <w:ilvl w:val="0"/>
          <w:numId w:val="5"/>
        </w:numPr>
        <w:spacing w:line="240" w:lineRule="auto"/>
        <w:rPr>
          <w:rFonts w:ascii="Arial" w:hAnsi="Arial" w:cs="Arial"/>
        </w:rPr>
      </w:pPr>
      <w:r w:rsidRPr="00084884">
        <w:rPr>
          <w:rFonts w:ascii="Arial" w:hAnsi="Arial" w:cs="Arial"/>
        </w:rPr>
        <w:t>all processing will be done by an Arduino nano board;</w:t>
      </w:r>
    </w:p>
    <w:p w:rsidR="00382DDB" w:rsidRPr="00084884" w:rsidRDefault="00382DDB" w:rsidP="00C43D94">
      <w:pPr>
        <w:pStyle w:val="ListParagraph"/>
        <w:numPr>
          <w:ilvl w:val="0"/>
          <w:numId w:val="5"/>
        </w:numPr>
        <w:spacing w:line="240" w:lineRule="auto"/>
        <w:rPr>
          <w:rFonts w:ascii="Arial" w:hAnsi="Arial" w:cs="Arial"/>
        </w:rPr>
      </w:pPr>
      <w:r w:rsidRPr="00084884">
        <w:rPr>
          <w:rFonts w:ascii="Arial" w:hAnsi="Arial" w:cs="Arial"/>
        </w:rPr>
        <w:t>connection between the device and car will be ensured by a bluetooth sensor (ZS040);</w:t>
      </w:r>
    </w:p>
    <w:p w:rsidR="00C43D94" w:rsidRPr="00084884" w:rsidRDefault="00382DDB" w:rsidP="00382DDB">
      <w:pPr>
        <w:pStyle w:val="ListParagraph"/>
        <w:numPr>
          <w:ilvl w:val="0"/>
          <w:numId w:val="5"/>
        </w:numPr>
        <w:spacing w:line="240" w:lineRule="auto"/>
        <w:rPr>
          <w:rFonts w:ascii="Arial" w:hAnsi="Arial" w:cs="Arial"/>
        </w:rPr>
      </w:pPr>
      <w:r w:rsidRPr="00084884">
        <w:rPr>
          <w:rFonts w:ascii="Arial" w:hAnsi="Arial" w:cs="Arial"/>
        </w:rPr>
        <w:t xml:space="preserve">two power supplies will be used: </w:t>
      </w:r>
    </w:p>
    <w:p w:rsidR="00382DDB" w:rsidRPr="00084884" w:rsidRDefault="00382DDB" w:rsidP="00382DDB">
      <w:pPr>
        <w:pStyle w:val="ListParagraph"/>
        <w:numPr>
          <w:ilvl w:val="0"/>
          <w:numId w:val="6"/>
        </w:numPr>
        <w:spacing w:line="240" w:lineRule="auto"/>
        <w:rPr>
          <w:rFonts w:ascii="Arial" w:hAnsi="Arial" w:cs="Arial"/>
        </w:rPr>
      </w:pPr>
      <w:r w:rsidRPr="00084884">
        <w:rPr>
          <w:rFonts w:ascii="Arial" w:hAnsi="Arial" w:cs="Arial"/>
        </w:rPr>
        <w:lastRenderedPageBreak/>
        <w:t>2x1.5V : will power the motors connected to the wheels;</w:t>
      </w:r>
    </w:p>
    <w:p w:rsidR="005604F4" w:rsidRPr="005604F4" w:rsidRDefault="00382DDB" w:rsidP="00382DDB">
      <w:pPr>
        <w:pStyle w:val="ListParagraph"/>
        <w:numPr>
          <w:ilvl w:val="0"/>
          <w:numId w:val="6"/>
        </w:numPr>
        <w:spacing w:line="240" w:lineRule="auto"/>
        <w:rPr>
          <w:rFonts w:ascii="Arial" w:hAnsi="Arial" w:cs="Arial"/>
        </w:rPr>
      </w:pPr>
      <w:r w:rsidRPr="00084884">
        <w:rPr>
          <w:rFonts w:ascii="Arial" w:hAnsi="Arial" w:cs="Arial"/>
        </w:rPr>
        <w:t>2x3.7V: will power the Arduino board;</w:t>
      </w:r>
    </w:p>
    <w:p w:rsidR="005604F4" w:rsidRDefault="005604F4" w:rsidP="00382DDB">
      <w:pPr>
        <w:spacing w:line="240" w:lineRule="auto"/>
        <w:rPr>
          <w:rFonts w:ascii="Arial" w:hAnsi="Arial" w:cs="Arial"/>
          <w:b/>
          <w:sz w:val="24"/>
        </w:rPr>
      </w:pPr>
    </w:p>
    <w:p w:rsidR="00382DDB" w:rsidRPr="00084884" w:rsidRDefault="0058266B" w:rsidP="0058266B">
      <w:pPr>
        <w:spacing w:line="240" w:lineRule="auto"/>
        <w:ind w:firstLine="360"/>
        <w:rPr>
          <w:rFonts w:ascii="Arial" w:hAnsi="Arial" w:cs="Arial"/>
          <w:b/>
        </w:rPr>
      </w:pPr>
      <w:r>
        <w:rPr>
          <w:rFonts w:ascii="Arial" w:hAnsi="Arial" w:cs="Arial"/>
          <w:b/>
          <w:sz w:val="24"/>
        </w:rPr>
        <w:t xml:space="preserve">4. </w:t>
      </w:r>
      <w:r w:rsidR="00052423" w:rsidRPr="00164DFD">
        <w:rPr>
          <w:rFonts w:ascii="Arial" w:hAnsi="Arial" w:cs="Arial"/>
          <w:b/>
          <w:sz w:val="24"/>
        </w:rPr>
        <w:t>Tasks</w:t>
      </w:r>
      <w:r w:rsidR="00052423" w:rsidRPr="00084884">
        <w:rPr>
          <w:rFonts w:ascii="Arial" w:hAnsi="Arial" w:cs="Arial"/>
          <w:b/>
        </w:rPr>
        <w:t>:</w:t>
      </w:r>
    </w:p>
    <w:p w:rsidR="00052423" w:rsidRPr="00084884" w:rsidRDefault="00052423" w:rsidP="00382DDB">
      <w:pPr>
        <w:spacing w:line="240" w:lineRule="auto"/>
        <w:rPr>
          <w:rFonts w:ascii="Arial" w:hAnsi="Arial" w:cs="Arial"/>
        </w:rPr>
      </w:pPr>
    </w:p>
    <w:p w:rsidR="00052423" w:rsidRPr="00084884" w:rsidRDefault="00052423" w:rsidP="00052423">
      <w:pPr>
        <w:pStyle w:val="ListParagraph"/>
        <w:numPr>
          <w:ilvl w:val="0"/>
          <w:numId w:val="7"/>
        </w:numPr>
        <w:spacing w:line="240" w:lineRule="auto"/>
        <w:rPr>
          <w:rFonts w:ascii="Arial" w:hAnsi="Arial" w:cs="Arial"/>
        </w:rPr>
      </w:pPr>
      <w:r w:rsidRPr="00084884">
        <w:rPr>
          <w:rFonts w:ascii="Arial" w:hAnsi="Arial" w:cs="Arial"/>
        </w:rPr>
        <w:t>Project research and product specifications and requirements</w:t>
      </w:r>
      <w:r w:rsidR="001D304B" w:rsidRPr="00084884">
        <w:rPr>
          <w:rFonts w:ascii="Arial" w:hAnsi="Arial" w:cs="Arial"/>
        </w:rPr>
        <w:t xml:space="preserve"> analysis</w:t>
      </w:r>
      <w:r w:rsidRPr="00084884">
        <w:rPr>
          <w:rFonts w:ascii="Arial" w:hAnsi="Arial" w:cs="Arial"/>
        </w:rPr>
        <w:t>;</w:t>
      </w:r>
    </w:p>
    <w:p w:rsidR="009C085C" w:rsidRPr="00084884" w:rsidRDefault="00052423" w:rsidP="009C085C">
      <w:pPr>
        <w:pStyle w:val="ListParagraph"/>
        <w:numPr>
          <w:ilvl w:val="0"/>
          <w:numId w:val="7"/>
        </w:numPr>
        <w:spacing w:line="240" w:lineRule="auto"/>
        <w:rPr>
          <w:rFonts w:ascii="Arial" w:hAnsi="Arial" w:cs="Arial"/>
        </w:rPr>
      </w:pPr>
      <w:r w:rsidRPr="00084884">
        <w:rPr>
          <w:rFonts w:ascii="Arial" w:hAnsi="Arial" w:cs="Arial"/>
        </w:rPr>
        <w:t>Hardware construction of the car;</w:t>
      </w:r>
    </w:p>
    <w:p w:rsidR="00052423" w:rsidRPr="00084884" w:rsidRDefault="00052423" w:rsidP="00052423">
      <w:pPr>
        <w:pStyle w:val="ListParagraph"/>
        <w:numPr>
          <w:ilvl w:val="0"/>
          <w:numId w:val="7"/>
        </w:numPr>
        <w:spacing w:line="240" w:lineRule="auto"/>
        <w:rPr>
          <w:rFonts w:ascii="Arial" w:hAnsi="Arial" w:cs="Arial"/>
        </w:rPr>
      </w:pPr>
      <w:r w:rsidRPr="00084884">
        <w:rPr>
          <w:rFonts w:ascii="Arial" w:hAnsi="Arial" w:cs="Arial"/>
        </w:rPr>
        <w:t>Software development: -self-driving mode module;</w:t>
      </w:r>
    </w:p>
    <w:p w:rsidR="009C085C" w:rsidRDefault="005604F4" w:rsidP="009C085C">
      <w:pPr>
        <w:spacing w:line="240" w:lineRule="auto"/>
        <w:ind w:left="2832"/>
        <w:rPr>
          <w:rFonts w:ascii="Arial" w:hAnsi="Arial" w:cs="Arial"/>
        </w:rPr>
      </w:pPr>
      <w:r>
        <w:rPr>
          <w:rFonts w:ascii="Arial" w:hAnsi="Arial" w:cs="Arial"/>
        </w:rPr>
        <w:t xml:space="preserve">    </w:t>
      </w:r>
      <w:r w:rsidR="00052423" w:rsidRPr="00084884">
        <w:rPr>
          <w:rFonts w:ascii="Arial" w:hAnsi="Arial" w:cs="Arial"/>
        </w:rPr>
        <w:t>-app-controlled mode module;</w:t>
      </w:r>
    </w:p>
    <w:p w:rsidR="005604F4" w:rsidRPr="00084884" w:rsidRDefault="005604F4" w:rsidP="009C085C">
      <w:pPr>
        <w:spacing w:line="240" w:lineRule="auto"/>
        <w:ind w:left="2832"/>
        <w:rPr>
          <w:rFonts w:ascii="Arial" w:hAnsi="Arial" w:cs="Arial"/>
        </w:rPr>
      </w:pPr>
      <w:r>
        <w:rPr>
          <w:rFonts w:ascii="Arial" w:hAnsi="Arial" w:cs="Arial"/>
        </w:rPr>
        <w:t xml:space="preserve">   -iOS application to control the car;</w:t>
      </w:r>
    </w:p>
    <w:p w:rsidR="009C085C" w:rsidRPr="00084884" w:rsidRDefault="009C085C" w:rsidP="00052423">
      <w:pPr>
        <w:pStyle w:val="ListParagraph"/>
        <w:numPr>
          <w:ilvl w:val="0"/>
          <w:numId w:val="7"/>
        </w:numPr>
        <w:spacing w:line="240" w:lineRule="auto"/>
        <w:rPr>
          <w:rFonts w:ascii="Arial" w:hAnsi="Arial" w:cs="Arial"/>
        </w:rPr>
      </w:pPr>
      <w:r w:rsidRPr="00084884">
        <w:rPr>
          <w:rFonts w:ascii="Arial" w:hAnsi="Arial" w:cs="Arial"/>
        </w:rPr>
        <w:t>Software module testing and debugging;</w:t>
      </w:r>
    </w:p>
    <w:p w:rsidR="00052423" w:rsidRPr="00084884" w:rsidRDefault="009C085C" w:rsidP="00052423">
      <w:pPr>
        <w:pStyle w:val="ListParagraph"/>
        <w:numPr>
          <w:ilvl w:val="0"/>
          <w:numId w:val="7"/>
        </w:numPr>
        <w:spacing w:line="240" w:lineRule="auto"/>
        <w:rPr>
          <w:rFonts w:ascii="Arial" w:hAnsi="Arial" w:cs="Arial"/>
        </w:rPr>
      </w:pPr>
      <w:r w:rsidRPr="00084884">
        <w:rPr>
          <w:rFonts w:ascii="Arial" w:hAnsi="Arial" w:cs="Arial"/>
        </w:rPr>
        <w:t>Software system testing and debugging</w:t>
      </w:r>
      <w:r w:rsidR="00052423" w:rsidRPr="00084884">
        <w:rPr>
          <w:rFonts w:ascii="Arial" w:hAnsi="Arial" w:cs="Arial"/>
        </w:rPr>
        <w:t>;</w:t>
      </w:r>
    </w:p>
    <w:p w:rsidR="004705A0" w:rsidRPr="00084884" w:rsidRDefault="00052423" w:rsidP="009E3208">
      <w:pPr>
        <w:pStyle w:val="ListParagraph"/>
        <w:numPr>
          <w:ilvl w:val="0"/>
          <w:numId w:val="7"/>
        </w:numPr>
        <w:spacing w:line="240" w:lineRule="auto"/>
        <w:rPr>
          <w:rFonts w:ascii="Arial" w:hAnsi="Arial" w:cs="Arial"/>
        </w:rPr>
      </w:pPr>
      <w:r w:rsidRPr="00084884">
        <w:rPr>
          <w:rFonts w:ascii="Arial" w:hAnsi="Arial" w:cs="Arial"/>
        </w:rPr>
        <w:t>Documenting the product;</w:t>
      </w:r>
    </w:p>
    <w:p w:rsidR="009E3208" w:rsidRPr="00084884" w:rsidRDefault="009E3208" w:rsidP="009E3208">
      <w:pPr>
        <w:rPr>
          <w:rFonts w:ascii="Arial" w:hAnsi="Arial" w:cs="Arial"/>
        </w:rPr>
      </w:pPr>
    </w:p>
    <w:p w:rsidR="009E3208" w:rsidRPr="0058266B" w:rsidRDefault="009E3208" w:rsidP="0058266B">
      <w:pPr>
        <w:pStyle w:val="ListParagraph"/>
        <w:numPr>
          <w:ilvl w:val="0"/>
          <w:numId w:val="15"/>
        </w:numPr>
        <w:rPr>
          <w:rFonts w:ascii="Arial" w:hAnsi="Arial" w:cs="Arial"/>
          <w:b/>
          <w:sz w:val="24"/>
        </w:rPr>
      </w:pPr>
      <w:r w:rsidRPr="0058266B">
        <w:rPr>
          <w:rFonts w:ascii="Arial" w:hAnsi="Arial" w:cs="Arial"/>
          <w:b/>
          <w:sz w:val="24"/>
        </w:rPr>
        <w:t xml:space="preserve">Gantt </w:t>
      </w:r>
      <w:r w:rsidR="007E2A6A">
        <w:rPr>
          <w:rFonts w:ascii="Arial" w:hAnsi="Arial" w:cs="Arial"/>
          <w:b/>
          <w:sz w:val="24"/>
        </w:rPr>
        <w:t>chart</w:t>
      </w:r>
      <w:bookmarkStart w:id="0" w:name="_GoBack"/>
      <w:bookmarkEnd w:id="0"/>
      <w:r w:rsidRPr="0058266B">
        <w:rPr>
          <w:rFonts w:ascii="Arial" w:hAnsi="Arial" w:cs="Arial"/>
          <w:b/>
          <w:sz w:val="24"/>
        </w:rPr>
        <w:t xml:space="preserve"> for the completion of tasks</w:t>
      </w:r>
    </w:p>
    <w:p w:rsidR="005604F4" w:rsidRPr="00164DFD" w:rsidRDefault="005604F4" w:rsidP="009E3208">
      <w:pPr>
        <w:rPr>
          <w:rFonts w:ascii="Arial" w:hAnsi="Arial" w:cs="Arial"/>
          <w:b/>
          <w:sz w:val="24"/>
        </w:rPr>
      </w:pPr>
    </w:p>
    <w:p w:rsidR="009E3208" w:rsidRPr="00084884" w:rsidRDefault="009E3208" w:rsidP="003E2E3B">
      <w:pPr>
        <w:ind w:right="-397"/>
        <w:rPr>
          <w:rFonts w:ascii="Arial" w:hAnsi="Arial" w:cs="Arial"/>
        </w:rPr>
      </w:pPr>
      <w:r w:rsidRPr="00084884">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231.6pt">
            <v:imagedata r:id="rId6" o:title="Screenshot (9)"/>
          </v:shape>
        </w:pict>
      </w:r>
    </w:p>
    <w:p w:rsidR="009E3208" w:rsidRPr="00084884" w:rsidRDefault="009E3208" w:rsidP="009E3208">
      <w:pPr>
        <w:rPr>
          <w:rFonts w:ascii="Arial" w:hAnsi="Arial" w:cs="Arial"/>
        </w:rPr>
      </w:pPr>
    </w:p>
    <w:p w:rsidR="005604F4" w:rsidRDefault="005604F4" w:rsidP="009E3208">
      <w:pPr>
        <w:rPr>
          <w:rFonts w:ascii="Arial" w:hAnsi="Arial" w:cs="Arial"/>
          <w:b/>
          <w:sz w:val="24"/>
        </w:rPr>
      </w:pPr>
    </w:p>
    <w:p w:rsidR="009E3208" w:rsidRPr="0058266B" w:rsidRDefault="009E3208" w:rsidP="0058266B">
      <w:pPr>
        <w:pStyle w:val="ListParagraph"/>
        <w:numPr>
          <w:ilvl w:val="0"/>
          <w:numId w:val="15"/>
        </w:numPr>
        <w:rPr>
          <w:rFonts w:ascii="Arial" w:hAnsi="Arial" w:cs="Arial"/>
          <w:b/>
          <w:sz w:val="24"/>
        </w:rPr>
      </w:pPr>
      <w:r w:rsidRPr="0058266B">
        <w:rPr>
          <w:rFonts w:ascii="Arial" w:hAnsi="Arial" w:cs="Arial"/>
          <w:b/>
          <w:sz w:val="24"/>
        </w:rPr>
        <w:t>Configuration management</w:t>
      </w:r>
      <w:r w:rsidR="003E2E3B" w:rsidRPr="0058266B">
        <w:rPr>
          <w:rFonts w:ascii="Arial" w:hAnsi="Arial" w:cs="Arial"/>
          <w:b/>
          <w:sz w:val="24"/>
        </w:rPr>
        <w:t xml:space="preserve"> – an overview</w:t>
      </w:r>
    </w:p>
    <w:p w:rsidR="003E2E3B" w:rsidRPr="00084884" w:rsidRDefault="003E2E3B" w:rsidP="003E2E3B">
      <w:pPr>
        <w:ind w:firstLine="708"/>
        <w:rPr>
          <w:rFonts w:ascii="Arial" w:hAnsi="Arial" w:cs="Arial"/>
          <w:color w:val="222222"/>
          <w:shd w:val="clear" w:color="auto" w:fill="FFFFFF"/>
        </w:rPr>
      </w:pPr>
      <w:r w:rsidRPr="00084884">
        <w:rPr>
          <w:rFonts w:ascii="Arial" w:hAnsi="Arial" w:cs="Arial"/>
          <w:color w:val="222222"/>
          <w:shd w:val="clear" w:color="auto" w:fill="FFFFFF"/>
        </w:rPr>
        <w:t>Configuration management (</w:t>
      </w:r>
      <w:r w:rsidRPr="00084884">
        <w:rPr>
          <w:rFonts w:ascii="Arial" w:hAnsi="Arial" w:cs="Arial"/>
          <w:color w:val="222222"/>
          <w:shd w:val="clear" w:color="auto" w:fill="FFFFFF"/>
        </w:rPr>
        <w:t>CM</w:t>
      </w:r>
      <w:r w:rsidRPr="00084884">
        <w:rPr>
          <w:rFonts w:ascii="Arial" w:hAnsi="Arial" w:cs="Arial"/>
          <w:color w:val="222222"/>
          <w:shd w:val="clear" w:color="auto" w:fill="FFFFFF"/>
        </w:rPr>
        <w:t>)</w:t>
      </w:r>
      <w:r w:rsidRPr="00084884">
        <w:rPr>
          <w:rFonts w:ascii="Arial" w:hAnsi="Arial" w:cs="Arial"/>
          <w:color w:val="222222"/>
          <w:shd w:val="clear" w:color="auto" w:fill="FFFFFF"/>
        </w:rPr>
        <w:t xml:space="preserve"> applied over the life cycle of a system provides visibility and control of its performance, functional, and physical attributes. CM verifies that a system performs as intended, and is identified and documented in sufficient detail to support its projected life cycle. The CM process facilitates orderly management of system information </w:t>
      </w:r>
      <w:r w:rsidRPr="00084884">
        <w:rPr>
          <w:rFonts w:ascii="Arial" w:hAnsi="Arial" w:cs="Arial"/>
          <w:color w:val="222222"/>
          <w:shd w:val="clear" w:color="auto" w:fill="FFFFFF"/>
        </w:rPr>
        <w:lastRenderedPageBreak/>
        <w:t>and system changes for such beneficial purposes as to revise capability; improve performance, reliability, or maintainability; extend life; reduce cost; reduce risk and liability; or correct defects.</w:t>
      </w:r>
    </w:p>
    <w:p w:rsidR="003E2E3B" w:rsidRPr="00084884" w:rsidRDefault="003E2E3B" w:rsidP="003E2E3B">
      <w:pPr>
        <w:ind w:firstLine="708"/>
        <w:rPr>
          <w:rStyle w:val="apple-converted-space"/>
          <w:rFonts w:ascii="Arial" w:hAnsi="Arial" w:cs="Arial"/>
          <w:color w:val="222222"/>
          <w:shd w:val="clear" w:color="auto" w:fill="FFFFFF"/>
        </w:rPr>
      </w:pPr>
      <w:r w:rsidRPr="00084884">
        <w:rPr>
          <w:rFonts w:ascii="Arial" w:hAnsi="Arial" w:cs="Arial"/>
          <w:color w:val="222222"/>
          <w:shd w:val="clear" w:color="auto" w:fill="FFFFFF"/>
        </w:rPr>
        <w:t>CM emphasizes the functional relation between parts, subsystems, and systems for effectively controlling system change. It helps to verify that proposed changes are systematically considered to minimize adverse effects. Changes to the system are proposed, evaluated, and implemented using a standardized, systematic approach that ensures consistency, and proposed changes are evaluated in terms of their anticipated impact on the entire system. CM verifies that changes are carried out as prescribed and that documentation of items and systems reflects their true configuration.</w:t>
      </w:r>
      <w:r w:rsidRPr="00084884">
        <w:rPr>
          <w:rStyle w:val="apple-converted-space"/>
          <w:rFonts w:ascii="Arial" w:hAnsi="Arial" w:cs="Arial"/>
          <w:color w:val="222222"/>
          <w:shd w:val="clear" w:color="auto" w:fill="FFFFFF"/>
        </w:rPr>
        <w:t> </w:t>
      </w:r>
    </w:p>
    <w:p w:rsidR="003E2E3B" w:rsidRPr="00084884" w:rsidRDefault="003E2E3B" w:rsidP="003E2E3B">
      <w:pPr>
        <w:ind w:firstLine="708"/>
        <w:rPr>
          <w:rFonts w:ascii="Arial" w:hAnsi="Arial" w:cs="Arial"/>
          <w:color w:val="222222"/>
          <w:shd w:val="clear" w:color="auto" w:fill="FFFFFF"/>
        </w:rPr>
      </w:pPr>
      <w:r w:rsidRPr="00084884">
        <w:rPr>
          <w:rFonts w:ascii="Arial" w:hAnsi="Arial" w:cs="Arial"/>
          <w:color w:val="222222"/>
          <w:shd w:val="clear" w:color="auto" w:fill="FFFFFF"/>
        </w:rPr>
        <w:t>A structured CM program ensures that documentation (e.g., requirements, design, test, and acceptance documentation) for items is accurate and consistent with the actual physical design of the item. In many cases, without CM, the documentation exists but is not consistent with the item itself</w:t>
      </w:r>
      <w:r w:rsidRPr="00084884">
        <w:rPr>
          <w:rFonts w:ascii="Arial" w:hAnsi="Arial" w:cs="Arial"/>
          <w:color w:val="222222"/>
          <w:shd w:val="clear" w:color="auto" w:fill="FFFFFF"/>
        </w:rPr>
        <w:t xml:space="preserve">. As changes inevitably occur in the requirements and design, they must be approved and documented, creating an accurate record of the system status. </w:t>
      </w:r>
    </w:p>
    <w:p w:rsidR="003E2E3B" w:rsidRPr="003E2E3B" w:rsidRDefault="003E2E3B" w:rsidP="00084884">
      <w:pPr>
        <w:shd w:val="clear" w:color="auto" w:fill="FFFFFF"/>
        <w:spacing w:before="120" w:after="120" w:line="240" w:lineRule="auto"/>
        <w:ind w:firstLine="708"/>
        <w:rPr>
          <w:rFonts w:ascii="Arial" w:eastAsia="Times New Roman" w:hAnsi="Arial" w:cs="Arial"/>
          <w:color w:val="222222"/>
          <w:lang w:val="ro-RO" w:eastAsia="ro-RO"/>
        </w:rPr>
      </w:pPr>
      <w:r w:rsidRPr="003E2E3B">
        <w:rPr>
          <w:rFonts w:ascii="Arial" w:eastAsia="Times New Roman" w:hAnsi="Arial" w:cs="Arial"/>
          <w:color w:val="222222"/>
          <w:lang w:val="ro-RO" w:eastAsia="ro-RO"/>
        </w:rPr>
        <w:t>The CM process for both hardware- and software-configuration items comprises five distinct disciplines. These disciplines are carried out</w:t>
      </w:r>
      <w:r w:rsidRPr="00084884">
        <w:rPr>
          <w:rFonts w:ascii="Arial" w:eastAsia="Times New Roman" w:hAnsi="Arial" w:cs="Arial"/>
          <w:color w:val="222222"/>
          <w:lang w:val="ro-RO" w:eastAsia="ro-RO"/>
        </w:rPr>
        <w:t> </w:t>
      </w:r>
      <w:r w:rsidRPr="003E2E3B">
        <w:rPr>
          <w:rFonts w:ascii="Arial" w:eastAsia="Times New Roman" w:hAnsi="Arial" w:cs="Arial"/>
          <w:color w:val="222222"/>
          <w:lang w:val="ro-RO" w:eastAsia="ro-RO"/>
        </w:rPr>
        <w:t>as policies and procedures for establishing</w:t>
      </w:r>
      <w:r w:rsidRPr="00084884">
        <w:rPr>
          <w:rFonts w:ascii="Arial" w:eastAsia="Times New Roman" w:hAnsi="Arial" w:cs="Arial"/>
          <w:color w:val="222222"/>
          <w:lang w:val="ro-RO" w:eastAsia="ro-RO"/>
        </w:rPr>
        <w:t> </w:t>
      </w:r>
      <w:r w:rsidRPr="00084884">
        <w:rPr>
          <w:rFonts w:ascii="Arial" w:eastAsia="Times New Roman" w:hAnsi="Arial" w:cs="Arial"/>
          <w:lang w:val="ro-RO" w:eastAsia="ro-RO"/>
        </w:rPr>
        <w:t>baselines </w:t>
      </w:r>
      <w:r w:rsidRPr="003E2E3B">
        <w:rPr>
          <w:rFonts w:ascii="Arial" w:eastAsia="Times New Roman" w:hAnsi="Arial" w:cs="Arial"/>
          <w:color w:val="222222"/>
          <w:lang w:val="ro-RO" w:eastAsia="ro-RO"/>
        </w:rPr>
        <w:t>and for performing a standard</w:t>
      </w:r>
      <w:r w:rsidRPr="00084884">
        <w:rPr>
          <w:rFonts w:ascii="Arial" w:eastAsia="Times New Roman" w:hAnsi="Arial" w:cs="Arial"/>
          <w:color w:val="222222"/>
          <w:lang w:val="ro-RO" w:eastAsia="ro-RO"/>
        </w:rPr>
        <w:t> </w:t>
      </w:r>
      <w:r w:rsidRPr="00084884">
        <w:rPr>
          <w:rFonts w:ascii="Arial" w:eastAsia="Times New Roman" w:hAnsi="Arial" w:cs="Arial"/>
          <w:lang w:val="ro-RO" w:eastAsia="ro-RO"/>
        </w:rPr>
        <w:t>change-management </w:t>
      </w:r>
      <w:r w:rsidRPr="003E2E3B">
        <w:rPr>
          <w:rFonts w:ascii="Arial" w:eastAsia="Times New Roman" w:hAnsi="Arial" w:cs="Arial"/>
          <w:color w:val="222222"/>
          <w:lang w:val="ro-RO" w:eastAsia="ro-RO"/>
        </w:rPr>
        <w:t xml:space="preserve">process. </w:t>
      </w:r>
    </w:p>
    <w:p w:rsidR="003E2E3B" w:rsidRPr="003E2E3B" w:rsidRDefault="003E2E3B" w:rsidP="003E2E3B">
      <w:pPr>
        <w:shd w:val="clear" w:color="auto" w:fill="FFFFFF"/>
        <w:spacing w:before="120" w:after="120" w:line="240" w:lineRule="auto"/>
        <w:rPr>
          <w:rFonts w:ascii="Arial" w:eastAsia="Times New Roman" w:hAnsi="Arial" w:cs="Arial"/>
          <w:color w:val="222222"/>
          <w:lang w:val="ro-RO" w:eastAsia="ro-RO"/>
        </w:rPr>
      </w:pPr>
      <w:r w:rsidRPr="003E2E3B">
        <w:rPr>
          <w:rFonts w:ascii="Arial" w:eastAsia="Times New Roman" w:hAnsi="Arial" w:cs="Arial"/>
          <w:color w:val="222222"/>
          <w:lang w:val="ro-RO" w:eastAsia="ro-RO"/>
        </w:rPr>
        <w:t>The five disciplines are:</w:t>
      </w:r>
    </w:p>
    <w:p w:rsidR="003E2E3B" w:rsidRPr="003E2E3B" w:rsidRDefault="003E2E3B" w:rsidP="003E2E3B">
      <w:pPr>
        <w:numPr>
          <w:ilvl w:val="0"/>
          <w:numId w:val="8"/>
        </w:numPr>
        <w:shd w:val="clear" w:color="auto" w:fill="FFFFFF"/>
        <w:spacing w:before="100" w:beforeAutospacing="1" w:after="24" w:line="240" w:lineRule="auto"/>
        <w:ind w:left="768"/>
        <w:rPr>
          <w:rFonts w:ascii="Arial" w:eastAsia="Times New Roman" w:hAnsi="Arial" w:cs="Arial"/>
          <w:color w:val="222222"/>
          <w:lang w:val="ro-RO" w:eastAsia="ro-RO"/>
        </w:rPr>
      </w:pPr>
      <w:r w:rsidRPr="003E2E3B">
        <w:rPr>
          <w:rFonts w:ascii="Arial" w:eastAsia="Times New Roman" w:hAnsi="Arial" w:cs="Arial"/>
          <w:b/>
          <w:color w:val="222222"/>
          <w:lang w:val="ro-RO" w:eastAsia="ro-RO"/>
        </w:rPr>
        <w:t>CM Planning and Management</w:t>
      </w:r>
      <w:r w:rsidRPr="003E2E3B">
        <w:rPr>
          <w:rFonts w:ascii="Arial" w:eastAsia="Times New Roman" w:hAnsi="Arial" w:cs="Arial"/>
          <w:color w:val="222222"/>
          <w:lang w:val="ro-RO" w:eastAsia="ro-RO"/>
        </w:rPr>
        <w:t>: a formal document and plan to guide the CM program that includes items such as:</w:t>
      </w:r>
    </w:p>
    <w:p w:rsidR="003E2E3B" w:rsidRPr="003E2E3B" w:rsidRDefault="003E2E3B" w:rsidP="003E2E3B">
      <w:pPr>
        <w:numPr>
          <w:ilvl w:val="1"/>
          <w:numId w:val="8"/>
        </w:numPr>
        <w:shd w:val="clear" w:color="auto" w:fill="FFFFFF"/>
        <w:spacing w:before="100" w:beforeAutospacing="1" w:after="24" w:line="240" w:lineRule="auto"/>
        <w:ind w:left="1152"/>
        <w:rPr>
          <w:rFonts w:ascii="Arial" w:eastAsia="Times New Roman" w:hAnsi="Arial" w:cs="Arial"/>
          <w:color w:val="222222"/>
          <w:lang w:val="ro-RO" w:eastAsia="ro-RO"/>
        </w:rPr>
      </w:pPr>
      <w:r w:rsidRPr="003E2E3B">
        <w:rPr>
          <w:rFonts w:ascii="Arial" w:eastAsia="Times New Roman" w:hAnsi="Arial" w:cs="Arial"/>
          <w:color w:val="222222"/>
          <w:lang w:val="ro-RO" w:eastAsia="ro-RO"/>
        </w:rPr>
        <w:t>personnel</w:t>
      </w:r>
    </w:p>
    <w:p w:rsidR="003E2E3B" w:rsidRPr="003E2E3B" w:rsidRDefault="003E2E3B" w:rsidP="003E2E3B">
      <w:pPr>
        <w:numPr>
          <w:ilvl w:val="1"/>
          <w:numId w:val="8"/>
        </w:numPr>
        <w:shd w:val="clear" w:color="auto" w:fill="FFFFFF"/>
        <w:spacing w:before="100" w:beforeAutospacing="1" w:after="24" w:line="240" w:lineRule="auto"/>
        <w:ind w:left="1152"/>
        <w:rPr>
          <w:rFonts w:ascii="Arial" w:eastAsia="Times New Roman" w:hAnsi="Arial" w:cs="Arial"/>
          <w:color w:val="222222"/>
          <w:lang w:val="ro-RO" w:eastAsia="ro-RO"/>
        </w:rPr>
      </w:pPr>
      <w:r w:rsidRPr="003E2E3B">
        <w:rPr>
          <w:rFonts w:ascii="Arial" w:eastAsia="Times New Roman" w:hAnsi="Arial" w:cs="Arial"/>
          <w:color w:val="222222"/>
          <w:lang w:val="ro-RO" w:eastAsia="ro-RO"/>
        </w:rPr>
        <w:t>responsibilities and resources</w:t>
      </w:r>
    </w:p>
    <w:p w:rsidR="003E2E3B" w:rsidRPr="003E2E3B" w:rsidRDefault="003E2E3B" w:rsidP="003E2E3B">
      <w:pPr>
        <w:numPr>
          <w:ilvl w:val="1"/>
          <w:numId w:val="8"/>
        </w:numPr>
        <w:shd w:val="clear" w:color="auto" w:fill="FFFFFF"/>
        <w:spacing w:before="100" w:beforeAutospacing="1" w:after="24" w:line="240" w:lineRule="auto"/>
        <w:ind w:left="1152"/>
        <w:rPr>
          <w:rFonts w:ascii="Arial" w:eastAsia="Times New Roman" w:hAnsi="Arial" w:cs="Arial"/>
          <w:color w:val="222222"/>
          <w:lang w:val="ro-RO" w:eastAsia="ro-RO"/>
        </w:rPr>
      </w:pPr>
      <w:r w:rsidRPr="003E2E3B">
        <w:rPr>
          <w:rFonts w:ascii="Arial" w:eastAsia="Times New Roman" w:hAnsi="Arial" w:cs="Arial"/>
          <w:color w:val="222222"/>
          <w:lang w:val="ro-RO" w:eastAsia="ro-RO"/>
        </w:rPr>
        <w:t>training requirements</w:t>
      </w:r>
    </w:p>
    <w:p w:rsidR="003E2E3B" w:rsidRPr="003E2E3B" w:rsidRDefault="003E2E3B" w:rsidP="003E2E3B">
      <w:pPr>
        <w:numPr>
          <w:ilvl w:val="1"/>
          <w:numId w:val="8"/>
        </w:numPr>
        <w:shd w:val="clear" w:color="auto" w:fill="FFFFFF"/>
        <w:spacing w:before="100" w:beforeAutospacing="1" w:after="24" w:line="240" w:lineRule="auto"/>
        <w:ind w:left="1152"/>
        <w:rPr>
          <w:rFonts w:ascii="Arial" w:eastAsia="Times New Roman" w:hAnsi="Arial" w:cs="Arial"/>
          <w:color w:val="222222"/>
          <w:lang w:val="ro-RO" w:eastAsia="ro-RO"/>
        </w:rPr>
      </w:pPr>
      <w:r w:rsidRPr="003E2E3B">
        <w:rPr>
          <w:rFonts w:ascii="Arial" w:eastAsia="Times New Roman" w:hAnsi="Arial" w:cs="Arial"/>
          <w:color w:val="222222"/>
          <w:lang w:val="ro-RO" w:eastAsia="ro-RO"/>
        </w:rPr>
        <w:t>administrative meeting guidelines, including a definition of procedures and tools</w:t>
      </w:r>
    </w:p>
    <w:p w:rsidR="003E2E3B" w:rsidRPr="003E2E3B" w:rsidRDefault="003E2E3B" w:rsidP="003E2E3B">
      <w:pPr>
        <w:numPr>
          <w:ilvl w:val="1"/>
          <w:numId w:val="8"/>
        </w:numPr>
        <w:shd w:val="clear" w:color="auto" w:fill="FFFFFF"/>
        <w:spacing w:before="100" w:beforeAutospacing="1" w:after="24" w:line="240" w:lineRule="auto"/>
        <w:ind w:left="1152"/>
        <w:rPr>
          <w:rFonts w:ascii="Arial" w:eastAsia="Times New Roman" w:hAnsi="Arial" w:cs="Arial"/>
          <w:color w:val="222222"/>
          <w:lang w:val="ro-RO" w:eastAsia="ro-RO"/>
        </w:rPr>
      </w:pPr>
      <w:r w:rsidRPr="003E2E3B">
        <w:rPr>
          <w:rFonts w:ascii="Arial" w:eastAsia="Times New Roman" w:hAnsi="Arial" w:cs="Arial"/>
          <w:color w:val="222222"/>
          <w:lang w:val="ro-RO" w:eastAsia="ro-RO"/>
        </w:rPr>
        <w:t>baselining processes</w:t>
      </w:r>
    </w:p>
    <w:p w:rsidR="003E2E3B" w:rsidRPr="003E2E3B" w:rsidRDefault="003E2E3B" w:rsidP="003E2E3B">
      <w:pPr>
        <w:numPr>
          <w:ilvl w:val="1"/>
          <w:numId w:val="8"/>
        </w:numPr>
        <w:shd w:val="clear" w:color="auto" w:fill="FFFFFF"/>
        <w:spacing w:before="100" w:beforeAutospacing="1" w:after="24" w:line="240" w:lineRule="auto"/>
        <w:ind w:left="1152"/>
        <w:rPr>
          <w:rFonts w:ascii="Arial" w:eastAsia="Times New Roman" w:hAnsi="Arial" w:cs="Arial"/>
          <w:color w:val="222222"/>
          <w:lang w:val="ro-RO" w:eastAsia="ro-RO"/>
        </w:rPr>
      </w:pPr>
      <w:r w:rsidRPr="003E2E3B">
        <w:rPr>
          <w:rFonts w:ascii="Arial" w:eastAsia="Times New Roman" w:hAnsi="Arial" w:cs="Arial"/>
          <w:color w:val="222222"/>
          <w:lang w:val="ro-RO" w:eastAsia="ro-RO"/>
        </w:rPr>
        <w:t>configuration control and configuration-status accounting</w:t>
      </w:r>
    </w:p>
    <w:p w:rsidR="003E2E3B" w:rsidRPr="003E2E3B" w:rsidRDefault="003E2E3B" w:rsidP="003E2E3B">
      <w:pPr>
        <w:numPr>
          <w:ilvl w:val="1"/>
          <w:numId w:val="8"/>
        </w:numPr>
        <w:shd w:val="clear" w:color="auto" w:fill="FFFFFF"/>
        <w:spacing w:before="100" w:beforeAutospacing="1" w:after="24" w:line="240" w:lineRule="auto"/>
        <w:ind w:left="1152"/>
        <w:rPr>
          <w:rFonts w:ascii="Arial" w:eastAsia="Times New Roman" w:hAnsi="Arial" w:cs="Arial"/>
          <w:color w:val="222222"/>
          <w:lang w:val="ro-RO" w:eastAsia="ro-RO"/>
        </w:rPr>
      </w:pPr>
      <w:r w:rsidRPr="003E2E3B">
        <w:rPr>
          <w:rFonts w:ascii="Arial" w:eastAsia="Times New Roman" w:hAnsi="Arial" w:cs="Arial"/>
          <w:color w:val="222222"/>
          <w:lang w:val="ro-RO" w:eastAsia="ro-RO"/>
        </w:rPr>
        <w:t>naming conventions</w:t>
      </w:r>
    </w:p>
    <w:p w:rsidR="003E2E3B" w:rsidRPr="003E2E3B" w:rsidRDefault="003E2E3B" w:rsidP="003E2E3B">
      <w:pPr>
        <w:numPr>
          <w:ilvl w:val="1"/>
          <w:numId w:val="8"/>
        </w:numPr>
        <w:shd w:val="clear" w:color="auto" w:fill="FFFFFF"/>
        <w:spacing w:before="100" w:beforeAutospacing="1" w:after="24" w:line="240" w:lineRule="auto"/>
        <w:ind w:left="1152"/>
        <w:rPr>
          <w:rFonts w:ascii="Arial" w:eastAsia="Times New Roman" w:hAnsi="Arial" w:cs="Arial"/>
          <w:color w:val="222222"/>
          <w:lang w:val="ro-RO" w:eastAsia="ro-RO"/>
        </w:rPr>
      </w:pPr>
      <w:r w:rsidRPr="003E2E3B">
        <w:rPr>
          <w:rFonts w:ascii="Arial" w:eastAsia="Times New Roman" w:hAnsi="Arial" w:cs="Arial"/>
          <w:color w:val="222222"/>
          <w:lang w:val="ro-RO" w:eastAsia="ro-RO"/>
        </w:rPr>
        <w:t>audits and reviews</w:t>
      </w:r>
    </w:p>
    <w:p w:rsidR="003E2E3B" w:rsidRPr="003E2E3B" w:rsidRDefault="003E2E3B" w:rsidP="003E2E3B">
      <w:pPr>
        <w:numPr>
          <w:ilvl w:val="1"/>
          <w:numId w:val="8"/>
        </w:numPr>
        <w:shd w:val="clear" w:color="auto" w:fill="FFFFFF"/>
        <w:spacing w:before="100" w:beforeAutospacing="1" w:after="24" w:line="240" w:lineRule="auto"/>
        <w:ind w:left="1152"/>
        <w:rPr>
          <w:rFonts w:ascii="Arial" w:eastAsia="Times New Roman" w:hAnsi="Arial" w:cs="Arial"/>
          <w:color w:val="222222"/>
          <w:lang w:val="ro-RO" w:eastAsia="ro-RO"/>
        </w:rPr>
      </w:pPr>
      <w:r w:rsidRPr="003E2E3B">
        <w:rPr>
          <w:rFonts w:ascii="Arial" w:eastAsia="Times New Roman" w:hAnsi="Arial" w:cs="Arial"/>
          <w:color w:val="222222"/>
          <w:lang w:val="ro-RO" w:eastAsia="ro-RO"/>
        </w:rPr>
        <w:t>subcontractor/vendor CM requirements</w:t>
      </w:r>
    </w:p>
    <w:p w:rsidR="003E2E3B" w:rsidRPr="003E2E3B" w:rsidRDefault="003E2E3B" w:rsidP="003E2E3B">
      <w:pPr>
        <w:numPr>
          <w:ilvl w:val="0"/>
          <w:numId w:val="8"/>
        </w:numPr>
        <w:shd w:val="clear" w:color="auto" w:fill="FFFFFF"/>
        <w:spacing w:before="100" w:beforeAutospacing="1" w:after="24" w:line="240" w:lineRule="auto"/>
        <w:ind w:left="768"/>
        <w:rPr>
          <w:rFonts w:ascii="Arial" w:eastAsia="Times New Roman" w:hAnsi="Arial" w:cs="Arial"/>
          <w:color w:val="222222"/>
          <w:lang w:val="ro-RO" w:eastAsia="ro-RO"/>
        </w:rPr>
      </w:pPr>
      <w:r w:rsidRPr="003E2E3B">
        <w:rPr>
          <w:rFonts w:ascii="Arial" w:eastAsia="Times New Roman" w:hAnsi="Arial" w:cs="Arial"/>
          <w:b/>
          <w:color w:val="222222"/>
          <w:lang w:val="ro-RO" w:eastAsia="ro-RO"/>
        </w:rPr>
        <w:t>Configuration Identification (CI):</w:t>
      </w:r>
      <w:r w:rsidRPr="003E2E3B">
        <w:rPr>
          <w:rFonts w:ascii="Arial" w:eastAsia="Times New Roman" w:hAnsi="Arial" w:cs="Arial"/>
          <w:color w:val="222222"/>
          <w:lang w:val="ro-RO" w:eastAsia="ro-RO"/>
        </w:rPr>
        <w:t xml:space="preserve"> consists of setting and maintaining baselines, which define the system or subsystem architecture, components, and any developments at any point in time. It is the basis by which changes to any part of a system are identified, documented, and later tracked through design, development, testing, and final delivery. </w:t>
      </w:r>
    </w:p>
    <w:p w:rsidR="003E2E3B" w:rsidRPr="003E2E3B" w:rsidRDefault="003E2E3B" w:rsidP="003E2E3B">
      <w:pPr>
        <w:numPr>
          <w:ilvl w:val="0"/>
          <w:numId w:val="8"/>
        </w:numPr>
        <w:shd w:val="clear" w:color="auto" w:fill="FFFFFF"/>
        <w:spacing w:before="100" w:beforeAutospacing="1" w:after="24" w:line="240" w:lineRule="auto"/>
        <w:ind w:left="768"/>
        <w:rPr>
          <w:rFonts w:ascii="Arial" w:eastAsia="Times New Roman" w:hAnsi="Arial" w:cs="Arial"/>
          <w:color w:val="222222"/>
          <w:lang w:val="ro-RO" w:eastAsia="ro-RO"/>
        </w:rPr>
      </w:pPr>
      <w:r w:rsidRPr="003E2E3B">
        <w:rPr>
          <w:rFonts w:ascii="Arial" w:eastAsia="Times New Roman" w:hAnsi="Arial" w:cs="Arial"/>
          <w:b/>
          <w:color w:val="222222"/>
          <w:lang w:val="ro-RO" w:eastAsia="ro-RO"/>
        </w:rPr>
        <w:t>Configuration Control</w:t>
      </w:r>
      <w:r w:rsidRPr="003E2E3B">
        <w:rPr>
          <w:rFonts w:ascii="Arial" w:eastAsia="Times New Roman" w:hAnsi="Arial" w:cs="Arial"/>
          <w:color w:val="222222"/>
          <w:lang w:val="ro-RO" w:eastAsia="ro-RO"/>
        </w:rPr>
        <w:t>: includes the evaluation of all change-requests and change-proposals, and their subsequent approval or disapproval. It covers the process of controlling modifications to the system's design, hardware, firmware, software, and documentation.</w:t>
      </w:r>
    </w:p>
    <w:p w:rsidR="003E2E3B" w:rsidRPr="003E2E3B" w:rsidRDefault="003E2E3B" w:rsidP="003E2E3B">
      <w:pPr>
        <w:numPr>
          <w:ilvl w:val="0"/>
          <w:numId w:val="8"/>
        </w:numPr>
        <w:shd w:val="clear" w:color="auto" w:fill="FFFFFF"/>
        <w:spacing w:before="100" w:beforeAutospacing="1" w:after="24" w:line="240" w:lineRule="auto"/>
        <w:ind w:left="768"/>
        <w:rPr>
          <w:rFonts w:ascii="Arial" w:eastAsia="Times New Roman" w:hAnsi="Arial" w:cs="Arial"/>
          <w:color w:val="222222"/>
          <w:lang w:val="ro-RO" w:eastAsia="ro-RO"/>
        </w:rPr>
      </w:pPr>
      <w:r w:rsidRPr="003E2E3B">
        <w:rPr>
          <w:rFonts w:ascii="Arial" w:eastAsia="Times New Roman" w:hAnsi="Arial" w:cs="Arial"/>
          <w:b/>
          <w:color w:val="222222"/>
          <w:lang w:val="ro-RO" w:eastAsia="ro-RO"/>
        </w:rPr>
        <w:t>Configuration Status Accounting</w:t>
      </w:r>
      <w:r w:rsidRPr="003E2E3B">
        <w:rPr>
          <w:rFonts w:ascii="Arial" w:eastAsia="Times New Roman" w:hAnsi="Arial" w:cs="Arial"/>
          <w:color w:val="222222"/>
          <w:lang w:val="ro-RO" w:eastAsia="ro-RO"/>
        </w:rPr>
        <w:t>: includes the process of recording and reporting configuration item descriptions (e.g., hardware, software, firmware, etc.) and all departures from the baseline during design and production. In the event of suspected problems, the verification of baseline configuration and approved modifications can be quickly determined.</w:t>
      </w:r>
    </w:p>
    <w:p w:rsidR="00AA01F9" w:rsidRDefault="003E2E3B" w:rsidP="00AA01F9">
      <w:pPr>
        <w:numPr>
          <w:ilvl w:val="0"/>
          <w:numId w:val="8"/>
        </w:numPr>
        <w:shd w:val="clear" w:color="auto" w:fill="FFFFFF"/>
        <w:spacing w:before="100" w:beforeAutospacing="1" w:after="24" w:line="240" w:lineRule="auto"/>
        <w:ind w:left="768"/>
        <w:rPr>
          <w:rFonts w:ascii="Arial" w:eastAsia="Times New Roman" w:hAnsi="Arial" w:cs="Arial"/>
          <w:color w:val="222222"/>
          <w:lang w:val="ro-RO" w:eastAsia="ro-RO"/>
        </w:rPr>
      </w:pPr>
      <w:r w:rsidRPr="003E2E3B">
        <w:rPr>
          <w:rFonts w:ascii="Arial" w:eastAsia="Times New Roman" w:hAnsi="Arial" w:cs="Arial"/>
          <w:b/>
          <w:color w:val="222222"/>
          <w:lang w:val="ro-RO" w:eastAsia="ro-RO"/>
        </w:rPr>
        <w:t>Configuration Verification and Audit</w:t>
      </w:r>
      <w:r w:rsidRPr="003E2E3B">
        <w:rPr>
          <w:rFonts w:ascii="Arial" w:eastAsia="Times New Roman" w:hAnsi="Arial" w:cs="Arial"/>
          <w:color w:val="222222"/>
          <w:lang w:val="ro-RO" w:eastAsia="ro-RO"/>
        </w:rPr>
        <w:t xml:space="preserve">: an independent review of hardware and software for the purpose of assessing compliance with established performance requirements, commercial and appropriate military standards, and functional, </w:t>
      </w:r>
      <w:r w:rsidRPr="003E2E3B">
        <w:rPr>
          <w:rFonts w:ascii="Arial" w:eastAsia="Times New Roman" w:hAnsi="Arial" w:cs="Arial"/>
          <w:color w:val="222222"/>
          <w:lang w:val="ro-RO" w:eastAsia="ro-RO"/>
        </w:rPr>
        <w:lastRenderedPageBreak/>
        <w:t>allocated, and product baselines. Configuration audits verify that the system and subsystem configuration documentation complies with the functional and physical performance characteristics before acceptance into an architectural baseline.</w:t>
      </w:r>
    </w:p>
    <w:p w:rsidR="00AA01F9" w:rsidRDefault="00AA01F9" w:rsidP="00AA01F9">
      <w:pPr>
        <w:ind w:firstLine="408"/>
        <w:rPr>
          <w:rFonts w:ascii="Arial" w:hAnsi="Arial" w:cs="Arial"/>
          <w:color w:val="222222"/>
          <w:shd w:val="clear" w:color="auto" w:fill="FFFFFF"/>
        </w:rPr>
      </w:pPr>
    </w:p>
    <w:p w:rsidR="00AA01F9" w:rsidRPr="00AA01F9" w:rsidRDefault="00AA01F9" w:rsidP="00AA01F9">
      <w:pPr>
        <w:ind w:firstLine="408"/>
        <w:rPr>
          <w:rFonts w:ascii="Arial" w:hAnsi="Arial" w:cs="Arial"/>
          <w:color w:val="222222"/>
          <w:shd w:val="clear" w:color="auto" w:fill="FFFFFF"/>
        </w:rPr>
      </w:pPr>
      <w:r w:rsidRPr="00AA01F9">
        <w:rPr>
          <w:rFonts w:ascii="Arial" w:hAnsi="Arial" w:cs="Arial"/>
          <w:color w:val="222222"/>
          <w:shd w:val="clear" w:color="auto" w:fill="FFFFFF"/>
        </w:rPr>
        <w:t>The traditional software configuration management (SCM) process is the best solution to handling changes in software projects. It identifies the functional and physical attributes of software at various points in time, and performs systematic control of changes to the identified attributes for the purpose of maintaining software integrity and traceability throughout the software development life cycle.</w:t>
      </w:r>
    </w:p>
    <w:p w:rsidR="00AA01F9" w:rsidRPr="00AA01F9" w:rsidRDefault="00AA01F9" w:rsidP="00812086">
      <w:pPr>
        <w:shd w:val="clear" w:color="auto" w:fill="FFFFFF"/>
        <w:spacing w:before="100" w:beforeAutospacing="1" w:after="24" w:line="240" w:lineRule="auto"/>
        <w:ind w:firstLine="408"/>
        <w:rPr>
          <w:rFonts w:ascii="Arial" w:eastAsia="Times New Roman" w:hAnsi="Arial" w:cs="Arial"/>
          <w:color w:val="222222"/>
          <w:lang w:val="ro-RO" w:eastAsia="ro-RO"/>
        </w:rPr>
      </w:pPr>
      <w:r w:rsidRPr="00AA01F9">
        <w:rPr>
          <w:rFonts w:ascii="Arial" w:hAnsi="Arial" w:cs="Arial"/>
          <w:color w:val="222222"/>
          <w:shd w:val="clear" w:color="auto" w:fill="FFFFFF"/>
        </w:rPr>
        <w:t xml:space="preserve">The SCM process further defines the need to trace changes, and the ability to verify that the final delivered software has all of the planned enhancements that are supposed to be included in the release. </w:t>
      </w:r>
    </w:p>
    <w:p w:rsidR="00AA01F9" w:rsidRDefault="00AA01F9" w:rsidP="00AA01F9">
      <w:pPr>
        <w:shd w:val="clear" w:color="auto" w:fill="FFFFFF"/>
        <w:spacing w:before="100" w:beforeAutospacing="1" w:after="24" w:line="240" w:lineRule="auto"/>
        <w:ind w:firstLine="408"/>
        <w:rPr>
          <w:rFonts w:ascii="Arial" w:eastAsia="Times New Roman" w:hAnsi="Arial" w:cs="Arial"/>
          <w:color w:val="222222"/>
          <w:lang w:val="ro-RO" w:eastAsia="ro-RO"/>
        </w:rPr>
      </w:pPr>
    </w:p>
    <w:p w:rsidR="00AA01F9" w:rsidRPr="00AA01F9" w:rsidRDefault="00AA01F9" w:rsidP="00AA01F9">
      <w:pPr>
        <w:shd w:val="clear" w:color="auto" w:fill="FFFFFF"/>
        <w:spacing w:before="100" w:beforeAutospacing="1" w:after="24" w:line="240" w:lineRule="auto"/>
        <w:ind w:firstLine="408"/>
        <w:rPr>
          <w:rFonts w:ascii="Arial" w:eastAsia="Times New Roman" w:hAnsi="Arial" w:cs="Arial"/>
          <w:color w:val="222222"/>
          <w:lang w:val="ro-RO" w:eastAsia="ro-RO"/>
        </w:rPr>
      </w:pPr>
    </w:p>
    <w:p w:rsidR="003E2E3B" w:rsidRPr="0058266B" w:rsidRDefault="003E2E3B" w:rsidP="0058266B">
      <w:pPr>
        <w:pStyle w:val="ListParagraph"/>
        <w:numPr>
          <w:ilvl w:val="0"/>
          <w:numId w:val="15"/>
        </w:numPr>
        <w:rPr>
          <w:rFonts w:ascii="Arial" w:hAnsi="Arial" w:cs="Arial"/>
          <w:b/>
          <w:sz w:val="24"/>
        </w:rPr>
      </w:pPr>
      <w:r w:rsidRPr="0058266B">
        <w:rPr>
          <w:rFonts w:ascii="Arial" w:hAnsi="Arial" w:cs="Arial"/>
          <w:b/>
          <w:sz w:val="24"/>
        </w:rPr>
        <w:t>Configuration management in the context of the “Self-driving/app-controlled car” project:</w:t>
      </w:r>
    </w:p>
    <w:p w:rsidR="0058266B" w:rsidRPr="00164DFD" w:rsidRDefault="0058266B" w:rsidP="003E2E3B">
      <w:pPr>
        <w:rPr>
          <w:rFonts w:ascii="Arial" w:hAnsi="Arial" w:cs="Arial"/>
          <w:b/>
          <w:sz w:val="24"/>
        </w:rPr>
      </w:pPr>
    </w:p>
    <w:p w:rsidR="00164DFD" w:rsidRPr="00164DFD" w:rsidRDefault="00164DFD" w:rsidP="003E2E3B">
      <w:pPr>
        <w:rPr>
          <w:rFonts w:ascii="Arial" w:hAnsi="Arial" w:cs="Arial"/>
        </w:rPr>
      </w:pPr>
      <w:r>
        <w:rPr>
          <w:rFonts w:ascii="Arial" w:hAnsi="Arial" w:cs="Arial"/>
          <w:b/>
        </w:rPr>
        <w:tab/>
      </w:r>
      <w:r>
        <w:rPr>
          <w:rFonts w:ascii="Arial" w:hAnsi="Arial" w:cs="Arial"/>
        </w:rPr>
        <w:t>As work on the project will begin, certain specifications or requirements may need to be modified, and some may even need to be added;</w:t>
      </w:r>
      <w:r w:rsidR="00507D14">
        <w:rPr>
          <w:rFonts w:ascii="Arial" w:hAnsi="Arial" w:cs="Arial"/>
        </w:rPr>
        <w:t xml:space="preserve"> Changes in the code will appear, to reflect the new requirements and specifications;</w:t>
      </w:r>
    </w:p>
    <w:p w:rsidR="00ED1DCB" w:rsidRDefault="00812086" w:rsidP="00ED1DCB">
      <w:pPr>
        <w:ind w:firstLine="708"/>
        <w:rPr>
          <w:rFonts w:ascii="Arial" w:hAnsi="Arial" w:cs="Arial"/>
        </w:rPr>
      </w:pPr>
      <w:r>
        <w:rPr>
          <w:rFonts w:ascii="Arial" w:hAnsi="Arial" w:cs="Arial"/>
        </w:rPr>
        <w:t>Configuration management in this particular case will aim to update requirements</w:t>
      </w:r>
      <w:r w:rsidR="00ED1DCB">
        <w:rPr>
          <w:rFonts w:ascii="Arial" w:hAnsi="Arial" w:cs="Arial"/>
        </w:rPr>
        <w:t xml:space="preserve"> and specification</w:t>
      </w:r>
      <w:r w:rsidR="00164DFD">
        <w:rPr>
          <w:rFonts w:ascii="Arial" w:hAnsi="Arial" w:cs="Arial"/>
        </w:rPr>
        <w:t>s</w:t>
      </w:r>
      <w:r>
        <w:rPr>
          <w:rFonts w:ascii="Arial" w:hAnsi="Arial" w:cs="Arial"/>
        </w:rPr>
        <w:t>,</w:t>
      </w:r>
      <w:r w:rsidR="00164DFD">
        <w:rPr>
          <w:rFonts w:ascii="Arial" w:hAnsi="Arial" w:cs="Arial"/>
        </w:rPr>
        <w:t xml:space="preserve"> to ensure consistency</w:t>
      </w:r>
      <w:r w:rsidR="0058266B">
        <w:rPr>
          <w:rFonts w:ascii="Arial" w:hAnsi="Arial" w:cs="Arial"/>
        </w:rPr>
        <w:t xml:space="preserve"> of the product’s performance, functional and physical attributes with its requirements, design and operational information at any given time throughout the project’s life</w:t>
      </w:r>
      <w:r>
        <w:rPr>
          <w:rFonts w:ascii="Arial" w:hAnsi="Arial" w:cs="Arial"/>
        </w:rPr>
        <w:t>, and to track changes brough</w:t>
      </w:r>
      <w:r w:rsidR="00ED1DCB">
        <w:rPr>
          <w:rFonts w:ascii="Arial" w:hAnsi="Arial" w:cs="Arial"/>
        </w:rPr>
        <w:t>t to the code</w:t>
      </w:r>
      <w:r w:rsidR="0058266B">
        <w:rPr>
          <w:rFonts w:ascii="Arial" w:hAnsi="Arial" w:cs="Arial"/>
        </w:rPr>
        <w:t>. This will be done with the help of documents and a versioning system;</w:t>
      </w:r>
    </w:p>
    <w:p w:rsidR="00164DFD" w:rsidRDefault="00164DFD" w:rsidP="00ED1DCB">
      <w:pPr>
        <w:ind w:firstLine="708"/>
        <w:rPr>
          <w:rFonts w:ascii="Arial" w:hAnsi="Arial" w:cs="Arial"/>
        </w:rPr>
      </w:pPr>
      <w:r>
        <w:rPr>
          <w:rFonts w:ascii="Arial" w:hAnsi="Arial" w:cs="Arial"/>
        </w:rPr>
        <w:t>The project will be separated into tasks, and each participant will have tasks assigned to them;</w:t>
      </w:r>
      <w:r w:rsidR="00507D14">
        <w:rPr>
          <w:rFonts w:ascii="Arial" w:hAnsi="Arial" w:cs="Arial"/>
        </w:rPr>
        <w:t xml:space="preserve"> Participants will have access to the project Gantt chart, where the new tasks will appear, along with the name of the assigned responsible of the change needed; once the change has been made, tested and integrated the task can be set to DONE;</w:t>
      </w:r>
    </w:p>
    <w:p w:rsidR="00ED1DCB" w:rsidRDefault="00ED1DCB" w:rsidP="00ED1DCB">
      <w:pPr>
        <w:ind w:firstLine="708"/>
        <w:rPr>
          <w:rFonts w:ascii="Arial" w:hAnsi="Arial" w:cs="Arial"/>
        </w:rPr>
      </w:pPr>
      <w:r>
        <w:rPr>
          <w:rFonts w:ascii="Arial" w:hAnsi="Arial" w:cs="Arial"/>
        </w:rPr>
        <w:t xml:space="preserve">As a whole, the project will be separated into two components: the code component, and the documents component. </w:t>
      </w:r>
    </w:p>
    <w:p w:rsidR="0058266B" w:rsidRDefault="0058266B" w:rsidP="00ED1DCB">
      <w:pPr>
        <w:ind w:firstLine="708"/>
        <w:rPr>
          <w:rFonts w:ascii="Arial" w:hAnsi="Arial" w:cs="Arial"/>
        </w:rPr>
      </w:pPr>
      <w:r>
        <w:rPr>
          <w:rFonts w:ascii="Arial" w:hAnsi="Arial" w:cs="Arial"/>
        </w:rPr>
        <w:t>The code component will comprise of:</w:t>
      </w:r>
    </w:p>
    <w:p w:rsidR="0058266B" w:rsidRDefault="0058266B" w:rsidP="0058266B">
      <w:pPr>
        <w:pStyle w:val="ListParagraph"/>
        <w:numPr>
          <w:ilvl w:val="0"/>
          <w:numId w:val="13"/>
        </w:numPr>
        <w:rPr>
          <w:rFonts w:ascii="Arial" w:hAnsi="Arial" w:cs="Arial"/>
        </w:rPr>
      </w:pPr>
      <w:r>
        <w:rPr>
          <w:rFonts w:ascii="Arial" w:hAnsi="Arial" w:cs="Arial"/>
        </w:rPr>
        <w:t>self-driving module;</w:t>
      </w:r>
    </w:p>
    <w:p w:rsidR="0058266B" w:rsidRDefault="0058266B" w:rsidP="0058266B">
      <w:pPr>
        <w:pStyle w:val="ListParagraph"/>
        <w:numPr>
          <w:ilvl w:val="0"/>
          <w:numId w:val="13"/>
        </w:numPr>
        <w:rPr>
          <w:rFonts w:ascii="Arial" w:hAnsi="Arial" w:cs="Arial"/>
        </w:rPr>
      </w:pPr>
      <w:r>
        <w:rPr>
          <w:rFonts w:ascii="Arial" w:hAnsi="Arial" w:cs="Arial"/>
        </w:rPr>
        <w:t>app-controlled module;</w:t>
      </w:r>
    </w:p>
    <w:p w:rsidR="0058266B" w:rsidRPr="0058266B" w:rsidRDefault="0058266B" w:rsidP="0058266B">
      <w:pPr>
        <w:pStyle w:val="ListParagraph"/>
        <w:numPr>
          <w:ilvl w:val="0"/>
          <w:numId w:val="13"/>
        </w:numPr>
        <w:rPr>
          <w:rFonts w:ascii="Arial" w:hAnsi="Arial" w:cs="Arial"/>
        </w:rPr>
      </w:pPr>
      <w:r>
        <w:rPr>
          <w:rFonts w:ascii="Arial" w:hAnsi="Arial" w:cs="Arial"/>
        </w:rPr>
        <w:t>iOS application code;</w:t>
      </w:r>
    </w:p>
    <w:p w:rsidR="00ED1DCB" w:rsidRDefault="00ED1DCB" w:rsidP="00ED1DCB">
      <w:pPr>
        <w:ind w:firstLine="708"/>
        <w:rPr>
          <w:rFonts w:ascii="Arial" w:hAnsi="Arial" w:cs="Arial"/>
        </w:rPr>
      </w:pPr>
      <w:r>
        <w:rPr>
          <w:rFonts w:ascii="Arial" w:hAnsi="Arial" w:cs="Arial"/>
        </w:rPr>
        <w:t>The documents component will comprise of:</w:t>
      </w:r>
    </w:p>
    <w:p w:rsidR="00ED1DCB" w:rsidRDefault="00ED1DCB" w:rsidP="00ED1DCB">
      <w:pPr>
        <w:pStyle w:val="ListParagraph"/>
        <w:numPr>
          <w:ilvl w:val="0"/>
          <w:numId w:val="10"/>
        </w:numPr>
        <w:rPr>
          <w:rFonts w:ascii="Arial" w:hAnsi="Arial" w:cs="Arial"/>
        </w:rPr>
      </w:pPr>
      <w:r>
        <w:rPr>
          <w:rFonts w:ascii="Arial" w:hAnsi="Arial" w:cs="Arial"/>
        </w:rPr>
        <w:t>Project requirements document;</w:t>
      </w:r>
    </w:p>
    <w:p w:rsidR="00ED1DCB" w:rsidRDefault="00ED1DCB" w:rsidP="00ED1DCB">
      <w:pPr>
        <w:pStyle w:val="ListParagraph"/>
        <w:numPr>
          <w:ilvl w:val="0"/>
          <w:numId w:val="10"/>
        </w:numPr>
        <w:rPr>
          <w:rFonts w:ascii="Arial" w:hAnsi="Arial" w:cs="Arial"/>
        </w:rPr>
      </w:pPr>
      <w:r>
        <w:rPr>
          <w:rFonts w:ascii="Arial" w:hAnsi="Arial" w:cs="Arial"/>
        </w:rPr>
        <w:t>Project specifications document;</w:t>
      </w:r>
    </w:p>
    <w:p w:rsidR="00ED1DCB" w:rsidRDefault="00ED1DCB" w:rsidP="00ED1DCB">
      <w:pPr>
        <w:pStyle w:val="ListParagraph"/>
        <w:numPr>
          <w:ilvl w:val="0"/>
          <w:numId w:val="10"/>
        </w:numPr>
        <w:rPr>
          <w:rFonts w:ascii="Arial" w:hAnsi="Arial" w:cs="Arial"/>
        </w:rPr>
      </w:pPr>
      <w:r>
        <w:rPr>
          <w:rFonts w:ascii="Arial" w:hAnsi="Arial" w:cs="Arial"/>
        </w:rPr>
        <w:lastRenderedPageBreak/>
        <w:t>General project documentation of the final product;</w:t>
      </w:r>
    </w:p>
    <w:p w:rsidR="00164DFD" w:rsidRPr="00ED1DCB" w:rsidRDefault="0058266B" w:rsidP="00ED1DCB">
      <w:pPr>
        <w:pStyle w:val="ListParagraph"/>
        <w:numPr>
          <w:ilvl w:val="0"/>
          <w:numId w:val="10"/>
        </w:numPr>
        <w:rPr>
          <w:rFonts w:ascii="Arial" w:hAnsi="Arial" w:cs="Arial"/>
        </w:rPr>
      </w:pPr>
      <w:r>
        <w:rPr>
          <w:rFonts w:ascii="Arial" w:hAnsi="Arial" w:cs="Arial"/>
        </w:rPr>
        <w:t>Project test specification- one for each code component;</w:t>
      </w:r>
    </w:p>
    <w:p w:rsidR="00164DFD" w:rsidRDefault="00ED1DCB" w:rsidP="00ED1DCB">
      <w:pPr>
        <w:ind w:firstLine="708"/>
        <w:rPr>
          <w:rFonts w:ascii="Arial" w:hAnsi="Arial" w:cs="Arial"/>
        </w:rPr>
      </w:pPr>
      <w:r>
        <w:rPr>
          <w:rFonts w:ascii="Arial" w:hAnsi="Arial" w:cs="Arial"/>
        </w:rPr>
        <w:t>Changes will be tracked with the help of a versioning system (specifically PTC Integrity);</w:t>
      </w:r>
      <w:r w:rsidR="00164DFD">
        <w:rPr>
          <w:rFonts w:ascii="Arial" w:hAnsi="Arial" w:cs="Arial"/>
        </w:rPr>
        <w:t xml:space="preserve"> each user will create an account, through which </w:t>
      </w:r>
      <w:r w:rsidR="00507D14">
        <w:rPr>
          <w:rFonts w:ascii="Arial" w:hAnsi="Arial" w:cs="Arial"/>
        </w:rPr>
        <w:t>their</w:t>
      </w:r>
      <w:r w:rsidR="00164DFD">
        <w:rPr>
          <w:rFonts w:ascii="Arial" w:hAnsi="Arial" w:cs="Arial"/>
        </w:rPr>
        <w:t xml:space="preserve"> own modification</w:t>
      </w:r>
      <w:r w:rsidR="00507D14">
        <w:rPr>
          <w:rFonts w:ascii="Arial" w:hAnsi="Arial" w:cs="Arial"/>
        </w:rPr>
        <w:t>s</w:t>
      </w:r>
      <w:r w:rsidR="00164DFD">
        <w:rPr>
          <w:rFonts w:ascii="Arial" w:hAnsi="Arial" w:cs="Arial"/>
        </w:rPr>
        <w:t xml:space="preserve"> can be tracked throughout the whole project development;</w:t>
      </w:r>
      <w:r>
        <w:rPr>
          <w:rFonts w:ascii="Arial" w:hAnsi="Arial" w:cs="Arial"/>
        </w:rPr>
        <w:t xml:space="preserve"> </w:t>
      </w:r>
    </w:p>
    <w:p w:rsidR="00ED1DCB" w:rsidRDefault="00164DFD" w:rsidP="00ED1DCB">
      <w:pPr>
        <w:ind w:firstLine="708"/>
        <w:rPr>
          <w:rFonts w:ascii="Arial" w:hAnsi="Arial" w:cs="Arial"/>
        </w:rPr>
      </w:pPr>
      <w:r>
        <w:rPr>
          <w:rFonts w:ascii="Arial" w:hAnsi="Arial" w:cs="Arial"/>
        </w:rPr>
        <w:t>W</w:t>
      </w:r>
      <w:r w:rsidR="00ED1DCB">
        <w:rPr>
          <w:rFonts w:ascii="Arial" w:hAnsi="Arial" w:cs="Arial"/>
        </w:rPr>
        <w:t>hen a change of code is done, a series of steps will be followed:</w:t>
      </w:r>
    </w:p>
    <w:p w:rsidR="00ED1DCB" w:rsidRDefault="00ED1DCB" w:rsidP="00ED1DCB">
      <w:pPr>
        <w:pStyle w:val="ListParagraph"/>
        <w:numPr>
          <w:ilvl w:val="0"/>
          <w:numId w:val="11"/>
        </w:numPr>
        <w:rPr>
          <w:rFonts w:ascii="Arial" w:hAnsi="Arial" w:cs="Arial"/>
        </w:rPr>
      </w:pPr>
      <w:r>
        <w:rPr>
          <w:rFonts w:ascii="Arial" w:hAnsi="Arial" w:cs="Arial"/>
        </w:rPr>
        <w:t>the last revision of the project specifications and requirements will be checked;</w:t>
      </w:r>
    </w:p>
    <w:p w:rsidR="000C367F" w:rsidRDefault="000C367F" w:rsidP="00ED1DCB">
      <w:pPr>
        <w:pStyle w:val="ListParagraph"/>
        <w:numPr>
          <w:ilvl w:val="0"/>
          <w:numId w:val="11"/>
        </w:numPr>
        <w:rPr>
          <w:rFonts w:ascii="Arial" w:hAnsi="Arial" w:cs="Arial"/>
        </w:rPr>
      </w:pPr>
      <w:r>
        <w:rPr>
          <w:rFonts w:ascii="Arial" w:hAnsi="Arial" w:cs="Arial"/>
        </w:rPr>
        <w:t>the newly added functionality will be tested;</w:t>
      </w:r>
    </w:p>
    <w:p w:rsidR="00ED1DCB" w:rsidRDefault="00164DFD" w:rsidP="00ED1DCB">
      <w:pPr>
        <w:pStyle w:val="ListParagraph"/>
        <w:numPr>
          <w:ilvl w:val="0"/>
          <w:numId w:val="11"/>
        </w:numPr>
        <w:rPr>
          <w:rFonts w:ascii="Arial" w:hAnsi="Arial" w:cs="Arial"/>
        </w:rPr>
      </w:pPr>
      <w:r>
        <w:rPr>
          <w:rFonts w:ascii="Arial" w:hAnsi="Arial" w:cs="Arial"/>
        </w:rPr>
        <w:t>the code change will be checked-into the versioning tool, with a relevant description of the modification brought;</w:t>
      </w:r>
    </w:p>
    <w:p w:rsidR="00164DFD" w:rsidRDefault="00164DFD" w:rsidP="00164DFD">
      <w:pPr>
        <w:pStyle w:val="ListParagraph"/>
        <w:numPr>
          <w:ilvl w:val="0"/>
          <w:numId w:val="11"/>
        </w:numPr>
        <w:rPr>
          <w:rFonts w:ascii="Arial" w:hAnsi="Arial" w:cs="Arial"/>
        </w:rPr>
      </w:pPr>
      <w:r>
        <w:rPr>
          <w:rFonts w:ascii="Arial" w:hAnsi="Arial" w:cs="Arial"/>
        </w:rPr>
        <w:t>the general documentation of the product will be updated if needed;</w:t>
      </w:r>
    </w:p>
    <w:p w:rsidR="00ED1DCB" w:rsidRDefault="00164DFD" w:rsidP="0058266B">
      <w:pPr>
        <w:pStyle w:val="ListParagraph"/>
        <w:numPr>
          <w:ilvl w:val="0"/>
          <w:numId w:val="11"/>
        </w:numPr>
        <w:rPr>
          <w:rFonts w:ascii="Arial" w:hAnsi="Arial" w:cs="Arial"/>
        </w:rPr>
      </w:pPr>
      <w:r>
        <w:rPr>
          <w:rFonts w:ascii="Arial" w:hAnsi="Arial" w:cs="Arial"/>
        </w:rPr>
        <w:t>a new test will be added in the project test specification, if possible and needed; this test will describe a way to test the newly added functionality;</w:t>
      </w:r>
    </w:p>
    <w:p w:rsidR="0058266B" w:rsidRPr="0058266B" w:rsidRDefault="0058266B" w:rsidP="0058266B">
      <w:pPr>
        <w:pStyle w:val="ListParagraph"/>
        <w:numPr>
          <w:ilvl w:val="0"/>
          <w:numId w:val="11"/>
        </w:numPr>
        <w:rPr>
          <w:rFonts w:ascii="Arial" w:hAnsi="Arial" w:cs="Arial"/>
        </w:rPr>
      </w:pPr>
      <w:r>
        <w:rPr>
          <w:rFonts w:ascii="Arial" w:hAnsi="Arial" w:cs="Arial"/>
        </w:rPr>
        <w:t>checked-in code will be integrated in the base project;</w:t>
      </w:r>
    </w:p>
    <w:p w:rsidR="0058266B" w:rsidRDefault="0058266B" w:rsidP="000C367F">
      <w:pPr>
        <w:ind w:firstLine="708"/>
        <w:rPr>
          <w:rFonts w:ascii="Arial" w:hAnsi="Arial" w:cs="Arial"/>
        </w:rPr>
      </w:pPr>
    </w:p>
    <w:p w:rsidR="009E3208" w:rsidRDefault="000C367F" w:rsidP="000C367F">
      <w:pPr>
        <w:ind w:firstLine="708"/>
        <w:rPr>
          <w:rFonts w:ascii="Arial" w:hAnsi="Arial" w:cs="Arial"/>
        </w:rPr>
      </w:pPr>
      <w:r>
        <w:rPr>
          <w:rFonts w:ascii="Arial" w:hAnsi="Arial" w:cs="Arial"/>
        </w:rPr>
        <w:t xml:space="preserve">Once the final version of the product is done, system testing will begin. </w:t>
      </w:r>
    </w:p>
    <w:p w:rsidR="000C367F" w:rsidRDefault="000C367F" w:rsidP="000C367F">
      <w:pPr>
        <w:ind w:firstLine="708"/>
        <w:rPr>
          <w:rFonts w:ascii="Arial" w:hAnsi="Arial" w:cs="Arial"/>
        </w:rPr>
      </w:pPr>
      <w:r>
        <w:rPr>
          <w:rFonts w:ascii="Arial" w:hAnsi="Arial" w:cs="Arial"/>
        </w:rPr>
        <w:t xml:space="preserve">The first test will verify that all the requirements and specifications are consistent with the final product; to achieve this, the respective documents will be checked, and the product will be tested in parallel; </w:t>
      </w:r>
    </w:p>
    <w:p w:rsidR="000C367F" w:rsidRDefault="000C367F" w:rsidP="000C367F">
      <w:pPr>
        <w:ind w:firstLine="708"/>
        <w:rPr>
          <w:rFonts w:ascii="Arial" w:hAnsi="Arial" w:cs="Arial"/>
        </w:rPr>
      </w:pPr>
      <w:r>
        <w:rPr>
          <w:rFonts w:ascii="Arial" w:hAnsi="Arial" w:cs="Arial"/>
        </w:rPr>
        <w:t>The second test will aim to verify that all the tests added in the projects test specification document pass in the final form of the product;</w:t>
      </w:r>
    </w:p>
    <w:p w:rsidR="000C367F" w:rsidRDefault="000C367F" w:rsidP="000C367F">
      <w:pPr>
        <w:ind w:firstLine="708"/>
        <w:rPr>
          <w:rFonts w:ascii="Arial" w:hAnsi="Arial" w:cs="Arial"/>
        </w:rPr>
      </w:pPr>
    </w:p>
    <w:p w:rsidR="002F7A26" w:rsidRDefault="002F7A26" w:rsidP="002F7A26">
      <w:pPr>
        <w:pStyle w:val="ListParagraph"/>
        <w:numPr>
          <w:ilvl w:val="0"/>
          <w:numId w:val="15"/>
        </w:numPr>
        <w:rPr>
          <w:rFonts w:ascii="Arial" w:hAnsi="Arial" w:cs="Arial"/>
          <w:b/>
          <w:sz w:val="24"/>
        </w:rPr>
      </w:pPr>
      <w:r w:rsidRPr="002F7A26">
        <w:rPr>
          <w:rFonts w:ascii="Arial" w:hAnsi="Arial" w:cs="Arial"/>
          <w:b/>
          <w:sz w:val="24"/>
        </w:rPr>
        <w:t>Conclusions</w:t>
      </w:r>
    </w:p>
    <w:p w:rsidR="002F7A26" w:rsidRDefault="002F7A26" w:rsidP="002F7A26">
      <w:pPr>
        <w:ind w:firstLine="360"/>
        <w:rPr>
          <w:rFonts w:ascii="Arial" w:hAnsi="Arial" w:cs="Arial"/>
        </w:rPr>
      </w:pPr>
      <w:r>
        <w:rPr>
          <w:rFonts w:ascii="Arial" w:hAnsi="Arial" w:cs="Arial"/>
        </w:rPr>
        <w:t xml:space="preserve">In the context of the “Self-driving/app-controlled car” project, </w:t>
      </w:r>
      <w:r w:rsidR="008C7FE0">
        <w:rPr>
          <w:rFonts w:ascii="Arial" w:hAnsi="Arial" w:cs="Arial"/>
        </w:rPr>
        <w:t>configuration management ensures</w:t>
      </w:r>
      <w:r>
        <w:rPr>
          <w:rFonts w:ascii="Arial" w:hAnsi="Arial" w:cs="Arial"/>
        </w:rPr>
        <w:t xml:space="preserve"> consistency of the product’s functionalities with the requirements and specifications throughout the whole product development, and an efficient and intuitive process.</w:t>
      </w:r>
    </w:p>
    <w:p w:rsidR="002F7A26" w:rsidRDefault="002F7A26" w:rsidP="002F7A26">
      <w:pPr>
        <w:ind w:firstLine="360"/>
        <w:rPr>
          <w:rFonts w:ascii="Arial" w:hAnsi="Arial" w:cs="Arial"/>
        </w:rPr>
      </w:pPr>
      <w:r>
        <w:rPr>
          <w:rFonts w:ascii="Arial" w:hAnsi="Arial" w:cs="Arial"/>
        </w:rPr>
        <w:t xml:space="preserve">By dividing the project into tasks and </w:t>
      </w:r>
      <w:r w:rsidR="008C7FE0">
        <w:rPr>
          <w:rFonts w:ascii="Arial" w:hAnsi="Arial" w:cs="Arial"/>
        </w:rPr>
        <w:t>assigning them to project participants, an efficient workflow is achieved. Establishing a set of steps to be followed with each code change reduces the bug risks, and using a versioning tool for the code development and document changes makes it easy to find  bug sources, or detect with which change one may have started to appear;</w:t>
      </w:r>
    </w:p>
    <w:p w:rsidR="008C7FE0" w:rsidRPr="002F7A26" w:rsidRDefault="000158AD" w:rsidP="002F7A26">
      <w:pPr>
        <w:ind w:firstLine="360"/>
        <w:rPr>
          <w:rFonts w:ascii="Arial" w:hAnsi="Arial" w:cs="Arial"/>
        </w:rPr>
      </w:pPr>
      <w:r>
        <w:rPr>
          <w:rFonts w:ascii="Arial" w:hAnsi="Arial" w:cs="Arial"/>
        </w:rPr>
        <w:t>Using documents to track modifications</w:t>
      </w:r>
      <w:r w:rsidR="008C7FE0">
        <w:rPr>
          <w:rFonts w:ascii="Arial" w:hAnsi="Arial" w:cs="Arial"/>
        </w:rPr>
        <w:t xml:space="preserve"> and corresponding tests ensures that when the final product exists, it comes with a set of tests to verify that each functionality works. This makes it almost impossible to forget to test some </w:t>
      </w:r>
      <w:r>
        <w:rPr>
          <w:rFonts w:ascii="Arial" w:hAnsi="Arial" w:cs="Arial"/>
        </w:rPr>
        <w:t>parts of the code</w:t>
      </w:r>
      <w:r w:rsidR="008C7FE0">
        <w:rPr>
          <w:rFonts w:ascii="Arial" w:hAnsi="Arial" w:cs="Arial"/>
        </w:rPr>
        <w:t xml:space="preserve"> in the final product.</w:t>
      </w:r>
    </w:p>
    <w:sectPr w:rsidR="008C7FE0" w:rsidRPr="002F7A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2371B"/>
    <w:multiLevelType w:val="hybridMultilevel"/>
    <w:tmpl w:val="A050A572"/>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
    <w:nsid w:val="0A4E04CB"/>
    <w:multiLevelType w:val="hybridMultilevel"/>
    <w:tmpl w:val="7D988ECA"/>
    <w:lvl w:ilvl="0" w:tplc="0418000F">
      <w:start w:val="1"/>
      <w:numFmt w:val="decimal"/>
      <w:lvlText w:val="%1."/>
      <w:lvlJc w:val="left"/>
      <w:pPr>
        <w:ind w:left="1068" w:hanging="360"/>
      </w:pPr>
      <w:rPr>
        <w:rFonts w:hint="default"/>
      </w:rPr>
    </w:lvl>
    <w:lvl w:ilvl="1" w:tplc="04180019">
      <w:start w:val="1"/>
      <w:numFmt w:val="lowerLetter"/>
      <w:lvlText w:val="%2."/>
      <w:lvlJc w:val="left"/>
      <w:pPr>
        <w:ind w:left="1788" w:hanging="360"/>
      </w:pPr>
    </w:lvl>
    <w:lvl w:ilvl="2" w:tplc="0418001B">
      <w:start w:val="1"/>
      <w:numFmt w:val="lowerRoman"/>
      <w:lvlText w:val="%3."/>
      <w:lvlJc w:val="right"/>
      <w:pPr>
        <w:ind w:left="2508" w:hanging="180"/>
      </w:pPr>
    </w:lvl>
    <w:lvl w:ilvl="3" w:tplc="0418000F">
      <w:start w:val="1"/>
      <w:numFmt w:val="decimal"/>
      <w:lvlText w:val="%4."/>
      <w:lvlJc w:val="left"/>
      <w:pPr>
        <w:ind w:left="3228" w:hanging="360"/>
      </w:pPr>
    </w:lvl>
    <w:lvl w:ilvl="4" w:tplc="04180019">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
    <w:nsid w:val="18790F64"/>
    <w:multiLevelType w:val="hybridMultilevel"/>
    <w:tmpl w:val="3DB6E40E"/>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3">
    <w:nsid w:val="1D0C0709"/>
    <w:multiLevelType w:val="hybridMultilevel"/>
    <w:tmpl w:val="9454F86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1D4E6F11"/>
    <w:multiLevelType w:val="hybridMultilevel"/>
    <w:tmpl w:val="419EACEA"/>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5">
    <w:nsid w:val="1E5310A1"/>
    <w:multiLevelType w:val="hybridMultilevel"/>
    <w:tmpl w:val="683AFE2E"/>
    <w:lvl w:ilvl="0" w:tplc="0418000F">
      <w:start w:val="1"/>
      <w:numFmt w:val="decimal"/>
      <w:lvlText w:val="%1."/>
      <w:lvlJc w:val="left"/>
      <w:pPr>
        <w:ind w:left="2844" w:hanging="360"/>
      </w:pPr>
    </w:lvl>
    <w:lvl w:ilvl="1" w:tplc="04180019" w:tentative="1">
      <w:start w:val="1"/>
      <w:numFmt w:val="lowerLetter"/>
      <w:lvlText w:val="%2."/>
      <w:lvlJc w:val="left"/>
      <w:pPr>
        <w:ind w:left="3564" w:hanging="360"/>
      </w:pPr>
    </w:lvl>
    <w:lvl w:ilvl="2" w:tplc="0418001B" w:tentative="1">
      <w:start w:val="1"/>
      <w:numFmt w:val="lowerRoman"/>
      <w:lvlText w:val="%3."/>
      <w:lvlJc w:val="right"/>
      <w:pPr>
        <w:ind w:left="4284" w:hanging="180"/>
      </w:pPr>
    </w:lvl>
    <w:lvl w:ilvl="3" w:tplc="0418000F" w:tentative="1">
      <w:start w:val="1"/>
      <w:numFmt w:val="decimal"/>
      <w:lvlText w:val="%4."/>
      <w:lvlJc w:val="left"/>
      <w:pPr>
        <w:ind w:left="5004" w:hanging="360"/>
      </w:pPr>
    </w:lvl>
    <w:lvl w:ilvl="4" w:tplc="04180019" w:tentative="1">
      <w:start w:val="1"/>
      <w:numFmt w:val="lowerLetter"/>
      <w:lvlText w:val="%5."/>
      <w:lvlJc w:val="left"/>
      <w:pPr>
        <w:ind w:left="5724" w:hanging="360"/>
      </w:pPr>
    </w:lvl>
    <w:lvl w:ilvl="5" w:tplc="0418001B" w:tentative="1">
      <w:start w:val="1"/>
      <w:numFmt w:val="lowerRoman"/>
      <w:lvlText w:val="%6."/>
      <w:lvlJc w:val="right"/>
      <w:pPr>
        <w:ind w:left="6444" w:hanging="180"/>
      </w:pPr>
    </w:lvl>
    <w:lvl w:ilvl="6" w:tplc="0418000F" w:tentative="1">
      <w:start w:val="1"/>
      <w:numFmt w:val="decimal"/>
      <w:lvlText w:val="%7."/>
      <w:lvlJc w:val="left"/>
      <w:pPr>
        <w:ind w:left="7164" w:hanging="360"/>
      </w:pPr>
    </w:lvl>
    <w:lvl w:ilvl="7" w:tplc="04180019" w:tentative="1">
      <w:start w:val="1"/>
      <w:numFmt w:val="lowerLetter"/>
      <w:lvlText w:val="%8."/>
      <w:lvlJc w:val="left"/>
      <w:pPr>
        <w:ind w:left="7884" w:hanging="360"/>
      </w:pPr>
    </w:lvl>
    <w:lvl w:ilvl="8" w:tplc="0418001B" w:tentative="1">
      <w:start w:val="1"/>
      <w:numFmt w:val="lowerRoman"/>
      <w:lvlText w:val="%9."/>
      <w:lvlJc w:val="right"/>
      <w:pPr>
        <w:ind w:left="8604" w:hanging="180"/>
      </w:pPr>
    </w:lvl>
  </w:abstractNum>
  <w:abstractNum w:abstractNumId="6">
    <w:nsid w:val="2BD65904"/>
    <w:multiLevelType w:val="hybridMultilevel"/>
    <w:tmpl w:val="9036D1AA"/>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7">
    <w:nsid w:val="2CBA13CF"/>
    <w:multiLevelType w:val="hybridMultilevel"/>
    <w:tmpl w:val="32F09CCC"/>
    <w:lvl w:ilvl="0" w:tplc="04180001">
      <w:start w:val="1"/>
      <w:numFmt w:val="bullet"/>
      <w:lvlText w:val=""/>
      <w:lvlJc w:val="left"/>
      <w:pPr>
        <w:ind w:left="1494" w:hanging="360"/>
      </w:pPr>
      <w:rPr>
        <w:rFonts w:ascii="Symbol" w:hAnsi="Symbol" w:hint="default"/>
      </w:rPr>
    </w:lvl>
    <w:lvl w:ilvl="1" w:tplc="04180003" w:tentative="1">
      <w:start w:val="1"/>
      <w:numFmt w:val="bullet"/>
      <w:lvlText w:val="o"/>
      <w:lvlJc w:val="left"/>
      <w:pPr>
        <w:ind w:left="2214" w:hanging="360"/>
      </w:pPr>
      <w:rPr>
        <w:rFonts w:ascii="Courier New" w:hAnsi="Courier New" w:cs="Courier New" w:hint="default"/>
      </w:rPr>
    </w:lvl>
    <w:lvl w:ilvl="2" w:tplc="04180005" w:tentative="1">
      <w:start w:val="1"/>
      <w:numFmt w:val="bullet"/>
      <w:lvlText w:val=""/>
      <w:lvlJc w:val="left"/>
      <w:pPr>
        <w:ind w:left="2934" w:hanging="360"/>
      </w:pPr>
      <w:rPr>
        <w:rFonts w:ascii="Wingdings" w:hAnsi="Wingdings" w:hint="default"/>
      </w:rPr>
    </w:lvl>
    <w:lvl w:ilvl="3" w:tplc="04180001" w:tentative="1">
      <w:start w:val="1"/>
      <w:numFmt w:val="bullet"/>
      <w:lvlText w:val=""/>
      <w:lvlJc w:val="left"/>
      <w:pPr>
        <w:ind w:left="3654" w:hanging="360"/>
      </w:pPr>
      <w:rPr>
        <w:rFonts w:ascii="Symbol" w:hAnsi="Symbol" w:hint="default"/>
      </w:rPr>
    </w:lvl>
    <w:lvl w:ilvl="4" w:tplc="04180003" w:tentative="1">
      <w:start w:val="1"/>
      <w:numFmt w:val="bullet"/>
      <w:lvlText w:val="o"/>
      <w:lvlJc w:val="left"/>
      <w:pPr>
        <w:ind w:left="4374" w:hanging="360"/>
      </w:pPr>
      <w:rPr>
        <w:rFonts w:ascii="Courier New" w:hAnsi="Courier New" w:cs="Courier New" w:hint="default"/>
      </w:rPr>
    </w:lvl>
    <w:lvl w:ilvl="5" w:tplc="04180005" w:tentative="1">
      <w:start w:val="1"/>
      <w:numFmt w:val="bullet"/>
      <w:lvlText w:val=""/>
      <w:lvlJc w:val="left"/>
      <w:pPr>
        <w:ind w:left="5094" w:hanging="360"/>
      </w:pPr>
      <w:rPr>
        <w:rFonts w:ascii="Wingdings" w:hAnsi="Wingdings" w:hint="default"/>
      </w:rPr>
    </w:lvl>
    <w:lvl w:ilvl="6" w:tplc="04180001" w:tentative="1">
      <w:start w:val="1"/>
      <w:numFmt w:val="bullet"/>
      <w:lvlText w:val=""/>
      <w:lvlJc w:val="left"/>
      <w:pPr>
        <w:ind w:left="5814" w:hanging="360"/>
      </w:pPr>
      <w:rPr>
        <w:rFonts w:ascii="Symbol" w:hAnsi="Symbol" w:hint="default"/>
      </w:rPr>
    </w:lvl>
    <w:lvl w:ilvl="7" w:tplc="04180003" w:tentative="1">
      <w:start w:val="1"/>
      <w:numFmt w:val="bullet"/>
      <w:lvlText w:val="o"/>
      <w:lvlJc w:val="left"/>
      <w:pPr>
        <w:ind w:left="6534" w:hanging="360"/>
      </w:pPr>
      <w:rPr>
        <w:rFonts w:ascii="Courier New" w:hAnsi="Courier New" w:cs="Courier New" w:hint="default"/>
      </w:rPr>
    </w:lvl>
    <w:lvl w:ilvl="8" w:tplc="04180005" w:tentative="1">
      <w:start w:val="1"/>
      <w:numFmt w:val="bullet"/>
      <w:lvlText w:val=""/>
      <w:lvlJc w:val="left"/>
      <w:pPr>
        <w:ind w:left="7254" w:hanging="360"/>
      </w:pPr>
      <w:rPr>
        <w:rFonts w:ascii="Wingdings" w:hAnsi="Wingdings" w:hint="default"/>
      </w:rPr>
    </w:lvl>
  </w:abstractNum>
  <w:abstractNum w:abstractNumId="8">
    <w:nsid w:val="314C737B"/>
    <w:multiLevelType w:val="multilevel"/>
    <w:tmpl w:val="1FC883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5600CC"/>
    <w:multiLevelType w:val="hybridMultilevel"/>
    <w:tmpl w:val="5F52582A"/>
    <w:lvl w:ilvl="0" w:tplc="0418000F">
      <w:start w:val="5"/>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nsid w:val="39EE2C2A"/>
    <w:multiLevelType w:val="hybridMultilevel"/>
    <w:tmpl w:val="044058BE"/>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1">
    <w:nsid w:val="490D3DAB"/>
    <w:multiLevelType w:val="hybridMultilevel"/>
    <w:tmpl w:val="F10E35BE"/>
    <w:lvl w:ilvl="0" w:tplc="93C202A4">
      <w:start w:val="1"/>
      <w:numFmt w:val="decimal"/>
      <w:lvlText w:val="%1."/>
      <w:lvlJc w:val="left"/>
      <w:pPr>
        <w:ind w:left="1476" w:hanging="360"/>
      </w:pPr>
      <w:rPr>
        <w:rFonts w:hint="default"/>
      </w:r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abstractNum w:abstractNumId="12">
    <w:nsid w:val="5FB20C7C"/>
    <w:multiLevelType w:val="hybridMultilevel"/>
    <w:tmpl w:val="51A6BBF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nsid w:val="669B14EF"/>
    <w:multiLevelType w:val="hybridMultilevel"/>
    <w:tmpl w:val="3E78DCCE"/>
    <w:lvl w:ilvl="0" w:tplc="512465B4">
      <w:start w:val="1"/>
      <w:numFmt w:val="decimal"/>
      <w:lvlText w:val="%1."/>
      <w:lvlJc w:val="left"/>
      <w:pPr>
        <w:ind w:left="720" w:hanging="360"/>
      </w:pPr>
      <w:rPr>
        <w:rFonts w:hint="default"/>
        <w:b/>
        <w:sz w:val="24"/>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6E9E74B4"/>
    <w:multiLevelType w:val="hybridMultilevel"/>
    <w:tmpl w:val="8618B85E"/>
    <w:lvl w:ilvl="0" w:tplc="93C202A4">
      <w:start w:val="1"/>
      <w:numFmt w:val="decimal"/>
      <w:lvlText w:val="%1."/>
      <w:lvlJc w:val="left"/>
      <w:pPr>
        <w:ind w:left="768" w:hanging="360"/>
      </w:pPr>
      <w:rPr>
        <w:rFonts w:hint="default"/>
      </w:rPr>
    </w:lvl>
    <w:lvl w:ilvl="1" w:tplc="04180019" w:tentative="1">
      <w:start w:val="1"/>
      <w:numFmt w:val="lowerLetter"/>
      <w:lvlText w:val="%2."/>
      <w:lvlJc w:val="left"/>
      <w:pPr>
        <w:ind w:left="1488" w:hanging="360"/>
      </w:pPr>
    </w:lvl>
    <w:lvl w:ilvl="2" w:tplc="0418001B" w:tentative="1">
      <w:start w:val="1"/>
      <w:numFmt w:val="lowerRoman"/>
      <w:lvlText w:val="%3."/>
      <w:lvlJc w:val="right"/>
      <w:pPr>
        <w:ind w:left="2208" w:hanging="180"/>
      </w:pPr>
    </w:lvl>
    <w:lvl w:ilvl="3" w:tplc="0418000F" w:tentative="1">
      <w:start w:val="1"/>
      <w:numFmt w:val="decimal"/>
      <w:lvlText w:val="%4."/>
      <w:lvlJc w:val="left"/>
      <w:pPr>
        <w:ind w:left="2928" w:hanging="360"/>
      </w:pPr>
    </w:lvl>
    <w:lvl w:ilvl="4" w:tplc="04180019" w:tentative="1">
      <w:start w:val="1"/>
      <w:numFmt w:val="lowerLetter"/>
      <w:lvlText w:val="%5."/>
      <w:lvlJc w:val="left"/>
      <w:pPr>
        <w:ind w:left="3648" w:hanging="360"/>
      </w:pPr>
    </w:lvl>
    <w:lvl w:ilvl="5" w:tplc="0418001B" w:tentative="1">
      <w:start w:val="1"/>
      <w:numFmt w:val="lowerRoman"/>
      <w:lvlText w:val="%6."/>
      <w:lvlJc w:val="right"/>
      <w:pPr>
        <w:ind w:left="4368" w:hanging="180"/>
      </w:pPr>
    </w:lvl>
    <w:lvl w:ilvl="6" w:tplc="0418000F" w:tentative="1">
      <w:start w:val="1"/>
      <w:numFmt w:val="decimal"/>
      <w:lvlText w:val="%7."/>
      <w:lvlJc w:val="left"/>
      <w:pPr>
        <w:ind w:left="5088" w:hanging="360"/>
      </w:pPr>
    </w:lvl>
    <w:lvl w:ilvl="7" w:tplc="04180019" w:tentative="1">
      <w:start w:val="1"/>
      <w:numFmt w:val="lowerLetter"/>
      <w:lvlText w:val="%8."/>
      <w:lvlJc w:val="left"/>
      <w:pPr>
        <w:ind w:left="5808" w:hanging="360"/>
      </w:pPr>
    </w:lvl>
    <w:lvl w:ilvl="8" w:tplc="0418001B" w:tentative="1">
      <w:start w:val="1"/>
      <w:numFmt w:val="lowerRoman"/>
      <w:lvlText w:val="%9."/>
      <w:lvlJc w:val="right"/>
      <w:pPr>
        <w:ind w:left="6528" w:hanging="180"/>
      </w:pPr>
    </w:lvl>
  </w:abstractNum>
  <w:num w:numId="1">
    <w:abstractNumId w:val="2"/>
  </w:num>
  <w:num w:numId="2">
    <w:abstractNumId w:val="12"/>
  </w:num>
  <w:num w:numId="3">
    <w:abstractNumId w:val="7"/>
  </w:num>
  <w:num w:numId="4">
    <w:abstractNumId w:val="4"/>
  </w:num>
  <w:num w:numId="5">
    <w:abstractNumId w:val="6"/>
  </w:num>
  <w:num w:numId="6">
    <w:abstractNumId w:val="5"/>
  </w:num>
  <w:num w:numId="7">
    <w:abstractNumId w:val="1"/>
  </w:num>
  <w:num w:numId="8">
    <w:abstractNumId w:val="8"/>
  </w:num>
  <w:num w:numId="9">
    <w:abstractNumId w:val="14"/>
  </w:num>
  <w:num w:numId="10">
    <w:abstractNumId w:val="10"/>
  </w:num>
  <w:num w:numId="11">
    <w:abstractNumId w:val="11"/>
  </w:num>
  <w:num w:numId="12">
    <w:abstractNumId w:val="3"/>
  </w:num>
  <w:num w:numId="13">
    <w:abstractNumId w:val="0"/>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C42"/>
    <w:rsid w:val="000158AD"/>
    <w:rsid w:val="00052423"/>
    <w:rsid w:val="00084884"/>
    <w:rsid w:val="000C367F"/>
    <w:rsid w:val="000F7C42"/>
    <w:rsid w:val="00105090"/>
    <w:rsid w:val="00164DFD"/>
    <w:rsid w:val="001D304B"/>
    <w:rsid w:val="002F61AD"/>
    <w:rsid w:val="002F7A26"/>
    <w:rsid w:val="0031511F"/>
    <w:rsid w:val="00382DDB"/>
    <w:rsid w:val="003E2E3B"/>
    <w:rsid w:val="004705A0"/>
    <w:rsid w:val="004F55DC"/>
    <w:rsid w:val="00507D14"/>
    <w:rsid w:val="005604F4"/>
    <w:rsid w:val="00577CFE"/>
    <w:rsid w:val="0058266B"/>
    <w:rsid w:val="00633B34"/>
    <w:rsid w:val="007E2A6A"/>
    <w:rsid w:val="00812086"/>
    <w:rsid w:val="008C7FE0"/>
    <w:rsid w:val="009C085C"/>
    <w:rsid w:val="009E3208"/>
    <w:rsid w:val="00AA01F9"/>
    <w:rsid w:val="00BB4D40"/>
    <w:rsid w:val="00BF658A"/>
    <w:rsid w:val="00C43D94"/>
    <w:rsid w:val="00ED1DCB"/>
    <w:rsid w:val="00F02EA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20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EA5"/>
    <w:pPr>
      <w:ind w:left="720"/>
      <w:contextualSpacing/>
    </w:pPr>
  </w:style>
  <w:style w:type="character" w:customStyle="1" w:styleId="apple-converted-space">
    <w:name w:val="apple-converted-space"/>
    <w:basedOn w:val="DefaultParagraphFont"/>
    <w:rsid w:val="003E2E3B"/>
  </w:style>
  <w:style w:type="paragraph" w:styleId="NormalWeb">
    <w:name w:val="Normal (Web)"/>
    <w:basedOn w:val="Normal"/>
    <w:uiPriority w:val="99"/>
    <w:semiHidden/>
    <w:unhideWhenUsed/>
    <w:rsid w:val="003E2E3B"/>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styleId="Hyperlink">
    <w:name w:val="Hyperlink"/>
    <w:basedOn w:val="DefaultParagraphFont"/>
    <w:uiPriority w:val="99"/>
    <w:semiHidden/>
    <w:unhideWhenUsed/>
    <w:rsid w:val="003E2E3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20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EA5"/>
    <w:pPr>
      <w:ind w:left="720"/>
      <w:contextualSpacing/>
    </w:pPr>
  </w:style>
  <w:style w:type="character" w:customStyle="1" w:styleId="apple-converted-space">
    <w:name w:val="apple-converted-space"/>
    <w:basedOn w:val="DefaultParagraphFont"/>
    <w:rsid w:val="003E2E3B"/>
  </w:style>
  <w:style w:type="paragraph" w:styleId="NormalWeb">
    <w:name w:val="Normal (Web)"/>
    <w:basedOn w:val="Normal"/>
    <w:uiPriority w:val="99"/>
    <w:semiHidden/>
    <w:unhideWhenUsed/>
    <w:rsid w:val="003E2E3B"/>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styleId="Hyperlink">
    <w:name w:val="Hyperlink"/>
    <w:basedOn w:val="DefaultParagraphFont"/>
    <w:uiPriority w:val="99"/>
    <w:semiHidden/>
    <w:unhideWhenUsed/>
    <w:rsid w:val="003E2E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28136">
      <w:bodyDiv w:val="1"/>
      <w:marLeft w:val="0"/>
      <w:marRight w:val="0"/>
      <w:marTop w:val="0"/>
      <w:marBottom w:val="0"/>
      <w:divBdr>
        <w:top w:val="none" w:sz="0" w:space="0" w:color="auto"/>
        <w:left w:val="none" w:sz="0" w:space="0" w:color="auto"/>
        <w:bottom w:val="none" w:sz="0" w:space="0" w:color="auto"/>
        <w:right w:val="none" w:sz="0" w:space="0" w:color="auto"/>
      </w:divBdr>
    </w:div>
    <w:div w:id="111158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7</Pages>
  <Words>1638</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Sicoe Oana</dc:creator>
  <cp:keywords/>
  <dc:description/>
  <cp:lastModifiedBy>Sicoe Oana</cp:lastModifiedBy>
  <cp:revision>8</cp:revision>
  <dcterms:created xsi:type="dcterms:W3CDTF">2017-04-06T21:46:00Z</dcterms:created>
  <dcterms:modified xsi:type="dcterms:W3CDTF">2017-04-07T11:22:00Z</dcterms:modified>
</cp:coreProperties>
</file>