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51083192"/>
        <w:docPartObj>
          <w:docPartGallery w:val="Cover Pages"/>
          <w:docPartUnique/>
        </w:docPartObj>
      </w:sdtPr>
      <w:sdtContent>
        <w:p w:rsidR="00C12E7F" w:rsidRDefault="00C12E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12E7F" w:rsidRDefault="00C12E7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C12E7F" w:rsidRDefault="00C12E7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C12E7F" w:rsidRDefault="00C12E7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12E7F" w:rsidRDefault="00C12E7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12E7F" w:rsidRDefault="00C12E7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12E7F" w:rsidRDefault="00C12E7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12E7F" w:rsidRDefault="00C12E7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12E7F" w:rsidRDefault="00C12E7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12E7F" w:rsidRDefault="00C12E7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C12E7F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Alquiler de vivienda vacacional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12E7F" w:rsidRDefault="00C12E7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12E7F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Alquiler de vivienda vacacional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2E7F" w:rsidRDefault="00C12E7F">
          <w:r>
            <w:br w:type="page"/>
          </w:r>
        </w:p>
      </w:sdtContent>
    </w:sdt>
    <w:p w:rsidR="00AD64D5" w:rsidRDefault="00C12E7F" w:rsidP="00C12E7F">
      <w:pPr>
        <w:pStyle w:val="Ttulo1"/>
      </w:pPr>
      <w:r w:rsidRPr="00C12E7F">
        <w:lastRenderedPageBreak/>
        <w:t>Analiza este diagrama y dibuja otro ampliado qué sirva cómo diseño lógico.</w:t>
      </w:r>
    </w:p>
    <w:p w:rsidR="00607CA4" w:rsidRDefault="00607CA4" w:rsidP="00607CA4">
      <w:r w:rsidRPr="00607CA4">
        <w:drawing>
          <wp:inline distT="0" distB="0" distL="0" distR="0" wp14:anchorId="04A99AF4" wp14:editId="6AF67D36">
            <wp:extent cx="5400040" cy="1467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CA4" w:rsidRPr="00607CA4" w:rsidRDefault="00607CA4" w:rsidP="00607CA4">
      <w:r w:rsidRPr="00607CA4">
        <w:drawing>
          <wp:inline distT="0" distB="0" distL="0" distR="0" wp14:anchorId="76E70F26" wp14:editId="7A0869DA">
            <wp:extent cx="5400040" cy="33674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7F" w:rsidRDefault="00C12E7F" w:rsidP="00C12E7F">
      <w:pPr>
        <w:pStyle w:val="Ttulo1"/>
      </w:pPr>
      <w:r>
        <w:t>Crea el diseño físico correspondiente con el diseño lógico anterior eligiendo los</w:t>
      </w:r>
      <w:r>
        <w:t xml:space="preserve"> </w:t>
      </w:r>
      <w:r>
        <w:t>atributos y tipos de datos que consideres más adecuados.</w:t>
      </w:r>
    </w:p>
    <w:p w:rsidR="00607CA4" w:rsidRPr="00607CA4" w:rsidRDefault="00607CA4" w:rsidP="00607CA4">
      <w:bookmarkStart w:id="0" w:name="_GoBack"/>
      <w:bookmarkEnd w:id="0"/>
    </w:p>
    <w:p w:rsidR="00C12E7F" w:rsidRDefault="00C12E7F" w:rsidP="00C12E7F">
      <w:pPr>
        <w:pStyle w:val="Ttulo1"/>
      </w:pPr>
      <w:r>
        <w:lastRenderedPageBreak/>
        <w:t xml:space="preserve">Inserta bastantes datos de prueba. Pide ayuda para esta tarea a </w:t>
      </w:r>
      <w:proofErr w:type="spellStart"/>
      <w:r>
        <w:t>chatgpt</w:t>
      </w:r>
      <w:proofErr w:type="spellEnd"/>
      <w:r>
        <w:t xml:space="preserve"> u otra</w:t>
      </w:r>
      <w:r>
        <w:t xml:space="preserve"> </w:t>
      </w:r>
      <w:r>
        <w:t>herramienta de IA.</w:t>
      </w:r>
    </w:p>
    <w:p w:rsidR="00C12E7F" w:rsidRPr="00C12E7F" w:rsidRDefault="00C12E7F" w:rsidP="00C12E7F">
      <w:pPr>
        <w:pStyle w:val="Ttulo1"/>
      </w:pPr>
      <w:r>
        <w:t>Ejecuta 10 sentencia SELECTs de interés. Debes usar la mayor variedad de cláusulas</w:t>
      </w:r>
      <w:r>
        <w:t xml:space="preserve"> </w:t>
      </w:r>
      <w:r>
        <w:t>posibles (INNER JOIN, GROUP BY, ORDER BY, WHERE, HAVING, etc.). Cada consulta</w:t>
      </w:r>
      <w:r>
        <w:t xml:space="preserve"> </w:t>
      </w:r>
      <w:r>
        <w:t>debe ir acompañada de una breve introducción para explicar el objetivo de la consulta.</w:t>
      </w:r>
    </w:p>
    <w:sectPr w:rsidR="00C12E7F" w:rsidRPr="00C12E7F" w:rsidSect="00C12E7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7F"/>
    <w:rsid w:val="00607CA4"/>
    <w:rsid w:val="00941314"/>
    <w:rsid w:val="00C12E7F"/>
    <w:rsid w:val="00C84819"/>
    <w:rsid w:val="00CC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C51F"/>
  <w15:chartTrackingRefBased/>
  <w15:docId w15:val="{641DD113-37F7-4670-8BE7-8F1F9C89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2E7F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2E7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2E7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2E7F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Alquiler de vivienda vacacional</vt:lpstr>
    </vt:vector>
  </TitlesOfParts>
  <Company>Mario del Rey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Alquiler de vivienda vacacional</dc:title>
  <dc:subject/>
  <dc:creator>CampusFP</dc:creator>
  <cp:keywords/>
  <dc:description/>
  <cp:lastModifiedBy>CampusFP</cp:lastModifiedBy>
  <cp:revision>3</cp:revision>
  <dcterms:created xsi:type="dcterms:W3CDTF">2024-11-07T10:27:00Z</dcterms:created>
  <dcterms:modified xsi:type="dcterms:W3CDTF">2024-11-07T10:48:00Z</dcterms:modified>
</cp:coreProperties>
</file>