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4F9C" w14:paraId="3DD4A7A9" w14:textId="77777777" w:rsidTr="00674F9C">
        <w:tc>
          <w:tcPr>
            <w:tcW w:w="8494" w:type="dxa"/>
          </w:tcPr>
          <w:p w14:paraId="79488146" w14:textId="77777777" w:rsidR="00674F9C" w:rsidRDefault="00674F9C">
            <w:r>
              <w:t>Coluna</w:t>
            </w:r>
          </w:p>
          <w:p w14:paraId="784A4120" w14:textId="5F23D299" w:rsidR="00674F9C" w:rsidRPr="00457839" w:rsidRDefault="00674F9C" w:rsidP="00674F9C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  <w:r>
              <w:t>Sexo do autor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</w:t>
            </w:r>
            <w:r w:rsidR="00067023">
              <w:rPr>
                <w:highlight w:val="yellow"/>
              </w:rPr>
              <w:t>2</w:t>
            </w:r>
            <w:r w:rsidR="004A5D56" w:rsidRPr="00457839">
              <w:rPr>
                <w:highlight w:val="yellow"/>
              </w:rPr>
              <w:t>)</w:t>
            </w:r>
          </w:p>
          <w:p w14:paraId="6A37404E" w14:textId="0874EF2E" w:rsidR="00674F9C" w:rsidRDefault="00674F9C" w:rsidP="00674F9C">
            <w:pPr>
              <w:pStyle w:val="PargrafodaLista"/>
              <w:numPr>
                <w:ilvl w:val="0"/>
                <w:numId w:val="1"/>
              </w:numPr>
            </w:pPr>
            <w:r>
              <w:t>Número de envolvidos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cód.4</w:t>
            </w:r>
            <w:r w:rsidR="004A5D56">
              <w:t>)</w:t>
            </w:r>
          </w:p>
          <w:p w14:paraId="21978314" w14:textId="76531046" w:rsidR="00674F9C" w:rsidRDefault="00674F9C" w:rsidP="00674F9C">
            <w:pPr>
              <w:pStyle w:val="PargrafodaLista"/>
              <w:numPr>
                <w:ilvl w:val="0"/>
                <w:numId w:val="1"/>
              </w:numPr>
            </w:pPr>
            <w:r>
              <w:t>Ciclo de vida(autor)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cód.3)</w:t>
            </w:r>
          </w:p>
          <w:p w14:paraId="1FC22F70" w14:textId="1DE67C86" w:rsidR="00674F9C" w:rsidRDefault="00674F9C" w:rsidP="00674F9C">
            <w:pPr>
              <w:pStyle w:val="PargrafodaLista"/>
              <w:numPr>
                <w:ilvl w:val="0"/>
                <w:numId w:val="1"/>
              </w:numPr>
            </w:pPr>
            <w:r>
              <w:t>Região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(cód.8)</w:t>
            </w:r>
          </w:p>
          <w:p w14:paraId="038C70EB" w14:textId="60813721" w:rsidR="00674F9C" w:rsidRDefault="00674F9C" w:rsidP="00674F9C">
            <w:pPr>
              <w:pStyle w:val="PargrafodaLista"/>
              <w:numPr>
                <w:ilvl w:val="0"/>
                <w:numId w:val="1"/>
              </w:numPr>
            </w:pPr>
            <w:r>
              <w:t>Banco de Origem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(cód.7)</w:t>
            </w:r>
          </w:p>
        </w:tc>
      </w:tr>
    </w:tbl>
    <w:p w14:paraId="7EDC1E9A" w14:textId="77777777" w:rsidR="00674F9C" w:rsidRDefault="00674F9C"/>
    <w:p w14:paraId="38219EE9" w14:textId="77777777" w:rsidR="00674F9C" w:rsidRDefault="00674F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4F9C" w14:paraId="6CB57CD7" w14:textId="77777777" w:rsidTr="00674F9C">
        <w:tc>
          <w:tcPr>
            <w:tcW w:w="4247" w:type="dxa"/>
          </w:tcPr>
          <w:p w14:paraId="2A012DFD" w14:textId="084F4BA8" w:rsidR="00674F9C" w:rsidRDefault="00674F9C">
            <w:r>
              <w:t>Linhas</w:t>
            </w:r>
          </w:p>
        </w:tc>
        <w:tc>
          <w:tcPr>
            <w:tcW w:w="4247" w:type="dxa"/>
          </w:tcPr>
          <w:p w14:paraId="0A4DFB7C" w14:textId="77777777" w:rsidR="00674F9C" w:rsidRDefault="00674F9C"/>
        </w:tc>
      </w:tr>
      <w:tr w:rsidR="00674F9C" w14:paraId="70B85F7B" w14:textId="77777777" w:rsidTr="00674F9C">
        <w:tc>
          <w:tcPr>
            <w:tcW w:w="4247" w:type="dxa"/>
          </w:tcPr>
          <w:p w14:paraId="0983382C" w14:textId="22CE8E4D" w:rsidR="00674F9C" w:rsidRDefault="00674F9C">
            <w:r>
              <w:t>Características dos autores</w:t>
            </w:r>
          </w:p>
        </w:tc>
        <w:tc>
          <w:tcPr>
            <w:tcW w:w="4247" w:type="dxa"/>
          </w:tcPr>
          <w:p w14:paraId="3A9DF68D" w14:textId="4BC086FC" w:rsidR="00674F9C" w:rsidRDefault="00674F9C" w:rsidP="00674F9C">
            <w:pPr>
              <w:pStyle w:val="PargrafodaLista"/>
              <w:numPr>
                <w:ilvl w:val="0"/>
                <w:numId w:val="2"/>
              </w:numPr>
            </w:pPr>
            <w:r>
              <w:t>Sexo do autor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</w:t>
            </w:r>
            <w:r w:rsidR="00336D8F">
              <w:t>2</w:t>
            </w:r>
            <w:r w:rsidR="004A5D56">
              <w:t>)</w:t>
            </w:r>
          </w:p>
          <w:p w14:paraId="2FFD6410" w14:textId="00E8F167" w:rsidR="00674F9C" w:rsidRDefault="00674F9C" w:rsidP="00674F9C">
            <w:pPr>
              <w:pStyle w:val="PargrafodaLista"/>
              <w:numPr>
                <w:ilvl w:val="0"/>
                <w:numId w:val="2"/>
              </w:numPr>
            </w:pPr>
            <w:r>
              <w:t>Número de envolvidos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(cód.4)</w:t>
            </w:r>
          </w:p>
          <w:p w14:paraId="2999C5AD" w14:textId="7F0A51D7" w:rsidR="00674F9C" w:rsidRDefault="00674F9C" w:rsidP="00674F9C">
            <w:pPr>
              <w:pStyle w:val="PargrafodaLista"/>
              <w:numPr>
                <w:ilvl w:val="0"/>
                <w:numId w:val="2"/>
              </w:numPr>
            </w:pPr>
            <w:r>
              <w:t>Ciclo de vida do autor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cód.3</w:t>
            </w:r>
            <w:r w:rsidR="004A5D56">
              <w:t>)</w:t>
            </w:r>
          </w:p>
          <w:p w14:paraId="259B7E23" w14:textId="15471383" w:rsidR="00674F9C" w:rsidRDefault="00674F9C" w:rsidP="00674F9C">
            <w:pPr>
              <w:pStyle w:val="PargrafodaLista"/>
              <w:numPr>
                <w:ilvl w:val="0"/>
                <w:numId w:val="2"/>
              </w:numPr>
            </w:pPr>
            <w:r>
              <w:t>Uso de Álcool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cód.5</w:t>
            </w:r>
            <w:r w:rsidR="004A5D56">
              <w:t>)</w:t>
            </w:r>
          </w:p>
          <w:p w14:paraId="136F7C17" w14:textId="49B145D9" w:rsidR="00674F9C" w:rsidRPr="00457839" w:rsidRDefault="00674F9C" w:rsidP="00674F9C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t>Intra/extrafamiliar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cód.6)</w:t>
            </w:r>
          </w:p>
          <w:p w14:paraId="44BD8A7E" w14:textId="7F0147DA" w:rsidR="00674F9C" w:rsidRPr="00457839" w:rsidRDefault="00674F9C" w:rsidP="00674F9C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t xml:space="preserve">Relações: </w:t>
            </w:r>
            <w:r w:rsidR="004A5D56">
              <w:t>(</w:t>
            </w:r>
            <w:r w:rsidR="004A5D56" w:rsidRPr="00457839">
              <w:rPr>
                <w:highlight w:val="yellow"/>
              </w:rPr>
              <w:t>vai do cód.</w:t>
            </w:r>
            <w:r w:rsidR="007F5665">
              <w:rPr>
                <w:highlight w:val="yellow"/>
              </w:rPr>
              <w:t>71</w:t>
            </w:r>
            <w:r w:rsidR="004A5D56" w:rsidRPr="00457839">
              <w:rPr>
                <w:highlight w:val="yellow"/>
              </w:rPr>
              <w:t xml:space="preserve"> ao cód.</w:t>
            </w:r>
            <w:r w:rsidR="00562415">
              <w:rPr>
                <w:highlight w:val="yellow"/>
              </w:rPr>
              <w:t>88</w:t>
            </w:r>
            <w:r w:rsidR="004A5D56" w:rsidRPr="00457839">
              <w:rPr>
                <w:highlight w:val="yellow"/>
              </w:rPr>
              <w:t>)</w:t>
            </w:r>
          </w:p>
          <w:p w14:paraId="0A0EB167" w14:textId="54207155" w:rsidR="00674F9C" w:rsidRDefault="00674F9C" w:rsidP="00674F9C">
            <w:pPr>
              <w:pStyle w:val="PargrafodaLista"/>
            </w:pPr>
            <w:r>
              <w:t>Pai, Mãe, Padrasto, madrasta, conjugue, ex-conjugue, namorao, ex-namorado, irmão, filho, desconhecido, conhecido, cuidador, patrão, institucional, policial, própria pessoa, outros</w:t>
            </w:r>
          </w:p>
        </w:tc>
      </w:tr>
      <w:tr w:rsidR="00674F9C" w14:paraId="44AB969D" w14:textId="77777777" w:rsidTr="00674F9C">
        <w:tc>
          <w:tcPr>
            <w:tcW w:w="4247" w:type="dxa"/>
          </w:tcPr>
          <w:p w14:paraId="6C33F22F" w14:textId="30779003" w:rsidR="00674F9C" w:rsidRDefault="00674F9C">
            <w:r>
              <w:t>Características das vítimas</w:t>
            </w:r>
          </w:p>
        </w:tc>
        <w:tc>
          <w:tcPr>
            <w:tcW w:w="4247" w:type="dxa"/>
          </w:tcPr>
          <w:p w14:paraId="04CF7F9B" w14:textId="5BC4E9EC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Sexo</w:t>
            </w:r>
            <w:r w:rsidR="004A5D56">
              <w:t xml:space="preserve"> da vítima (</w:t>
            </w:r>
            <w:r w:rsidR="004A5D56" w:rsidRPr="00457839">
              <w:rPr>
                <w:highlight w:val="yellow"/>
              </w:rPr>
              <w:t>cód</w:t>
            </w:r>
            <w:r w:rsidR="007C664D">
              <w:rPr>
                <w:highlight w:val="yellow"/>
              </w:rPr>
              <w:t>. 26</w:t>
            </w:r>
            <w:r w:rsidR="004A5D56">
              <w:t>)</w:t>
            </w:r>
          </w:p>
          <w:p w14:paraId="0149985A" w14:textId="6A60EBD9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Faixa etária</w:t>
            </w:r>
            <w:r w:rsidR="004A5D56">
              <w:t xml:space="preserve"> da vítima (</w:t>
            </w:r>
            <w:r w:rsidR="004A5D56" w:rsidRPr="00457839">
              <w:rPr>
                <w:highlight w:val="yellow"/>
              </w:rPr>
              <w:t>cód.</w:t>
            </w:r>
            <w:r w:rsidR="003607C6" w:rsidRPr="003607C6">
              <w:rPr>
                <w:highlight w:val="yellow"/>
              </w:rPr>
              <w:t>24</w:t>
            </w:r>
            <w:r w:rsidR="004A5D56">
              <w:t>)</w:t>
            </w:r>
          </w:p>
          <w:p w14:paraId="125D2372" w14:textId="3B91B60D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Ciclo de vida da vítima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</w:t>
            </w:r>
            <w:r w:rsidR="003607C6">
              <w:rPr>
                <w:highlight w:val="yellow"/>
              </w:rPr>
              <w:t>25</w:t>
            </w:r>
            <w:r w:rsidR="004A5D56" w:rsidRPr="00457839">
              <w:rPr>
                <w:highlight w:val="yellow"/>
              </w:rPr>
              <w:t>)</w:t>
            </w:r>
          </w:p>
          <w:p w14:paraId="37514480" w14:textId="7775B250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Raça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</w:t>
            </w:r>
            <w:r w:rsidR="004A5D56" w:rsidRPr="003607C6">
              <w:rPr>
                <w:highlight w:val="yellow"/>
              </w:rPr>
              <w:t>2</w:t>
            </w:r>
            <w:r w:rsidR="003607C6" w:rsidRPr="003607C6">
              <w:rPr>
                <w:highlight w:val="yellow"/>
              </w:rPr>
              <w:t>8 e 29</w:t>
            </w:r>
            <w:r w:rsidR="004A5D56">
              <w:t>)</w:t>
            </w:r>
          </w:p>
          <w:p w14:paraId="04FF0C4F" w14:textId="4539D5CE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Escolaridade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</w:t>
            </w:r>
            <w:r w:rsidR="00D77F18" w:rsidRPr="00D77F18">
              <w:rPr>
                <w:highlight w:val="yellow"/>
              </w:rPr>
              <w:t>33</w:t>
            </w:r>
            <w:r w:rsidR="004A5D56" w:rsidRPr="00D77F18">
              <w:rPr>
                <w:highlight w:val="yellow"/>
              </w:rPr>
              <w:t>)</w:t>
            </w:r>
          </w:p>
          <w:p w14:paraId="42EFAC24" w14:textId="3A2B62EE" w:rsidR="00674F9C" w:rsidRPr="00457839" w:rsidRDefault="00674F9C" w:rsidP="00674F9C">
            <w:pPr>
              <w:pStyle w:val="PargrafodaLista"/>
              <w:numPr>
                <w:ilvl w:val="0"/>
                <w:numId w:val="3"/>
              </w:numPr>
              <w:rPr>
                <w:highlight w:val="yellow"/>
              </w:rPr>
            </w:pPr>
            <w:r>
              <w:t>Deficiência/transtorno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 xml:space="preserve">vai do cód. </w:t>
            </w:r>
            <w:r w:rsidR="00D77F18">
              <w:rPr>
                <w:highlight w:val="yellow"/>
              </w:rPr>
              <w:t>35</w:t>
            </w:r>
            <w:r w:rsidR="004A5D56" w:rsidRPr="00457839">
              <w:rPr>
                <w:highlight w:val="yellow"/>
              </w:rPr>
              <w:t xml:space="preserve"> ao cód.</w:t>
            </w:r>
            <w:r w:rsidR="00D77F18">
              <w:rPr>
                <w:highlight w:val="yellow"/>
              </w:rPr>
              <w:t>4</w:t>
            </w:r>
            <w:r w:rsidR="004A5D56" w:rsidRPr="00457839">
              <w:rPr>
                <w:highlight w:val="yellow"/>
              </w:rPr>
              <w:t>2)</w:t>
            </w:r>
          </w:p>
          <w:p w14:paraId="3E24C20E" w14:textId="3AE9678D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Situação conjugal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</w:t>
            </w:r>
            <w:r w:rsidR="00EA2C62">
              <w:rPr>
                <w:highlight w:val="yellow"/>
              </w:rPr>
              <w:t>34</w:t>
            </w:r>
            <w:r w:rsidR="004A5D56" w:rsidRPr="00457839">
              <w:rPr>
                <w:highlight w:val="yellow"/>
              </w:rPr>
              <w:t>)</w:t>
            </w:r>
          </w:p>
          <w:p w14:paraId="678C66ED" w14:textId="16638C7F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Orientação sexual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</w:t>
            </w:r>
            <w:r w:rsidR="00EA2C62">
              <w:rPr>
                <w:highlight w:val="yellow"/>
              </w:rPr>
              <w:t>30</w:t>
            </w:r>
            <w:r w:rsidR="004A5D56" w:rsidRPr="00457839">
              <w:rPr>
                <w:highlight w:val="yellow"/>
              </w:rPr>
              <w:t>)</w:t>
            </w:r>
          </w:p>
          <w:p w14:paraId="5136DA19" w14:textId="3311A6C7" w:rsidR="00674F9C" w:rsidRDefault="00674F9C" w:rsidP="00674F9C">
            <w:pPr>
              <w:pStyle w:val="PargrafodaLista"/>
              <w:numPr>
                <w:ilvl w:val="0"/>
                <w:numId w:val="3"/>
              </w:numPr>
            </w:pPr>
            <w:r>
              <w:t>Identidade de gênero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cód.3</w:t>
            </w:r>
            <w:r w:rsidR="00EA2C62">
              <w:rPr>
                <w:highlight w:val="yellow"/>
              </w:rPr>
              <w:t>2</w:t>
            </w:r>
            <w:r w:rsidR="004A5D56" w:rsidRPr="00457839">
              <w:rPr>
                <w:highlight w:val="yellow"/>
              </w:rPr>
              <w:t>)</w:t>
            </w:r>
          </w:p>
          <w:p w14:paraId="1FDEE2B2" w14:textId="4CC34BE7" w:rsidR="004A5D56" w:rsidRDefault="004A5D56" w:rsidP="00674F9C">
            <w:pPr>
              <w:pStyle w:val="PargrafodaLista"/>
              <w:numPr>
                <w:ilvl w:val="0"/>
                <w:numId w:val="3"/>
              </w:numPr>
            </w:pPr>
            <w:r>
              <w:t>Identidade sexual (</w:t>
            </w:r>
            <w:r w:rsidRPr="00457839">
              <w:rPr>
                <w:highlight w:val="yellow"/>
              </w:rPr>
              <w:t>cód.</w:t>
            </w:r>
            <w:r w:rsidR="00A840A9">
              <w:rPr>
                <w:highlight w:val="yellow"/>
              </w:rPr>
              <w:t>31</w:t>
            </w:r>
            <w:r w:rsidRPr="00457839">
              <w:rPr>
                <w:highlight w:val="yellow"/>
              </w:rPr>
              <w:t>)</w:t>
            </w:r>
          </w:p>
        </w:tc>
      </w:tr>
      <w:tr w:rsidR="00674F9C" w14:paraId="65E5CB5A" w14:textId="77777777" w:rsidTr="00674F9C">
        <w:tc>
          <w:tcPr>
            <w:tcW w:w="4247" w:type="dxa"/>
          </w:tcPr>
          <w:p w14:paraId="05BDD79C" w14:textId="0A6B858C" w:rsidR="00674F9C" w:rsidRDefault="00674F9C">
            <w:r>
              <w:t>Características da violência</w:t>
            </w:r>
          </w:p>
        </w:tc>
        <w:tc>
          <w:tcPr>
            <w:tcW w:w="4247" w:type="dxa"/>
          </w:tcPr>
          <w:p w14:paraId="364CB8E6" w14:textId="6ECFCD45" w:rsidR="00674F9C" w:rsidRDefault="00674F9C" w:rsidP="00674F9C">
            <w:pPr>
              <w:pStyle w:val="PargrafodaLista"/>
              <w:numPr>
                <w:ilvl w:val="0"/>
                <w:numId w:val="4"/>
              </w:numPr>
            </w:pPr>
            <w:r>
              <w:t>Zona de Ocorrência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cód.1</w:t>
            </w:r>
            <w:r w:rsidR="00A840A9">
              <w:rPr>
                <w:highlight w:val="yellow"/>
              </w:rPr>
              <w:t>9</w:t>
            </w:r>
            <w:r w:rsidR="004A5D56" w:rsidRPr="00457839">
              <w:rPr>
                <w:highlight w:val="yellow"/>
              </w:rPr>
              <w:t>)</w:t>
            </w:r>
          </w:p>
          <w:p w14:paraId="6C341571" w14:textId="1E135058" w:rsidR="00674F9C" w:rsidRDefault="00674F9C" w:rsidP="00674F9C">
            <w:pPr>
              <w:pStyle w:val="PargrafodaLista"/>
              <w:numPr>
                <w:ilvl w:val="0"/>
                <w:numId w:val="4"/>
              </w:numPr>
            </w:pPr>
            <w:r>
              <w:t>Ano da notificação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(cód.10)</w:t>
            </w:r>
          </w:p>
          <w:p w14:paraId="2AB77906" w14:textId="53709F05" w:rsidR="00457839" w:rsidRDefault="00457839" w:rsidP="00674F9C">
            <w:pPr>
              <w:pStyle w:val="PargrafodaLista"/>
              <w:numPr>
                <w:ilvl w:val="0"/>
                <w:numId w:val="4"/>
              </w:numPr>
            </w:pPr>
            <w:r>
              <w:t>Banco de origem ((</w:t>
            </w:r>
            <w:r w:rsidRPr="00457839">
              <w:rPr>
                <w:highlight w:val="yellow"/>
              </w:rPr>
              <w:t>cód.7)</w:t>
            </w:r>
          </w:p>
          <w:p w14:paraId="239BE946" w14:textId="36532996" w:rsidR="00674F9C" w:rsidRPr="00457839" w:rsidRDefault="00674F9C" w:rsidP="00674F9C">
            <w:pPr>
              <w:pStyle w:val="PargrafodaLista"/>
              <w:numPr>
                <w:ilvl w:val="0"/>
                <w:numId w:val="4"/>
              </w:numPr>
              <w:rPr>
                <w:highlight w:val="yellow"/>
              </w:rPr>
            </w:pPr>
            <w:r>
              <w:t>Local da ocorrência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</w:t>
            </w:r>
            <w:r w:rsidR="00AD4CDF">
              <w:rPr>
                <w:highlight w:val="yellow"/>
              </w:rPr>
              <w:t>2</w:t>
            </w:r>
            <w:r w:rsidR="004A5D56" w:rsidRPr="00457839">
              <w:rPr>
                <w:highlight w:val="yellow"/>
              </w:rPr>
              <w:t xml:space="preserve">1 e cód. </w:t>
            </w:r>
            <w:r w:rsidR="00AD4CDF">
              <w:rPr>
                <w:highlight w:val="yellow"/>
              </w:rPr>
              <w:t>22</w:t>
            </w:r>
            <w:r w:rsidR="004A5D56" w:rsidRPr="00457839">
              <w:rPr>
                <w:highlight w:val="yellow"/>
              </w:rPr>
              <w:t>)</w:t>
            </w:r>
          </w:p>
          <w:p w14:paraId="093A86DE" w14:textId="0E06F483" w:rsidR="00674F9C" w:rsidRDefault="00674F9C" w:rsidP="00674F9C">
            <w:pPr>
              <w:pStyle w:val="PargrafodaLista"/>
              <w:numPr>
                <w:ilvl w:val="0"/>
                <w:numId w:val="4"/>
              </w:numPr>
            </w:pPr>
            <w:r>
              <w:t>Ocorreu outras vezes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cód.4</w:t>
            </w:r>
            <w:r w:rsidR="00AD4CDF">
              <w:rPr>
                <w:highlight w:val="yellow"/>
              </w:rPr>
              <w:t>3</w:t>
            </w:r>
            <w:r w:rsidR="004A5D56" w:rsidRPr="00457839">
              <w:rPr>
                <w:highlight w:val="yellow"/>
              </w:rPr>
              <w:t>)</w:t>
            </w:r>
          </w:p>
          <w:p w14:paraId="06C7BE7F" w14:textId="66DA7999" w:rsidR="00674F9C" w:rsidRDefault="00674F9C" w:rsidP="00674F9C">
            <w:pPr>
              <w:pStyle w:val="PargrafodaLista"/>
              <w:numPr>
                <w:ilvl w:val="0"/>
                <w:numId w:val="4"/>
              </w:numPr>
            </w:pPr>
            <w:r>
              <w:t>Motivação da violência</w:t>
            </w:r>
            <w:r w:rsidR="004A5D56">
              <w:t xml:space="preserve"> </w:t>
            </w:r>
            <w:r w:rsidR="004A5D56" w:rsidRPr="00457839">
              <w:rPr>
                <w:highlight w:val="yellow"/>
              </w:rPr>
              <w:t>(cód.</w:t>
            </w:r>
            <w:r w:rsidR="00531D3B">
              <w:rPr>
                <w:highlight w:val="yellow"/>
              </w:rPr>
              <w:t>44</w:t>
            </w:r>
            <w:r w:rsidR="004A5D56" w:rsidRPr="00457839">
              <w:rPr>
                <w:highlight w:val="yellow"/>
              </w:rPr>
              <w:t>)</w:t>
            </w:r>
          </w:p>
          <w:p w14:paraId="1A0F9062" w14:textId="5EA60F57" w:rsidR="00674F9C" w:rsidRDefault="00674F9C" w:rsidP="00674F9C">
            <w:pPr>
              <w:pStyle w:val="PargrafodaLista"/>
              <w:numPr>
                <w:ilvl w:val="0"/>
                <w:numId w:val="4"/>
              </w:numPr>
            </w:pPr>
            <w:r>
              <w:t>Severidade do Ato</w:t>
            </w:r>
            <w:r w:rsidR="00457839">
              <w:t xml:space="preserve"> </w:t>
            </w:r>
            <w:r w:rsidR="00457839" w:rsidRPr="00457839">
              <w:rPr>
                <w:highlight w:val="yellow"/>
              </w:rPr>
              <w:t xml:space="preserve">(cód. </w:t>
            </w:r>
            <w:r w:rsidR="00531D3B" w:rsidRPr="00531D3B">
              <w:rPr>
                <w:highlight w:val="yellow"/>
              </w:rPr>
              <w:t>56</w:t>
            </w:r>
            <w:r w:rsidR="00457839" w:rsidRPr="00531D3B">
              <w:rPr>
                <w:highlight w:val="yellow"/>
              </w:rPr>
              <w:t>)</w:t>
            </w:r>
          </w:p>
          <w:p w14:paraId="4E97BE6F" w14:textId="59E3230E" w:rsidR="00674F9C" w:rsidRPr="00457839" w:rsidRDefault="00674F9C" w:rsidP="00457839">
            <w:pPr>
              <w:pStyle w:val="PargrafodaLista"/>
              <w:numPr>
                <w:ilvl w:val="0"/>
                <w:numId w:val="4"/>
              </w:numPr>
              <w:rPr>
                <w:highlight w:val="yellow"/>
              </w:rPr>
            </w:pPr>
            <w:r>
              <w:t xml:space="preserve">Meio de agressão: </w:t>
            </w:r>
            <w:r w:rsidR="00457839" w:rsidRPr="00457839">
              <w:rPr>
                <w:highlight w:val="yellow"/>
              </w:rPr>
              <w:t>(vai do cód.</w:t>
            </w:r>
            <w:r w:rsidR="00531D3B">
              <w:rPr>
                <w:highlight w:val="yellow"/>
              </w:rPr>
              <w:t>57</w:t>
            </w:r>
            <w:r w:rsidR="00457839" w:rsidRPr="00457839">
              <w:rPr>
                <w:highlight w:val="yellow"/>
              </w:rPr>
              <w:t xml:space="preserve"> ao 6</w:t>
            </w:r>
            <w:r w:rsidR="00DA522B">
              <w:rPr>
                <w:highlight w:val="yellow"/>
              </w:rPr>
              <w:t>5</w:t>
            </w:r>
            <w:r w:rsidR="00457839" w:rsidRPr="00457839">
              <w:rPr>
                <w:highlight w:val="yellow"/>
              </w:rPr>
              <w:t>)</w:t>
            </w:r>
          </w:p>
          <w:p w14:paraId="73E30F30" w14:textId="57EA2F68" w:rsidR="00674F9C" w:rsidRPr="00457839" w:rsidRDefault="00674F9C" w:rsidP="00674F9C">
            <w:pPr>
              <w:pStyle w:val="PargrafodaLista"/>
              <w:numPr>
                <w:ilvl w:val="0"/>
                <w:numId w:val="4"/>
              </w:numPr>
              <w:rPr>
                <w:highlight w:val="yellow"/>
              </w:rPr>
            </w:pPr>
            <w:r>
              <w:t>Tipo de violência</w:t>
            </w:r>
            <w:r w:rsidR="004A5D56">
              <w:t xml:space="preserve"> (</w:t>
            </w:r>
            <w:r w:rsidR="004A5D56" w:rsidRPr="00457839">
              <w:rPr>
                <w:highlight w:val="yellow"/>
              </w:rPr>
              <w:t>vai do cód.</w:t>
            </w:r>
            <w:r w:rsidR="00531D3B">
              <w:rPr>
                <w:highlight w:val="yellow"/>
              </w:rPr>
              <w:t>45</w:t>
            </w:r>
            <w:r w:rsidR="004A5D56" w:rsidRPr="00457839">
              <w:rPr>
                <w:highlight w:val="yellow"/>
              </w:rPr>
              <w:t xml:space="preserve"> ao </w:t>
            </w:r>
            <w:r w:rsidR="00531D3B">
              <w:rPr>
                <w:highlight w:val="yellow"/>
              </w:rPr>
              <w:t>55</w:t>
            </w:r>
            <w:r w:rsidR="004A5D56" w:rsidRPr="00457839">
              <w:rPr>
                <w:highlight w:val="yellow"/>
              </w:rPr>
              <w:t>)</w:t>
            </w:r>
          </w:p>
          <w:p w14:paraId="5F053597" w14:textId="04697D16" w:rsidR="00457839" w:rsidRDefault="00457839" w:rsidP="00674F9C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Tipos de violência sexual (</w:t>
            </w:r>
            <w:r w:rsidRPr="00457839">
              <w:rPr>
                <w:highlight w:val="yellow"/>
              </w:rPr>
              <w:t xml:space="preserve">vai do cód. </w:t>
            </w:r>
            <w:r w:rsidR="00B709E0">
              <w:rPr>
                <w:highlight w:val="yellow"/>
              </w:rPr>
              <w:t xml:space="preserve">66 </w:t>
            </w:r>
            <w:r w:rsidRPr="00457839">
              <w:rPr>
                <w:highlight w:val="yellow"/>
              </w:rPr>
              <w:t xml:space="preserve">ao </w:t>
            </w:r>
            <w:r w:rsidR="00B709E0">
              <w:rPr>
                <w:highlight w:val="yellow"/>
              </w:rPr>
              <w:t>70</w:t>
            </w:r>
            <w:r w:rsidRPr="00457839">
              <w:rPr>
                <w:highlight w:val="yellow"/>
              </w:rPr>
              <w:t>)</w:t>
            </w:r>
          </w:p>
        </w:tc>
      </w:tr>
    </w:tbl>
    <w:p w14:paraId="5671E1AD" w14:textId="77777777" w:rsidR="00674F9C" w:rsidRDefault="00674F9C"/>
    <w:sectPr w:rsidR="0067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2BC"/>
    <w:multiLevelType w:val="hybridMultilevel"/>
    <w:tmpl w:val="9FC86C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0C4B"/>
    <w:multiLevelType w:val="hybridMultilevel"/>
    <w:tmpl w:val="554E1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42848"/>
    <w:multiLevelType w:val="hybridMultilevel"/>
    <w:tmpl w:val="95F8E4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324EF"/>
    <w:multiLevelType w:val="hybridMultilevel"/>
    <w:tmpl w:val="AC629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6890">
    <w:abstractNumId w:val="1"/>
  </w:num>
  <w:num w:numId="2" w16cid:durableId="767769385">
    <w:abstractNumId w:val="2"/>
  </w:num>
  <w:num w:numId="3" w16cid:durableId="401106665">
    <w:abstractNumId w:val="0"/>
  </w:num>
  <w:num w:numId="4" w16cid:durableId="16153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9C"/>
    <w:rsid w:val="00067023"/>
    <w:rsid w:val="00336D8F"/>
    <w:rsid w:val="003607C6"/>
    <w:rsid w:val="00457839"/>
    <w:rsid w:val="004A5D56"/>
    <w:rsid w:val="004B12EF"/>
    <w:rsid w:val="00531D3B"/>
    <w:rsid w:val="00562415"/>
    <w:rsid w:val="00674F9C"/>
    <w:rsid w:val="007C664D"/>
    <w:rsid w:val="007F5665"/>
    <w:rsid w:val="00A840A9"/>
    <w:rsid w:val="00AD4CDF"/>
    <w:rsid w:val="00B709E0"/>
    <w:rsid w:val="00D77F18"/>
    <w:rsid w:val="00DA522B"/>
    <w:rsid w:val="00EA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CA46"/>
  <w15:chartTrackingRefBased/>
  <w15:docId w15:val="{6DDA254F-D3E6-412D-A9BB-34BE681F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F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F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F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F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F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F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F9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7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jhuliane souza</dc:creator>
  <cp:keywords/>
  <dc:description/>
  <cp:lastModifiedBy>jhuliane souza</cp:lastModifiedBy>
  <cp:revision>14</cp:revision>
  <dcterms:created xsi:type="dcterms:W3CDTF">2025-03-31T18:51:00Z</dcterms:created>
  <dcterms:modified xsi:type="dcterms:W3CDTF">2025-03-31T21:49:00Z</dcterms:modified>
</cp:coreProperties>
</file>