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Exercise #01</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rtl w:val="0"/>
        </w:rPr>
        <w:t xml:space="preserve">Nama</w:t>
        <w:tab/>
        <w:t xml:space="preserve">: </w:t>
      </w:r>
      <w:r w:rsidDel="00000000" w:rsidR="00000000" w:rsidRPr="00000000">
        <w:rPr>
          <w:sz w:val="24"/>
          <w:szCs w:val="24"/>
          <w:rtl w:val="0"/>
        </w:rPr>
        <w:t xml:space="preserve">Dotulong , Mario Denaldo</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numPr>
          <w:ilvl w:val="0"/>
          <w:numId w:val="1"/>
        </w:numPr>
        <w:ind w:left="360" w:hanging="360"/>
        <w:rPr>
          <w:u w:val="none"/>
        </w:rPr>
      </w:pPr>
      <w:r w:rsidDel="00000000" w:rsidR="00000000" w:rsidRPr="00000000">
        <w:rPr>
          <w:rtl w:val="0"/>
        </w:rPr>
        <w:t xml:space="preserve">Buatlah reading report  mengenai perbedaan </w:t>
      </w:r>
      <w:r w:rsidDel="00000000" w:rsidR="00000000" w:rsidRPr="00000000">
        <w:rPr>
          <w:b w:val="1"/>
          <w:rtl w:val="0"/>
        </w:rPr>
        <w:t xml:space="preserve">website</w:t>
      </w:r>
      <w:r w:rsidDel="00000000" w:rsidR="00000000" w:rsidRPr="00000000">
        <w:rPr>
          <w:rtl w:val="0"/>
        </w:rPr>
        <w:t xml:space="preserve"> dengan </w:t>
      </w:r>
      <w:r w:rsidDel="00000000" w:rsidR="00000000" w:rsidRPr="00000000">
        <w:rPr>
          <w:b w:val="1"/>
          <w:rtl w:val="0"/>
        </w:rPr>
        <w:t xml:space="preserve">web application</w:t>
      </w:r>
      <w:r w:rsidDel="00000000" w:rsidR="00000000" w:rsidRPr="00000000">
        <w:rPr>
          <w:rtl w:val="0"/>
        </w:rPr>
        <w:t xml:space="preserv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spacing w:after="240" w:lineRule="auto"/>
        <w:rPr>
          <w:b w:val="1"/>
        </w:rPr>
      </w:pPr>
      <w:r w:rsidDel="00000000" w:rsidR="00000000" w:rsidRPr="00000000">
        <w:rPr>
          <w:b w:val="1"/>
          <w:rtl w:val="0"/>
        </w:rPr>
        <w:t xml:space="preserve">Perbedaan Website dan Web application</w:t>
      </w:r>
    </w:p>
    <w:p w:rsidR="00000000" w:rsidDel="00000000" w:rsidP="00000000" w:rsidRDefault="00000000" w:rsidRPr="00000000" w14:paraId="00000009">
      <w:pPr>
        <w:spacing w:after="240" w:before="240" w:lineRule="auto"/>
        <w:ind w:left="360"/>
        <w:rPr/>
      </w:pPr>
      <w:r w:rsidDel="00000000" w:rsidR="00000000" w:rsidRPr="00000000">
        <w:rPr>
          <w:rtl w:val="0"/>
        </w:rPr>
        <w:t xml:space="preserve">-          </w:t>
      </w:r>
      <w:r w:rsidDel="00000000" w:rsidR="00000000" w:rsidRPr="00000000">
        <w:rPr>
          <w:b w:val="1"/>
          <w:rtl w:val="0"/>
        </w:rPr>
        <w:t xml:space="preserve">Website</w:t>
      </w:r>
      <w:r w:rsidDel="00000000" w:rsidR="00000000" w:rsidRPr="00000000">
        <w:rPr>
          <w:rtl w:val="0"/>
        </w:rPr>
        <w:t xml:space="preserve"> hanyalah sebatas kesatuan beberapa halaman web yang ditampilkan melalui sebuah browser. Dengan kata lain, kesatuan halaman tersebut bersifat statis yang menyajikan informasi. Website hanyalah sebatas brosur online dengan akses terbatas sehingga pengunjung website pun tidak dapat berinteraksi dengannya.</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 Contohnya seperti Website ini merupakan seminar  besar yang dapat dihadiri oleh banyak orang. orang-orang tersebut sebagai audiens hanya bisa duduk dan mendengarkan pembicara tanpa kemampuan atau akses untuk berinteraksi.</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ind w:left="360"/>
        <w:rPr/>
      </w:pPr>
      <w:r w:rsidDel="00000000" w:rsidR="00000000" w:rsidRPr="00000000">
        <w:rPr>
          <w:rtl w:val="0"/>
        </w:rPr>
        <w:t xml:space="preserve">-          </w:t>
      </w:r>
      <w:r w:rsidDel="00000000" w:rsidR="00000000" w:rsidRPr="00000000">
        <w:rPr>
          <w:b w:val="1"/>
          <w:rtl w:val="0"/>
        </w:rPr>
        <w:t xml:space="preserve">Web application</w:t>
      </w:r>
      <w:r w:rsidDel="00000000" w:rsidR="00000000" w:rsidRPr="00000000">
        <w:rPr>
          <w:rtl w:val="0"/>
        </w:rPr>
        <w:t xml:space="preserve"> adalah situs yang menyediakan elemen interaktif sehingga memungkinkan pengunjung website untuk berinteraksi di dalamnya. Contoh dari web app adalah Facebook. Jika elemen interaktif dihapus dari situs tersebut, maka kegunaan Facebook pun akan menurun, atau bahkan menghilang</w:t>
      </w:r>
    </w:p>
    <w:p w:rsidR="00000000" w:rsidDel="00000000" w:rsidP="00000000" w:rsidRDefault="00000000" w:rsidRPr="00000000" w14:paraId="0000000E">
      <w:pPr>
        <w:pageBreakBefore w:val="0"/>
        <w:rPr/>
      </w:pPr>
      <w:r w:rsidDel="00000000" w:rsidR="00000000" w:rsidRPr="00000000">
        <w:rPr>
          <w:rtl w:val="0"/>
        </w:rPr>
        <w:t xml:space="preserve">• Sama seperti saat kita melakukan kelas online kita dapat berinteraksi satu sama lain sehingga dapat membawah manfaat untuk kita yang terlibat dalam kelas online tersebut</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numPr>
          <w:ilvl w:val="0"/>
          <w:numId w:val="1"/>
        </w:numPr>
        <w:ind w:left="360" w:hanging="360"/>
        <w:rPr>
          <w:u w:val="none"/>
        </w:rPr>
      </w:pPr>
      <w:r w:rsidDel="00000000" w:rsidR="00000000" w:rsidRPr="00000000">
        <w:rPr>
          <w:rtl w:val="0"/>
        </w:rPr>
        <w:t xml:space="preserve">Jelaskan perbedaan </w:t>
      </w:r>
      <w:r w:rsidDel="00000000" w:rsidR="00000000" w:rsidRPr="00000000">
        <w:rPr>
          <w:b w:val="1"/>
          <w:rtl w:val="0"/>
        </w:rPr>
        <w:t xml:space="preserve">Front End</w:t>
      </w:r>
      <w:r w:rsidDel="00000000" w:rsidR="00000000" w:rsidRPr="00000000">
        <w:rPr>
          <w:rtl w:val="0"/>
        </w:rPr>
        <w:t xml:space="preserve">,</w:t>
      </w:r>
      <w:r w:rsidDel="00000000" w:rsidR="00000000" w:rsidRPr="00000000">
        <w:rPr>
          <w:b w:val="1"/>
          <w:rtl w:val="0"/>
        </w:rPr>
        <w:t xml:space="preserve"> Back End</w:t>
      </w:r>
      <w:r w:rsidDel="00000000" w:rsidR="00000000" w:rsidRPr="00000000">
        <w:rPr>
          <w:rtl w:val="0"/>
        </w:rPr>
        <w:t xml:space="preserve"> &amp; </w:t>
      </w:r>
      <w:r w:rsidDel="00000000" w:rsidR="00000000" w:rsidRPr="00000000">
        <w:rPr>
          <w:b w:val="1"/>
          <w:rtl w:val="0"/>
        </w:rPr>
        <w:t xml:space="preserve">Full Stack!</w:t>
      </w:r>
    </w:p>
    <w:p w:rsidR="00000000" w:rsidDel="00000000" w:rsidP="00000000" w:rsidRDefault="00000000" w:rsidRPr="00000000" w14:paraId="00000021">
      <w:pPr>
        <w:pageBreakBefore w:val="0"/>
        <w:rPr>
          <w:b w:val="1"/>
        </w:rPr>
      </w:pP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rtl w:val="0"/>
        </w:rPr>
      </w:r>
    </w:p>
    <w:p w:rsidR="00000000" w:rsidDel="00000000" w:rsidP="00000000" w:rsidRDefault="00000000" w:rsidRPr="00000000" w14:paraId="00000023">
      <w:pPr>
        <w:spacing w:after="240" w:lineRule="auto"/>
        <w:ind w:left="720" w:firstLine="0"/>
        <w:rPr/>
      </w:pPr>
      <w:r w:rsidDel="00000000" w:rsidR="00000000" w:rsidRPr="00000000">
        <w:rPr>
          <w:b w:val="1"/>
          <w:rtl w:val="0"/>
        </w:rPr>
        <w:t xml:space="preserve">Back end</w:t>
      </w:r>
      <w:r w:rsidDel="00000000" w:rsidR="00000000" w:rsidRPr="00000000">
        <w:rPr>
          <w:rtl w:val="0"/>
        </w:rPr>
        <w:t xml:space="preserve"> – Bisa dikatakan dengan halaman belakang dari website  . Yang tidak terlihat secara langsung , karena back end adalah pekerjaan yang bersifat dibalik layar.</w:t>
      </w:r>
    </w:p>
    <w:p w:rsidR="00000000" w:rsidDel="00000000" w:rsidP="00000000" w:rsidRDefault="00000000" w:rsidRPr="00000000" w14:paraId="00000024">
      <w:pPr>
        <w:spacing w:after="240" w:before="240" w:lineRule="auto"/>
        <w:ind w:left="720" w:firstLine="0"/>
        <w:rPr/>
      </w:pPr>
      <w:r w:rsidDel="00000000" w:rsidR="00000000" w:rsidRPr="00000000">
        <w:rPr>
          <w:b w:val="1"/>
          <w:rtl w:val="0"/>
        </w:rPr>
        <w:t xml:space="preserve">Front end </w:t>
      </w:r>
      <w:r w:rsidDel="00000000" w:rsidR="00000000" w:rsidRPr="00000000">
        <w:rPr>
          <w:rtl w:val="0"/>
        </w:rPr>
        <w:t xml:space="preserve">– Merupakan kebalikan dari back end , yaitu kita bertugas sebagai halaman depan layar . pada Front end juga user atau pengunjung website berinteraksi.</w:t>
      </w:r>
    </w:p>
    <w:p w:rsidR="00000000" w:rsidDel="00000000" w:rsidP="00000000" w:rsidRDefault="00000000" w:rsidRPr="00000000" w14:paraId="00000025">
      <w:pPr>
        <w:spacing w:after="240" w:before="240" w:lineRule="auto"/>
        <w:ind w:left="720" w:firstLine="0"/>
        <w:rPr/>
      </w:pPr>
      <w:r w:rsidDel="00000000" w:rsidR="00000000" w:rsidRPr="00000000">
        <w:rPr>
          <w:b w:val="1"/>
          <w:rtl w:val="0"/>
        </w:rPr>
        <w:t xml:space="preserve">Full stack</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Peranan yang lebih besar atau full stack bekerja dalam peranan front end maupun back end . Full stack biasanya dapat menganalisah setiap masalah dalam front end maupun back end.</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