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D78C" w14:textId="77777777" w:rsidR="00FB1872" w:rsidRPr="00F83154" w:rsidRDefault="00FB1872" w:rsidP="00FB1872">
      <w:pPr>
        <w:spacing w:line="360" w:lineRule="auto"/>
        <w:ind w:left="720"/>
        <w:jc w:val="center"/>
        <w:rPr>
          <w:b/>
          <w:bCs/>
        </w:rPr>
      </w:pPr>
      <w:r w:rsidRPr="00F83154">
        <w:rPr>
          <w:b/>
          <w:bCs/>
        </w:rPr>
        <w:t>UNIVERSIDAD MARIANO GÁLVEZ DE GUATEMALA</w:t>
      </w:r>
    </w:p>
    <w:p w14:paraId="60D20E44" w14:textId="77777777" w:rsidR="00FB1872" w:rsidRPr="00F83154" w:rsidRDefault="00FB1872" w:rsidP="00FB1872">
      <w:pPr>
        <w:spacing w:line="360" w:lineRule="auto"/>
        <w:ind w:left="720"/>
        <w:jc w:val="center"/>
        <w:rPr>
          <w:b/>
          <w:bCs/>
        </w:rPr>
      </w:pPr>
      <w:r w:rsidRPr="00F83154">
        <w:rPr>
          <w:b/>
          <w:bCs/>
        </w:rPr>
        <w:t>FACULTAD DE INGENIERÍA EN SISTEMAS DE INFORMACIÓN</w:t>
      </w:r>
    </w:p>
    <w:p w14:paraId="757A4302" w14:textId="77777777" w:rsidR="00FB1872" w:rsidRPr="00F83154" w:rsidRDefault="00FB1872" w:rsidP="00FB1872">
      <w:pPr>
        <w:spacing w:before="240" w:after="240" w:line="360" w:lineRule="auto"/>
        <w:jc w:val="center"/>
        <w:rPr>
          <w:b/>
          <w:bCs/>
        </w:rPr>
      </w:pPr>
    </w:p>
    <w:p w14:paraId="6E698AAD" w14:textId="77777777" w:rsidR="00FB1872" w:rsidRPr="00F83154" w:rsidRDefault="00FB1872" w:rsidP="00FB1872">
      <w:pPr>
        <w:spacing w:before="240" w:after="240" w:line="360" w:lineRule="auto"/>
        <w:jc w:val="center"/>
        <w:rPr>
          <w:b/>
          <w:bCs/>
        </w:rPr>
      </w:pPr>
    </w:p>
    <w:p w14:paraId="61F9FEDD" w14:textId="77777777" w:rsidR="00FB1872" w:rsidRPr="00F83154" w:rsidRDefault="00FB1872" w:rsidP="00FB1872">
      <w:pPr>
        <w:spacing w:before="240" w:after="240" w:line="360" w:lineRule="auto"/>
        <w:jc w:val="center"/>
        <w:rPr>
          <w:b/>
          <w:bCs/>
        </w:rPr>
      </w:pPr>
      <w:r w:rsidRPr="00F83154">
        <w:rPr>
          <w:noProof/>
        </w:rPr>
        <w:drawing>
          <wp:anchor distT="114300" distB="114300" distL="114300" distR="114300" simplePos="0" relativeHeight="251659264" behindDoc="1" locked="0" layoutInCell="1" hidden="0" allowOverlap="1" wp14:anchorId="0EC0188E" wp14:editId="7A7ABC94">
            <wp:simplePos x="0" y="0"/>
            <wp:positionH relativeFrom="column">
              <wp:posOffset>752475</wp:posOffset>
            </wp:positionH>
            <wp:positionV relativeFrom="paragraph">
              <wp:posOffset>209662</wp:posOffset>
            </wp:positionV>
            <wp:extent cx="4435200" cy="3960000"/>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alphaModFix amt="25000"/>
                    </a:blip>
                    <a:srcRect/>
                    <a:stretch>
                      <a:fillRect/>
                    </a:stretch>
                  </pic:blipFill>
                  <pic:spPr>
                    <a:xfrm>
                      <a:off x="0" y="0"/>
                      <a:ext cx="4435200" cy="3960000"/>
                    </a:xfrm>
                    <a:prstGeom prst="rect">
                      <a:avLst/>
                    </a:prstGeom>
                    <a:ln/>
                  </pic:spPr>
                </pic:pic>
              </a:graphicData>
            </a:graphic>
          </wp:anchor>
        </w:drawing>
      </w:r>
    </w:p>
    <w:p w14:paraId="4EB35367" w14:textId="77777777" w:rsidR="00FB1872" w:rsidRPr="00F83154" w:rsidRDefault="00FB1872" w:rsidP="00FB1872">
      <w:pPr>
        <w:spacing w:before="240" w:after="240" w:line="360" w:lineRule="auto"/>
        <w:jc w:val="center"/>
        <w:rPr>
          <w:b/>
          <w:bCs/>
        </w:rPr>
      </w:pPr>
    </w:p>
    <w:p w14:paraId="50937E91" w14:textId="77777777" w:rsidR="00FB1872" w:rsidRPr="00F83154" w:rsidRDefault="00FB1872" w:rsidP="00FB1872">
      <w:pPr>
        <w:spacing w:before="240" w:after="240" w:line="360" w:lineRule="auto"/>
        <w:jc w:val="center"/>
        <w:rPr>
          <w:b/>
          <w:bCs/>
        </w:rPr>
      </w:pPr>
    </w:p>
    <w:p w14:paraId="456B6CF2" w14:textId="77777777" w:rsidR="00FB1872" w:rsidRDefault="00FB1872" w:rsidP="00FB1872">
      <w:pPr>
        <w:spacing w:before="240" w:after="240" w:line="360" w:lineRule="auto"/>
        <w:ind w:left="1985" w:right="1751"/>
        <w:jc w:val="center"/>
        <w:rPr>
          <w:b/>
          <w:bCs/>
        </w:rPr>
      </w:pPr>
    </w:p>
    <w:p w14:paraId="7C7AA1B1" w14:textId="0CCC87E4" w:rsidR="00FB1872" w:rsidRPr="00FB1872" w:rsidRDefault="00FB1872" w:rsidP="00FB1872">
      <w:pPr>
        <w:spacing w:before="240" w:after="240" w:line="360" w:lineRule="auto"/>
        <w:ind w:left="1985" w:right="1751"/>
        <w:jc w:val="center"/>
        <w:rPr>
          <w:b/>
          <w:bCs/>
        </w:rPr>
      </w:pPr>
      <w:r w:rsidRPr="00FB1872">
        <w:rPr>
          <w:b/>
          <w:bCs/>
        </w:rPr>
        <w:t>PROYECTO FINAL</w:t>
      </w:r>
    </w:p>
    <w:p w14:paraId="453F6BD0" w14:textId="383B3594" w:rsidR="00FB1872" w:rsidRPr="00F83154" w:rsidRDefault="00FB1872" w:rsidP="00FB1872">
      <w:pPr>
        <w:spacing w:before="240" w:after="240" w:line="360" w:lineRule="auto"/>
        <w:ind w:left="1985" w:right="1751"/>
        <w:jc w:val="center"/>
      </w:pPr>
      <w:r w:rsidRPr="00FB1872">
        <w:rPr>
          <w:b/>
          <w:bCs/>
        </w:rPr>
        <w:t>SOLUCIÓN DE CONECTIVIDAD, MONITOREO Y SERVICIOS INALÁMBRICOS PARA MAX-PRO2</w:t>
      </w:r>
    </w:p>
    <w:p w14:paraId="2D17D39E" w14:textId="77777777" w:rsidR="00FB1872" w:rsidRDefault="00FB1872" w:rsidP="00FB1872">
      <w:pPr>
        <w:spacing w:before="240" w:after="240" w:line="360" w:lineRule="auto"/>
        <w:rPr>
          <w:b/>
          <w:bCs/>
        </w:rPr>
      </w:pPr>
    </w:p>
    <w:p w14:paraId="38EE3F97" w14:textId="77777777" w:rsidR="00FB1872" w:rsidRDefault="00FB1872" w:rsidP="00FB1872">
      <w:pPr>
        <w:spacing w:before="240" w:after="240" w:line="360" w:lineRule="auto"/>
        <w:rPr>
          <w:b/>
          <w:bCs/>
        </w:rPr>
      </w:pPr>
    </w:p>
    <w:p w14:paraId="36A3E006" w14:textId="77777777" w:rsidR="00FB1872" w:rsidRPr="00F83154" w:rsidRDefault="00FB1872" w:rsidP="00FB1872">
      <w:pPr>
        <w:spacing w:before="240" w:after="240" w:line="360" w:lineRule="auto"/>
        <w:rPr>
          <w:b/>
          <w:bCs/>
        </w:rPr>
      </w:pPr>
    </w:p>
    <w:p w14:paraId="061E3210" w14:textId="77777777" w:rsidR="00FB1872" w:rsidRDefault="00FB1872" w:rsidP="00FB1872">
      <w:pPr>
        <w:spacing w:before="240" w:after="240" w:line="360" w:lineRule="auto"/>
        <w:jc w:val="center"/>
        <w:rPr>
          <w:b/>
          <w:bCs/>
        </w:rPr>
      </w:pPr>
      <w:r w:rsidRPr="00F83154">
        <w:rPr>
          <w:b/>
          <w:bCs/>
        </w:rPr>
        <w:t>FRANCISCO JAVIER BARRIOS SAENZ DE TEJADA</w:t>
      </w:r>
    </w:p>
    <w:p w14:paraId="295EC522" w14:textId="77777777" w:rsidR="00FB1872" w:rsidRPr="00F83154" w:rsidRDefault="00FB1872" w:rsidP="00FB1872">
      <w:pPr>
        <w:spacing w:before="240" w:after="240" w:line="360" w:lineRule="auto"/>
        <w:jc w:val="center"/>
        <w:rPr>
          <w:b/>
          <w:bCs/>
        </w:rPr>
      </w:pPr>
      <w:r w:rsidRPr="00F83154">
        <w:rPr>
          <w:b/>
          <w:bCs/>
        </w:rPr>
        <w:t>MARIO ESTUARDO LÓPEZ RODAS</w:t>
      </w:r>
    </w:p>
    <w:p w14:paraId="33BD8152" w14:textId="77777777" w:rsidR="00FB1872" w:rsidRPr="00F83154" w:rsidRDefault="00FB1872" w:rsidP="00FB1872">
      <w:pPr>
        <w:spacing w:before="240" w:after="240" w:line="360" w:lineRule="auto"/>
        <w:jc w:val="center"/>
        <w:rPr>
          <w:b/>
          <w:bCs/>
        </w:rPr>
      </w:pPr>
      <w:r w:rsidRPr="00F83154">
        <w:rPr>
          <w:b/>
          <w:bCs/>
        </w:rPr>
        <w:t>ALLAN WILFREDO ESTRADA RECINOS</w:t>
      </w:r>
    </w:p>
    <w:p w14:paraId="791659D6" w14:textId="77777777" w:rsidR="00FB1872" w:rsidRDefault="00FB1872" w:rsidP="00FB1872">
      <w:pPr>
        <w:spacing w:before="240" w:after="240" w:line="360" w:lineRule="auto"/>
        <w:jc w:val="center"/>
        <w:rPr>
          <w:b/>
          <w:bCs/>
        </w:rPr>
      </w:pPr>
    </w:p>
    <w:p w14:paraId="6866DB11" w14:textId="77777777" w:rsidR="00FB1872" w:rsidRPr="00F83154" w:rsidRDefault="00FB1872" w:rsidP="00FB1872">
      <w:pPr>
        <w:spacing w:before="240" w:after="240" w:line="360" w:lineRule="auto"/>
        <w:jc w:val="center"/>
        <w:rPr>
          <w:b/>
          <w:bCs/>
        </w:rPr>
      </w:pPr>
    </w:p>
    <w:p w14:paraId="024E3E7E" w14:textId="77777777" w:rsidR="00FB1872" w:rsidRPr="00F83154" w:rsidRDefault="00FB1872" w:rsidP="00FB1872">
      <w:pPr>
        <w:spacing w:before="240" w:after="240" w:line="360" w:lineRule="auto"/>
        <w:jc w:val="center"/>
        <w:rPr>
          <w:b/>
          <w:bCs/>
        </w:rPr>
      </w:pPr>
      <w:r w:rsidRPr="00F83154">
        <w:rPr>
          <w:b/>
          <w:bCs/>
        </w:rPr>
        <w:t xml:space="preserve">GUATEMALA, </w:t>
      </w:r>
      <w:r>
        <w:rPr>
          <w:b/>
          <w:bCs/>
        </w:rPr>
        <w:t>OCTUBRE</w:t>
      </w:r>
      <w:r w:rsidRPr="00F83154">
        <w:rPr>
          <w:b/>
          <w:bCs/>
        </w:rPr>
        <w:t xml:space="preserve"> 2026</w:t>
      </w:r>
    </w:p>
    <w:sdt>
      <w:sdtPr>
        <w:id w:val="-681044344"/>
        <w:docPartObj>
          <w:docPartGallery w:val="Table of Contents"/>
          <w:docPartUnique/>
        </w:docPartObj>
      </w:sdtPr>
      <w:sdtEndPr>
        <w:rPr>
          <w:b/>
          <w:bCs/>
          <w:noProof/>
        </w:rPr>
      </w:sdtEndPr>
      <w:sdtContent>
        <w:p w14:paraId="0BD2A97F" w14:textId="27F554F4" w:rsidR="00FB1872" w:rsidRPr="00FB1872" w:rsidRDefault="00FB1872" w:rsidP="00FB1872">
          <w:pPr>
            <w:pageBreakBefore/>
            <w:spacing w:after="240" w:line="360" w:lineRule="auto"/>
            <w:jc w:val="center"/>
            <w:rPr>
              <w:b/>
              <w:bCs/>
            </w:rPr>
          </w:pPr>
          <w:r>
            <w:rPr>
              <w:b/>
              <w:bCs/>
            </w:rPr>
            <w:t>Índice General</w:t>
          </w:r>
        </w:p>
        <w:p w14:paraId="6CC5B9C1" w14:textId="05AFB4BE" w:rsidR="00BC50A6" w:rsidRDefault="00FB1872">
          <w:pPr>
            <w:pStyle w:val="TOC1"/>
            <w:tabs>
              <w:tab w:val="right" w:leader="dot" w:pos="9112"/>
            </w:tabs>
            <w:rPr>
              <w:rFonts w:asciiTheme="minorHAnsi" w:eastAsiaTheme="minorEastAsia" w:hAnsiTheme="minorHAnsi" w:cstheme="minorBidi"/>
              <w:noProof/>
              <w:kern w:val="2"/>
              <w:lang w:val="en-US" w:eastAsia="en-US"/>
              <w14:ligatures w14:val="standardContextual"/>
            </w:rPr>
          </w:pPr>
          <w:r>
            <w:fldChar w:fldCharType="begin"/>
          </w:r>
          <w:r>
            <w:instrText xml:space="preserve"> TOC \o "1-3" \h \z \u </w:instrText>
          </w:r>
          <w:r>
            <w:fldChar w:fldCharType="separate"/>
          </w:r>
          <w:hyperlink w:anchor="_Toc244191655" w:history="1">
            <w:r w:rsidR="00BC50A6" w:rsidRPr="00A52B19">
              <w:rPr>
                <w:rStyle w:val="Hyperlink"/>
                <w:noProof/>
              </w:rPr>
              <w:t>Introducción</w:t>
            </w:r>
            <w:r w:rsidR="00BC50A6">
              <w:rPr>
                <w:noProof/>
                <w:webHidden/>
              </w:rPr>
              <w:tab/>
            </w:r>
            <w:r w:rsidR="00BC50A6">
              <w:rPr>
                <w:noProof/>
                <w:webHidden/>
              </w:rPr>
              <w:fldChar w:fldCharType="begin"/>
            </w:r>
            <w:r w:rsidR="00BC50A6">
              <w:rPr>
                <w:noProof/>
                <w:webHidden/>
              </w:rPr>
              <w:instrText xml:space="preserve"> PAGEREF _Toc244191655 \h </w:instrText>
            </w:r>
            <w:r w:rsidR="00BC50A6">
              <w:rPr>
                <w:noProof/>
                <w:webHidden/>
              </w:rPr>
            </w:r>
            <w:r w:rsidR="00BC50A6">
              <w:rPr>
                <w:noProof/>
                <w:webHidden/>
              </w:rPr>
              <w:fldChar w:fldCharType="separate"/>
            </w:r>
            <w:r w:rsidR="00BC50A6">
              <w:rPr>
                <w:noProof/>
                <w:webHidden/>
              </w:rPr>
              <w:t>1</w:t>
            </w:r>
            <w:r w:rsidR="00BC50A6">
              <w:rPr>
                <w:noProof/>
                <w:webHidden/>
              </w:rPr>
              <w:fldChar w:fldCharType="end"/>
            </w:r>
          </w:hyperlink>
        </w:p>
        <w:p w14:paraId="787409B6" w14:textId="121EBD09"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56" w:history="1">
            <w:r w:rsidRPr="00A52B19">
              <w:rPr>
                <w:rStyle w:val="Hyperlink"/>
                <w:noProof/>
              </w:rPr>
              <w:t>Capítulo I – Generalidades del Proyecto</w:t>
            </w:r>
            <w:r>
              <w:rPr>
                <w:noProof/>
                <w:webHidden/>
              </w:rPr>
              <w:tab/>
            </w:r>
            <w:r>
              <w:rPr>
                <w:noProof/>
                <w:webHidden/>
              </w:rPr>
              <w:fldChar w:fldCharType="begin"/>
            </w:r>
            <w:r>
              <w:rPr>
                <w:noProof/>
                <w:webHidden/>
              </w:rPr>
              <w:instrText xml:space="preserve"> PAGEREF _Toc244191656 \h </w:instrText>
            </w:r>
            <w:r>
              <w:rPr>
                <w:noProof/>
                <w:webHidden/>
              </w:rPr>
            </w:r>
            <w:r>
              <w:rPr>
                <w:noProof/>
                <w:webHidden/>
              </w:rPr>
              <w:fldChar w:fldCharType="separate"/>
            </w:r>
            <w:r>
              <w:rPr>
                <w:noProof/>
                <w:webHidden/>
              </w:rPr>
              <w:t>2</w:t>
            </w:r>
            <w:r>
              <w:rPr>
                <w:noProof/>
                <w:webHidden/>
              </w:rPr>
              <w:fldChar w:fldCharType="end"/>
            </w:r>
          </w:hyperlink>
        </w:p>
        <w:p w14:paraId="16A591EB" w14:textId="743B6C1B"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57" w:history="1">
            <w:r w:rsidRPr="00A52B19">
              <w:rPr>
                <w:rStyle w:val="Hyperlink"/>
                <w:noProof/>
              </w:rPr>
              <w:t>1.1</w:t>
            </w:r>
            <w:r>
              <w:rPr>
                <w:rFonts w:asciiTheme="minorHAnsi" w:eastAsiaTheme="minorEastAsia" w:hAnsiTheme="minorHAnsi" w:cstheme="minorBidi"/>
                <w:noProof/>
                <w:kern w:val="2"/>
                <w:lang w:val="en-US" w:eastAsia="en-US"/>
                <w14:ligatures w14:val="standardContextual"/>
              </w:rPr>
              <w:tab/>
            </w:r>
            <w:r w:rsidRPr="00A52B19">
              <w:rPr>
                <w:rStyle w:val="Hyperlink"/>
                <w:noProof/>
              </w:rPr>
              <w:t>Descripción del Caso</w:t>
            </w:r>
            <w:r>
              <w:rPr>
                <w:noProof/>
                <w:webHidden/>
              </w:rPr>
              <w:tab/>
            </w:r>
            <w:r>
              <w:rPr>
                <w:noProof/>
                <w:webHidden/>
              </w:rPr>
              <w:fldChar w:fldCharType="begin"/>
            </w:r>
            <w:r>
              <w:rPr>
                <w:noProof/>
                <w:webHidden/>
              </w:rPr>
              <w:instrText xml:space="preserve"> PAGEREF _Toc244191657 \h </w:instrText>
            </w:r>
            <w:r>
              <w:rPr>
                <w:noProof/>
                <w:webHidden/>
              </w:rPr>
            </w:r>
            <w:r>
              <w:rPr>
                <w:noProof/>
                <w:webHidden/>
              </w:rPr>
              <w:fldChar w:fldCharType="separate"/>
            </w:r>
            <w:r>
              <w:rPr>
                <w:noProof/>
                <w:webHidden/>
              </w:rPr>
              <w:t>2</w:t>
            </w:r>
            <w:r>
              <w:rPr>
                <w:noProof/>
                <w:webHidden/>
              </w:rPr>
              <w:fldChar w:fldCharType="end"/>
            </w:r>
          </w:hyperlink>
        </w:p>
        <w:p w14:paraId="68DB8F27" w14:textId="2DAF69BC"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58" w:history="1">
            <w:r w:rsidRPr="00A52B19">
              <w:rPr>
                <w:rStyle w:val="Hyperlink"/>
                <w:noProof/>
              </w:rPr>
              <w:t>1.2</w:t>
            </w:r>
            <w:r>
              <w:rPr>
                <w:rFonts w:asciiTheme="minorHAnsi" w:eastAsiaTheme="minorEastAsia" w:hAnsiTheme="minorHAnsi" w:cstheme="minorBidi"/>
                <w:noProof/>
                <w:kern w:val="2"/>
                <w:lang w:val="en-US" w:eastAsia="en-US"/>
                <w14:ligatures w14:val="standardContextual"/>
              </w:rPr>
              <w:tab/>
            </w:r>
            <w:r w:rsidRPr="00A52B19">
              <w:rPr>
                <w:rStyle w:val="Hyperlink"/>
                <w:noProof/>
              </w:rPr>
              <w:t>Objetivos</w:t>
            </w:r>
            <w:r>
              <w:rPr>
                <w:noProof/>
                <w:webHidden/>
              </w:rPr>
              <w:tab/>
            </w:r>
            <w:r>
              <w:rPr>
                <w:noProof/>
                <w:webHidden/>
              </w:rPr>
              <w:fldChar w:fldCharType="begin"/>
            </w:r>
            <w:r>
              <w:rPr>
                <w:noProof/>
                <w:webHidden/>
              </w:rPr>
              <w:instrText xml:space="preserve"> PAGEREF _Toc244191658 \h </w:instrText>
            </w:r>
            <w:r>
              <w:rPr>
                <w:noProof/>
                <w:webHidden/>
              </w:rPr>
            </w:r>
            <w:r>
              <w:rPr>
                <w:noProof/>
                <w:webHidden/>
              </w:rPr>
              <w:fldChar w:fldCharType="separate"/>
            </w:r>
            <w:r>
              <w:rPr>
                <w:noProof/>
                <w:webHidden/>
              </w:rPr>
              <w:t>2</w:t>
            </w:r>
            <w:r>
              <w:rPr>
                <w:noProof/>
                <w:webHidden/>
              </w:rPr>
              <w:fldChar w:fldCharType="end"/>
            </w:r>
          </w:hyperlink>
        </w:p>
        <w:p w14:paraId="4A0FC081" w14:textId="43C2EA6A" w:rsidR="00BC50A6" w:rsidRDefault="00BC50A6">
          <w:pPr>
            <w:pStyle w:val="TOC3"/>
            <w:tabs>
              <w:tab w:val="left" w:pos="1440"/>
              <w:tab w:val="right" w:leader="dot" w:pos="9112"/>
            </w:tabs>
            <w:rPr>
              <w:rFonts w:asciiTheme="minorHAnsi" w:eastAsiaTheme="minorEastAsia" w:hAnsiTheme="minorHAnsi" w:cstheme="minorBidi"/>
              <w:noProof/>
              <w:kern w:val="2"/>
              <w:lang w:val="en-US" w:eastAsia="en-US"/>
              <w14:ligatures w14:val="standardContextual"/>
            </w:rPr>
          </w:pPr>
          <w:hyperlink w:anchor="_Toc244191659" w:history="1">
            <w:r w:rsidRPr="00A52B19">
              <w:rPr>
                <w:rStyle w:val="Hyperlink"/>
                <w:noProof/>
              </w:rPr>
              <w:t>1.2.1</w:t>
            </w:r>
            <w:r>
              <w:rPr>
                <w:rFonts w:asciiTheme="minorHAnsi" w:eastAsiaTheme="minorEastAsia" w:hAnsiTheme="minorHAnsi" w:cstheme="minorBidi"/>
                <w:noProof/>
                <w:kern w:val="2"/>
                <w:lang w:val="en-US" w:eastAsia="en-US"/>
                <w14:ligatures w14:val="standardContextual"/>
              </w:rPr>
              <w:tab/>
            </w:r>
            <w:r w:rsidRPr="00A52B19">
              <w:rPr>
                <w:rStyle w:val="Hyperlink"/>
                <w:noProof/>
              </w:rPr>
              <w:t>Objetivo General</w:t>
            </w:r>
            <w:r>
              <w:rPr>
                <w:noProof/>
                <w:webHidden/>
              </w:rPr>
              <w:tab/>
            </w:r>
            <w:r>
              <w:rPr>
                <w:noProof/>
                <w:webHidden/>
              </w:rPr>
              <w:fldChar w:fldCharType="begin"/>
            </w:r>
            <w:r>
              <w:rPr>
                <w:noProof/>
                <w:webHidden/>
              </w:rPr>
              <w:instrText xml:space="preserve"> PAGEREF _Toc244191659 \h </w:instrText>
            </w:r>
            <w:r>
              <w:rPr>
                <w:noProof/>
                <w:webHidden/>
              </w:rPr>
            </w:r>
            <w:r>
              <w:rPr>
                <w:noProof/>
                <w:webHidden/>
              </w:rPr>
              <w:fldChar w:fldCharType="separate"/>
            </w:r>
            <w:r>
              <w:rPr>
                <w:noProof/>
                <w:webHidden/>
              </w:rPr>
              <w:t>2</w:t>
            </w:r>
            <w:r>
              <w:rPr>
                <w:noProof/>
                <w:webHidden/>
              </w:rPr>
              <w:fldChar w:fldCharType="end"/>
            </w:r>
          </w:hyperlink>
        </w:p>
        <w:p w14:paraId="5958FFEF" w14:textId="6BC4F0E7" w:rsidR="00BC50A6" w:rsidRDefault="00BC50A6">
          <w:pPr>
            <w:pStyle w:val="TOC3"/>
            <w:tabs>
              <w:tab w:val="left" w:pos="1440"/>
              <w:tab w:val="right" w:leader="dot" w:pos="9112"/>
            </w:tabs>
            <w:rPr>
              <w:rFonts w:asciiTheme="minorHAnsi" w:eastAsiaTheme="minorEastAsia" w:hAnsiTheme="minorHAnsi" w:cstheme="minorBidi"/>
              <w:noProof/>
              <w:kern w:val="2"/>
              <w:lang w:val="en-US" w:eastAsia="en-US"/>
              <w14:ligatures w14:val="standardContextual"/>
            </w:rPr>
          </w:pPr>
          <w:hyperlink w:anchor="_Toc244191660" w:history="1">
            <w:r w:rsidRPr="00A52B19">
              <w:rPr>
                <w:rStyle w:val="Hyperlink"/>
                <w:noProof/>
              </w:rPr>
              <w:t>1.2.2</w:t>
            </w:r>
            <w:r>
              <w:rPr>
                <w:rFonts w:asciiTheme="minorHAnsi" w:eastAsiaTheme="minorEastAsia" w:hAnsiTheme="minorHAnsi" w:cstheme="minorBidi"/>
                <w:noProof/>
                <w:kern w:val="2"/>
                <w:lang w:val="en-US" w:eastAsia="en-US"/>
                <w14:ligatures w14:val="standardContextual"/>
              </w:rPr>
              <w:tab/>
            </w:r>
            <w:r w:rsidRPr="00A52B19">
              <w:rPr>
                <w:rStyle w:val="Hyperlink"/>
                <w:noProof/>
              </w:rPr>
              <w:t>Objetivos Específicos</w:t>
            </w:r>
            <w:r>
              <w:rPr>
                <w:noProof/>
                <w:webHidden/>
              </w:rPr>
              <w:tab/>
            </w:r>
            <w:r>
              <w:rPr>
                <w:noProof/>
                <w:webHidden/>
              </w:rPr>
              <w:fldChar w:fldCharType="begin"/>
            </w:r>
            <w:r>
              <w:rPr>
                <w:noProof/>
                <w:webHidden/>
              </w:rPr>
              <w:instrText xml:space="preserve"> PAGEREF _Toc244191660 \h </w:instrText>
            </w:r>
            <w:r>
              <w:rPr>
                <w:noProof/>
                <w:webHidden/>
              </w:rPr>
            </w:r>
            <w:r>
              <w:rPr>
                <w:noProof/>
                <w:webHidden/>
              </w:rPr>
              <w:fldChar w:fldCharType="separate"/>
            </w:r>
            <w:r>
              <w:rPr>
                <w:noProof/>
                <w:webHidden/>
              </w:rPr>
              <w:t>2</w:t>
            </w:r>
            <w:r>
              <w:rPr>
                <w:noProof/>
                <w:webHidden/>
              </w:rPr>
              <w:fldChar w:fldCharType="end"/>
            </w:r>
          </w:hyperlink>
        </w:p>
        <w:p w14:paraId="465F6351" w14:textId="1E96F91D"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1" w:history="1">
            <w:r w:rsidRPr="00A52B19">
              <w:rPr>
                <w:rStyle w:val="Hyperlink"/>
                <w:noProof/>
              </w:rPr>
              <w:t>1.3</w:t>
            </w:r>
            <w:r>
              <w:rPr>
                <w:rFonts w:asciiTheme="minorHAnsi" w:eastAsiaTheme="minorEastAsia" w:hAnsiTheme="minorHAnsi" w:cstheme="minorBidi"/>
                <w:noProof/>
                <w:kern w:val="2"/>
                <w:lang w:val="en-US" w:eastAsia="en-US"/>
                <w14:ligatures w14:val="standardContextual"/>
              </w:rPr>
              <w:tab/>
            </w:r>
            <w:r w:rsidRPr="00A52B19">
              <w:rPr>
                <w:rStyle w:val="Hyperlink"/>
                <w:noProof/>
              </w:rPr>
              <w:t>Alcance</w:t>
            </w:r>
            <w:r>
              <w:rPr>
                <w:noProof/>
                <w:webHidden/>
              </w:rPr>
              <w:tab/>
            </w:r>
            <w:r>
              <w:rPr>
                <w:noProof/>
                <w:webHidden/>
              </w:rPr>
              <w:fldChar w:fldCharType="begin"/>
            </w:r>
            <w:r>
              <w:rPr>
                <w:noProof/>
                <w:webHidden/>
              </w:rPr>
              <w:instrText xml:space="preserve"> PAGEREF _Toc244191661 \h </w:instrText>
            </w:r>
            <w:r>
              <w:rPr>
                <w:noProof/>
                <w:webHidden/>
              </w:rPr>
            </w:r>
            <w:r>
              <w:rPr>
                <w:noProof/>
                <w:webHidden/>
              </w:rPr>
              <w:fldChar w:fldCharType="separate"/>
            </w:r>
            <w:r>
              <w:rPr>
                <w:noProof/>
                <w:webHidden/>
              </w:rPr>
              <w:t>3</w:t>
            </w:r>
            <w:r>
              <w:rPr>
                <w:noProof/>
                <w:webHidden/>
              </w:rPr>
              <w:fldChar w:fldCharType="end"/>
            </w:r>
          </w:hyperlink>
        </w:p>
        <w:p w14:paraId="5471FF0E" w14:textId="3B5F0B00"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2" w:history="1">
            <w:r w:rsidRPr="00A52B19">
              <w:rPr>
                <w:rStyle w:val="Hyperlink"/>
                <w:noProof/>
              </w:rPr>
              <w:t>1.4</w:t>
            </w:r>
            <w:r>
              <w:rPr>
                <w:rFonts w:asciiTheme="minorHAnsi" w:eastAsiaTheme="minorEastAsia" w:hAnsiTheme="minorHAnsi" w:cstheme="minorBidi"/>
                <w:noProof/>
                <w:kern w:val="2"/>
                <w:lang w:val="en-US" w:eastAsia="en-US"/>
                <w14:ligatures w14:val="standardContextual"/>
              </w:rPr>
              <w:tab/>
            </w:r>
            <w:r w:rsidRPr="00A52B19">
              <w:rPr>
                <w:rStyle w:val="Hyperlink"/>
                <w:noProof/>
              </w:rPr>
              <w:t>Supuestos de Diseño</w:t>
            </w:r>
            <w:r>
              <w:rPr>
                <w:noProof/>
                <w:webHidden/>
              </w:rPr>
              <w:tab/>
            </w:r>
            <w:r>
              <w:rPr>
                <w:noProof/>
                <w:webHidden/>
              </w:rPr>
              <w:fldChar w:fldCharType="begin"/>
            </w:r>
            <w:r>
              <w:rPr>
                <w:noProof/>
                <w:webHidden/>
              </w:rPr>
              <w:instrText xml:space="preserve"> PAGEREF _Toc244191662 \h </w:instrText>
            </w:r>
            <w:r>
              <w:rPr>
                <w:noProof/>
                <w:webHidden/>
              </w:rPr>
            </w:r>
            <w:r>
              <w:rPr>
                <w:noProof/>
                <w:webHidden/>
              </w:rPr>
              <w:fldChar w:fldCharType="separate"/>
            </w:r>
            <w:r>
              <w:rPr>
                <w:noProof/>
                <w:webHidden/>
              </w:rPr>
              <w:t>3</w:t>
            </w:r>
            <w:r>
              <w:rPr>
                <w:noProof/>
                <w:webHidden/>
              </w:rPr>
              <w:fldChar w:fldCharType="end"/>
            </w:r>
          </w:hyperlink>
        </w:p>
        <w:p w14:paraId="345293C1" w14:textId="55453C58"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63" w:history="1">
            <w:r w:rsidRPr="00A52B19">
              <w:rPr>
                <w:rStyle w:val="Hyperlink"/>
                <w:noProof/>
              </w:rPr>
              <w:t>Capítulo II – Marco Teórico</w:t>
            </w:r>
            <w:r>
              <w:rPr>
                <w:noProof/>
                <w:webHidden/>
              </w:rPr>
              <w:tab/>
            </w:r>
            <w:r>
              <w:rPr>
                <w:noProof/>
                <w:webHidden/>
              </w:rPr>
              <w:fldChar w:fldCharType="begin"/>
            </w:r>
            <w:r>
              <w:rPr>
                <w:noProof/>
                <w:webHidden/>
              </w:rPr>
              <w:instrText xml:space="preserve"> PAGEREF _Toc244191663 \h </w:instrText>
            </w:r>
            <w:r>
              <w:rPr>
                <w:noProof/>
                <w:webHidden/>
              </w:rPr>
            </w:r>
            <w:r>
              <w:rPr>
                <w:noProof/>
                <w:webHidden/>
              </w:rPr>
              <w:fldChar w:fldCharType="separate"/>
            </w:r>
            <w:r>
              <w:rPr>
                <w:noProof/>
                <w:webHidden/>
              </w:rPr>
              <w:t>5</w:t>
            </w:r>
            <w:r>
              <w:rPr>
                <w:noProof/>
                <w:webHidden/>
              </w:rPr>
              <w:fldChar w:fldCharType="end"/>
            </w:r>
          </w:hyperlink>
        </w:p>
        <w:p w14:paraId="5EFB1A85" w14:textId="285C9851"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4" w:history="1">
            <w:r w:rsidRPr="00A52B19">
              <w:rPr>
                <w:rStyle w:val="Hyperlink"/>
                <w:noProof/>
              </w:rPr>
              <w:t>2.1</w:t>
            </w:r>
            <w:r>
              <w:rPr>
                <w:rFonts w:asciiTheme="minorHAnsi" w:eastAsiaTheme="minorEastAsia" w:hAnsiTheme="minorHAnsi" w:cstheme="minorBidi"/>
                <w:noProof/>
                <w:kern w:val="2"/>
                <w:lang w:val="en-US" w:eastAsia="en-US"/>
                <w14:ligatures w14:val="standardContextual"/>
              </w:rPr>
              <w:tab/>
            </w:r>
            <w:r w:rsidRPr="00A52B19">
              <w:rPr>
                <w:rStyle w:val="Hyperlink"/>
                <w:noProof/>
              </w:rPr>
              <w:t>Fibra Óptica Monomodo</w:t>
            </w:r>
            <w:r>
              <w:rPr>
                <w:noProof/>
                <w:webHidden/>
              </w:rPr>
              <w:tab/>
            </w:r>
            <w:r>
              <w:rPr>
                <w:noProof/>
                <w:webHidden/>
              </w:rPr>
              <w:fldChar w:fldCharType="begin"/>
            </w:r>
            <w:r>
              <w:rPr>
                <w:noProof/>
                <w:webHidden/>
              </w:rPr>
              <w:instrText xml:space="preserve"> PAGEREF _Toc244191664 \h </w:instrText>
            </w:r>
            <w:r>
              <w:rPr>
                <w:noProof/>
                <w:webHidden/>
              </w:rPr>
            </w:r>
            <w:r>
              <w:rPr>
                <w:noProof/>
                <w:webHidden/>
              </w:rPr>
              <w:fldChar w:fldCharType="separate"/>
            </w:r>
            <w:r>
              <w:rPr>
                <w:noProof/>
                <w:webHidden/>
              </w:rPr>
              <w:t>5</w:t>
            </w:r>
            <w:r>
              <w:rPr>
                <w:noProof/>
                <w:webHidden/>
              </w:rPr>
              <w:fldChar w:fldCharType="end"/>
            </w:r>
          </w:hyperlink>
        </w:p>
        <w:p w14:paraId="62353E20" w14:textId="1C5C921F"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5" w:history="1">
            <w:r w:rsidRPr="00A52B19">
              <w:rPr>
                <w:rStyle w:val="Hyperlink"/>
                <w:noProof/>
              </w:rPr>
              <w:t>2.2</w:t>
            </w:r>
            <w:r>
              <w:rPr>
                <w:rFonts w:asciiTheme="minorHAnsi" w:eastAsiaTheme="minorEastAsia" w:hAnsiTheme="minorHAnsi" w:cstheme="minorBidi"/>
                <w:noProof/>
                <w:kern w:val="2"/>
                <w:lang w:val="en-US" w:eastAsia="en-US"/>
                <w14:ligatures w14:val="standardContextual"/>
              </w:rPr>
              <w:tab/>
            </w:r>
            <w:r w:rsidRPr="00A52B19">
              <w:rPr>
                <w:rStyle w:val="Hyperlink"/>
                <w:noProof/>
              </w:rPr>
              <w:t>Cable ADSS</w:t>
            </w:r>
            <w:r>
              <w:rPr>
                <w:noProof/>
                <w:webHidden/>
              </w:rPr>
              <w:tab/>
            </w:r>
            <w:r>
              <w:rPr>
                <w:noProof/>
                <w:webHidden/>
              </w:rPr>
              <w:fldChar w:fldCharType="begin"/>
            </w:r>
            <w:r>
              <w:rPr>
                <w:noProof/>
                <w:webHidden/>
              </w:rPr>
              <w:instrText xml:space="preserve"> PAGEREF _Toc244191665 \h </w:instrText>
            </w:r>
            <w:r>
              <w:rPr>
                <w:noProof/>
                <w:webHidden/>
              </w:rPr>
            </w:r>
            <w:r>
              <w:rPr>
                <w:noProof/>
                <w:webHidden/>
              </w:rPr>
              <w:fldChar w:fldCharType="separate"/>
            </w:r>
            <w:r>
              <w:rPr>
                <w:noProof/>
                <w:webHidden/>
              </w:rPr>
              <w:t>5</w:t>
            </w:r>
            <w:r>
              <w:rPr>
                <w:noProof/>
                <w:webHidden/>
              </w:rPr>
              <w:fldChar w:fldCharType="end"/>
            </w:r>
          </w:hyperlink>
        </w:p>
        <w:p w14:paraId="2F9D3B5A" w14:textId="0F57C5D2"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6" w:history="1">
            <w:r w:rsidRPr="00A52B19">
              <w:rPr>
                <w:rStyle w:val="Hyperlink"/>
                <w:noProof/>
              </w:rPr>
              <w:t>2.3</w:t>
            </w:r>
            <w:r>
              <w:rPr>
                <w:rFonts w:asciiTheme="minorHAnsi" w:eastAsiaTheme="minorEastAsia" w:hAnsiTheme="minorHAnsi" w:cstheme="minorBidi"/>
                <w:noProof/>
                <w:kern w:val="2"/>
                <w:lang w:val="en-US" w:eastAsia="en-US"/>
                <w14:ligatures w14:val="standardContextual"/>
              </w:rPr>
              <w:tab/>
            </w:r>
            <w:r w:rsidRPr="00A52B19">
              <w:rPr>
                <w:rStyle w:val="Hyperlink"/>
                <w:noProof/>
              </w:rPr>
              <w:t>Presupuesto de Potencia Óptica</w:t>
            </w:r>
            <w:r>
              <w:rPr>
                <w:noProof/>
                <w:webHidden/>
              </w:rPr>
              <w:tab/>
            </w:r>
            <w:r>
              <w:rPr>
                <w:noProof/>
                <w:webHidden/>
              </w:rPr>
              <w:fldChar w:fldCharType="begin"/>
            </w:r>
            <w:r>
              <w:rPr>
                <w:noProof/>
                <w:webHidden/>
              </w:rPr>
              <w:instrText xml:space="preserve"> PAGEREF _Toc244191666 \h </w:instrText>
            </w:r>
            <w:r>
              <w:rPr>
                <w:noProof/>
                <w:webHidden/>
              </w:rPr>
            </w:r>
            <w:r>
              <w:rPr>
                <w:noProof/>
                <w:webHidden/>
              </w:rPr>
              <w:fldChar w:fldCharType="separate"/>
            </w:r>
            <w:r>
              <w:rPr>
                <w:noProof/>
                <w:webHidden/>
              </w:rPr>
              <w:t>5</w:t>
            </w:r>
            <w:r>
              <w:rPr>
                <w:noProof/>
                <w:webHidden/>
              </w:rPr>
              <w:fldChar w:fldCharType="end"/>
            </w:r>
          </w:hyperlink>
        </w:p>
        <w:p w14:paraId="3DFAAA7C" w14:textId="5B26660E"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7" w:history="1">
            <w:r w:rsidRPr="00A52B19">
              <w:rPr>
                <w:rStyle w:val="Hyperlink"/>
                <w:noProof/>
              </w:rPr>
              <w:t>2.4</w:t>
            </w:r>
            <w:r>
              <w:rPr>
                <w:rFonts w:asciiTheme="minorHAnsi" w:eastAsiaTheme="minorEastAsia" w:hAnsiTheme="minorHAnsi" w:cstheme="minorBidi"/>
                <w:noProof/>
                <w:kern w:val="2"/>
                <w:lang w:val="en-US" w:eastAsia="en-US"/>
                <w14:ligatures w14:val="standardContextual"/>
              </w:rPr>
              <w:tab/>
            </w:r>
            <w:r w:rsidRPr="00A52B19">
              <w:rPr>
                <w:rStyle w:val="Hyperlink"/>
                <w:noProof/>
              </w:rPr>
              <w:t>Repotencia o Regeneración de la Señal</w:t>
            </w:r>
            <w:r>
              <w:rPr>
                <w:noProof/>
                <w:webHidden/>
              </w:rPr>
              <w:tab/>
            </w:r>
            <w:r>
              <w:rPr>
                <w:noProof/>
                <w:webHidden/>
              </w:rPr>
              <w:fldChar w:fldCharType="begin"/>
            </w:r>
            <w:r>
              <w:rPr>
                <w:noProof/>
                <w:webHidden/>
              </w:rPr>
              <w:instrText xml:space="preserve"> PAGEREF _Toc244191667 \h </w:instrText>
            </w:r>
            <w:r>
              <w:rPr>
                <w:noProof/>
                <w:webHidden/>
              </w:rPr>
            </w:r>
            <w:r>
              <w:rPr>
                <w:noProof/>
                <w:webHidden/>
              </w:rPr>
              <w:fldChar w:fldCharType="separate"/>
            </w:r>
            <w:r>
              <w:rPr>
                <w:noProof/>
                <w:webHidden/>
              </w:rPr>
              <w:t>5</w:t>
            </w:r>
            <w:r>
              <w:rPr>
                <w:noProof/>
                <w:webHidden/>
              </w:rPr>
              <w:fldChar w:fldCharType="end"/>
            </w:r>
          </w:hyperlink>
        </w:p>
        <w:p w14:paraId="546B3921" w14:textId="2F87CD08"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8" w:history="1">
            <w:r w:rsidRPr="00A52B19">
              <w:rPr>
                <w:rStyle w:val="Hyperlink"/>
                <w:noProof/>
              </w:rPr>
              <w:t>2.5</w:t>
            </w:r>
            <w:r>
              <w:rPr>
                <w:rFonts w:asciiTheme="minorHAnsi" w:eastAsiaTheme="minorEastAsia" w:hAnsiTheme="minorHAnsi" w:cstheme="minorBidi"/>
                <w:noProof/>
                <w:kern w:val="2"/>
                <w:lang w:val="en-US" w:eastAsia="en-US"/>
                <w14:ligatures w14:val="standardContextual"/>
              </w:rPr>
              <w:tab/>
            </w:r>
            <w:r w:rsidRPr="00A52B19">
              <w:rPr>
                <w:rStyle w:val="Hyperlink"/>
                <w:noProof/>
              </w:rPr>
              <w:t>Radioenlaces de Microondas y de 60 GHz</w:t>
            </w:r>
            <w:r>
              <w:rPr>
                <w:noProof/>
                <w:webHidden/>
              </w:rPr>
              <w:tab/>
            </w:r>
            <w:r>
              <w:rPr>
                <w:noProof/>
                <w:webHidden/>
              </w:rPr>
              <w:fldChar w:fldCharType="begin"/>
            </w:r>
            <w:r>
              <w:rPr>
                <w:noProof/>
                <w:webHidden/>
              </w:rPr>
              <w:instrText xml:space="preserve"> PAGEREF _Toc244191668 \h </w:instrText>
            </w:r>
            <w:r>
              <w:rPr>
                <w:noProof/>
                <w:webHidden/>
              </w:rPr>
            </w:r>
            <w:r>
              <w:rPr>
                <w:noProof/>
                <w:webHidden/>
              </w:rPr>
              <w:fldChar w:fldCharType="separate"/>
            </w:r>
            <w:r>
              <w:rPr>
                <w:noProof/>
                <w:webHidden/>
              </w:rPr>
              <w:t>6</w:t>
            </w:r>
            <w:r>
              <w:rPr>
                <w:noProof/>
                <w:webHidden/>
              </w:rPr>
              <w:fldChar w:fldCharType="end"/>
            </w:r>
          </w:hyperlink>
        </w:p>
        <w:p w14:paraId="307B77EA" w14:textId="0CE4F7F9"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69" w:history="1">
            <w:r w:rsidRPr="00A52B19">
              <w:rPr>
                <w:rStyle w:val="Hyperlink"/>
                <w:noProof/>
              </w:rPr>
              <w:t>2.6</w:t>
            </w:r>
            <w:r>
              <w:rPr>
                <w:rFonts w:asciiTheme="minorHAnsi" w:eastAsiaTheme="minorEastAsia" w:hAnsiTheme="minorHAnsi" w:cstheme="minorBidi"/>
                <w:noProof/>
                <w:kern w:val="2"/>
                <w:lang w:val="en-US" w:eastAsia="en-US"/>
                <w14:ligatures w14:val="standardContextual"/>
              </w:rPr>
              <w:tab/>
            </w:r>
            <w:r w:rsidRPr="00A52B19">
              <w:rPr>
                <w:rStyle w:val="Hyperlink"/>
                <w:noProof/>
              </w:rPr>
              <w:t>Wi-Fi 6E y Wi-Fi 7</w:t>
            </w:r>
            <w:r>
              <w:rPr>
                <w:noProof/>
                <w:webHidden/>
              </w:rPr>
              <w:tab/>
            </w:r>
            <w:r>
              <w:rPr>
                <w:noProof/>
                <w:webHidden/>
              </w:rPr>
              <w:fldChar w:fldCharType="begin"/>
            </w:r>
            <w:r>
              <w:rPr>
                <w:noProof/>
                <w:webHidden/>
              </w:rPr>
              <w:instrText xml:space="preserve"> PAGEREF _Toc244191669 \h </w:instrText>
            </w:r>
            <w:r>
              <w:rPr>
                <w:noProof/>
                <w:webHidden/>
              </w:rPr>
            </w:r>
            <w:r>
              <w:rPr>
                <w:noProof/>
                <w:webHidden/>
              </w:rPr>
              <w:fldChar w:fldCharType="separate"/>
            </w:r>
            <w:r>
              <w:rPr>
                <w:noProof/>
                <w:webHidden/>
              </w:rPr>
              <w:t>6</w:t>
            </w:r>
            <w:r>
              <w:rPr>
                <w:noProof/>
                <w:webHidden/>
              </w:rPr>
              <w:fldChar w:fldCharType="end"/>
            </w:r>
          </w:hyperlink>
        </w:p>
        <w:p w14:paraId="0BB40615" w14:textId="5F6F8025"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0" w:history="1">
            <w:r w:rsidRPr="00A52B19">
              <w:rPr>
                <w:rStyle w:val="Hyperlink"/>
                <w:noProof/>
              </w:rPr>
              <w:t>2.7</w:t>
            </w:r>
            <w:r>
              <w:rPr>
                <w:rFonts w:asciiTheme="minorHAnsi" w:eastAsiaTheme="minorEastAsia" w:hAnsiTheme="minorHAnsi" w:cstheme="minorBidi"/>
                <w:noProof/>
                <w:kern w:val="2"/>
                <w:lang w:val="en-US" w:eastAsia="en-US"/>
                <w14:ligatures w14:val="standardContextual"/>
              </w:rPr>
              <w:tab/>
            </w:r>
            <w:r w:rsidRPr="00A52B19">
              <w:rPr>
                <w:rStyle w:val="Hyperlink"/>
                <w:noProof/>
              </w:rPr>
              <w:t>Selección Dinámica de Frecuencia (DFS)</w:t>
            </w:r>
            <w:r>
              <w:rPr>
                <w:noProof/>
                <w:webHidden/>
              </w:rPr>
              <w:tab/>
            </w:r>
            <w:r>
              <w:rPr>
                <w:noProof/>
                <w:webHidden/>
              </w:rPr>
              <w:fldChar w:fldCharType="begin"/>
            </w:r>
            <w:r>
              <w:rPr>
                <w:noProof/>
                <w:webHidden/>
              </w:rPr>
              <w:instrText xml:space="preserve"> PAGEREF _Toc244191670 \h </w:instrText>
            </w:r>
            <w:r>
              <w:rPr>
                <w:noProof/>
                <w:webHidden/>
              </w:rPr>
            </w:r>
            <w:r>
              <w:rPr>
                <w:noProof/>
                <w:webHidden/>
              </w:rPr>
              <w:fldChar w:fldCharType="separate"/>
            </w:r>
            <w:r>
              <w:rPr>
                <w:noProof/>
                <w:webHidden/>
              </w:rPr>
              <w:t>6</w:t>
            </w:r>
            <w:r>
              <w:rPr>
                <w:noProof/>
                <w:webHidden/>
              </w:rPr>
              <w:fldChar w:fldCharType="end"/>
            </w:r>
          </w:hyperlink>
        </w:p>
        <w:p w14:paraId="1459FE57" w14:textId="6E876D87"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71" w:history="1">
            <w:r w:rsidRPr="00A52B19">
              <w:rPr>
                <w:rStyle w:val="Hyperlink"/>
                <w:noProof/>
              </w:rPr>
              <w:t>Capítulo III – Solución de Conectividad entre el Punto A y el Punto B</w:t>
            </w:r>
            <w:r>
              <w:rPr>
                <w:noProof/>
                <w:webHidden/>
              </w:rPr>
              <w:tab/>
            </w:r>
            <w:r>
              <w:rPr>
                <w:noProof/>
                <w:webHidden/>
              </w:rPr>
              <w:fldChar w:fldCharType="begin"/>
            </w:r>
            <w:r>
              <w:rPr>
                <w:noProof/>
                <w:webHidden/>
              </w:rPr>
              <w:instrText xml:space="preserve"> PAGEREF _Toc244191671 \h </w:instrText>
            </w:r>
            <w:r>
              <w:rPr>
                <w:noProof/>
                <w:webHidden/>
              </w:rPr>
            </w:r>
            <w:r>
              <w:rPr>
                <w:noProof/>
                <w:webHidden/>
              </w:rPr>
              <w:fldChar w:fldCharType="separate"/>
            </w:r>
            <w:r>
              <w:rPr>
                <w:noProof/>
                <w:webHidden/>
              </w:rPr>
              <w:t>7</w:t>
            </w:r>
            <w:r>
              <w:rPr>
                <w:noProof/>
                <w:webHidden/>
              </w:rPr>
              <w:fldChar w:fldCharType="end"/>
            </w:r>
          </w:hyperlink>
        </w:p>
        <w:p w14:paraId="5B7F179C" w14:textId="7BACC726"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2" w:history="1">
            <w:r w:rsidRPr="00A52B19">
              <w:rPr>
                <w:rStyle w:val="Hyperlink"/>
                <w:noProof/>
              </w:rPr>
              <w:t>3.1</w:t>
            </w:r>
            <w:r>
              <w:rPr>
                <w:rFonts w:asciiTheme="minorHAnsi" w:eastAsiaTheme="minorEastAsia" w:hAnsiTheme="minorHAnsi" w:cstheme="minorBidi"/>
                <w:noProof/>
                <w:kern w:val="2"/>
                <w:lang w:val="en-US" w:eastAsia="en-US"/>
                <w14:ligatures w14:val="standardContextual"/>
              </w:rPr>
              <w:tab/>
            </w:r>
            <w:r w:rsidRPr="00A52B19">
              <w:rPr>
                <w:rStyle w:val="Hyperlink"/>
                <w:noProof/>
              </w:rPr>
              <w:t>Medio Físico Seleccionado</w:t>
            </w:r>
            <w:r>
              <w:rPr>
                <w:noProof/>
                <w:webHidden/>
              </w:rPr>
              <w:tab/>
            </w:r>
            <w:r>
              <w:rPr>
                <w:noProof/>
                <w:webHidden/>
              </w:rPr>
              <w:fldChar w:fldCharType="begin"/>
            </w:r>
            <w:r>
              <w:rPr>
                <w:noProof/>
                <w:webHidden/>
              </w:rPr>
              <w:instrText xml:space="preserve"> PAGEREF _Toc244191672 \h </w:instrText>
            </w:r>
            <w:r>
              <w:rPr>
                <w:noProof/>
                <w:webHidden/>
              </w:rPr>
            </w:r>
            <w:r>
              <w:rPr>
                <w:noProof/>
                <w:webHidden/>
              </w:rPr>
              <w:fldChar w:fldCharType="separate"/>
            </w:r>
            <w:r>
              <w:rPr>
                <w:noProof/>
                <w:webHidden/>
              </w:rPr>
              <w:t>7</w:t>
            </w:r>
            <w:r>
              <w:rPr>
                <w:noProof/>
                <w:webHidden/>
              </w:rPr>
              <w:fldChar w:fldCharType="end"/>
            </w:r>
          </w:hyperlink>
        </w:p>
        <w:p w14:paraId="35B9AADE" w14:textId="5789C20F"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3" w:history="1">
            <w:r w:rsidRPr="00A52B19">
              <w:rPr>
                <w:rStyle w:val="Hyperlink"/>
                <w:noProof/>
              </w:rPr>
              <w:t>3.2</w:t>
            </w:r>
            <w:r>
              <w:rPr>
                <w:rFonts w:asciiTheme="minorHAnsi" w:eastAsiaTheme="minorEastAsia" w:hAnsiTheme="minorHAnsi" w:cstheme="minorBidi"/>
                <w:noProof/>
                <w:kern w:val="2"/>
                <w:lang w:val="en-US" w:eastAsia="en-US"/>
                <w14:ligatures w14:val="standardContextual"/>
              </w:rPr>
              <w:tab/>
            </w:r>
            <w:r w:rsidRPr="00A52B19">
              <w:rPr>
                <w:rStyle w:val="Hyperlink"/>
                <w:noProof/>
              </w:rPr>
              <w:t>Ruta del Medio Físico</w:t>
            </w:r>
            <w:r>
              <w:rPr>
                <w:noProof/>
                <w:webHidden/>
              </w:rPr>
              <w:tab/>
            </w:r>
            <w:r>
              <w:rPr>
                <w:noProof/>
                <w:webHidden/>
              </w:rPr>
              <w:fldChar w:fldCharType="begin"/>
            </w:r>
            <w:r>
              <w:rPr>
                <w:noProof/>
                <w:webHidden/>
              </w:rPr>
              <w:instrText xml:space="preserve"> PAGEREF _Toc244191673 \h </w:instrText>
            </w:r>
            <w:r>
              <w:rPr>
                <w:noProof/>
                <w:webHidden/>
              </w:rPr>
            </w:r>
            <w:r>
              <w:rPr>
                <w:noProof/>
                <w:webHidden/>
              </w:rPr>
              <w:fldChar w:fldCharType="separate"/>
            </w:r>
            <w:r>
              <w:rPr>
                <w:noProof/>
                <w:webHidden/>
              </w:rPr>
              <w:t>7</w:t>
            </w:r>
            <w:r>
              <w:rPr>
                <w:noProof/>
                <w:webHidden/>
              </w:rPr>
              <w:fldChar w:fldCharType="end"/>
            </w:r>
          </w:hyperlink>
        </w:p>
        <w:p w14:paraId="2EDCCF68" w14:textId="5CD256DA"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4" w:history="1">
            <w:r w:rsidRPr="00A52B19">
              <w:rPr>
                <w:rStyle w:val="Hyperlink"/>
                <w:noProof/>
              </w:rPr>
              <w:t>3.3</w:t>
            </w:r>
            <w:r>
              <w:rPr>
                <w:rFonts w:asciiTheme="minorHAnsi" w:eastAsiaTheme="minorEastAsia" w:hAnsiTheme="minorHAnsi" w:cstheme="minorBidi"/>
                <w:noProof/>
                <w:kern w:val="2"/>
                <w:lang w:val="en-US" w:eastAsia="en-US"/>
                <w14:ligatures w14:val="standardContextual"/>
              </w:rPr>
              <w:tab/>
            </w:r>
            <w:r w:rsidRPr="00A52B19">
              <w:rPr>
                <w:rStyle w:val="Hyperlink"/>
                <w:noProof/>
              </w:rPr>
              <w:t>Puntos de Repotencia y Presupuesto Óptico</w:t>
            </w:r>
            <w:r>
              <w:rPr>
                <w:noProof/>
                <w:webHidden/>
              </w:rPr>
              <w:tab/>
            </w:r>
            <w:r>
              <w:rPr>
                <w:noProof/>
                <w:webHidden/>
              </w:rPr>
              <w:fldChar w:fldCharType="begin"/>
            </w:r>
            <w:r>
              <w:rPr>
                <w:noProof/>
                <w:webHidden/>
              </w:rPr>
              <w:instrText xml:space="preserve"> PAGEREF _Toc244191674 \h </w:instrText>
            </w:r>
            <w:r>
              <w:rPr>
                <w:noProof/>
                <w:webHidden/>
              </w:rPr>
            </w:r>
            <w:r>
              <w:rPr>
                <w:noProof/>
                <w:webHidden/>
              </w:rPr>
              <w:fldChar w:fldCharType="separate"/>
            </w:r>
            <w:r>
              <w:rPr>
                <w:noProof/>
                <w:webHidden/>
              </w:rPr>
              <w:t>9</w:t>
            </w:r>
            <w:r>
              <w:rPr>
                <w:noProof/>
                <w:webHidden/>
              </w:rPr>
              <w:fldChar w:fldCharType="end"/>
            </w:r>
          </w:hyperlink>
        </w:p>
        <w:p w14:paraId="680D8A91" w14:textId="13ADC2C7"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5" w:history="1">
            <w:r w:rsidRPr="00A52B19">
              <w:rPr>
                <w:rStyle w:val="Hyperlink"/>
                <w:noProof/>
              </w:rPr>
              <w:t>3.4</w:t>
            </w:r>
            <w:r>
              <w:rPr>
                <w:rFonts w:asciiTheme="minorHAnsi" w:eastAsiaTheme="minorEastAsia" w:hAnsiTheme="minorHAnsi" w:cstheme="minorBidi"/>
                <w:noProof/>
                <w:kern w:val="2"/>
                <w:lang w:val="en-US" w:eastAsia="en-US"/>
                <w14:ligatures w14:val="standardContextual"/>
              </w:rPr>
              <w:tab/>
            </w:r>
            <w:r w:rsidRPr="00A52B19">
              <w:rPr>
                <w:rStyle w:val="Hyperlink"/>
                <w:noProof/>
              </w:rPr>
              <w:t>Routers en los Puntos A y B</w:t>
            </w:r>
            <w:r>
              <w:rPr>
                <w:noProof/>
                <w:webHidden/>
              </w:rPr>
              <w:tab/>
            </w:r>
            <w:r>
              <w:rPr>
                <w:noProof/>
                <w:webHidden/>
              </w:rPr>
              <w:fldChar w:fldCharType="begin"/>
            </w:r>
            <w:r>
              <w:rPr>
                <w:noProof/>
                <w:webHidden/>
              </w:rPr>
              <w:instrText xml:space="preserve"> PAGEREF _Toc244191675 \h </w:instrText>
            </w:r>
            <w:r>
              <w:rPr>
                <w:noProof/>
                <w:webHidden/>
              </w:rPr>
            </w:r>
            <w:r>
              <w:rPr>
                <w:noProof/>
                <w:webHidden/>
              </w:rPr>
              <w:fldChar w:fldCharType="separate"/>
            </w:r>
            <w:r>
              <w:rPr>
                <w:noProof/>
                <w:webHidden/>
              </w:rPr>
              <w:t>10</w:t>
            </w:r>
            <w:r>
              <w:rPr>
                <w:noProof/>
                <w:webHidden/>
              </w:rPr>
              <w:fldChar w:fldCharType="end"/>
            </w:r>
          </w:hyperlink>
        </w:p>
        <w:p w14:paraId="6A89C8F2" w14:textId="439493A5"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6" w:history="1">
            <w:r w:rsidRPr="00A52B19">
              <w:rPr>
                <w:rStyle w:val="Hyperlink"/>
                <w:noProof/>
              </w:rPr>
              <w:t>3.5</w:t>
            </w:r>
            <w:r>
              <w:rPr>
                <w:rFonts w:asciiTheme="minorHAnsi" w:eastAsiaTheme="minorEastAsia" w:hAnsiTheme="minorHAnsi" w:cstheme="minorBidi"/>
                <w:noProof/>
                <w:kern w:val="2"/>
                <w:lang w:val="en-US" w:eastAsia="en-US"/>
                <w14:ligatures w14:val="standardContextual"/>
              </w:rPr>
              <w:tab/>
            </w:r>
            <w:r w:rsidRPr="00A52B19">
              <w:rPr>
                <w:rStyle w:val="Hyperlink"/>
                <w:noProof/>
              </w:rPr>
              <w:t>Diseño Lógico</w:t>
            </w:r>
            <w:r>
              <w:rPr>
                <w:noProof/>
                <w:webHidden/>
              </w:rPr>
              <w:tab/>
            </w:r>
            <w:r>
              <w:rPr>
                <w:noProof/>
                <w:webHidden/>
              </w:rPr>
              <w:fldChar w:fldCharType="begin"/>
            </w:r>
            <w:r>
              <w:rPr>
                <w:noProof/>
                <w:webHidden/>
              </w:rPr>
              <w:instrText xml:space="preserve"> PAGEREF _Toc244191676 \h </w:instrText>
            </w:r>
            <w:r>
              <w:rPr>
                <w:noProof/>
                <w:webHidden/>
              </w:rPr>
            </w:r>
            <w:r>
              <w:rPr>
                <w:noProof/>
                <w:webHidden/>
              </w:rPr>
              <w:fldChar w:fldCharType="separate"/>
            </w:r>
            <w:r>
              <w:rPr>
                <w:noProof/>
                <w:webHidden/>
              </w:rPr>
              <w:t>10</w:t>
            </w:r>
            <w:r>
              <w:rPr>
                <w:noProof/>
                <w:webHidden/>
              </w:rPr>
              <w:fldChar w:fldCharType="end"/>
            </w:r>
          </w:hyperlink>
        </w:p>
        <w:p w14:paraId="42EED7D0" w14:textId="76001CC9"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7" w:history="1">
            <w:r w:rsidRPr="00A52B19">
              <w:rPr>
                <w:rStyle w:val="Hyperlink"/>
                <w:noProof/>
              </w:rPr>
              <w:t>3.6</w:t>
            </w:r>
            <w:r>
              <w:rPr>
                <w:rFonts w:asciiTheme="minorHAnsi" w:eastAsiaTheme="minorEastAsia" w:hAnsiTheme="minorHAnsi" w:cstheme="minorBidi"/>
                <w:noProof/>
                <w:kern w:val="2"/>
                <w:lang w:val="en-US" w:eastAsia="en-US"/>
                <w14:ligatures w14:val="standardContextual"/>
              </w:rPr>
              <w:tab/>
            </w:r>
            <w:r w:rsidRPr="00A52B19">
              <w:rPr>
                <w:rStyle w:val="Hyperlink"/>
                <w:noProof/>
              </w:rPr>
              <w:t>Esquema de Ubicación de los Equipos en el Rack</w:t>
            </w:r>
            <w:r>
              <w:rPr>
                <w:noProof/>
                <w:webHidden/>
              </w:rPr>
              <w:tab/>
            </w:r>
            <w:r>
              <w:rPr>
                <w:noProof/>
                <w:webHidden/>
              </w:rPr>
              <w:fldChar w:fldCharType="begin"/>
            </w:r>
            <w:r>
              <w:rPr>
                <w:noProof/>
                <w:webHidden/>
              </w:rPr>
              <w:instrText xml:space="preserve"> PAGEREF _Toc244191677 \h </w:instrText>
            </w:r>
            <w:r>
              <w:rPr>
                <w:noProof/>
                <w:webHidden/>
              </w:rPr>
            </w:r>
            <w:r>
              <w:rPr>
                <w:noProof/>
                <w:webHidden/>
              </w:rPr>
              <w:fldChar w:fldCharType="separate"/>
            </w:r>
            <w:r>
              <w:rPr>
                <w:noProof/>
                <w:webHidden/>
              </w:rPr>
              <w:t>11</w:t>
            </w:r>
            <w:r>
              <w:rPr>
                <w:noProof/>
                <w:webHidden/>
              </w:rPr>
              <w:fldChar w:fldCharType="end"/>
            </w:r>
          </w:hyperlink>
        </w:p>
        <w:p w14:paraId="5FDA0F9E" w14:textId="7ED3BEC2"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8" w:history="1">
            <w:r w:rsidRPr="00A52B19">
              <w:rPr>
                <w:rStyle w:val="Hyperlink"/>
                <w:noProof/>
              </w:rPr>
              <w:t>3.7</w:t>
            </w:r>
            <w:r>
              <w:rPr>
                <w:rFonts w:asciiTheme="minorHAnsi" w:eastAsiaTheme="minorEastAsia" w:hAnsiTheme="minorHAnsi" w:cstheme="minorBidi"/>
                <w:noProof/>
                <w:kern w:val="2"/>
                <w:lang w:val="en-US" w:eastAsia="en-US"/>
                <w14:ligatures w14:val="standardContextual"/>
              </w:rPr>
              <w:tab/>
            </w:r>
            <w:r w:rsidRPr="00A52B19">
              <w:rPr>
                <w:rStyle w:val="Hyperlink"/>
                <w:noProof/>
              </w:rPr>
              <w:t>Servicios de Monitoreo</w:t>
            </w:r>
            <w:r>
              <w:rPr>
                <w:noProof/>
                <w:webHidden/>
              </w:rPr>
              <w:tab/>
            </w:r>
            <w:r>
              <w:rPr>
                <w:noProof/>
                <w:webHidden/>
              </w:rPr>
              <w:fldChar w:fldCharType="begin"/>
            </w:r>
            <w:r>
              <w:rPr>
                <w:noProof/>
                <w:webHidden/>
              </w:rPr>
              <w:instrText xml:space="preserve"> PAGEREF _Toc244191678 \h </w:instrText>
            </w:r>
            <w:r>
              <w:rPr>
                <w:noProof/>
                <w:webHidden/>
              </w:rPr>
            </w:r>
            <w:r>
              <w:rPr>
                <w:noProof/>
                <w:webHidden/>
              </w:rPr>
              <w:fldChar w:fldCharType="separate"/>
            </w:r>
            <w:r>
              <w:rPr>
                <w:noProof/>
                <w:webHidden/>
              </w:rPr>
              <w:t>13</w:t>
            </w:r>
            <w:r>
              <w:rPr>
                <w:noProof/>
                <w:webHidden/>
              </w:rPr>
              <w:fldChar w:fldCharType="end"/>
            </w:r>
          </w:hyperlink>
        </w:p>
        <w:p w14:paraId="4B95FE0F" w14:textId="61DB1A5F"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79" w:history="1">
            <w:r w:rsidRPr="00A52B19">
              <w:rPr>
                <w:rStyle w:val="Hyperlink"/>
                <w:noProof/>
              </w:rPr>
              <w:t>3.8</w:t>
            </w:r>
            <w:r>
              <w:rPr>
                <w:rFonts w:asciiTheme="minorHAnsi" w:eastAsiaTheme="minorEastAsia" w:hAnsiTheme="minorHAnsi" w:cstheme="minorBidi"/>
                <w:noProof/>
                <w:kern w:val="2"/>
                <w:lang w:val="en-US" w:eastAsia="en-US"/>
                <w14:ligatures w14:val="standardContextual"/>
              </w:rPr>
              <w:tab/>
            </w:r>
            <w:r w:rsidRPr="00A52B19">
              <w:rPr>
                <w:rStyle w:val="Hyperlink"/>
                <w:noProof/>
              </w:rPr>
              <w:t>Costos de la Interconexión</w:t>
            </w:r>
            <w:r>
              <w:rPr>
                <w:noProof/>
                <w:webHidden/>
              </w:rPr>
              <w:tab/>
            </w:r>
            <w:r>
              <w:rPr>
                <w:noProof/>
                <w:webHidden/>
              </w:rPr>
              <w:fldChar w:fldCharType="begin"/>
            </w:r>
            <w:r>
              <w:rPr>
                <w:noProof/>
                <w:webHidden/>
              </w:rPr>
              <w:instrText xml:space="preserve"> PAGEREF _Toc244191679 \h </w:instrText>
            </w:r>
            <w:r>
              <w:rPr>
                <w:noProof/>
                <w:webHidden/>
              </w:rPr>
            </w:r>
            <w:r>
              <w:rPr>
                <w:noProof/>
                <w:webHidden/>
              </w:rPr>
              <w:fldChar w:fldCharType="separate"/>
            </w:r>
            <w:r>
              <w:rPr>
                <w:noProof/>
                <w:webHidden/>
              </w:rPr>
              <w:t>14</w:t>
            </w:r>
            <w:r>
              <w:rPr>
                <w:noProof/>
                <w:webHidden/>
              </w:rPr>
              <w:fldChar w:fldCharType="end"/>
            </w:r>
          </w:hyperlink>
        </w:p>
        <w:p w14:paraId="5440613C" w14:textId="768E54F1"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0" w:history="1">
            <w:r w:rsidRPr="00A52B19">
              <w:rPr>
                <w:rStyle w:val="Hyperlink"/>
                <w:noProof/>
              </w:rPr>
              <w:t>3.9</w:t>
            </w:r>
            <w:r>
              <w:rPr>
                <w:rFonts w:asciiTheme="minorHAnsi" w:eastAsiaTheme="minorEastAsia" w:hAnsiTheme="minorHAnsi" w:cstheme="minorBidi"/>
                <w:noProof/>
                <w:kern w:val="2"/>
                <w:lang w:val="en-US" w:eastAsia="en-US"/>
                <w14:ligatures w14:val="standardContextual"/>
              </w:rPr>
              <w:tab/>
            </w:r>
            <w:r w:rsidRPr="00A52B19">
              <w:rPr>
                <w:rStyle w:val="Hyperlink"/>
                <w:noProof/>
              </w:rPr>
              <w:t>Justificación del Diseño</w:t>
            </w:r>
            <w:r>
              <w:rPr>
                <w:noProof/>
                <w:webHidden/>
              </w:rPr>
              <w:tab/>
            </w:r>
            <w:r>
              <w:rPr>
                <w:noProof/>
                <w:webHidden/>
              </w:rPr>
              <w:fldChar w:fldCharType="begin"/>
            </w:r>
            <w:r>
              <w:rPr>
                <w:noProof/>
                <w:webHidden/>
              </w:rPr>
              <w:instrText xml:space="preserve"> PAGEREF _Toc244191680 \h </w:instrText>
            </w:r>
            <w:r>
              <w:rPr>
                <w:noProof/>
                <w:webHidden/>
              </w:rPr>
            </w:r>
            <w:r>
              <w:rPr>
                <w:noProof/>
                <w:webHidden/>
              </w:rPr>
              <w:fldChar w:fldCharType="separate"/>
            </w:r>
            <w:r>
              <w:rPr>
                <w:noProof/>
                <w:webHidden/>
              </w:rPr>
              <w:t>15</w:t>
            </w:r>
            <w:r>
              <w:rPr>
                <w:noProof/>
                <w:webHidden/>
              </w:rPr>
              <w:fldChar w:fldCharType="end"/>
            </w:r>
          </w:hyperlink>
        </w:p>
        <w:p w14:paraId="44DF2831" w14:textId="1AF6A797"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81" w:history="1">
            <w:r w:rsidRPr="00A52B19">
              <w:rPr>
                <w:rStyle w:val="Hyperlink"/>
                <w:noProof/>
              </w:rPr>
              <w:t>Capítulo IV – Solución de Conectividad entre los Edificios del Punto B</w:t>
            </w:r>
            <w:r>
              <w:rPr>
                <w:noProof/>
                <w:webHidden/>
              </w:rPr>
              <w:tab/>
            </w:r>
            <w:r>
              <w:rPr>
                <w:noProof/>
                <w:webHidden/>
              </w:rPr>
              <w:fldChar w:fldCharType="begin"/>
            </w:r>
            <w:r>
              <w:rPr>
                <w:noProof/>
                <w:webHidden/>
              </w:rPr>
              <w:instrText xml:space="preserve"> PAGEREF _Toc244191681 \h </w:instrText>
            </w:r>
            <w:r>
              <w:rPr>
                <w:noProof/>
                <w:webHidden/>
              </w:rPr>
            </w:r>
            <w:r>
              <w:rPr>
                <w:noProof/>
                <w:webHidden/>
              </w:rPr>
              <w:fldChar w:fldCharType="separate"/>
            </w:r>
            <w:r>
              <w:rPr>
                <w:noProof/>
                <w:webHidden/>
              </w:rPr>
              <w:t>17</w:t>
            </w:r>
            <w:r>
              <w:rPr>
                <w:noProof/>
                <w:webHidden/>
              </w:rPr>
              <w:fldChar w:fldCharType="end"/>
            </w:r>
          </w:hyperlink>
        </w:p>
        <w:p w14:paraId="4015C122" w14:textId="16F0284C"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2" w:history="1">
            <w:r w:rsidRPr="00A52B19">
              <w:rPr>
                <w:rStyle w:val="Hyperlink"/>
                <w:noProof/>
              </w:rPr>
              <w:t>4.1</w:t>
            </w:r>
            <w:r>
              <w:rPr>
                <w:rFonts w:asciiTheme="minorHAnsi" w:eastAsiaTheme="minorEastAsia" w:hAnsiTheme="minorHAnsi" w:cstheme="minorBidi"/>
                <w:noProof/>
                <w:kern w:val="2"/>
                <w:lang w:val="en-US" w:eastAsia="en-US"/>
                <w14:ligatures w14:val="standardContextual"/>
              </w:rPr>
              <w:tab/>
            </w:r>
            <w:r w:rsidRPr="00A52B19">
              <w:rPr>
                <w:rStyle w:val="Hyperlink"/>
                <w:noProof/>
              </w:rPr>
              <w:t>Medio Físico Seleccionado</w:t>
            </w:r>
            <w:r>
              <w:rPr>
                <w:noProof/>
                <w:webHidden/>
              </w:rPr>
              <w:tab/>
            </w:r>
            <w:r>
              <w:rPr>
                <w:noProof/>
                <w:webHidden/>
              </w:rPr>
              <w:fldChar w:fldCharType="begin"/>
            </w:r>
            <w:r>
              <w:rPr>
                <w:noProof/>
                <w:webHidden/>
              </w:rPr>
              <w:instrText xml:space="preserve"> PAGEREF _Toc244191682 \h </w:instrText>
            </w:r>
            <w:r>
              <w:rPr>
                <w:noProof/>
                <w:webHidden/>
              </w:rPr>
            </w:r>
            <w:r>
              <w:rPr>
                <w:noProof/>
                <w:webHidden/>
              </w:rPr>
              <w:fldChar w:fldCharType="separate"/>
            </w:r>
            <w:r>
              <w:rPr>
                <w:noProof/>
                <w:webHidden/>
              </w:rPr>
              <w:t>17</w:t>
            </w:r>
            <w:r>
              <w:rPr>
                <w:noProof/>
                <w:webHidden/>
              </w:rPr>
              <w:fldChar w:fldCharType="end"/>
            </w:r>
          </w:hyperlink>
        </w:p>
        <w:p w14:paraId="1D9F0D52" w14:textId="327690F2"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3" w:history="1">
            <w:r w:rsidRPr="00A52B19">
              <w:rPr>
                <w:rStyle w:val="Hyperlink"/>
                <w:noProof/>
              </w:rPr>
              <w:t>4.2</w:t>
            </w:r>
            <w:r>
              <w:rPr>
                <w:rFonts w:asciiTheme="minorHAnsi" w:eastAsiaTheme="minorEastAsia" w:hAnsiTheme="minorHAnsi" w:cstheme="minorBidi"/>
                <w:noProof/>
                <w:kern w:val="2"/>
                <w:lang w:val="en-US" w:eastAsia="en-US"/>
                <w14:ligatures w14:val="standardContextual"/>
              </w:rPr>
              <w:tab/>
            </w:r>
            <w:r w:rsidRPr="00A52B19">
              <w:rPr>
                <w:rStyle w:val="Hyperlink"/>
                <w:noProof/>
              </w:rPr>
              <w:t>Ruta del Medio</w:t>
            </w:r>
            <w:r>
              <w:rPr>
                <w:noProof/>
                <w:webHidden/>
              </w:rPr>
              <w:tab/>
            </w:r>
            <w:r>
              <w:rPr>
                <w:noProof/>
                <w:webHidden/>
              </w:rPr>
              <w:fldChar w:fldCharType="begin"/>
            </w:r>
            <w:r>
              <w:rPr>
                <w:noProof/>
                <w:webHidden/>
              </w:rPr>
              <w:instrText xml:space="preserve"> PAGEREF _Toc244191683 \h </w:instrText>
            </w:r>
            <w:r>
              <w:rPr>
                <w:noProof/>
                <w:webHidden/>
              </w:rPr>
            </w:r>
            <w:r>
              <w:rPr>
                <w:noProof/>
                <w:webHidden/>
              </w:rPr>
              <w:fldChar w:fldCharType="separate"/>
            </w:r>
            <w:r>
              <w:rPr>
                <w:noProof/>
                <w:webHidden/>
              </w:rPr>
              <w:t>17</w:t>
            </w:r>
            <w:r>
              <w:rPr>
                <w:noProof/>
                <w:webHidden/>
              </w:rPr>
              <w:fldChar w:fldCharType="end"/>
            </w:r>
          </w:hyperlink>
        </w:p>
        <w:p w14:paraId="79CEBFB4" w14:textId="59F921D9"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4" w:history="1">
            <w:r w:rsidRPr="00A52B19">
              <w:rPr>
                <w:rStyle w:val="Hyperlink"/>
                <w:noProof/>
              </w:rPr>
              <w:t>4.3</w:t>
            </w:r>
            <w:r>
              <w:rPr>
                <w:rFonts w:asciiTheme="minorHAnsi" w:eastAsiaTheme="minorEastAsia" w:hAnsiTheme="minorHAnsi" w:cstheme="minorBidi"/>
                <w:noProof/>
                <w:kern w:val="2"/>
                <w:lang w:val="en-US" w:eastAsia="en-US"/>
                <w14:ligatures w14:val="standardContextual"/>
              </w:rPr>
              <w:tab/>
            </w:r>
            <w:r w:rsidRPr="00A52B19">
              <w:rPr>
                <w:rStyle w:val="Hyperlink"/>
                <w:noProof/>
              </w:rPr>
              <w:t>Equipos en Ambos Edificios</w:t>
            </w:r>
            <w:r>
              <w:rPr>
                <w:noProof/>
                <w:webHidden/>
              </w:rPr>
              <w:tab/>
            </w:r>
            <w:r>
              <w:rPr>
                <w:noProof/>
                <w:webHidden/>
              </w:rPr>
              <w:fldChar w:fldCharType="begin"/>
            </w:r>
            <w:r>
              <w:rPr>
                <w:noProof/>
                <w:webHidden/>
              </w:rPr>
              <w:instrText xml:space="preserve"> PAGEREF _Toc244191684 \h </w:instrText>
            </w:r>
            <w:r>
              <w:rPr>
                <w:noProof/>
                <w:webHidden/>
              </w:rPr>
            </w:r>
            <w:r>
              <w:rPr>
                <w:noProof/>
                <w:webHidden/>
              </w:rPr>
              <w:fldChar w:fldCharType="separate"/>
            </w:r>
            <w:r>
              <w:rPr>
                <w:noProof/>
                <w:webHidden/>
              </w:rPr>
              <w:t>18</w:t>
            </w:r>
            <w:r>
              <w:rPr>
                <w:noProof/>
                <w:webHidden/>
              </w:rPr>
              <w:fldChar w:fldCharType="end"/>
            </w:r>
          </w:hyperlink>
        </w:p>
        <w:p w14:paraId="0B9D5015" w14:textId="6BEBD4D9"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5" w:history="1">
            <w:r w:rsidRPr="00A52B19">
              <w:rPr>
                <w:rStyle w:val="Hyperlink"/>
                <w:noProof/>
              </w:rPr>
              <w:t>4.4</w:t>
            </w:r>
            <w:r>
              <w:rPr>
                <w:rFonts w:asciiTheme="minorHAnsi" w:eastAsiaTheme="minorEastAsia" w:hAnsiTheme="minorHAnsi" w:cstheme="minorBidi"/>
                <w:noProof/>
                <w:kern w:val="2"/>
                <w:lang w:val="en-US" w:eastAsia="en-US"/>
                <w14:ligatures w14:val="standardContextual"/>
              </w:rPr>
              <w:tab/>
            </w:r>
            <w:r w:rsidRPr="00A52B19">
              <w:rPr>
                <w:rStyle w:val="Hyperlink"/>
                <w:noProof/>
              </w:rPr>
              <w:t>Esquema de Ubicación en Rack</w:t>
            </w:r>
            <w:r>
              <w:rPr>
                <w:noProof/>
                <w:webHidden/>
              </w:rPr>
              <w:tab/>
            </w:r>
            <w:r>
              <w:rPr>
                <w:noProof/>
                <w:webHidden/>
              </w:rPr>
              <w:fldChar w:fldCharType="begin"/>
            </w:r>
            <w:r>
              <w:rPr>
                <w:noProof/>
                <w:webHidden/>
              </w:rPr>
              <w:instrText xml:space="preserve"> PAGEREF _Toc244191685 \h </w:instrText>
            </w:r>
            <w:r>
              <w:rPr>
                <w:noProof/>
                <w:webHidden/>
              </w:rPr>
            </w:r>
            <w:r>
              <w:rPr>
                <w:noProof/>
                <w:webHidden/>
              </w:rPr>
              <w:fldChar w:fldCharType="separate"/>
            </w:r>
            <w:r>
              <w:rPr>
                <w:noProof/>
                <w:webHidden/>
              </w:rPr>
              <w:t>18</w:t>
            </w:r>
            <w:r>
              <w:rPr>
                <w:noProof/>
                <w:webHidden/>
              </w:rPr>
              <w:fldChar w:fldCharType="end"/>
            </w:r>
          </w:hyperlink>
        </w:p>
        <w:p w14:paraId="2D15FA7D" w14:textId="3B6B44FC"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6" w:history="1">
            <w:r w:rsidRPr="00A52B19">
              <w:rPr>
                <w:rStyle w:val="Hyperlink"/>
                <w:noProof/>
              </w:rPr>
              <w:t>4.5</w:t>
            </w:r>
            <w:r>
              <w:rPr>
                <w:rFonts w:asciiTheme="minorHAnsi" w:eastAsiaTheme="minorEastAsia" w:hAnsiTheme="minorHAnsi" w:cstheme="minorBidi"/>
                <w:noProof/>
                <w:kern w:val="2"/>
                <w:lang w:val="en-US" w:eastAsia="en-US"/>
                <w14:ligatures w14:val="standardContextual"/>
              </w:rPr>
              <w:tab/>
            </w:r>
            <w:r w:rsidRPr="00A52B19">
              <w:rPr>
                <w:rStyle w:val="Hyperlink"/>
                <w:noProof/>
              </w:rPr>
              <w:t>Costos del Enlace entre Edificios</w:t>
            </w:r>
            <w:r>
              <w:rPr>
                <w:noProof/>
                <w:webHidden/>
              </w:rPr>
              <w:tab/>
            </w:r>
            <w:r>
              <w:rPr>
                <w:noProof/>
                <w:webHidden/>
              </w:rPr>
              <w:fldChar w:fldCharType="begin"/>
            </w:r>
            <w:r>
              <w:rPr>
                <w:noProof/>
                <w:webHidden/>
              </w:rPr>
              <w:instrText xml:space="preserve"> PAGEREF _Toc244191686 \h </w:instrText>
            </w:r>
            <w:r>
              <w:rPr>
                <w:noProof/>
                <w:webHidden/>
              </w:rPr>
            </w:r>
            <w:r>
              <w:rPr>
                <w:noProof/>
                <w:webHidden/>
              </w:rPr>
              <w:fldChar w:fldCharType="separate"/>
            </w:r>
            <w:r>
              <w:rPr>
                <w:noProof/>
                <w:webHidden/>
              </w:rPr>
              <w:t>19</w:t>
            </w:r>
            <w:r>
              <w:rPr>
                <w:noProof/>
                <w:webHidden/>
              </w:rPr>
              <w:fldChar w:fldCharType="end"/>
            </w:r>
          </w:hyperlink>
        </w:p>
        <w:p w14:paraId="3F37647A" w14:textId="15DFA1A1"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7" w:history="1">
            <w:r w:rsidRPr="00A52B19">
              <w:rPr>
                <w:rStyle w:val="Hyperlink"/>
                <w:noProof/>
              </w:rPr>
              <w:t>4.6</w:t>
            </w:r>
            <w:r>
              <w:rPr>
                <w:rFonts w:asciiTheme="minorHAnsi" w:eastAsiaTheme="minorEastAsia" w:hAnsiTheme="minorHAnsi" w:cstheme="minorBidi"/>
                <w:noProof/>
                <w:kern w:val="2"/>
                <w:lang w:val="en-US" w:eastAsia="en-US"/>
                <w14:ligatures w14:val="standardContextual"/>
              </w:rPr>
              <w:tab/>
            </w:r>
            <w:r w:rsidRPr="00A52B19">
              <w:rPr>
                <w:rStyle w:val="Hyperlink"/>
                <w:noProof/>
              </w:rPr>
              <w:t>Justificación</w:t>
            </w:r>
            <w:r>
              <w:rPr>
                <w:noProof/>
                <w:webHidden/>
              </w:rPr>
              <w:tab/>
            </w:r>
            <w:r>
              <w:rPr>
                <w:noProof/>
                <w:webHidden/>
              </w:rPr>
              <w:fldChar w:fldCharType="begin"/>
            </w:r>
            <w:r>
              <w:rPr>
                <w:noProof/>
                <w:webHidden/>
              </w:rPr>
              <w:instrText xml:space="preserve"> PAGEREF _Toc244191687 \h </w:instrText>
            </w:r>
            <w:r>
              <w:rPr>
                <w:noProof/>
                <w:webHidden/>
              </w:rPr>
            </w:r>
            <w:r>
              <w:rPr>
                <w:noProof/>
                <w:webHidden/>
              </w:rPr>
              <w:fldChar w:fldCharType="separate"/>
            </w:r>
            <w:r>
              <w:rPr>
                <w:noProof/>
                <w:webHidden/>
              </w:rPr>
              <w:t>19</w:t>
            </w:r>
            <w:r>
              <w:rPr>
                <w:noProof/>
                <w:webHidden/>
              </w:rPr>
              <w:fldChar w:fldCharType="end"/>
            </w:r>
          </w:hyperlink>
        </w:p>
        <w:p w14:paraId="4B1678B5" w14:textId="55793857"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88" w:history="1">
            <w:r w:rsidRPr="00A52B19">
              <w:rPr>
                <w:rStyle w:val="Hyperlink"/>
                <w:noProof/>
              </w:rPr>
              <w:t>Capítulo V – Planteamiento de la Solución Wireless</w:t>
            </w:r>
            <w:r>
              <w:rPr>
                <w:noProof/>
                <w:webHidden/>
              </w:rPr>
              <w:tab/>
            </w:r>
            <w:r>
              <w:rPr>
                <w:noProof/>
                <w:webHidden/>
              </w:rPr>
              <w:fldChar w:fldCharType="begin"/>
            </w:r>
            <w:r>
              <w:rPr>
                <w:noProof/>
                <w:webHidden/>
              </w:rPr>
              <w:instrText xml:space="preserve"> PAGEREF _Toc244191688 \h </w:instrText>
            </w:r>
            <w:r>
              <w:rPr>
                <w:noProof/>
                <w:webHidden/>
              </w:rPr>
            </w:r>
            <w:r>
              <w:rPr>
                <w:noProof/>
                <w:webHidden/>
              </w:rPr>
              <w:fldChar w:fldCharType="separate"/>
            </w:r>
            <w:r>
              <w:rPr>
                <w:noProof/>
                <w:webHidden/>
              </w:rPr>
              <w:t>21</w:t>
            </w:r>
            <w:r>
              <w:rPr>
                <w:noProof/>
                <w:webHidden/>
              </w:rPr>
              <w:fldChar w:fldCharType="end"/>
            </w:r>
          </w:hyperlink>
        </w:p>
        <w:p w14:paraId="3821902C" w14:textId="2E886CE8"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89" w:history="1">
            <w:r w:rsidRPr="00A52B19">
              <w:rPr>
                <w:rStyle w:val="Hyperlink"/>
                <w:noProof/>
              </w:rPr>
              <w:t>5.1</w:t>
            </w:r>
            <w:r>
              <w:rPr>
                <w:rFonts w:asciiTheme="minorHAnsi" w:eastAsiaTheme="minorEastAsia" w:hAnsiTheme="minorHAnsi" w:cstheme="minorBidi"/>
                <w:noProof/>
                <w:kern w:val="2"/>
                <w:lang w:val="en-US" w:eastAsia="en-US"/>
                <w14:ligatures w14:val="standardContextual"/>
              </w:rPr>
              <w:tab/>
            </w:r>
            <w:r w:rsidRPr="00A52B19">
              <w:rPr>
                <w:rStyle w:val="Hyperlink"/>
                <w:noProof/>
              </w:rPr>
              <w:t>Frecuencias Seleccionadas</w:t>
            </w:r>
            <w:r>
              <w:rPr>
                <w:noProof/>
                <w:webHidden/>
              </w:rPr>
              <w:tab/>
            </w:r>
            <w:r>
              <w:rPr>
                <w:noProof/>
                <w:webHidden/>
              </w:rPr>
              <w:fldChar w:fldCharType="begin"/>
            </w:r>
            <w:r>
              <w:rPr>
                <w:noProof/>
                <w:webHidden/>
              </w:rPr>
              <w:instrText xml:space="preserve"> PAGEREF _Toc244191689 \h </w:instrText>
            </w:r>
            <w:r>
              <w:rPr>
                <w:noProof/>
                <w:webHidden/>
              </w:rPr>
            </w:r>
            <w:r>
              <w:rPr>
                <w:noProof/>
                <w:webHidden/>
              </w:rPr>
              <w:fldChar w:fldCharType="separate"/>
            </w:r>
            <w:r>
              <w:rPr>
                <w:noProof/>
                <w:webHidden/>
              </w:rPr>
              <w:t>21</w:t>
            </w:r>
            <w:r>
              <w:rPr>
                <w:noProof/>
                <w:webHidden/>
              </w:rPr>
              <w:fldChar w:fldCharType="end"/>
            </w:r>
          </w:hyperlink>
        </w:p>
        <w:p w14:paraId="7AA4A858" w14:textId="5DFEB339"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90" w:history="1">
            <w:r w:rsidRPr="00A52B19">
              <w:rPr>
                <w:rStyle w:val="Hyperlink"/>
                <w:noProof/>
              </w:rPr>
              <w:t>5.2</w:t>
            </w:r>
            <w:r>
              <w:rPr>
                <w:rFonts w:asciiTheme="minorHAnsi" w:eastAsiaTheme="minorEastAsia" w:hAnsiTheme="minorHAnsi" w:cstheme="minorBidi"/>
                <w:noProof/>
                <w:kern w:val="2"/>
                <w:lang w:val="en-US" w:eastAsia="en-US"/>
                <w14:ligatures w14:val="standardContextual"/>
              </w:rPr>
              <w:tab/>
            </w:r>
            <w:r w:rsidRPr="00A52B19">
              <w:rPr>
                <w:rStyle w:val="Hyperlink"/>
                <w:noProof/>
              </w:rPr>
              <w:t>Cálculo de Throughput y Número de APs</w:t>
            </w:r>
            <w:r>
              <w:rPr>
                <w:noProof/>
                <w:webHidden/>
              </w:rPr>
              <w:tab/>
            </w:r>
            <w:r>
              <w:rPr>
                <w:noProof/>
                <w:webHidden/>
              </w:rPr>
              <w:fldChar w:fldCharType="begin"/>
            </w:r>
            <w:r>
              <w:rPr>
                <w:noProof/>
                <w:webHidden/>
              </w:rPr>
              <w:instrText xml:space="preserve"> PAGEREF _Toc244191690 \h </w:instrText>
            </w:r>
            <w:r>
              <w:rPr>
                <w:noProof/>
                <w:webHidden/>
              </w:rPr>
            </w:r>
            <w:r>
              <w:rPr>
                <w:noProof/>
                <w:webHidden/>
              </w:rPr>
              <w:fldChar w:fldCharType="separate"/>
            </w:r>
            <w:r>
              <w:rPr>
                <w:noProof/>
                <w:webHidden/>
              </w:rPr>
              <w:t>21</w:t>
            </w:r>
            <w:r>
              <w:rPr>
                <w:noProof/>
                <w:webHidden/>
              </w:rPr>
              <w:fldChar w:fldCharType="end"/>
            </w:r>
          </w:hyperlink>
        </w:p>
        <w:p w14:paraId="19DB394C" w14:textId="038A43E8"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91" w:history="1">
            <w:r w:rsidRPr="00A52B19">
              <w:rPr>
                <w:rStyle w:val="Hyperlink"/>
                <w:noProof/>
              </w:rPr>
              <w:t>5.3</w:t>
            </w:r>
            <w:r>
              <w:rPr>
                <w:rFonts w:asciiTheme="minorHAnsi" w:eastAsiaTheme="minorEastAsia" w:hAnsiTheme="minorHAnsi" w:cstheme="minorBidi"/>
                <w:noProof/>
                <w:kern w:val="2"/>
                <w:lang w:val="en-US" w:eastAsia="en-US"/>
                <w14:ligatures w14:val="standardContextual"/>
              </w:rPr>
              <w:tab/>
            </w:r>
            <w:r w:rsidRPr="00A52B19">
              <w:rPr>
                <w:rStyle w:val="Hyperlink"/>
                <w:noProof/>
              </w:rPr>
              <w:t>Planos de Ubicación de los AP</w:t>
            </w:r>
            <w:r>
              <w:rPr>
                <w:noProof/>
                <w:webHidden/>
              </w:rPr>
              <w:tab/>
            </w:r>
            <w:r>
              <w:rPr>
                <w:noProof/>
                <w:webHidden/>
              </w:rPr>
              <w:fldChar w:fldCharType="begin"/>
            </w:r>
            <w:r>
              <w:rPr>
                <w:noProof/>
                <w:webHidden/>
              </w:rPr>
              <w:instrText xml:space="preserve"> PAGEREF _Toc244191691 \h </w:instrText>
            </w:r>
            <w:r>
              <w:rPr>
                <w:noProof/>
                <w:webHidden/>
              </w:rPr>
            </w:r>
            <w:r>
              <w:rPr>
                <w:noProof/>
                <w:webHidden/>
              </w:rPr>
              <w:fldChar w:fldCharType="separate"/>
            </w:r>
            <w:r>
              <w:rPr>
                <w:noProof/>
                <w:webHidden/>
              </w:rPr>
              <w:t>22</w:t>
            </w:r>
            <w:r>
              <w:rPr>
                <w:noProof/>
                <w:webHidden/>
              </w:rPr>
              <w:fldChar w:fldCharType="end"/>
            </w:r>
          </w:hyperlink>
        </w:p>
        <w:p w14:paraId="0A31DFDF" w14:textId="5D15314C"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92" w:history="1">
            <w:r w:rsidRPr="00A52B19">
              <w:rPr>
                <w:rStyle w:val="Hyperlink"/>
                <w:noProof/>
              </w:rPr>
              <w:t>5.4</w:t>
            </w:r>
            <w:r>
              <w:rPr>
                <w:rFonts w:asciiTheme="minorHAnsi" w:eastAsiaTheme="minorEastAsia" w:hAnsiTheme="minorHAnsi" w:cstheme="minorBidi"/>
                <w:noProof/>
                <w:kern w:val="2"/>
                <w:lang w:val="en-US" w:eastAsia="en-US"/>
                <w14:ligatures w14:val="standardContextual"/>
              </w:rPr>
              <w:tab/>
            </w:r>
            <w:r w:rsidRPr="00A52B19">
              <w:rPr>
                <w:rStyle w:val="Hyperlink"/>
                <w:noProof/>
              </w:rPr>
              <w:t>Equipos Seleccionados</w:t>
            </w:r>
            <w:r>
              <w:rPr>
                <w:noProof/>
                <w:webHidden/>
              </w:rPr>
              <w:tab/>
            </w:r>
            <w:r>
              <w:rPr>
                <w:noProof/>
                <w:webHidden/>
              </w:rPr>
              <w:fldChar w:fldCharType="begin"/>
            </w:r>
            <w:r>
              <w:rPr>
                <w:noProof/>
                <w:webHidden/>
              </w:rPr>
              <w:instrText xml:space="preserve"> PAGEREF _Toc244191692 \h </w:instrText>
            </w:r>
            <w:r>
              <w:rPr>
                <w:noProof/>
                <w:webHidden/>
              </w:rPr>
            </w:r>
            <w:r>
              <w:rPr>
                <w:noProof/>
                <w:webHidden/>
              </w:rPr>
              <w:fldChar w:fldCharType="separate"/>
            </w:r>
            <w:r>
              <w:rPr>
                <w:noProof/>
                <w:webHidden/>
              </w:rPr>
              <w:t>28</w:t>
            </w:r>
            <w:r>
              <w:rPr>
                <w:noProof/>
                <w:webHidden/>
              </w:rPr>
              <w:fldChar w:fldCharType="end"/>
            </w:r>
          </w:hyperlink>
        </w:p>
        <w:p w14:paraId="36661786" w14:textId="5709C118"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93" w:history="1">
            <w:r w:rsidRPr="00A52B19">
              <w:rPr>
                <w:rStyle w:val="Hyperlink"/>
                <w:noProof/>
              </w:rPr>
              <w:t>5.5</w:t>
            </w:r>
            <w:r>
              <w:rPr>
                <w:rFonts w:asciiTheme="minorHAnsi" w:eastAsiaTheme="minorEastAsia" w:hAnsiTheme="minorHAnsi" w:cstheme="minorBidi"/>
                <w:noProof/>
                <w:kern w:val="2"/>
                <w:lang w:val="en-US" w:eastAsia="en-US"/>
                <w14:ligatures w14:val="standardContextual"/>
              </w:rPr>
              <w:tab/>
            </w:r>
            <w:r w:rsidRPr="00A52B19">
              <w:rPr>
                <w:rStyle w:val="Hyperlink"/>
                <w:noProof/>
              </w:rPr>
              <w:t>Costos de la Solución Wireless</w:t>
            </w:r>
            <w:r>
              <w:rPr>
                <w:noProof/>
                <w:webHidden/>
              </w:rPr>
              <w:tab/>
            </w:r>
            <w:r>
              <w:rPr>
                <w:noProof/>
                <w:webHidden/>
              </w:rPr>
              <w:fldChar w:fldCharType="begin"/>
            </w:r>
            <w:r>
              <w:rPr>
                <w:noProof/>
                <w:webHidden/>
              </w:rPr>
              <w:instrText xml:space="preserve"> PAGEREF _Toc244191693 \h </w:instrText>
            </w:r>
            <w:r>
              <w:rPr>
                <w:noProof/>
                <w:webHidden/>
              </w:rPr>
            </w:r>
            <w:r>
              <w:rPr>
                <w:noProof/>
                <w:webHidden/>
              </w:rPr>
              <w:fldChar w:fldCharType="separate"/>
            </w:r>
            <w:r>
              <w:rPr>
                <w:noProof/>
                <w:webHidden/>
              </w:rPr>
              <w:t>28</w:t>
            </w:r>
            <w:r>
              <w:rPr>
                <w:noProof/>
                <w:webHidden/>
              </w:rPr>
              <w:fldChar w:fldCharType="end"/>
            </w:r>
          </w:hyperlink>
        </w:p>
        <w:p w14:paraId="05A13B49" w14:textId="6A8C0E5A" w:rsidR="00BC50A6" w:rsidRDefault="00BC50A6">
          <w:pPr>
            <w:pStyle w:val="TOC2"/>
            <w:tabs>
              <w:tab w:val="left" w:pos="960"/>
              <w:tab w:val="right" w:leader="dot" w:pos="9112"/>
            </w:tabs>
            <w:rPr>
              <w:rFonts w:asciiTheme="minorHAnsi" w:eastAsiaTheme="minorEastAsia" w:hAnsiTheme="minorHAnsi" w:cstheme="minorBidi"/>
              <w:noProof/>
              <w:kern w:val="2"/>
              <w:lang w:val="en-US" w:eastAsia="en-US"/>
              <w14:ligatures w14:val="standardContextual"/>
            </w:rPr>
          </w:pPr>
          <w:hyperlink w:anchor="_Toc244191694" w:history="1">
            <w:r w:rsidRPr="00A52B19">
              <w:rPr>
                <w:rStyle w:val="Hyperlink"/>
                <w:noProof/>
              </w:rPr>
              <w:t>5.6</w:t>
            </w:r>
            <w:r>
              <w:rPr>
                <w:rFonts w:asciiTheme="minorHAnsi" w:eastAsiaTheme="minorEastAsia" w:hAnsiTheme="minorHAnsi" w:cstheme="minorBidi"/>
                <w:noProof/>
                <w:kern w:val="2"/>
                <w:lang w:val="en-US" w:eastAsia="en-US"/>
                <w14:ligatures w14:val="standardContextual"/>
              </w:rPr>
              <w:tab/>
            </w:r>
            <w:r w:rsidRPr="00A52B19">
              <w:rPr>
                <w:rStyle w:val="Hyperlink"/>
                <w:noProof/>
              </w:rPr>
              <w:t>Estrategia DFS en el Punto A</w:t>
            </w:r>
            <w:r>
              <w:rPr>
                <w:noProof/>
                <w:webHidden/>
              </w:rPr>
              <w:tab/>
            </w:r>
            <w:r>
              <w:rPr>
                <w:noProof/>
                <w:webHidden/>
              </w:rPr>
              <w:fldChar w:fldCharType="begin"/>
            </w:r>
            <w:r>
              <w:rPr>
                <w:noProof/>
                <w:webHidden/>
              </w:rPr>
              <w:instrText xml:space="preserve"> PAGEREF _Toc244191694 \h </w:instrText>
            </w:r>
            <w:r>
              <w:rPr>
                <w:noProof/>
                <w:webHidden/>
              </w:rPr>
            </w:r>
            <w:r>
              <w:rPr>
                <w:noProof/>
                <w:webHidden/>
              </w:rPr>
              <w:fldChar w:fldCharType="separate"/>
            </w:r>
            <w:r>
              <w:rPr>
                <w:noProof/>
                <w:webHidden/>
              </w:rPr>
              <w:t>29</w:t>
            </w:r>
            <w:r>
              <w:rPr>
                <w:noProof/>
                <w:webHidden/>
              </w:rPr>
              <w:fldChar w:fldCharType="end"/>
            </w:r>
          </w:hyperlink>
        </w:p>
        <w:p w14:paraId="156C1D90" w14:textId="5F501815"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95" w:history="1">
            <w:r w:rsidRPr="00A52B19">
              <w:rPr>
                <w:rStyle w:val="Hyperlink"/>
                <w:noProof/>
              </w:rPr>
              <w:t>Capítulo VI – Presupuesto Consolidado</w:t>
            </w:r>
            <w:r>
              <w:rPr>
                <w:noProof/>
                <w:webHidden/>
              </w:rPr>
              <w:tab/>
            </w:r>
            <w:r>
              <w:rPr>
                <w:noProof/>
                <w:webHidden/>
              </w:rPr>
              <w:fldChar w:fldCharType="begin"/>
            </w:r>
            <w:r>
              <w:rPr>
                <w:noProof/>
                <w:webHidden/>
              </w:rPr>
              <w:instrText xml:space="preserve"> PAGEREF _Toc244191695 \h </w:instrText>
            </w:r>
            <w:r>
              <w:rPr>
                <w:noProof/>
                <w:webHidden/>
              </w:rPr>
            </w:r>
            <w:r>
              <w:rPr>
                <w:noProof/>
                <w:webHidden/>
              </w:rPr>
              <w:fldChar w:fldCharType="separate"/>
            </w:r>
            <w:r>
              <w:rPr>
                <w:noProof/>
                <w:webHidden/>
              </w:rPr>
              <w:t>32</w:t>
            </w:r>
            <w:r>
              <w:rPr>
                <w:noProof/>
                <w:webHidden/>
              </w:rPr>
              <w:fldChar w:fldCharType="end"/>
            </w:r>
          </w:hyperlink>
        </w:p>
        <w:p w14:paraId="6FB6E012" w14:textId="32DB804E"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96" w:history="1">
            <w:r w:rsidRPr="00A52B19">
              <w:rPr>
                <w:rStyle w:val="Hyperlink"/>
                <w:noProof/>
              </w:rPr>
              <w:t>Conclusiones</w:t>
            </w:r>
            <w:r>
              <w:rPr>
                <w:noProof/>
                <w:webHidden/>
              </w:rPr>
              <w:tab/>
            </w:r>
            <w:r>
              <w:rPr>
                <w:noProof/>
                <w:webHidden/>
              </w:rPr>
              <w:fldChar w:fldCharType="begin"/>
            </w:r>
            <w:r>
              <w:rPr>
                <w:noProof/>
                <w:webHidden/>
              </w:rPr>
              <w:instrText xml:space="preserve"> PAGEREF _Toc244191696 \h </w:instrText>
            </w:r>
            <w:r>
              <w:rPr>
                <w:noProof/>
                <w:webHidden/>
              </w:rPr>
            </w:r>
            <w:r>
              <w:rPr>
                <w:noProof/>
                <w:webHidden/>
              </w:rPr>
              <w:fldChar w:fldCharType="separate"/>
            </w:r>
            <w:r>
              <w:rPr>
                <w:noProof/>
                <w:webHidden/>
              </w:rPr>
              <w:t>34</w:t>
            </w:r>
            <w:r>
              <w:rPr>
                <w:noProof/>
                <w:webHidden/>
              </w:rPr>
              <w:fldChar w:fldCharType="end"/>
            </w:r>
          </w:hyperlink>
        </w:p>
        <w:p w14:paraId="55BF0CAC" w14:textId="12235F9A"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97" w:history="1">
            <w:r w:rsidRPr="00A52B19">
              <w:rPr>
                <w:rStyle w:val="Hyperlink"/>
                <w:noProof/>
              </w:rPr>
              <w:t>Recomendaciones</w:t>
            </w:r>
            <w:r>
              <w:rPr>
                <w:noProof/>
                <w:webHidden/>
              </w:rPr>
              <w:tab/>
            </w:r>
            <w:r>
              <w:rPr>
                <w:noProof/>
                <w:webHidden/>
              </w:rPr>
              <w:fldChar w:fldCharType="begin"/>
            </w:r>
            <w:r>
              <w:rPr>
                <w:noProof/>
                <w:webHidden/>
              </w:rPr>
              <w:instrText xml:space="preserve"> PAGEREF _Toc244191697 \h </w:instrText>
            </w:r>
            <w:r>
              <w:rPr>
                <w:noProof/>
                <w:webHidden/>
              </w:rPr>
            </w:r>
            <w:r>
              <w:rPr>
                <w:noProof/>
                <w:webHidden/>
              </w:rPr>
              <w:fldChar w:fldCharType="separate"/>
            </w:r>
            <w:r>
              <w:rPr>
                <w:noProof/>
                <w:webHidden/>
              </w:rPr>
              <w:t>35</w:t>
            </w:r>
            <w:r>
              <w:rPr>
                <w:noProof/>
                <w:webHidden/>
              </w:rPr>
              <w:fldChar w:fldCharType="end"/>
            </w:r>
          </w:hyperlink>
        </w:p>
        <w:p w14:paraId="1D55FF53" w14:textId="0418B131"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98" w:history="1">
            <w:r w:rsidRPr="00A52B19">
              <w:rPr>
                <w:rStyle w:val="Hyperlink"/>
                <w:noProof/>
              </w:rPr>
              <w:t>Referenci</w:t>
            </w:r>
            <w:r w:rsidRPr="00A52B19">
              <w:rPr>
                <w:rStyle w:val="Hyperlink"/>
                <w:noProof/>
              </w:rPr>
              <w:t>a</w:t>
            </w:r>
            <w:r w:rsidRPr="00A52B19">
              <w:rPr>
                <w:rStyle w:val="Hyperlink"/>
                <w:noProof/>
              </w:rPr>
              <w:t>s Bibliográficas</w:t>
            </w:r>
            <w:r>
              <w:rPr>
                <w:noProof/>
                <w:webHidden/>
              </w:rPr>
              <w:tab/>
            </w:r>
            <w:r>
              <w:rPr>
                <w:noProof/>
                <w:webHidden/>
              </w:rPr>
              <w:fldChar w:fldCharType="begin"/>
            </w:r>
            <w:r>
              <w:rPr>
                <w:noProof/>
                <w:webHidden/>
              </w:rPr>
              <w:instrText xml:space="preserve"> PAGEREF _Toc244191698 \h </w:instrText>
            </w:r>
            <w:r>
              <w:rPr>
                <w:noProof/>
                <w:webHidden/>
              </w:rPr>
            </w:r>
            <w:r>
              <w:rPr>
                <w:noProof/>
                <w:webHidden/>
              </w:rPr>
              <w:fldChar w:fldCharType="separate"/>
            </w:r>
            <w:r>
              <w:rPr>
                <w:noProof/>
                <w:webHidden/>
              </w:rPr>
              <w:t>36</w:t>
            </w:r>
            <w:r>
              <w:rPr>
                <w:noProof/>
                <w:webHidden/>
              </w:rPr>
              <w:fldChar w:fldCharType="end"/>
            </w:r>
          </w:hyperlink>
        </w:p>
        <w:p w14:paraId="0730C8A8" w14:textId="6DA3DB5B" w:rsidR="00BC50A6" w:rsidRDefault="00BC50A6">
          <w:pPr>
            <w:pStyle w:val="TOC1"/>
            <w:tabs>
              <w:tab w:val="right" w:leader="dot" w:pos="9112"/>
            </w:tabs>
            <w:rPr>
              <w:rFonts w:asciiTheme="minorHAnsi" w:eastAsiaTheme="minorEastAsia" w:hAnsiTheme="minorHAnsi" w:cstheme="minorBidi"/>
              <w:noProof/>
              <w:kern w:val="2"/>
              <w:lang w:val="en-US" w:eastAsia="en-US"/>
              <w14:ligatures w14:val="standardContextual"/>
            </w:rPr>
          </w:pPr>
          <w:hyperlink w:anchor="_Toc244191699" w:history="1">
            <w:r w:rsidRPr="00A52B19">
              <w:rPr>
                <w:rStyle w:val="Hyperlink"/>
                <w:noProof/>
              </w:rPr>
              <w:t>Apéndices</w:t>
            </w:r>
            <w:r>
              <w:rPr>
                <w:noProof/>
                <w:webHidden/>
              </w:rPr>
              <w:tab/>
            </w:r>
            <w:r>
              <w:rPr>
                <w:noProof/>
                <w:webHidden/>
              </w:rPr>
              <w:fldChar w:fldCharType="begin"/>
            </w:r>
            <w:r>
              <w:rPr>
                <w:noProof/>
                <w:webHidden/>
              </w:rPr>
              <w:instrText xml:space="preserve"> PAGEREF _Toc244191699 \h </w:instrText>
            </w:r>
            <w:r>
              <w:rPr>
                <w:noProof/>
                <w:webHidden/>
              </w:rPr>
            </w:r>
            <w:r>
              <w:rPr>
                <w:noProof/>
                <w:webHidden/>
              </w:rPr>
              <w:fldChar w:fldCharType="separate"/>
            </w:r>
            <w:r>
              <w:rPr>
                <w:noProof/>
                <w:webHidden/>
              </w:rPr>
              <w:t>38</w:t>
            </w:r>
            <w:r>
              <w:rPr>
                <w:noProof/>
                <w:webHidden/>
              </w:rPr>
              <w:fldChar w:fldCharType="end"/>
            </w:r>
          </w:hyperlink>
        </w:p>
        <w:p w14:paraId="758E7CAA" w14:textId="5B014973" w:rsidR="00BC50A6" w:rsidRDefault="00BC50A6">
          <w:pPr>
            <w:pStyle w:val="TOC2"/>
            <w:tabs>
              <w:tab w:val="right" w:leader="dot" w:pos="9112"/>
            </w:tabs>
            <w:rPr>
              <w:rFonts w:asciiTheme="minorHAnsi" w:eastAsiaTheme="minorEastAsia" w:hAnsiTheme="minorHAnsi" w:cstheme="minorBidi"/>
              <w:noProof/>
              <w:kern w:val="2"/>
              <w:lang w:val="en-US" w:eastAsia="en-US"/>
              <w14:ligatures w14:val="standardContextual"/>
            </w:rPr>
          </w:pPr>
          <w:hyperlink w:anchor="_Toc244191700" w:history="1">
            <w:r w:rsidRPr="00A52B19">
              <w:rPr>
                <w:rStyle w:val="Hyperlink"/>
                <w:noProof/>
              </w:rPr>
              <w:t>Apéndice A – Recolección de Precios de Mercado</w:t>
            </w:r>
            <w:r>
              <w:rPr>
                <w:noProof/>
                <w:webHidden/>
              </w:rPr>
              <w:tab/>
            </w:r>
            <w:r>
              <w:rPr>
                <w:noProof/>
                <w:webHidden/>
              </w:rPr>
              <w:fldChar w:fldCharType="begin"/>
            </w:r>
            <w:r>
              <w:rPr>
                <w:noProof/>
                <w:webHidden/>
              </w:rPr>
              <w:instrText xml:space="preserve"> PAGEREF _Toc244191700 \h </w:instrText>
            </w:r>
            <w:r>
              <w:rPr>
                <w:noProof/>
                <w:webHidden/>
              </w:rPr>
            </w:r>
            <w:r>
              <w:rPr>
                <w:noProof/>
                <w:webHidden/>
              </w:rPr>
              <w:fldChar w:fldCharType="separate"/>
            </w:r>
            <w:r>
              <w:rPr>
                <w:noProof/>
                <w:webHidden/>
              </w:rPr>
              <w:t>38</w:t>
            </w:r>
            <w:r>
              <w:rPr>
                <w:noProof/>
                <w:webHidden/>
              </w:rPr>
              <w:fldChar w:fldCharType="end"/>
            </w:r>
          </w:hyperlink>
        </w:p>
        <w:p w14:paraId="76518954" w14:textId="49E0D387" w:rsidR="00BC50A6" w:rsidRDefault="00BC50A6">
          <w:pPr>
            <w:pStyle w:val="TOC2"/>
            <w:tabs>
              <w:tab w:val="right" w:leader="dot" w:pos="9112"/>
            </w:tabs>
            <w:rPr>
              <w:rFonts w:asciiTheme="minorHAnsi" w:eastAsiaTheme="minorEastAsia" w:hAnsiTheme="minorHAnsi" w:cstheme="minorBidi"/>
              <w:noProof/>
              <w:kern w:val="2"/>
              <w:lang w:val="en-US" w:eastAsia="en-US"/>
              <w14:ligatures w14:val="standardContextual"/>
            </w:rPr>
          </w:pPr>
          <w:hyperlink w:anchor="_Toc244191701" w:history="1">
            <w:r w:rsidRPr="00A52B19">
              <w:rPr>
                <w:rStyle w:val="Hyperlink"/>
                <w:noProof/>
              </w:rPr>
              <w:t>Apéndice B – Sitio Web Interactivo</w:t>
            </w:r>
            <w:r>
              <w:rPr>
                <w:noProof/>
                <w:webHidden/>
              </w:rPr>
              <w:tab/>
            </w:r>
            <w:r>
              <w:rPr>
                <w:noProof/>
                <w:webHidden/>
              </w:rPr>
              <w:fldChar w:fldCharType="begin"/>
            </w:r>
            <w:r>
              <w:rPr>
                <w:noProof/>
                <w:webHidden/>
              </w:rPr>
              <w:instrText xml:space="preserve"> PAGEREF _Toc244191701 \h </w:instrText>
            </w:r>
            <w:r>
              <w:rPr>
                <w:noProof/>
                <w:webHidden/>
              </w:rPr>
            </w:r>
            <w:r>
              <w:rPr>
                <w:noProof/>
                <w:webHidden/>
              </w:rPr>
              <w:fldChar w:fldCharType="separate"/>
            </w:r>
            <w:r>
              <w:rPr>
                <w:noProof/>
                <w:webHidden/>
              </w:rPr>
              <w:t>44</w:t>
            </w:r>
            <w:r>
              <w:rPr>
                <w:noProof/>
                <w:webHidden/>
              </w:rPr>
              <w:fldChar w:fldCharType="end"/>
            </w:r>
          </w:hyperlink>
        </w:p>
        <w:p w14:paraId="2BBD14C6" w14:textId="310E5A38" w:rsidR="00FB1872" w:rsidRDefault="00FB1872">
          <w:r>
            <w:rPr>
              <w:b/>
              <w:bCs/>
              <w:noProof/>
            </w:rPr>
            <w:fldChar w:fldCharType="end"/>
          </w:r>
        </w:p>
      </w:sdtContent>
    </w:sdt>
    <w:p w14:paraId="1EC5BFB2" w14:textId="77777777" w:rsidR="002110D2" w:rsidRDefault="00000000">
      <w:pPr>
        <w:pageBreakBefore/>
        <w:spacing w:after="240" w:line="360" w:lineRule="auto"/>
        <w:jc w:val="center"/>
      </w:pPr>
      <w:r>
        <w:rPr>
          <w:b/>
          <w:bCs/>
        </w:rPr>
        <w:lastRenderedPageBreak/>
        <w:t>Índice de Figuras</w:t>
      </w:r>
    </w:p>
    <w:p w14:paraId="2357C89D" w14:textId="77777777" w:rsidR="002110D2" w:rsidRDefault="00000000">
      <w:pPr>
        <w:tabs>
          <w:tab w:val="right" w:leader="dot" w:pos="9122"/>
        </w:tabs>
        <w:spacing w:line="360" w:lineRule="auto"/>
        <w:ind w:left="1080" w:hanging="1080"/>
      </w:pPr>
      <w:r>
        <w:rPr>
          <w:b/>
          <w:bCs/>
        </w:rPr>
        <w:t xml:space="preserve">Figura 1. </w:t>
      </w:r>
      <w:r>
        <w:t>Ruta de la fibra ADSS en tres tramos con dos nodos de repotencia</w:t>
      </w:r>
      <w:r>
        <w:tab/>
      </w:r>
      <w:r>
        <w:fldChar w:fldCharType="begin"/>
      </w:r>
      <w:r>
        <w:instrText xml:space="preserve"> PAGEREF _F01 \h </w:instrText>
      </w:r>
      <w:r>
        <w:fldChar w:fldCharType="separate"/>
      </w:r>
      <w:r>
        <w:t>8</w:t>
      </w:r>
      <w:r>
        <w:fldChar w:fldCharType="end"/>
      </w:r>
    </w:p>
    <w:p w14:paraId="79B7E44E" w14:textId="77777777" w:rsidR="002110D2" w:rsidRDefault="00000000">
      <w:pPr>
        <w:tabs>
          <w:tab w:val="right" w:leader="dot" w:pos="9122"/>
        </w:tabs>
        <w:spacing w:line="360" w:lineRule="auto"/>
        <w:ind w:left="1080" w:hanging="1080"/>
      </w:pPr>
      <w:r>
        <w:rPr>
          <w:b/>
          <w:bCs/>
        </w:rPr>
        <w:t xml:space="preserve">Figura 2. </w:t>
      </w:r>
      <w:r>
        <w:t>Topología lógica del enlace entre el punto A y el punto B</w:t>
      </w:r>
      <w:r>
        <w:tab/>
      </w:r>
      <w:r>
        <w:fldChar w:fldCharType="begin"/>
      </w:r>
      <w:r>
        <w:instrText xml:space="preserve"> PAGEREF _F02 \h </w:instrText>
      </w:r>
      <w:r>
        <w:fldChar w:fldCharType="separate"/>
      </w:r>
      <w:r>
        <w:t>11</w:t>
      </w:r>
      <w:r>
        <w:fldChar w:fldCharType="end"/>
      </w:r>
    </w:p>
    <w:p w14:paraId="1EBE8A29" w14:textId="77777777" w:rsidR="002110D2" w:rsidRDefault="00000000">
      <w:pPr>
        <w:tabs>
          <w:tab w:val="right" w:leader="dot" w:pos="9122"/>
        </w:tabs>
        <w:spacing w:line="360" w:lineRule="auto"/>
        <w:ind w:left="1080" w:hanging="1080"/>
      </w:pPr>
      <w:r>
        <w:rPr>
          <w:b/>
          <w:bCs/>
        </w:rPr>
        <w:t xml:space="preserve">Figura 3. </w:t>
      </w:r>
      <w:r>
        <w:t>Esquema de ubicación de equipos en rack</w:t>
      </w:r>
      <w:r>
        <w:tab/>
      </w:r>
      <w:r>
        <w:fldChar w:fldCharType="begin"/>
      </w:r>
      <w:r>
        <w:instrText xml:space="preserve"> PAGEREF _F03 \h </w:instrText>
      </w:r>
      <w:r>
        <w:fldChar w:fldCharType="separate"/>
      </w:r>
      <w:r>
        <w:t>12</w:t>
      </w:r>
      <w:r>
        <w:fldChar w:fldCharType="end"/>
      </w:r>
      <w:r>
        <w:t>–</w:t>
      </w:r>
      <w:r>
        <w:fldChar w:fldCharType="begin"/>
      </w:r>
      <w:r>
        <w:instrText xml:space="preserve"> PAGEREF _F03b \h </w:instrText>
      </w:r>
      <w:r>
        <w:fldChar w:fldCharType="separate"/>
      </w:r>
      <w:r>
        <w:t>13</w:t>
      </w:r>
      <w:r>
        <w:fldChar w:fldCharType="end"/>
      </w:r>
    </w:p>
    <w:p w14:paraId="0EC70A42" w14:textId="77777777" w:rsidR="002110D2" w:rsidRDefault="00000000">
      <w:pPr>
        <w:tabs>
          <w:tab w:val="right" w:leader="dot" w:pos="9122"/>
        </w:tabs>
        <w:spacing w:line="360" w:lineRule="auto"/>
        <w:ind w:left="1080" w:hanging="1080"/>
      </w:pPr>
      <w:r>
        <w:rPr>
          <w:b/>
          <w:bCs/>
        </w:rPr>
        <w:t xml:space="preserve">Figura 4. </w:t>
      </w:r>
      <w:r>
        <w:t>Ubicación de APs en las oficinas centrales, zona 10</w:t>
      </w:r>
      <w:r>
        <w:tab/>
      </w:r>
      <w:r>
        <w:fldChar w:fldCharType="begin"/>
      </w:r>
      <w:r>
        <w:instrText xml:space="preserve"> PAGEREF _F04 \h </w:instrText>
      </w:r>
      <w:r>
        <w:fldChar w:fldCharType="separate"/>
      </w:r>
      <w:r>
        <w:t>24</w:t>
      </w:r>
      <w:r>
        <w:fldChar w:fldCharType="end"/>
      </w:r>
    </w:p>
    <w:p w14:paraId="04E144C5" w14:textId="77777777" w:rsidR="002110D2" w:rsidRDefault="00000000">
      <w:pPr>
        <w:tabs>
          <w:tab w:val="right" w:leader="dot" w:pos="9122"/>
        </w:tabs>
        <w:spacing w:line="360" w:lineRule="auto"/>
        <w:ind w:left="1080" w:hanging="1080"/>
      </w:pPr>
      <w:r>
        <w:rPr>
          <w:b/>
          <w:bCs/>
        </w:rPr>
        <w:t xml:space="preserve">Figura 5. </w:t>
      </w:r>
      <w:r>
        <w:t>Ubicación de APs en el Edificio 1 de la planta</w:t>
      </w:r>
      <w:r>
        <w:tab/>
      </w:r>
      <w:r>
        <w:fldChar w:fldCharType="begin"/>
      </w:r>
      <w:r>
        <w:instrText xml:space="preserve"> PAGEREF _F05 \h </w:instrText>
      </w:r>
      <w:r>
        <w:fldChar w:fldCharType="separate"/>
      </w:r>
      <w:r>
        <w:t>25</w:t>
      </w:r>
      <w:r>
        <w:fldChar w:fldCharType="end"/>
      </w:r>
    </w:p>
    <w:p w14:paraId="5117F549" w14:textId="77777777" w:rsidR="002110D2" w:rsidRDefault="00000000">
      <w:pPr>
        <w:tabs>
          <w:tab w:val="right" w:leader="dot" w:pos="9122"/>
        </w:tabs>
        <w:spacing w:line="360" w:lineRule="auto"/>
        <w:ind w:left="1080" w:hanging="1080"/>
      </w:pPr>
      <w:r>
        <w:rPr>
          <w:b/>
          <w:bCs/>
        </w:rPr>
        <w:t xml:space="preserve">Figura 6. </w:t>
      </w:r>
      <w:r>
        <w:t>Ubicación de APs en el Edificio 2 de la planta</w:t>
      </w:r>
      <w:r>
        <w:tab/>
      </w:r>
      <w:r>
        <w:fldChar w:fldCharType="begin"/>
      </w:r>
      <w:r>
        <w:instrText xml:space="preserve"> PAGEREF _F06 \h </w:instrText>
      </w:r>
      <w:r>
        <w:fldChar w:fldCharType="separate"/>
      </w:r>
      <w:r>
        <w:t>26</w:t>
      </w:r>
      <w:r>
        <w:fldChar w:fldCharType="end"/>
      </w:r>
    </w:p>
    <w:p w14:paraId="1F29C272" w14:textId="77777777" w:rsidR="002110D2" w:rsidRDefault="00000000">
      <w:pPr>
        <w:tabs>
          <w:tab w:val="right" w:leader="dot" w:pos="9122"/>
        </w:tabs>
        <w:spacing w:line="360" w:lineRule="auto"/>
        <w:ind w:left="1080" w:hanging="1080"/>
      </w:pPr>
      <w:r>
        <w:rPr>
          <w:b/>
          <w:bCs/>
        </w:rPr>
        <w:t xml:space="preserve">Figura 7. </w:t>
      </w:r>
      <w:r>
        <w:t>Respuesta de la red ante un evento de radar en zona 10</w:t>
      </w:r>
      <w:r>
        <w:tab/>
      </w:r>
      <w:r>
        <w:fldChar w:fldCharType="begin"/>
      </w:r>
      <w:r>
        <w:instrText xml:space="preserve"> PAGEREF _F07 \h </w:instrText>
      </w:r>
      <w:r>
        <w:fldChar w:fldCharType="separate"/>
      </w:r>
      <w:r>
        <w:t>30</w:t>
      </w:r>
      <w:r>
        <w:fldChar w:fldCharType="end"/>
      </w:r>
    </w:p>
    <w:p w14:paraId="2015497C" w14:textId="77777777" w:rsidR="002110D2" w:rsidRDefault="00000000">
      <w:pPr>
        <w:pageBreakBefore/>
        <w:spacing w:after="240" w:line="360" w:lineRule="auto"/>
        <w:jc w:val="center"/>
      </w:pPr>
      <w:r>
        <w:rPr>
          <w:b/>
          <w:bCs/>
        </w:rPr>
        <w:lastRenderedPageBreak/>
        <w:t>Índice de Tablas</w:t>
      </w:r>
    </w:p>
    <w:p w14:paraId="6BB0EB1E" w14:textId="77777777" w:rsidR="002110D2" w:rsidRDefault="00000000">
      <w:pPr>
        <w:tabs>
          <w:tab w:val="right" w:leader="dot" w:pos="9122"/>
        </w:tabs>
        <w:spacing w:line="360" w:lineRule="auto"/>
        <w:ind w:left="1080" w:hanging="1080"/>
      </w:pPr>
      <w:r>
        <w:rPr>
          <w:b/>
          <w:bCs/>
        </w:rPr>
        <w:t xml:space="preserve">Tabla 1. </w:t>
      </w:r>
      <w:r>
        <w:t>Situación actual de los sitios de Max-Pro2</w:t>
      </w:r>
      <w:r>
        <w:tab/>
      </w:r>
      <w:r>
        <w:fldChar w:fldCharType="begin"/>
      </w:r>
      <w:r>
        <w:instrText xml:space="preserve"> PAGEREF _T01 \h </w:instrText>
      </w:r>
      <w:r>
        <w:fldChar w:fldCharType="separate"/>
      </w:r>
      <w:r>
        <w:t>2</w:t>
      </w:r>
      <w:r>
        <w:fldChar w:fldCharType="end"/>
      </w:r>
    </w:p>
    <w:p w14:paraId="7D38CC44" w14:textId="77777777" w:rsidR="002110D2" w:rsidRDefault="00000000">
      <w:pPr>
        <w:tabs>
          <w:tab w:val="right" w:leader="dot" w:pos="9122"/>
        </w:tabs>
        <w:spacing w:line="360" w:lineRule="auto"/>
        <w:ind w:left="1080" w:hanging="1080"/>
      </w:pPr>
      <w:r>
        <w:rPr>
          <w:b/>
          <w:bCs/>
        </w:rPr>
        <w:t xml:space="preserve">Tabla 2. </w:t>
      </w:r>
      <w:r>
        <w:t>Supuestos de diseño</w:t>
      </w:r>
      <w:r>
        <w:tab/>
      </w:r>
      <w:r>
        <w:fldChar w:fldCharType="begin"/>
      </w:r>
      <w:r>
        <w:instrText xml:space="preserve"> PAGEREF _T02 \h </w:instrText>
      </w:r>
      <w:r>
        <w:fldChar w:fldCharType="separate"/>
      </w:r>
      <w:r>
        <w:t>3</w:t>
      </w:r>
      <w:r>
        <w:fldChar w:fldCharType="end"/>
      </w:r>
    </w:p>
    <w:p w14:paraId="07013BFA" w14:textId="77777777" w:rsidR="002110D2" w:rsidRDefault="00000000">
      <w:pPr>
        <w:tabs>
          <w:tab w:val="right" w:leader="dot" w:pos="9122"/>
        </w:tabs>
        <w:spacing w:line="360" w:lineRule="auto"/>
        <w:ind w:left="1080" w:hanging="1080"/>
      </w:pPr>
      <w:r>
        <w:rPr>
          <w:b/>
          <w:bCs/>
        </w:rPr>
        <w:t xml:space="preserve">Tabla 3. </w:t>
      </w:r>
      <w:r>
        <w:t>Comparación de alternativas de medio físico para el enlace A–B</w:t>
      </w:r>
      <w:r>
        <w:tab/>
      </w:r>
      <w:r>
        <w:fldChar w:fldCharType="begin"/>
      </w:r>
      <w:r>
        <w:instrText xml:space="preserve"> PAGEREF _T03 \h </w:instrText>
      </w:r>
      <w:r>
        <w:fldChar w:fldCharType="separate"/>
      </w:r>
      <w:r>
        <w:t>7</w:t>
      </w:r>
      <w:r>
        <w:fldChar w:fldCharType="end"/>
      </w:r>
    </w:p>
    <w:p w14:paraId="55668F41" w14:textId="77777777" w:rsidR="002110D2" w:rsidRDefault="00000000">
      <w:pPr>
        <w:tabs>
          <w:tab w:val="right" w:leader="dot" w:pos="9122"/>
        </w:tabs>
        <w:spacing w:line="360" w:lineRule="auto"/>
        <w:ind w:left="1080" w:hanging="1080"/>
      </w:pPr>
      <w:r>
        <w:rPr>
          <w:b/>
          <w:bCs/>
        </w:rPr>
        <w:t xml:space="preserve">Tabla 4. </w:t>
      </w:r>
      <w:r>
        <w:t>Tramos de la ruta de fibra óptica</w:t>
      </w:r>
      <w:r>
        <w:tab/>
      </w:r>
      <w:r>
        <w:fldChar w:fldCharType="begin"/>
      </w:r>
      <w:r>
        <w:instrText xml:space="preserve"> PAGEREF _T04 \h </w:instrText>
      </w:r>
      <w:r>
        <w:fldChar w:fldCharType="separate"/>
      </w:r>
      <w:r>
        <w:t>8</w:t>
      </w:r>
      <w:r>
        <w:fldChar w:fldCharType="end"/>
      </w:r>
    </w:p>
    <w:p w14:paraId="5A929B9C" w14:textId="77777777" w:rsidR="002110D2" w:rsidRDefault="00000000">
      <w:pPr>
        <w:tabs>
          <w:tab w:val="right" w:leader="dot" w:pos="9122"/>
        </w:tabs>
        <w:spacing w:line="360" w:lineRule="auto"/>
        <w:ind w:left="1080" w:hanging="1080"/>
      </w:pPr>
      <w:r>
        <w:rPr>
          <w:b/>
          <w:bCs/>
        </w:rPr>
        <w:t xml:space="preserve">Tabla 5. </w:t>
      </w:r>
      <w:r>
        <w:t>Presupuesto de potencia óptica por tramo</w:t>
      </w:r>
      <w:r>
        <w:tab/>
      </w:r>
      <w:r>
        <w:fldChar w:fldCharType="begin"/>
      </w:r>
      <w:r>
        <w:instrText xml:space="preserve"> PAGEREF _T05 \h </w:instrText>
      </w:r>
      <w:r>
        <w:fldChar w:fldCharType="separate"/>
      </w:r>
      <w:r>
        <w:t>9</w:t>
      </w:r>
      <w:r>
        <w:fldChar w:fldCharType="end"/>
      </w:r>
    </w:p>
    <w:p w14:paraId="45689832" w14:textId="77777777" w:rsidR="002110D2" w:rsidRDefault="00000000">
      <w:pPr>
        <w:tabs>
          <w:tab w:val="right" w:leader="dot" w:pos="9122"/>
        </w:tabs>
        <w:spacing w:line="360" w:lineRule="auto"/>
        <w:ind w:left="1080" w:hanging="1080"/>
      </w:pPr>
      <w:r>
        <w:rPr>
          <w:b/>
          <w:bCs/>
        </w:rPr>
        <w:t xml:space="preserve">Tabla 6. </w:t>
      </w:r>
      <w:r>
        <w:t>Routers seleccionados para los puntos A y B</w:t>
      </w:r>
      <w:r>
        <w:tab/>
      </w:r>
      <w:r>
        <w:fldChar w:fldCharType="begin"/>
      </w:r>
      <w:r>
        <w:instrText xml:space="preserve"> PAGEREF _T06 \h </w:instrText>
      </w:r>
      <w:r>
        <w:fldChar w:fldCharType="separate"/>
      </w:r>
      <w:r>
        <w:t>10</w:t>
      </w:r>
      <w:r>
        <w:fldChar w:fldCharType="end"/>
      </w:r>
    </w:p>
    <w:p w14:paraId="58A39EEA" w14:textId="77777777" w:rsidR="002110D2" w:rsidRDefault="00000000">
      <w:pPr>
        <w:tabs>
          <w:tab w:val="right" w:leader="dot" w:pos="9122"/>
        </w:tabs>
        <w:spacing w:line="360" w:lineRule="auto"/>
        <w:ind w:left="1080" w:hanging="1080"/>
      </w:pPr>
      <w:r>
        <w:rPr>
          <w:b/>
          <w:bCs/>
        </w:rPr>
        <w:t xml:space="preserve">Tabla 7. </w:t>
      </w:r>
      <w:r>
        <w:t>Servicios de monitoreo y alarmas</w:t>
      </w:r>
      <w:r>
        <w:tab/>
      </w:r>
      <w:r>
        <w:fldChar w:fldCharType="begin"/>
      </w:r>
      <w:r>
        <w:instrText xml:space="preserve"> PAGEREF _T07 \h </w:instrText>
      </w:r>
      <w:r>
        <w:fldChar w:fldCharType="separate"/>
      </w:r>
      <w:r>
        <w:t>13</w:t>
      </w:r>
      <w:r>
        <w:fldChar w:fldCharType="end"/>
      </w:r>
    </w:p>
    <w:p w14:paraId="18144E4D" w14:textId="77777777" w:rsidR="002110D2" w:rsidRDefault="00000000">
      <w:pPr>
        <w:tabs>
          <w:tab w:val="right" w:leader="dot" w:pos="9122"/>
        </w:tabs>
        <w:spacing w:line="360" w:lineRule="auto"/>
        <w:ind w:left="1080" w:hanging="1080"/>
      </w:pPr>
      <w:r>
        <w:rPr>
          <w:b/>
          <w:bCs/>
        </w:rPr>
        <w:t xml:space="preserve">Tabla 8. </w:t>
      </w:r>
      <w:r>
        <w:t>Costos de la interconexión entre el punto A y el punto B (USD)</w:t>
      </w:r>
      <w:r>
        <w:tab/>
      </w:r>
      <w:r>
        <w:fldChar w:fldCharType="begin"/>
      </w:r>
      <w:r>
        <w:instrText xml:space="preserve"> PAGEREF _T08 \h </w:instrText>
      </w:r>
      <w:r>
        <w:fldChar w:fldCharType="separate"/>
      </w:r>
      <w:r>
        <w:t>14</w:t>
      </w:r>
      <w:r>
        <w:fldChar w:fldCharType="end"/>
      </w:r>
    </w:p>
    <w:p w14:paraId="5E0CAAE6" w14:textId="77777777" w:rsidR="002110D2" w:rsidRDefault="00000000">
      <w:pPr>
        <w:tabs>
          <w:tab w:val="right" w:leader="dot" w:pos="9122"/>
        </w:tabs>
        <w:spacing w:line="360" w:lineRule="auto"/>
        <w:ind w:left="1080" w:hanging="1080"/>
      </w:pPr>
      <w:r>
        <w:rPr>
          <w:b/>
          <w:bCs/>
        </w:rPr>
        <w:t xml:space="preserve">Tabla 9. </w:t>
      </w:r>
      <w:r>
        <w:t>Alternativas de medio físico para el enlace entre edificios</w:t>
      </w:r>
      <w:r>
        <w:tab/>
      </w:r>
      <w:r>
        <w:fldChar w:fldCharType="begin"/>
      </w:r>
      <w:r>
        <w:instrText xml:space="preserve"> PAGEREF _T09 \h </w:instrText>
      </w:r>
      <w:r>
        <w:fldChar w:fldCharType="separate"/>
      </w:r>
      <w:r>
        <w:t>17</w:t>
      </w:r>
      <w:r>
        <w:fldChar w:fldCharType="end"/>
      </w:r>
    </w:p>
    <w:p w14:paraId="27052BF9" w14:textId="77777777" w:rsidR="002110D2" w:rsidRDefault="00000000">
      <w:pPr>
        <w:tabs>
          <w:tab w:val="right" w:leader="dot" w:pos="9122"/>
        </w:tabs>
        <w:spacing w:line="360" w:lineRule="auto"/>
        <w:ind w:left="1080" w:hanging="1080"/>
      </w:pPr>
      <w:r>
        <w:rPr>
          <w:b/>
          <w:bCs/>
        </w:rPr>
        <w:t xml:space="preserve">Tabla 10. </w:t>
      </w:r>
      <w:r>
        <w:t>Equipos del enlace entre edificios</w:t>
      </w:r>
      <w:r>
        <w:tab/>
      </w:r>
      <w:r>
        <w:fldChar w:fldCharType="begin"/>
      </w:r>
      <w:r>
        <w:instrText xml:space="preserve"> PAGEREF _T10 \h </w:instrText>
      </w:r>
      <w:r>
        <w:fldChar w:fldCharType="separate"/>
      </w:r>
      <w:r>
        <w:t>18</w:t>
      </w:r>
      <w:r>
        <w:fldChar w:fldCharType="end"/>
      </w:r>
    </w:p>
    <w:p w14:paraId="0C74B0F3" w14:textId="77777777" w:rsidR="002110D2" w:rsidRDefault="00000000">
      <w:pPr>
        <w:tabs>
          <w:tab w:val="right" w:leader="dot" w:pos="9122"/>
        </w:tabs>
        <w:spacing w:line="360" w:lineRule="auto"/>
        <w:ind w:left="1080" w:hanging="1080"/>
      </w:pPr>
      <w:r>
        <w:rPr>
          <w:b/>
          <w:bCs/>
        </w:rPr>
        <w:t xml:space="preserve">Tabla 11. </w:t>
      </w:r>
      <w:r>
        <w:t>Costos del enlace entre edificios (USD)</w:t>
      </w:r>
      <w:r>
        <w:tab/>
      </w:r>
      <w:r>
        <w:fldChar w:fldCharType="begin"/>
      </w:r>
      <w:r>
        <w:instrText xml:space="preserve"> PAGEREF _T11 \h </w:instrText>
      </w:r>
      <w:r>
        <w:fldChar w:fldCharType="separate"/>
      </w:r>
      <w:r>
        <w:t>19</w:t>
      </w:r>
      <w:r>
        <w:fldChar w:fldCharType="end"/>
      </w:r>
    </w:p>
    <w:p w14:paraId="73B5044F" w14:textId="77777777" w:rsidR="002110D2" w:rsidRDefault="00000000">
      <w:pPr>
        <w:tabs>
          <w:tab w:val="right" w:leader="dot" w:pos="9122"/>
        </w:tabs>
        <w:spacing w:line="360" w:lineRule="auto"/>
        <w:ind w:left="1080" w:hanging="1080"/>
      </w:pPr>
      <w:r>
        <w:rPr>
          <w:b/>
          <w:bCs/>
        </w:rPr>
        <w:t xml:space="preserve">Tabla 12. </w:t>
      </w:r>
      <w:r>
        <w:t>Frecuencias seleccionadas</w:t>
      </w:r>
      <w:r>
        <w:tab/>
      </w:r>
      <w:r>
        <w:fldChar w:fldCharType="begin"/>
      </w:r>
      <w:r>
        <w:instrText xml:space="preserve"> PAGEREF _T12 \h </w:instrText>
      </w:r>
      <w:r>
        <w:fldChar w:fldCharType="separate"/>
      </w:r>
      <w:r>
        <w:t>21</w:t>
      </w:r>
      <w:r>
        <w:fldChar w:fldCharType="end"/>
      </w:r>
    </w:p>
    <w:p w14:paraId="02734716" w14:textId="77777777" w:rsidR="002110D2" w:rsidRDefault="00000000">
      <w:pPr>
        <w:tabs>
          <w:tab w:val="right" w:leader="dot" w:pos="9122"/>
        </w:tabs>
        <w:spacing w:line="360" w:lineRule="auto"/>
        <w:ind w:left="1080" w:hanging="1080"/>
      </w:pPr>
      <w:r>
        <w:rPr>
          <w:b/>
          <w:bCs/>
        </w:rPr>
        <w:t xml:space="preserve">Tabla 13. </w:t>
      </w:r>
      <w:r>
        <w:t>Capacidad real por AP</w:t>
      </w:r>
      <w:r>
        <w:tab/>
      </w:r>
      <w:r>
        <w:fldChar w:fldCharType="begin"/>
      </w:r>
      <w:r>
        <w:instrText xml:space="preserve"> PAGEREF _T13 \h </w:instrText>
      </w:r>
      <w:r>
        <w:fldChar w:fldCharType="separate"/>
      </w:r>
      <w:r>
        <w:t>22</w:t>
      </w:r>
      <w:r>
        <w:fldChar w:fldCharType="end"/>
      </w:r>
    </w:p>
    <w:p w14:paraId="1B7AB830" w14:textId="77777777" w:rsidR="002110D2" w:rsidRDefault="00000000">
      <w:pPr>
        <w:tabs>
          <w:tab w:val="right" w:leader="dot" w:pos="9122"/>
        </w:tabs>
        <w:spacing w:line="360" w:lineRule="auto"/>
        <w:ind w:left="1080" w:hanging="1080"/>
      </w:pPr>
      <w:r>
        <w:rPr>
          <w:b/>
          <w:bCs/>
        </w:rPr>
        <w:t xml:space="preserve">Tabla 14. </w:t>
      </w:r>
      <w:r>
        <w:t>Cantidad de APs por sitio</w:t>
      </w:r>
      <w:r>
        <w:tab/>
      </w:r>
      <w:r>
        <w:fldChar w:fldCharType="begin"/>
      </w:r>
      <w:r>
        <w:instrText xml:space="preserve"> PAGEREF _T14 \h </w:instrText>
      </w:r>
      <w:r>
        <w:fldChar w:fldCharType="separate"/>
      </w:r>
      <w:r>
        <w:t>22</w:t>
      </w:r>
      <w:r>
        <w:fldChar w:fldCharType="end"/>
      </w:r>
    </w:p>
    <w:p w14:paraId="4DF8CED3" w14:textId="77777777" w:rsidR="002110D2" w:rsidRDefault="00000000">
      <w:pPr>
        <w:tabs>
          <w:tab w:val="right" w:leader="dot" w:pos="9122"/>
        </w:tabs>
        <w:spacing w:line="360" w:lineRule="auto"/>
        <w:ind w:left="1080" w:hanging="1080"/>
      </w:pPr>
      <w:r>
        <w:rPr>
          <w:b/>
          <w:bCs/>
        </w:rPr>
        <w:t xml:space="preserve">Tabla 15. </w:t>
      </w:r>
      <w:r>
        <w:t>Ubicación y canales de los APs</w:t>
      </w:r>
      <w:r>
        <w:tab/>
      </w:r>
      <w:r>
        <w:fldChar w:fldCharType="begin"/>
      </w:r>
      <w:r>
        <w:instrText xml:space="preserve"> PAGEREF _T15 \h </w:instrText>
      </w:r>
      <w:r>
        <w:fldChar w:fldCharType="separate"/>
      </w:r>
      <w:r>
        <w:t>26</w:t>
      </w:r>
      <w:r>
        <w:fldChar w:fldCharType="end"/>
      </w:r>
    </w:p>
    <w:p w14:paraId="5D2346C6" w14:textId="77777777" w:rsidR="002110D2" w:rsidRDefault="00000000">
      <w:pPr>
        <w:tabs>
          <w:tab w:val="right" w:leader="dot" w:pos="9122"/>
        </w:tabs>
        <w:spacing w:line="360" w:lineRule="auto"/>
        <w:ind w:left="1080" w:hanging="1080"/>
      </w:pPr>
      <w:r>
        <w:rPr>
          <w:b/>
          <w:bCs/>
        </w:rPr>
        <w:t xml:space="preserve">Tabla 16. </w:t>
      </w:r>
      <w:r>
        <w:t>Equipos de la solución Wireless</w:t>
      </w:r>
      <w:r>
        <w:tab/>
      </w:r>
      <w:r>
        <w:fldChar w:fldCharType="begin"/>
      </w:r>
      <w:r>
        <w:instrText xml:space="preserve"> PAGEREF _T16 \h </w:instrText>
      </w:r>
      <w:r>
        <w:fldChar w:fldCharType="separate"/>
      </w:r>
      <w:r>
        <w:t>28</w:t>
      </w:r>
      <w:r>
        <w:fldChar w:fldCharType="end"/>
      </w:r>
    </w:p>
    <w:p w14:paraId="2D5EF6C4" w14:textId="77777777" w:rsidR="002110D2" w:rsidRDefault="00000000">
      <w:pPr>
        <w:tabs>
          <w:tab w:val="right" w:leader="dot" w:pos="9122"/>
        </w:tabs>
        <w:spacing w:line="360" w:lineRule="auto"/>
        <w:ind w:left="1080" w:hanging="1080"/>
      </w:pPr>
      <w:r>
        <w:rPr>
          <w:b/>
          <w:bCs/>
        </w:rPr>
        <w:t xml:space="preserve">Tabla 17. </w:t>
      </w:r>
      <w:r>
        <w:t>Costos de la solución Wireless (USD)</w:t>
      </w:r>
      <w:r>
        <w:tab/>
      </w:r>
      <w:r>
        <w:fldChar w:fldCharType="begin"/>
      </w:r>
      <w:r>
        <w:instrText xml:space="preserve"> PAGEREF _T17 \h </w:instrText>
      </w:r>
      <w:r>
        <w:fldChar w:fldCharType="separate"/>
      </w:r>
      <w:r>
        <w:t>28</w:t>
      </w:r>
      <w:r>
        <w:fldChar w:fldCharType="end"/>
      </w:r>
    </w:p>
    <w:p w14:paraId="2F2D9911" w14:textId="77777777" w:rsidR="002110D2" w:rsidRDefault="00000000">
      <w:pPr>
        <w:tabs>
          <w:tab w:val="right" w:leader="dot" w:pos="9122"/>
        </w:tabs>
        <w:spacing w:line="360" w:lineRule="auto"/>
        <w:ind w:left="1080" w:hanging="1080"/>
      </w:pPr>
      <w:r>
        <w:rPr>
          <w:b/>
          <w:bCs/>
        </w:rPr>
        <w:t xml:space="preserve">Tabla 18. </w:t>
      </w:r>
      <w:r>
        <w:t>Presupuesto consolidado del proyecto (USD)</w:t>
      </w:r>
      <w:r>
        <w:tab/>
      </w:r>
      <w:r>
        <w:fldChar w:fldCharType="begin"/>
      </w:r>
      <w:r>
        <w:instrText xml:space="preserve"> PAGEREF _T18 \h </w:instrText>
      </w:r>
      <w:r>
        <w:fldChar w:fldCharType="separate"/>
      </w:r>
      <w:r>
        <w:t>32</w:t>
      </w:r>
      <w:r>
        <w:fldChar w:fldCharType="end"/>
      </w:r>
    </w:p>
    <w:p w14:paraId="0355EF2E" w14:textId="77777777" w:rsidR="002110D2" w:rsidRDefault="00000000">
      <w:pPr>
        <w:tabs>
          <w:tab w:val="right" w:leader="dot" w:pos="9122"/>
        </w:tabs>
        <w:spacing w:line="360" w:lineRule="auto"/>
        <w:ind w:left="1080" w:hanging="1080"/>
      </w:pPr>
      <w:r>
        <w:rPr>
          <w:b/>
          <w:bCs/>
        </w:rPr>
        <w:t xml:space="preserve">Tabla 19. </w:t>
      </w:r>
      <w:r>
        <w:t>Tipos de cambio usados</w:t>
      </w:r>
      <w:r>
        <w:tab/>
      </w:r>
      <w:r>
        <w:fldChar w:fldCharType="begin"/>
      </w:r>
      <w:r>
        <w:instrText xml:space="preserve"> PAGEREF _T19 \h </w:instrText>
      </w:r>
      <w:r>
        <w:fldChar w:fldCharType="separate"/>
      </w:r>
      <w:r>
        <w:t>38</w:t>
      </w:r>
      <w:r>
        <w:fldChar w:fldCharType="end"/>
      </w:r>
    </w:p>
    <w:p w14:paraId="12C56E90" w14:textId="77777777" w:rsidR="002110D2" w:rsidRDefault="00000000">
      <w:pPr>
        <w:tabs>
          <w:tab w:val="right" w:leader="dot" w:pos="9122"/>
        </w:tabs>
        <w:spacing w:line="360" w:lineRule="auto"/>
        <w:ind w:left="1080" w:hanging="1080"/>
      </w:pPr>
      <w:r>
        <w:rPr>
          <w:b/>
          <w:bCs/>
        </w:rPr>
        <w:t xml:space="preserve">Tabla 20. </w:t>
      </w:r>
      <w:r>
        <w:t>Cotizaciones de mercado recolectadas (USD sin IVA)</w:t>
      </w:r>
      <w:r>
        <w:tab/>
      </w:r>
      <w:r>
        <w:fldChar w:fldCharType="begin"/>
      </w:r>
      <w:r>
        <w:instrText xml:space="preserve"> PAGEREF _T20 \h </w:instrText>
      </w:r>
      <w:r>
        <w:fldChar w:fldCharType="separate"/>
      </w:r>
      <w:r>
        <w:t>39</w:t>
      </w:r>
      <w:r>
        <w:fldChar w:fldCharType="end"/>
      </w:r>
    </w:p>
    <w:p w14:paraId="3B2F3C4A" w14:textId="77777777" w:rsidR="002110D2" w:rsidRDefault="002110D2">
      <w:pPr>
        <w:sectPr w:rsidR="002110D2">
          <w:footerReference w:type="default" r:id="rId8"/>
          <w:pgSz w:w="12240" w:h="15840"/>
          <w:pgMar w:top="1440" w:right="1417" w:bottom="1440" w:left="1701" w:header="720" w:footer="720" w:gutter="0"/>
          <w:pgNumType w:fmt="lowerRoman" w:start="1"/>
          <w:cols w:space="720"/>
          <w:titlePg/>
          <w:docGrid w:linePitch="360"/>
        </w:sectPr>
      </w:pPr>
    </w:p>
    <w:p w14:paraId="1E28C2A5" w14:textId="77777777" w:rsidR="002110D2" w:rsidRDefault="00000000">
      <w:pPr>
        <w:pStyle w:val="Heading1"/>
        <w:pageBreakBefore/>
      </w:pPr>
      <w:bookmarkStart w:id="0" w:name="_H001"/>
      <w:bookmarkStart w:id="1" w:name="_Toc244191655"/>
      <w:r>
        <w:lastRenderedPageBreak/>
        <w:t>Introducción</w:t>
      </w:r>
      <w:bookmarkEnd w:id="0"/>
      <w:bookmarkEnd w:id="1"/>
    </w:p>
    <w:p w14:paraId="1CBFECAA" w14:textId="77777777" w:rsidR="002110D2" w:rsidRDefault="00000000">
      <w:pPr>
        <w:spacing w:after="240" w:line="360" w:lineRule="auto"/>
        <w:ind w:firstLine="720"/>
        <w:jc w:val="both"/>
      </w:pPr>
      <w:r>
        <w:t>El presente proyecto tiene como propósito diseñar la solución de telecomunicaciones de la organización Max-Pro2, empresa que produce energía renovable por medio de paneles solares fotovoltaicos y la revende a las localidades cercanas a su planta. La organización necesita unir sus oficinas centrales, ubicadas en el sexto nivel del Edificio Las Margaritas, zona 10 de la ciudad de Guatemala, con su planta de generación en la cabecera municipal de San Manuel Chaparrón, Jalapa; interconectar los dos edificios de oficinas de la planta, separados 110 metros; y sustituir el cableado UTP de sus empleados por conectividad inalámbrica.</w:t>
      </w:r>
    </w:p>
    <w:p w14:paraId="09E6FC7E" w14:textId="77777777" w:rsidR="002110D2" w:rsidRDefault="00000000">
      <w:pPr>
        <w:spacing w:after="240" w:line="360" w:lineRule="auto"/>
        <w:ind w:firstLine="720"/>
        <w:jc w:val="both"/>
      </w:pPr>
      <w:r>
        <w:t>El documento responde a los tres requerimientos del planteamiento del proyecto final: a) establecer la conectividad entre la central y la planta con el mejor medio físico para lograr 0 % de pérdida de paquetes; b) establecer la conectividad entre los dos edificios de la planta; y c) diseñar una solución de access points inalámbricos para las oficinas de zona 10 y de San Manuel Chaparrón, sin puntos ciegos, con un throughput mínimo de 200 Mb/s de bajada y 100 Mb/s de subida por usuario y con una estrategia DFS para el edificio ubicado en el vector de aterrizaje del Aeropuerto Internacional La Aurora.</w:t>
      </w:r>
    </w:p>
    <w:p w14:paraId="7D71333B" w14:textId="77777777" w:rsidR="002110D2" w:rsidRDefault="00000000">
      <w:pPr>
        <w:spacing w:after="240" w:line="360" w:lineRule="auto"/>
        <w:ind w:firstLine="720"/>
        <w:jc w:val="both"/>
      </w:pPr>
      <w:r>
        <w:t>La solución propuesta se resume en tres decisiones. Para el enlace entre la central y la planta se seleccionó fibra óptica monomodo en cable ADSS de 24 hilos, tendida en postería a lo largo de 148 km por las rutas CA-9, RN-19 y RD-18, con dos nodos de repotencia en Sanarate y Jalapa y un enlace de respaldo por Internet con túnel IPsec. Para los edificios de la planta se seleccionó fibra monomodo OS2 subterránea a 10 Gb/s, con un radioenlace de 60 GHz como respaldo. Para la red inalámbrica se dimensionaron 19 access points Wi-Fi 7 tribanda, 13 en zona 10 y 6 en la planta, que concentran el tráfico en la banda de 6 GHz, no sujeta a DFS.</w:t>
      </w:r>
    </w:p>
    <w:p w14:paraId="7AC746E1" w14:textId="77777777" w:rsidR="002110D2" w:rsidRDefault="00000000">
      <w:pPr>
        <w:spacing w:after="240" w:line="360" w:lineRule="auto"/>
        <w:ind w:firstLine="720"/>
        <w:jc w:val="both"/>
      </w:pPr>
      <w:r>
        <w:t xml:space="preserve">Cada decisión se justifica con cálculos de presupuesto de potencia óptica, capacidad inalámbrica y cobertura, así como con precios de mercado recolectados en octubre de 2026. El costo total estimado del proyecto es de USD 890,414.21 sin IVA y USD 997,263.92 con IVA, del cual el 91 % corresponde al enlace de fibra de 148 km. La solución se complementa con un sitio web interactivo con recorrido narrado y simuladores, publicado en </w:t>
      </w:r>
      <w:hyperlink r:id="rId9">
        <w:r w:rsidR="002110D2">
          <w:rPr>
            <w:color w:val="0563C1"/>
            <w:u w:val="single"/>
          </w:rPr>
          <w:t>https://telco-final-project.vercel.app</w:t>
        </w:r>
      </w:hyperlink>
      <w:r>
        <w:t xml:space="preserve"> (Apéndice B).</w:t>
      </w:r>
    </w:p>
    <w:p w14:paraId="49F72E08" w14:textId="77777777" w:rsidR="002110D2" w:rsidRDefault="00000000">
      <w:pPr>
        <w:pStyle w:val="Heading1"/>
        <w:pageBreakBefore/>
      </w:pPr>
      <w:bookmarkStart w:id="2" w:name="_H002"/>
      <w:bookmarkStart w:id="3" w:name="_Toc244191656"/>
      <w:r>
        <w:lastRenderedPageBreak/>
        <w:t>Capítulo I – Generalidades del Proyecto</w:t>
      </w:r>
      <w:bookmarkEnd w:id="2"/>
      <w:bookmarkEnd w:id="3"/>
    </w:p>
    <w:p w14:paraId="2AADD255" w14:textId="77777777" w:rsidR="002110D2" w:rsidRDefault="00000000">
      <w:pPr>
        <w:pStyle w:val="Heading2"/>
      </w:pPr>
      <w:bookmarkStart w:id="4" w:name="_H003"/>
      <w:bookmarkStart w:id="5" w:name="_Toc244191657"/>
      <w:r>
        <w:t>1.1</w:t>
      </w:r>
      <w:r>
        <w:tab/>
        <w:t>Descripción del Caso</w:t>
      </w:r>
      <w:bookmarkEnd w:id="4"/>
      <w:bookmarkEnd w:id="5"/>
    </w:p>
    <w:p w14:paraId="696AD028" w14:textId="77777777" w:rsidR="002110D2" w:rsidRDefault="00000000">
      <w:pPr>
        <w:spacing w:after="240" w:line="360" w:lineRule="auto"/>
        <w:ind w:firstLine="720"/>
        <w:jc w:val="both"/>
      </w:pPr>
      <w:r>
        <w:t>Max-Pro2 contrató los servicios de análisis, planeación y ejecución de un proyecto de conectividad, monitoreo y distribución de servicios de telecomunicaciones para sus oficinas remotas, ubicadas en el área rural del oriente de la república de Guatemala. La Tabla 1 resume la situación actual de cada sitio.</w:t>
      </w:r>
    </w:p>
    <w:p w14:paraId="41C08119" w14:textId="77777777" w:rsidR="002110D2" w:rsidRDefault="00000000">
      <w:pPr>
        <w:keepNext/>
        <w:spacing w:before="240" w:after="120"/>
      </w:pPr>
      <w:bookmarkStart w:id="6" w:name="_T01"/>
      <w:r>
        <w:rPr>
          <w:b/>
          <w:bCs/>
        </w:rPr>
        <w:t>Tabla 1.</w:t>
      </w:r>
      <w:r>
        <w:rPr>
          <w:i/>
          <w:iCs/>
        </w:rPr>
        <w:t xml:space="preserve"> Situación actual de los sitios de Max-Pro2</w:t>
      </w:r>
      <w:bookmarkEnd w:id="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2300"/>
        <w:gridCol w:w="2700"/>
        <w:gridCol w:w="2322"/>
      </w:tblGrid>
      <w:tr w:rsidR="002110D2" w14:paraId="6C869814" w14:textId="77777777">
        <w:trPr>
          <w:cantSplit/>
          <w:tblHeader/>
        </w:trPr>
        <w:tc>
          <w:tcPr>
            <w:tcW w:w="1800" w:type="dxa"/>
            <w:tcMar>
              <w:top w:w="80" w:type="dxa"/>
              <w:left w:w="100" w:type="dxa"/>
              <w:bottom w:w="80" w:type="dxa"/>
              <w:right w:w="100" w:type="dxa"/>
            </w:tcMar>
          </w:tcPr>
          <w:p w14:paraId="11256B82" w14:textId="77777777" w:rsidR="002110D2" w:rsidRDefault="00000000">
            <w:pPr>
              <w:jc w:val="center"/>
            </w:pPr>
            <w:r>
              <w:rPr>
                <w:b/>
                <w:bCs/>
                <w:sz w:val="22"/>
                <w:szCs w:val="22"/>
              </w:rPr>
              <w:t>Sitio</w:t>
            </w:r>
          </w:p>
        </w:tc>
        <w:tc>
          <w:tcPr>
            <w:tcW w:w="2300" w:type="dxa"/>
            <w:tcMar>
              <w:top w:w="80" w:type="dxa"/>
              <w:left w:w="100" w:type="dxa"/>
              <w:bottom w:w="80" w:type="dxa"/>
              <w:right w:w="100" w:type="dxa"/>
            </w:tcMar>
          </w:tcPr>
          <w:p w14:paraId="639A2261" w14:textId="77777777" w:rsidR="002110D2" w:rsidRDefault="00000000">
            <w:pPr>
              <w:jc w:val="center"/>
            </w:pPr>
            <w:r>
              <w:rPr>
                <w:b/>
                <w:bCs/>
                <w:sz w:val="22"/>
                <w:szCs w:val="22"/>
              </w:rPr>
              <w:t>Ubicación</w:t>
            </w:r>
          </w:p>
        </w:tc>
        <w:tc>
          <w:tcPr>
            <w:tcW w:w="2700" w:type="dxa"/>
            <w:tcMar>
              <w:top w:w="80" w:type="dxa"/>
              <w:left w:w="100" w:type="dxa"/>
              <w:bottom w:w="80" w:type="dxa"/>
              <w:right w:w="100" w:type="dxa"/>
            </w:tcMar>
          </w:tcPr>
          <w:p w14:paraId="2B25E05F" w14:textId="77777777" w:rsidR="002110D2" w:rsidRDefault="00000000">
            <w:pPr>
              <w:jc w:val="center"/>
            </w:pPr>
            <w:r>
              <w:rPr>
                <w:b/>
                <w:bCs/>
                <w:sz w:val="22"/>
                <w:szCs w:val="22"/>
              </w:rPr>
              <w:t>Equipos existentes</w:t>
            </w:r>
          </w:p>
        </w:tc>
        <w:tc>
          <w:tcPr>
            <w:tcW w:w="2322" w:type="dxa"/>
            <w:tcMar>
              <w:top w:w="80" w:type="dxa"/>
              <w:left w:w="100" w:type="dxa"/>
              <w:bottom w:w="80" w:type="dxa"/>
              <w:right w:w="100" w:type="dxa"/>
            </w:tcMar>
          </w:tcPr>
          <w:p w14:paraId="671D5D06" w14:textId="77777777" w:rsidR="002110D2" w:rsidRDefault="00000000">
            <w:pPr>
              <w:jc w:val="center"/>
            </w:pPr>
            <w:r>
              <w:rPr>
                <w:b/>
                <w:bCs/>
                <w:sz w:val="22"/>
                <w:szCs w:val="22"/>
              </w:rPr>
              <w:t>Necesidad</w:t>
            </w:r>
          </w:p>
        </w:tc>
      </w:tr>
      <w:tr w:rsidR="002110D2" w14:paraId="67F7CB53" w14:textId="77777777">
        <w:trPr>
          <w:cantSplit/>
        </w:trPr>
        <w:tc>
          <w:tcPr>
            <w:tcW w:w="1800" w:type="dxa"/>
            <w:tcMar>
              <w:top w:w="80" w:type="dxa"/>
              <w:left w:w="100" w:type="dxa"/>
              <w:bottom w:w="80" w:type="dxa"/>
              <w:right w:w="100" w:type="dxa"/>
            </w:tcMar>
          </w:tcPr>
          <w:p w14:paraId="02851C7F" w14:textId="77777777" w:rsidR="002110D2" w:rsidRDefault="00000000">
            <w:r>
              <w:rPr>
                <w:sz w:val="22"/>
                <w:szCs w:val="22"/>
              </w:rPr>
              <w:t>Punto A – Oficinas centrales</w:t>
            </w:r>
          </w:p>
        </w:tc>
        <w:tc>
          <w:tcPr>
            <w:tcW w:w="2300" w:type="dxa"/>
            <w:tcMar>
              <w:top w:w="80" w:type="dxa"/>
              <w:left w:w="100" w:type="dxa"/>
              <w:bottom w:w="80" w:type="dxa"/>
              <w:right w:w="100" w:type="dxa"/>
            </w:tcMar>
          </w:tcPr>
          <w:p w14:paraId="47A2F6E6" w14:textId="77777777" w:rsidR="002110D2" w:rsidRDefault="00000000">
            <w:r>
              <w:rPr>
                <w:sz w:val="22"/>
                <w:szCs w:val="22"/>
              </w:rPr>
              <w:t>Nivel 6, Edificio Las Margaritas, zona 10, ciudad de Guatemala</w:t>
            </w:r>
          </w:p>
        </w:tc>
        <w:tc>
          <w:tcPr>
            <w:tcW w:w="2700" w:type="dxa"/>
            <w:tcMar>
              <w:top w:w="80" w:type="dxa"/>
              <w:left w:w="100" w:type="dxa"/>
              <w:bottom w:w="80" w:type="dxa"/>
              <w:right w:w="100" w:type="dxa"/>
            </w:tcMar>
          </w:tcPr>
          <w:p w14:paraId="51E6A953" w14:textId="77777777" w:rsidR="002110D2" w:rsidRDefault="00000000">
            <w:r>
              <w:rPr>
                <w:sz w:val="22"/>
                <w:szCs w:val="22"/>
              </w:rPr>
              <w:t>Nube privada de virtualización (servidores web, bases de datos, FTP y monitoreo), SAN, SAN de respaldo, firewall, routers y switches</w:t>
            </w:r>
          </w:p>
        </w:tc>
        <w:tc>
          <w:tcPr>
            <w:tcW w:w="2322" w:type="dxa"/>
            <w:tcMar>
              <w:top w:w="80" w:type="dxa"/>
              <w:left w:w="100" w:type="dxa"/>
              <w:bottom w:w="80" w:type="dxa"/>
              <w:right w:w="100" w:type="dxa"/>
            </w:tcMar>
          </w:tcPr>
          <w:p w14:paraId="18FAC8D8" w14:textId="77777777" w:rsidR="002110D2" w:rsidRDefault="00000000">
            <w:r>
              <w:rPr>
                <w:sz w:val="22"/>
                <w:szCs w:val="22"/>
              </w:rPr>
              <w:t>Enlace a la planta y Wi-Fi para la sala de ingeniería, hoy conectada por UTP</w:t>
            </w:r>
          </w:p>
        </w:tc>
      </w:tr>
      <w:tr w:rsidR="002110D2" w14:paraId="7B697469" w14:textId="77777777">
        <w:trPr>
          <w:cantSplit/>
        </w:trPr>
        <w:tc>
          <w:tcPr>
            <w:tcW w:w="1800" w:type="dxa"/>
            <w:tcMar>
              <w:top w:w="80" w:type="dxa"/>
              <w:left w:w="100" w:type="dxa"/>
              <w:bottom w:w="80" w:type="dxa"/>
              <w:right w:w="100" w:type="dxa"/>
            </w:tcMar>
          </w:tcPr>
          <w:p w14:paraId="28402C96" w14:textId="77777777" w:rsidR="002110D2" w:rsidRDefault="00000000">
            <w:r>
              <w:rPr>
                <w:sz w:val="22"/>
                <w:szCs w:val="22"/>
              </w:rPr>
              <w:t>Punto B – Planta solar</w:t>
            </w:r>
          </w:p>
        </w:tc>
        <w:tc>
          <w:tcPr>
            <w:tcW w:w="2300" w:type="dxa"/>
            <w:tcMar>
              <w:top w:w="80" w:type="dxa"/>
              <w:left w:w="100" w:type="dxa"/>
              <w:bottom w:w="80" w:type="dxa"/>
              <w:right w:w="100" w:type="dxa"/>
            </w:tcMar>
          </w:tcPr>
          <w:p w14:paraId="40FB2C84" w14:textId="77777777" w:rsidR="002110D2" w:rsidRDefault="00000000">
            <w:r>
              <w:rPr>
                <w:sz w:val="22"/>
                <w:szCs w:val="22"/>
              </w:rPr>
              <w:t>Cabecera de San Manuel Chaparrón, Jalapa (14.521165, −89.764833)</w:t>
            </w:r>
          </w:p>
        </w:tc>
        <w:tc>
          <w:tcPr>
            <w:tcW w:w="2700" w:type="dxa"/>
            <w:tcMar>
              <w:top w:w="80" w:type="dxa"/>
              <w:left w:w="100" w:type="dxa"/>
              <w:bottom w:w="80" w:type="dxa"/>
              <w:right w:w="100" w:type="dxa"/>
            </w:tcMar>
          </w:tcPr>
          <w:p w14:paraId="7EE79C5D" w14:textId="77777777" w:rsidR="002110D2" w:rsidRDefault="00000000">
            <w:r>
              <w:rPr>
                <w:sz w:val="22"/>
                <w:szCs w:val="22"/>
              </w:rPr>
              <w:t>Routers, switches, firewall, servidores web de acceso local y servidores de control de flujo eléctrico</w:t>
            </w:r>
          </w:p>
        </w:tc>
        <w:tc>
          <w:tcPr>
            <w:tcW w:w="2322" w:type="dxa"/>
            <w:tcMar>
              <w:top w:w="80" w:type="dxa"/>
              <w:left w:w="100" w:type="dxa"/>
              <w:bottom w:w="80" w:type="dxa"/>
              <w:right w:w="100" w:type="dxa"/>
            </w:tcMar>
          </w:tcPr>
          <w:p w14:paraId="1666A8E1" w14:textId="77777777" w:rsidR="002110D2" w:rsidRDefault="00000000">
            <w:r>
              <w:rPr>
                <w:sz w:val="22"/>
                <w:szCs w:val="22"/>
              </w:rPr>
              <w:t>Enlace a la central, enlace entre sus dos edificios separados 110 m y Wi-Fi en ambos</w:t>
            </w:r>
          </w:p>
        </w:tc>
      </w:tr>
    </w:tbl>
    <w:p w14:paraId="17A3D496" w14:textId="77777777" w:rsidR="002110D2" w:rsidRDefault="00000000">
      <w:pPr>
        <w:spacing w:before="60" w:after="240" w:line="360" w:lineRule="auto"/>
        <w:jc w:val="both"/>
      </w:pPr>
      <w:r>
        <w:t>Nota. Elaboración propia (2026), con base en el planteamiento del proyecto final.</w:t>
      </w:r>
    </w:p>
    <w:p w14:paraId="031F3C76" w14:textId="77777777" w:rsidR="002110D2" w:rsidRDefault="00000000">
      <w:pPr>
        <w:pStyle w:val="Heading2"/>
      </w:pPr>
      <w:bookmarkStart w:id="7" w:name="_H004"/>
      <w:bookmarkStart w:id="8" w:name="_Toc244191658"/>
      <w:r>
        <w:t>1.2</w:t>
      </w:r>
      <w:r>
        <w:tab/>
        <w:t>Objetivos</w:t>
      </w:r>
      <w:bookmarkEnd w:id="7"/>
      <w:bookmarkEnd w:id="8"/>
    </w:p>
    <w:p w14:paraId="605F36A9" w14:textId="77777777" w:rsidR="002110D2" w:rsidRDefault="00000000">
      <w:pPr>
        <w:pStyle w:val="Heading3"/>
      </w:pPr>
      <w:bookmarkStart w:id="9" w:name="_Toc244191659"/>
      <w:r>
        <w:t>1.2.1</w:t>
      </w:r>
      <w:r>
        <w:tab/>
        <w:t>Objetivo General</w:t>
      </w:r>
      <w:bookmarkEnd w:id="9"/>
    </w:p>
    <w:p w14:paraId="3FC0C94A" w14:textId="77777777" w:rsidR="002110D2" w:rsidRDefault="00000000">
      <w:pPr>
        <w:spacing w:after="240" w:line="360" w:lineRule="auto"/>
        <w:ind w:firstLine="720"/>
        <w:jc w:val="both"/>
      </w:pPr>
      <w:r>
        <w:t>Diseñar una solución de telecomunicaciones que una la central de zona 10 con la planta de San Manuel Chaparrón, interconecte los dos edificios de la planta y brinde conectividad inalámbrica sin puntos ciegos con un throughput mínimo de 200 Mb/s de bajada y 100 Mb/s de subida por usuario.</w:t>
      </w:r>
    </w:p>
    <w:p w14:paraId="61F6E8D5" w14:textId="77777777" w:rsidR="002110D2" w:rsidRDefault="00000000">
      <w:pPr>
        <w:pStyle w:val="Heading3"/>
      </w:pPr>
      <w:bookmarkStart w:id="10" w:name="_Toc244191660"/>
      <w:r>
        <w:t>1.2.2</w:t>
      </w:r>
      <w:r>
        <w:tab/>
        <w:t>Objetivos Específicos</w:t>
      </w:r>
      <w:bookmarkEnd w:id="10"/>
    </w:p>
    <w:p w14:paraId="584F221F" w14:textId="77777777" w:rsidR="002110D2" w:rsidRDefault="00000000">
      <w:pPr>
        <w:pStyle w:val="ListParagraph"/>
        <w:numPr>
          <w:ilvl w:val="0"/>
          <w:numId w:val="1"/>
        </w:numPr>
        <w:spacing w:before="120" w:after="120" w:line="360" w:lineRule="auto"/>
        <w:ind w:left="1080" w:hanging="270"/>
        <w:jc w:val="both"/>
      </w:pPr>
      <w:r>
        <w:t>Seleccionar el medio físico, la ruta y los puntos de repotencia del enlace entre el punto A y el punto B, con un presupuesto de potencia óptica que demuestre la operación sin pérdida de paquetes.</w:t>
      </w:r>
    </w:p>
    <w:p w14:paraId="6EDCEAEE" w14:textId="77777777" w:rsidR="002110D2" w:rsidRDefault="00000000">
      <w:pPr>
        <w:pStyle w:val="ListParagraph"/>
        <w:numPr>
          <w:ilvl w:val="0"/>
          <w:numId w:val="1"/>
        </w:numPr>
        <w:spacing w:before="120" w:after="120" w:line="360" w:lineRule="auto"/>
        <w:ind w:left="1080" w:hanging="270"/>
        <w:jc w:val="both"/>
      </w:pPr>
      <w:r>
        <w:lastRenderedPageBreak/>
        <w:t>Seleccionar el medio físico y los equipos del enlace de 110 m entre los edificios de la planta.</w:t>
      </w:r>
    </w:p>
    <w:p w14:paraId="2C2DAD57" w14:textId="77777777" w:rsidR="002110D2" w:rsidRDefault="00000000">
      <w:pPr>
        <w:pStyle w:val="ListParagraph"/>
        <w:numPr>
          <w:ilvl w:val="0"/>
          <w:numId w:val="1"/>
        </w:numPr>
        <w:spacing w:before="120" w:after="120" w:line="360" w:lineRule="auto"/>
        <w:ind w:left="1080" w:hanging="270"/>
        <w:jc w:val="both"/>
      </w:pPr>
      <w:r>
        <w:t>Dimensionar por capacidad y cobertura los access points de las tres edificaciones y ubicarlos en los planos proporcionados.</w:t>
      </w:r>
    </w:p>
    <w:p w14:paraId="6F5FA643" w14:textId="77777777" w:rsidR="002110D2" w:rsidRDefault="00000000">
      <w:pPr>
        <w:pStyle w:val="ListParagraph"/>
        <w:numPr>
          <w:ilvl w:val="0"/>
          <w:numId w:val="1"/>
        </w:numPr>
        <w:spacing w:before="120" w:after="120" w:line="360" w:lineRule="auto"/>
        <w:ind w:left="1080" w:hanging="270"/>
        <w:jc w:val="both"/>
      </w:pPr>
      <w:r>
        <w:t>Definir una estrategia DFS para zona 10 que mantenga a los clientes conectados ante detecciones de radar.</w:t>
      </w:r>
    </w:p>
    <w:p w14:paraId="437A595E" w14:textId="77777777" w:rsidR="002110D2" w:rsidRDefault="00000000">
      <w:pPr>
        <w:pStyle w:val="ListParagraph"/>
        <w:numPr>
          <w:ilvl w:val="0"/>
          <w:numId w:val="1"/>
        </w:numPr>
        <w:spacing w:before="120" w:after="120" w:line="360" w:lineRule="auto"/>
        <w:ind w:left="1080" w:hanging="270"/>
        <w:jc w:val="both"/>
      </w:pPr>
      <w:r>
        <w:t>Estimar el costo total del proyecto en dólares y justificar la selección de cada equipo.</w:t>
      </w:r>
    </w:p>
    <w:p w14:paraId="47C33CE5" w14:textId="77777777" w:rsidR="002110D2" w:rsidRDefault="00000000">
      <w:pPr>
        <w:pStyle w:val="Heading2"/>
      </w:pPr>
      <w:bookmarkStart w:id="11" w:name="_H005"/>
      <w:bookmarkStart w:id="12" w:name="_Toc244191661"/>
      <w:r>
        <w:t>1.3</w:t>
      </w:r>
      <w:r>
        <w:tab/>
        <w:t>Alcance</w:t>
      </w:r>
      <w:bookmarkEnd w:id="11"/>
      <w:bookmarkEnd w:id="12"/>
    </w:p>
    <w:p w14:paraId="2803FD8D" w14:textId="77777777" w:rsidR="002110D2" w:rsidRDefault="00000000">
      <w:pPr>
        <w:spacing w:after="240" w:line="360" w:lineRule="auto"/>
        <w:ind w:firstLine="720"/>
        <w:jc w:val="both"/>
      </w:pPr>
      <w:r>
        <w:t>El proyecto incluye el diseño físico y lógico de los tres requerimientos, la selección de equipos, el esquema de ubicación en rack, los servicios de monitoreo y los costos de inversión. No incluye el reemplazo de los firewalls, servidores ni SAN existentes, los costos recurrentes de operación, que se mencionan como recomendación, ni la construcción física de la solución.</w:t>
      </w:r>
    </w:p>
    <w:p w14:paraId="3C22D454" w14:textId="77777777" w:rsidR="002110D2" w:rsidRDefault="00000000">
      <w:pPr>
        <w:pStyle w:val="Heading2"/>
      </w:pPr>
      <w:bookmarkStart w:id="13" w:name="_H006"/>
      <w:bookmarkStart w:id="14" w:name="_Toc244191662"/>
      <w:r>
        <w:t>1.4</w:t>
      </w:r>
      <w:r>
        <w:tab/>
        <w:t>Supuestos de Diseño</w:t>
      </w:r>
      <w:bookmarkEnd w:id="13"/>
      <w:bookmarkEnd w:id="14"/>
    </w:p>
    <w:p w14:paraId="1F3866A5" w14:textId="77777777" w:rsidR="002110D2" w:rsidRDefault="00000000">
      <w:pPr>
        <w:spacing w:after="240" w:line="360" w:lineRule="auto"/>
        <w:ind w:firstLine="720"/>
        <w:jc w:val="both"/>
      </w:pPr>
      <w:r>
        <w:t>El planteamiento no proporciona las medidas de dos de los planos ni la cantidad de usuarios por oficina, por lo que se adoptaron los supuestos de la Tabla 2. Si el cliente aporta datos reales, solo cambian la cantidad de access points y los costos asociados.</w:t>
      </w:r>
    </w:p>
    <w:p w14:paraId="51C69065" w14:textId="77777777" w:rsidR="002110D2" w:rsidRDefault="00000000">
      <w:pPr>
        <w:keepNext/>
        <w:spacing w:before="240" w:after="120"/>
      </w:pPr>
      <w:bookmarkStart w:id="15" w:name="_T02"/>
      <w:r>
        <w:rPr>
          <w:b/>
          <w:bCs/>
        </w:rPr>
        <w:t>Tabla 2.</w:t>
      </w:r>
      <w:r>
        <w:rPr>
          <w:i/>
          <w:iCs/>
        </w:rPr>
        <w:t xml:space="preserve"> Supuestos de diseño</w:t>
      </w:r>
      <w:bookmarkEnd w:id="15"/>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300"/>
        <w:gridCol w:w="2600"/>
        <w:gridCol w:w="4222"/>
      </w:tblGrid>
      <w:tr w:rsidR="002110D2" w14:paraId="29D2AD60" w14:textId="77777777">
        <w:trPr>
          <w:cantSplit/>
          <w:tblHeader/>
        </w:trPr>
        <w:tc>
          <w:tcPr>
            <w:tcW w:w="2300" w:type="dxa"/>
            <w:tcMar>
              <w:top w:w="80" w:type="dxa"/>
              <w:left w:w="100" w:type="dxa"/>
              <w:bottom w:w="80" w:type="dxa"/>
              <w:right w:w="100" w:type="dxa"/>
            </w:tcMar>
          </w:tcPr>
          <w:p w14:paraId="499E6555" w14:textId="77777777" w:rsidR="002110D2" w:rsidRDefault="00000000">
            <w:pPr>
              <w:jc w:val="center"/>
            </w:pPr>
            <w:r>
              <w:rPr>
                <w:b/>
                <w:bCs/>
                <w:sz w:val="22"/>
                <w:szCs w:val="22"/>
              </w:rPr>
              <w:t>Dato</w:t>
            </w:r>
          </w:p>
        </w:tc>
        <w:tc>
          <w:tcPr>
            <w:tcW w:w="2600" w:type="dxa"/>
            <w:tcMar>
              <w:top w:w="80" w:type="dxa"/>
              <w:left w:w="100" w:type="dxa"/>
              <w:bottom w:w="80" w:type="dxa"/>
              <w:right w:w="100" w:type="dxa"/>
            </w:tcMar>
          </w:tcPr>
          <w:p w14:paraId="5CA24445" w14:textId="77777777" w:rsidR="002110D2" w:rsidRDefault="00000000">
            <w:pPr>
              <w:jc w:val="center"/>
            </w:pPr>
            <w:r>
              <w:rPr>
                <w:b/>
                <w:bCs/>
                <w:sz w:val="22"/>
                <w:szCs w:val="22"/>
              </w:rPr>
              <w:t>Valor usado</w:t>
            </w:r>
          </w:p>
        </w:tc>
        <w:tc>
          <w:tcPr>
            <w:tcW w:w="4222" w:type="dxa"/>
            <w:tcMar>
              <w:top w:w="80" w:type="dxa"/>
              <w:left w:w="100" w:type="dxa"/>
              <w:bottom w:w="80" w:type="dxa"/>
              <w:right w:w="100" w:type="dxa"/>
            </w:tcMar>
          </w:tcPr>
          <w:p w14:paraId="5821F577" w14:textId="77777777" w:rsidR="002110D2" w:rsidRDefault="00000000">
            <w:pPr>
              <w:jc w:val="center"/>
            </w:pPr>
            <w:r>
              <w:rPr>
                <w:b/>
                <w:bCs/>
                <w:sz w:val="22"/>
                <w:szCs w:val="22"/>
              </w:rPr>
              <w:t>Cómo se obtuvo</w:t>
            </w:r>
          </w:p>
        </w:tc>
      </w:tr>
      <w:tr w:rsidR="002110D2" w14:paraId="56CF021C" w14:textId="77777777">
        <w:trPr>
          <w:cantSplit/>
        </w:trPr>
        <w:tc>
          <w:tcPr>
            <w:tcW w:w="2300" w:type="dxa"/>
            <w:tcMar>
              <w:top w:w="80" w:type="dxa"/>
              <w:left w:w="100" w:type="dxa"/>
              <w:bottom w:w="80" w:type="dxa"/>
              <w:right w:w="100" w:type="dxa"/>
            </w:tcMar>
          </w:tcPr>
          <w:p w14:paraId="1251F8DF" w14:textId="77777777" w:rsidR="002110D2" w:rsidRDefault="00000000">
            <w:r>
              <w:rPr>
                <w:sz w:val="22"/>
                <w:szCs w:val="22"/>
              </w:rPr>
              <w:t>Medidas de zona 10</w:t>
            </w:r>
          </w:p>
        </w:tc>
        <w:tc>
          <w:tcPr>
            <w:tcW w:w="2600" w:type="dxa"/>
            <w:tcMar>
              <w:top w:w="80" w:type="dxa"/>
              <w:left w:w="100" w:type="dxa"/>
              <w:bottom w:w="80" w:type="dxa"/>
              <w:right w:w="100" w:type="dxa"/>
            </w:tcMar>
          </w:tcPr>
          <w:p w14:paraId="6DC530F1" w14:textId="77777777" w:rsidR="002110D2" w:rsidRDefault="00000000">
            <w:r>
              <w:rPr>
                <w:sz w:val="22"/>
                <w:szCs w:val="22"/>
              </w:rPr>
              <w:t>≈ 26 m × 30 m (≈ 780 m²)</w:t>
            </w:r>
          </w:p>
        </w:tc>
        <w:tc>
          <w:tcPr>
            <w:tcW w:w="4222" w:type="dxa"/>
            <w:tcMar>
              <w:top w:w="80" w:type="dxa"/>
              <w:left w:w="100" w:type="dxa"/>
              <w:bottom w:w="80" w:type="dxa"/>
              <w:right w:w="100" w:type="dxa"/>
            </w:tcMar>
          </w:tcPr>
          <w:p w14:paraId="40F374A7" w14:textId="77777777" w:rsidR="002110D2" w:rsidRDefault="00000000">
            <w:r>
              <w:rPr>
                <w:sz w:val="22"/>
                <w:szCs w:val="22"/>
              </w:rPr>
              <w:t>Proporción del mobiliario: una bancada de cuatro puestos mide ≈ 6 m.</w:t>
            </w:r>
          </w:p>
        </w:tc>
      </w:tr>
      <w:tr w:rsidR="002110D2" w14:paraId="774C5F05" w14:textId="77777777">
        <w:trPr>
          <w:cantSplit/>
        </w:trPr>
        <w:tc>
          <w:tcPr>
            <w:tcW w:w="2300" w:type="dxa"/>
            <w:tcMar>
              <w:top w:w="80" w:type="dxa"/>
              <w:left w:w="100" w:type="dxa"/>
              <w:bottom w:w="80" w:type="dxa"/>
              <w:right w:w="100" w:type="dxa"/>
            </w:tcMar>
          </w:tcPr>
          <w:p w14:paraId="5E90C509" w14:textId="77777777" w:rsidR="002110D2" w:rsidRDefault="00000000">
            <w:r>
              <w:rPr>
                <w:sz w:val="22"/>
                <w:szCs w:val="22"/>
              </w:rPr>
              <w:t>Medidas del Edificio 1 de la planta</w:t>
            </w:r>
          </w:p>
        </w:tc>
        <w:tc>
          <w:tcPr>
            <w:tcW w:w="2600" w:type="dxa"/>
            <w:tcMar>
              <w:top w:w="80" w:type="dxa"/>
              <w:left w:w="100" w:type="dxa"/>
              <w:bottom w:w="80" w:type="dxa"/>
              <w:right w:w="100" w:type="dxa"/>
            </w:tcMar>
          </w:tcPr>
          <w:p w14:paraId="72E3D471" w14:textId="77777777" w:rsidR="002110D2" w:rsidRDefault="00000000">
            <w:r>
              <w:rPr>
                <w:sz w:val="22"/>
                <w:szCs w:val="22"/>
              </w:rPr>
              <w:t>≈ 19 m × 15 m (forma irregular)</w:t>
            </w:r>
          </w:p>
        </w:tc>
        <w:tc>
          <w:tcPr>
            <w:tcW w:w="4222" w:type="dxa"/>
            <w:tcMar>
              <w:top w:w="80" w:type="dxa"/>
              <w:left w:w="100" w:type="dxa"/>
              <w:bottom w:w="80" w:type="dxa"/>
              <w:right w:w="100" w:type="dxa"/>
            </w:tcMar>
          </w:tcPr>
          <w:p w14:paraId="2959DBA7" w14:textId="77777777" w:rsidR="002110D2" w:rsidRDefault="00000000">
            <w:r>
              <w:rPr>
                <w:sz w:val="22"/>
                <w:szCs w:val="22"/>
              </w:rPr>
              <w:t>Proporción con el Edificio 2 (13.78 m × 12.00 m, único plano con cotas) y con puertas y cubículos estándar.</w:t>
            </w:r>
          </w:p>
        </w:tc>
      </w:tr>
      <w:tr w:rsidR="002110D2" w14:paraId="522C646F" w14:textId="77777777">
        <w:trPr>
          <w:cantSplit/>
        </w:trPr>
        <w:tc>
          <w:tcPr>
            <w:tcW w:w="2300" w:type="dxa"/>
            <w:tcMar>
              <w:top w:w="80" w:type="dxa"/>
              <w:left w:w="100" w:type="dxa"/>
              <w:bottom w:w="80" w:type="dxa"/>
              <w:right w:w="100" w:type="dxa"/>
            </w:tcMar>
          </w:tcPr>
          <w:p w14:paraId="47E63C5A" w14:textId="77777777" w:rsidR="002110D2" w:rsidRDefault="00000000">
            <w:r>
              <w:rPr>
                <w:sz w:val="22"/>
                <w:szCs w:val="22"/>
              </w:rPr>
              <w:t>Usuarios en zona 10</w:t>
            </w:r>
          </w:p>
        </w:tc>
        <w:tc>
          <w:tcPr>
            <w:tcW w:w="2600" w:type="dxa"/>
            <w:tcMar>
              <w:top w:w="80" w:type="dxa"/>
              <w:left w:w="100" w:type="dxa"/>
              <w:bottom w:w="80" w:type="dxa"/>
              <w:right w:w="100" w:type="dxa"/>
            </w:tcMar>
          </w:tcPr>
          <w:p w14:paraId="66A61425" w14:textId="77777777" w:rsidR="002110D2" w:rsidRDefault="00000000">
            <w:r>
              <w:rPr>
                <w:sz w:val="22"/>
                <w:szCs w:val="22"/>
              </w:rPr>
              <w:t>55</w:t>
            </w:r>
          </w:p>
        </w:tc>
        <w:tc>
          <w:tcPr>
            <w:tcW w:w="4222" w:type="dxa"/>
            <w:tcMar>
              <w:top w:w="80" w:type="dxa"/>
              <w:left w:w="100" w:type="dxa"/>
              <w:bottom w:w="80" w:type="dxa"/>
              <w:right w:w="100" w:type="dxa"/>
            </w:tcMar>
          </w:tcPr>
          <w:p w14:paraId="0C5FCC47" w14:textId="77777777" w:rsidR="002110D2" w:rsidRDefault="00000000">
            <w:r>
              <w:rPr>
                <w:sz w:val="22"/>
                <w:szCs w:val="22"/>
              </w:rPr>
              <w:t>48 puestos en bancadas, 2 oficinas privadas, 4 puestos en edición y sonido, y 1 recepción.</w:t>
            </w:r>
          </w:p>
        </w:tc>
      </w:tr>
      <w:tr w:rsidR="002110D2" w14:paraId="7BB899F7" w14:textId="77777777">
        <w:trPr>
          <w:cantSplit/>
        </w:trPr>
        <w:tc>
          <w:tcPr>
            <w:tcW w:w="2300" w:type="dxa"/>
            <w:tcMar>
              <w:top w:w="80" w:type="dxa"/>
              <w:left w:w="100" w:type="dxa"/>
              <w:bottom w:w="80" w:type="dxa"/>
              <w:right w:w="100" w:type="dxa"/>
            </w:tcMar>
          </w:tcPr>
          <w:p w14:paraId="0C15C959" w14:textId="77777777" w:rsidR="002110D2" w:rsidRDefault="00000000">
            <w:r>
              <w:rPr>
                <w:sz w:val="22"/>
                <w:szCs w:val="22"/>
              </w:rPr>
              <w:t>Usuarios en el Edificio 1</w:t>
            </w:r>
          </w:p>
        </w:tc>
        <w:tc>
          <w:tcPr>
            <w:tcW w:w="2600" w:type="dxa"/>
            <w:tcMar>
              <w:top w:w="80" w:type="dxa"/>
              <w:left w:w="100" w:type="dxa"/>
              <w:bottom w:w="80" w:type="dxa"/>
              <w:right w:w="100" w:type="dxa"/>
            </w:tcMar>
          </w:tcPr>
          <w:p w14:paraId="3ADA18B3" w14:textId="77777777" w:rsidR="002110D2" w:rsidRDefault="00000000">
            <w:r>
              <w:rPr>
                <w:sz w:val="22"/>
                <w:szCs w:val="22"/>
              </w:rPr>
              <w:t>17</w:t>
            </w:r>
          </w:p>
        </w:tc>
        <w:tc>
          <w:tcPr>
            <w:tcW w:w="4222" w:type="dxa"/>
            <w:tcMar>
              <w:top w:w="80" w:type="dxa"/>
              <w:left w:w="100" w:type="dxa"/>
              <w:bottom w:w="80" w:type="dxa"/>
              <w:right w:w="100" w:type="dxa"/>
            </w:tcMar>
          </w:tcPr>
          <w:p w14:paraId="5BF25BCC" w14:textId="77777777" w:rsidR="002110D2" w:rsidRDefault="00000000">
            <w:r>
              <w:rPr>
                <w:sz w:val="22"/>
                <w:szCs w:val="22"/>
              </w:rPr>
              <w:t>8 cubículos, 4 puestos en oficina, 3 oficinas privadas, 1 gerencia y 1 recepción.</w:t>
            </w:r>
          </w:p>
        </w:tc>
      </w:tr>
      <w:tr w:rsidR="002110D2" w14:paraId="33679ECC" w14:textId="77777777">
        <w:trPr>
          <w:cantSplit/>
        </w:trPr>
        <w:tc>
          <w:tcPr>
            <w:tcW w:w="2300" w:type="dxa"/>
            <w:tcMar>
              <w:top w:w="80" w:type="dxa"/>
              <w:left w:w="100" w:type="dxa"/>
              <w:bottom w:w="80" w:type="dxa"/>
              <w:right w:w="100" w:type="dxa"/>
            </w:tcMar>
          </w:tcPr>
          <w:p w14:paraId="73F79868" w14:textId="77777777" w:rsidR="002110D2" w:rsidRDefault="00000000">
            <w:r>
              <w:rPr>
                <w:sz w:val="22"/>
                <w:szCs w:val="22"/>
              </w:rPr>
              <w:t>Usuarios en el Edificio 2</w:t>
            </w:r>
          </w:p>
        </w:tc>
        <w:tc>
          <w:tcPr>
            <w:tcW w:w="2600" w:type="dxa"/>
            <w:tcMar>
              <w:top w:w="80" w:type="dxa"/>
              <w:left w:w="100" w:type="dxa"/>
              <w:bottom w:w="80" w:type="dxa"/>
              <w:right w:w="100" w:type="dxa"/>
            </w:tcMar>
          </w:tcPr>
          <w:p w14:paraId="7C9EBB66" w14:textId="77777777" w:rsidR="002110D2" w:rsidRDefault="00000000">
            <w:r>
              <w:rPr>
                <w:sz w:val="22"/>
                <w:szCs w:val="22"/>
              </w:rPr>
              <w:t>15</w:t>
            </w:r>
          </w:p>
        </w:tc>
        <w:tc>
          <w:tcPr>
            <w:tcW w:w="4222" w:type="dxa"/>
            <w:tcMar>
              <w:top w:w="80" w:type="dxa"/>
              <w:left w:w="100" w:type="dxa"/>
              <w:bottom w:w="80" w:type="dxa"/>
              <w:right w:w="100" w:type="dxa"/>
            </w:tcMar>
          </w:tcPr>
          <w:p w14:paraId="70882E5D" w14:textId="77777777" w:rsidR="002110D2" w:rsidRDefault="00000000">
            <w:r>
              <w:rPr>
                <w:sz w:val="22"/>
                <w:szCs w:val="22"/>
              </w:rPr>
              <w:t>12 escritorios, 2 oficinas privadas y 1 recepción.</w:t>
            </w:r>
          </w:p>
        </w:tc>
      </w:tr>
      <w:tr w:rsidR="002110D2" w14:paraId="48D72A07" w14:textId="77777777">
        <w:trPr>
          <w:cantSplit/>
        </w:trPr>
        <w:tc>
          <w:tcPr>
            <w:tcW w:w="2300" w:type="dxa"/>
            <w:tcMar>
              <w:top w:w="80" w:type="dxa"/>
              <w:left w:w="100" w:type="dxa"/>
              <w:bottom w:w="80" w:type="dxa"/>
              <w:right w:w="100" w:type="dxa"/>
            </w:tcMar>
          </w:tcPr>
          <w:p w14:paraId="2943B913" w14:textId="77777777" w:rsidR="002110D2" w:rsidRDefault="00000000">
            <w:r>
              <w:rPr>
                <w:sz w:val="22"/>
                <w:szCs w:val="22"/>
              </w:rPr>
              <w:lastRenderedPageBreak/>
              <w:t>Simultaneidad de diseño</w:t>
            </w:r>
          </w:p>
        </w:tc>
        <w:tc>
          <w:tcPr>
            <w:tcW w:w="2600" w:type="dxa"/>
            <w:tcMar>
              <w:top w:w="80" w:type="dxa"/>
              <w:left w:w="100" w:type="dxa"/>
              <w:bottom w:w="80" w:type="dxa"/>
              <w:right w:w="100" w:type="dxa"/>
            </w:tcMar>
          </w:tcPr>
          <w:p w14:paraId="261FD3E3" w14:textId="77777777" w:rsidR="002110D2" w:rsidRDefault="00000000">
            <w:r>
              <w:rPr>
                <w:sz w:val="22"/>
                <w:szCs w:val="22"/>
              </w:rPr>
              <w:t>60 % de los usuarios transmitiendo a la vez</w:t>
            </w:r>
          </w:p>
        </w:tc>
        <w:tc>
          <w:tcPr>
            <w:tcW w:w="4222" w:type="dxa"/>
            <w:tcMar>
              <w:top w:w="80" w:type="dxa"/>
              <w:left w:w="100" w:type="dxa"/>
              <w:bottom w:w="80" w:type="dxa"/>
              <w:right w:w="100" w:type="dxa"/>
            </w:tcMar>
          </w:tcPr>
          <w:p w14:paraId="2E1077F8" w14:textId="77777777" w:rsidR="002110D2" w:rsidRDefault="00000000">
            <w:r>
              <w:rPr>
                <w:sz w:val="22"/>
                <w:szCs w:val="22"/>
              </w:rPr>
              <w:t>Práctica común en oficinas; además se verificó que el diseño cumple con el 100 % de usuarios activos (sección 5.2).</w:t>
            </w:r>
          </w:p>
        </w:tc>
      </w:tr>
      <w:tr w:rsidR="002110D2" w14:paraId="36762C56" w14:textId="77777777">
        <w:trPr>
          <w:cantSplit/>
        </w:trPr>
        <w:tc>
          <w:tcPr>
            <w:tcW w:w="2300" w:type="dxa"/>
            <w:tcMar>
              <w:top w:w="80" w:type="dxa"/>
              <w:left w:w="100" w:type="dxa"/>
              <w:bottom w:w="80" w:type="dxa"/>
              <w:right w:w="100" w:type="dxa"/>
            </w:tcMar>
          </w:tcPr>
          <w:p w14:paraId="01742C95" w14:textId="77777777" w:rsidR="002110D2" w:rsidRDefault="00000000">
            <w:r>
              <w:rPr>
                <w:sz w:val="22"/>
                <w:szCs w:val="22"/>
              </w:rPr>
              <w:t>Clientes</w:t>
            </w:r>
          </w:p>
        </w:tc>
        <w:tc>
          <w:tcPr>
            <w:tcW w:w="2600" w:type="dxa"/>
            <w:tcMar>
              <w:top w:w="80" w:type="dxa"/>
              <w:left w:w="100" w:type="dxa"/>
              <w:bottom w:w="80" w:type="dxa"/>
              <w:right w:w="100" w:type="dxa"/>
            </w:tcMar>
          </w:tcPr>
          <w:p w14:paraId="60DF0208" w14:textId="77777777" w:rsidR="002110D2" w:rsidRDefault="00000000">
            <w:r>
              <w:rPr>
                <w:sz w:val="22"/>
                <w:szCs w:val="22"/>
              </w:rPr>
              <w:t>Laptops con Wi-Fi 6E o Wi-Fi 7, 2×2</w:t>
            </w:r>
          </w:p>
        </w:tc>
        <w:tc>
          <w:tcPr>
            <w:tcW w:w="4222" w:type="dxa"/>
            <w:tcMar>
              <w:top w:w="80" w:type="dxa"/>
              <w:left w:w="100" w:type="dxa"/>
              <w:bottom w:w="80" w:type="dxa"/>
              <w:right w:w="100" w:type="dxa"/>
            </w:tcMar>
          </w:tcPr>
          <w:p w14:paraId="665DC5B2" w14:textId="77777777" w:rsidR="002110D2" w:rsidRDefault="00000000">
            <w:r>
              <w:rPr>
                <w:sz w:val="22"/>
                <w:szCs w:val="22"/>
              </w:rPr>
              <w:t>El planteamiento indica que los equipos se cambiaron recientemente por laptops.</w:t>
            </w:r>
          </w:p>
        </w:tc>
      </w:tr>
      <w:tr w:rsidR="002110D2" w14:paraId="157F2678" w14:textId="77777777">
        <w:trPr>
          <w:cantSplit/>
        </w:trPr>
        <w:tc>
          <w:tcPr>
            <w:tcW w:w="2300" w:type="dxa"/>
            <w:tcMar>
              <w:top w:w="80" w:type="dxa"/>
              <w:left w:w="100" w:type="dxa"/>
              <w:bottom w:w="80" w:type="dxa"/>
              <w:right w:w="100" w:type="dxa"/>
            </w:tcMar>
          </w:tcPr>
          <w:p w14:paraId="6E8F9D94" w14:textId="77777777" w:rsidR="002110D2" w:rsidRDefault="00000000">
            <w:r>
              <w:rPr>
                <w:sz w:val="22"/>
                <w:szCs w:val="22"/>
              </w:rPr>
              <w:t>Rack principal de la planta</w:t>
            </w:r>
          </w:p>
        </w:tc>
        <w:tc>
          <w:tcPr>
            <w:tcW w:w="2600" w:type="dxa"/>
            <w:tcMar>
              <w:top w:w="80" w:type="dxa"/>
              <w:left w:w="100" w:type="dxa"/>
              <w:bottom w:w="80" w:type="dxa"/>
              <w:right w:w="100" w:type="dxa"/>
            </w:tcMar>
          </w:tcPr>
          <w:p w14:paraId="169D3BC4" w14:textId="77777777" w:rsidR="002110D2" w:rsidRDefault="00000000">
            <w:r>
              <w:rPr>
                <w:sz w:val="22"/>
                <w:szCs w:val="22"/>
              </w:rPr>
              <w:t>Edificio 1</w:t>
            </w:r>
          </w:p>
        </w:tc>
        <w:tc>
          <w:tcPr>
            <w:tcW w:w="4222" w:type="dxa"/>
            <w:tcMar>
              <w:top w:w="80" w:type="dxa"/>
              <w:left w:w="100" w:type="dxa"/>
              <w:bottom w:w="80" w:type="dxa"/>
              <w:right w:w="100" w:type="dxa"/>
            </w:tcMar>
          </w:tcPr>
          <w:p w14:paraId="290A9191" w14:textId="77777777" w:rsidR="002110D2" w:rsidRDefault="00000000">
            <w:r>
              <w:rPr>
                <w:sz w:val="22"/>
                <w:szCs w:val="22"/>
              </w:rPr>
              <w:t>Se asume que ahí se encuentran los equipos existentes del punto B.</w:t>
            </w:r>
          </w:p>
        </w:tc>
      </w:tr>
    </w:tbl>
    <w:p w14:paraId="49F38550" w14:textId="77777777" w:rsidR="002110D2" w:rsidRDefault="00000000">
      <w:pPr>
        <w:spacing w:before="60" w:after="240" w:line="360" w:lineRule="auto"/>
        <w:jc w:val="both"/>
      </w:pPr>
      <w:r>
        <w:t>Nota. Elaboración propia (2026).</w:t>
      </w:r>
    </w:p>
    <w:p w14:paraId="1E4E1EFD" w14:textId="77777777" w:rsidR="002110D2" w:rsidRDefault="00000000">
      <w:pPr>
        <w:pStyle w:val="Heading1"/>
        <w:pageBreakBefore/>
      </w:pPr>
      <w:bookmarkStart w:id="16" w:name="_H007"/>
      <w:bookmarkStart w:id="17" w:name="_Toc244191663"/>
      <w:r>
        <w:lastRenderedPageBreak/>
        <w:t>Capítulo II – Marco Teórico</w:t>
      </w:r>
      <w:bookmarkEnd w:id="16"/>
      <w:bookmarkEnd w:id="17"/>
    </w:p>
    <w:p w14:paraId="360789FB" w14:textId="77777777" w:rsidR="002110D2" w:rsidRDefault="00000000">
      <w:pPr>
        <w:pStyle w:val="Heading2"/>
      </w:pPr>
      <w:bookmarkStart w:id="18" w:name="_H008"/>
      <w:bookmarkStart w:id="19" w:name="_Toc244191664"/>
      <w:r>
        <w:t>2.1</w:t>
      </w:r>
      <w:r>
        <w:tab/>
        <w:t>Fibra Óptica Monomodo</w:t>
      </w:r>
      <w:bookmarkEnd w:id="18"/>
      <w:bookmarkEnd w:id="19"/>
    </w:p>
    <w:p w14:paraId="5A453341" w14:textId="77777777" w:rsidR="002110D2" w:rsidRDefault="00000000">
      <w:pPr>
        <w:spacing w:after="240" w:line="360" w:lineRule="auto"/>
        <w:ind w:firstLine="720"/>
        <w:jc w:val="both"/>
      </w:pPr>
      <w:r>
        <w:t>La fibra óptica monomodo, normalizada en la recomendación ITU-T G.652.D, transmite luz por un núcleo de aproximadamente 9 µm. Es inmune a la interferencia electromagnética, a los rayos y a la lluvia, y su tasa de error típica es de 10⁻¹² o menor. A 1550 nm la atenuación del cable se encuentra entre 0.19 y 0.30 dB/km, por lo que es el medio que más se acerca al requisito de 0 % de paquetes perdidos.</w:t>
      </w:r>
    </w:p>
    <w:p w14:paraId="2BCC32FC" w14:textId="77777777" w:rsidR="002110D2" w:rsidRDefault="00000000">
      <w:pPr>
        <w:pStyle w:val="Heading2"/>
      </w:pPr>
      <w:bookmarkStart w:id="20" w:name="_H009"/>
      <w:bookmarkStart w:id="21" w:name="_Toc244191665"/>
      <w:r>
        <w:t>2.2</w:t>
      </w:r>
      <w:r>
        <w:tab/>
        <w:t>Cable ADSS</w:t>
      </w:r>
      <w:bookmarkEnd w:id="20"/>
      <w:bookmarkEnd w:id="21"/>
    </w:p>
    <w:p w14:paraId="53CCB660" w14:textId="77777777" w:rsidR="002110D2" w:rsidRDefault="00000000">
      <w:pPr>
        <w:spacing w:after="240" w:line="360" w:lineRule="auto"/>
        <w:ind w:firstLine="720"/>
        <w:jc w:val="both"/>
      </w:pPr>
      <w:r>
        <w:t>El cable ADSS (All-Dielectric Self-Supporting) es un cable de fibra totalmente dieléctrico y autosoportado que se instala en la postería eléctrica sin necesidad de un mensajero metálico. Es el estándar utilizado por las empresas eléctricas porque puede convivir con líneas de media tensión sin riesgo de inducción.</w:t>
      </w:r>
    </w:p>
    <w:p w14:paraId="6F7D6FFE" w14:textId="77777777" w:rsidR="002110D2" w:rsidRDefault="00000000">
      <w:pPr>
        <w:pStyle w:val="Heading2"/>
      </w:pPr>
      <w:bookmarkStart w:id="22" w:name="_H010"/>
      <w:bookmarkStart w:id="23" w:name="_Toc244191666"/>
      <w:r>
        <w:t>2.3</w:t>
      </w:r>
      <w:r>
        <w:tab/>
        <w:t>Presupuesto de Potencia Óptica</w:t>
      </w:r>
      <w:bookmarkEnd w:id="22"/>
      <w:bookmarkEnd w:id="23"/>
    </w:p>
    <w:p w14:paraId="3A3E4B6D" w14:textId="77777777" w:rsidR="002110D2" w:rsidRDefault="00000000">
      <w:pPr>
        <w:spacing w:after="240" w:line="360" w:lineRule="auto"/>
        <w:ind w:firstLine="720"/>
        <w:jc w:val="both"/>
      </w:pPr>
      <w:r>
        <w:t>Un tramo de fibra funciona correctamente si la potencia que llega al receptor supera su sensibilidad con un margen de reserva. La condición se expresa así:</w:t>
      </w:r>
    </w:p>
    <w:p w14:paraId="02E05AA9" w14:textId="77777777" w:rsidR="002110D2" w:rsidRDefault="00000000">
      <w:pPr>
        <w:spacing w:before="120" w:after="240" w:line="360" w:lineRule="auto"/>
        <w:jc w:val="center"/>
      </w:pPr>
      <w:r>
        <w:rPr>
          <w:i/>
          <w:iCs/>
        </w:rPr>
        <w:t>P_rx = P_tx − (α · L + nₑ · aₑ + n_c · a_c) − M ≥ S_rx</w:t>
      </w:r>
    </w:p>
    <w:p w14:paraId="7402B280" w14:textId="77777777" w:rsidR="002110D2" w:rsidRDefault="00000000">
      <w:pPr>
        <w:spacing w:after="240" w:line="360" w:lineRule="auto"/>
        <w:ind w:firstLine="720"/>
        <w:jc w:val="both"/>
      </w:pPr>
      <w:r>
        <w:t>Donde α es la atenuación por kilómetro, L la longitud del tramo, nₑ y aₑ el número y la pérdida de los empalmes, n_c y a_c el número y la pérdida de los conectores, M el margen de reserva y S_rx la sensibilidad del receptor.</w:t>
      </w:r>
    </w:p>
    <w:p w14:paraId="2686BFAE" w14:textId="77777777" w:rsidR="002110D2" w:rsidRDefault="00000000">
      <w:pPr>
        <w:pStyle w:val="Heading2"/>
      </w:pPr>
      <w:bookmarkStart w:id="24" w:name="_H011"/>
      <w:bookmarkStart w:id="25" w:name="_Toc244191667"/>
      <w:r>
        <w:t>2.4</w:t>
      </w:r>
      <w:r>
        <w:tab/>
        <w:t>Repotencia o Regeneración de la Señal</w:t>
      </w:r>
      <w:bookmarkEnd w:id="24"/>
      <w:bookmarkEnd w:id="25"/>
    </w:p>
    <w:p w14:paraId="1A744543" w14:textId="77777777" w:rsidR="002110D2" w:rsidRDefault="00000000">
      <w:pPr>
        <w:spacing w:after="240" w:line="360" w:lineRule="auto"/>
        <w:ind w:firstLine="720"/>
        <w:jc w:val="both"/>
      </w:pPr>
      <w:r>
        <w:t>Cuando un tramo supera el alcance del transceptor, la señal debe regenerarse. En este diseño la regeneración es óptico-eléctrico-óptica (OEO): un equipo recibe la luz, recupera los bits y los retransmite con potencia nueva, sin acumular ruido de un tramo al siguiente.</w:t>
      </w:r>
    </w:p>
    <w:p w14:paraId="7991E704" w14:textId="77777777" w:rsidR="002110D2" w:rsidRDefault="00000000">
      <w:pPr>
        <w:pStyle w:val="Heading2"/>
      </w:pPr>
      <w:bookmarkStart w:id="26" w:name="_H012"/>
      <w:bookmarkStart w:id="27" w:name="_Toc244191668"/>
      <w:r>
        <w:lastRenderedPageBreak/>
        <w:t>2.5</w:t>
      </w:r>
      <w:r>
        <w:tab/>
        <w:t>Radioenlaces de Microondas y de 60 GHz</w:t>
      </w:r>
      <w:bookmarkEnd w:id="26"/>
      <w:bookmarkEnd w:id="27"/>
    </w:p>
    <w:p w14:paraId="6D586FD3" w14:textId="77777777" w:rsidR="002110D2" w:rsidRDefault="00000000">
      <w:pPr>
        <w:spacing w:after="240" w:line="360" w:lineRule="auto"/>
        <w:ind w:firstLine="720"/>
        <w:jc w:val="both"/>
      </w:pPr>
      <w:r>
        <w:t>Los radioenlaces requieren línea de vista y la primera zona de Fresnel despejada. En las bandas altas la lluvia atenúa la señal, fenómeno conocido como desvanecimiento por lluvia, por lo que su disponibilidad se diseña en porcentajes como 99.99 % y no en 0 % de pérdida.</w:t>
      </w:r>
    </w:p>
    <w:p w14:paraId="74C6D6BA" w14:textId="77777777" w:rsidR="002110D2" w:rsidRDefault="00000000">
      <w:pPr>
        <w:pStyle w:val="Heading2"/>
      </w:pPr>
      <w:bookmarkStart w:id="28" w:name="_H013"/>
      <w:bookmarkStart w:id="29" w:name="_Toc244191669"/>
      <w:r>
        <w:t>2.6</w:t>
      </w:r>
      <w:r>
        <w:tab/>
        <w:t>Wi-Fi 6E y Wi-Fi 7</w:t>
      </w:r>
      <w:bookmarkEnd w:id="28"/>
      <w:bookmarkEnd w:id="29"/>
    </w:p>
    <w:p w14:paraId="0B289F20" w14:textId="77777777" w:rsidR="002110D2" w:rsidRDefault="00000000">
      <w:pPr>
        <w:spacing w:after="240" w:line="360" w:lineRule="auto"/>
        <w:ind w:firstLine="720"/>
        <w:jc w:val="both"/>
      </w:pPr>
      <w:r>
        <w:t>Los estándares IEEE 802.11ax (Wi-Fi 6E) y 802.11be (Wi-Fi 7) agregan la banda de 6 GHz (5925–7125 MHz), canales de 160 y 320 MHz, OFDMA y modulaciones de 1024-QAM y 4096-QAM. Guatemala adoptó la banda completa de 6 GHz (5925–7125 MHz) en su Tabla Nacional de Atribución de Frecuencias (Wi-Fi Alliance, 2026). La tasa física de un cliente se calcula así:</w:t>
      </w:r>
    </w:p>
    <w:p w14:paraId="306D445A" w14:textId="77777777" w:rsidR="002110D2" w:rsidRDefault="00000000">
      <w:pPr>
        <w:spacing w:before="120" w:after="240" w:line="360" w:lineRule="auto"/>
        <w:jc w:val="center"/>
      </w:pPr>
      <w:r>
        <w:rPr>
          <w:i/>
          <w:iCs/>
        </w:rPr>
        <w:t>R = (N_ss · N_sd · N_bpscs · R_c) / T_símbolo</w:t>
      </w:r>
    </w:p>
    <w:p w14:paraId="6AE3ED3C" w14:textId="77777777" w:rsidR="002110D2" w:rsidRDefault="00000000">
      <w:pPr>
        <w:spacing w:after="240" w:line="360" w:lineRule="auto"/>
        <w:ind w:firstLine="720"/>
        <w:jc w:val="both"/>
      </w:pPr>
      <w:r>
        <w:t>Donde N_ss es el número de flujos espaciales, N_sd las subportadoras de datos (980 en 80 MHz y 1960 en 160 MHz), N_bpscs los bits por símbolo (8 en 256-QAM), R_c la tasa de codificación y T_símbolo el tiempo de símbolo (13.6 µs).</w:t>
      </w:r>
    </w:p>
    <w:p w14:paraId="45110E02" w14:textId="77777777" w:rsidR="002110D2" w:rsidRDefault="00000000">
      <w:pPr>
        <w:pStyle w:val="Heading2"/>
      </w:pPr>
      <w:bookmarkStart w:id="30" w:name="_H014"/>
      <w:bookmarkStart w:id="31" w:name="_Toc244191670"/>
      <w:r>
        <w:t>2.7</w:t>
      </w:r>
      <w:r>
        <w:tab/>
        <w:t>Selección Dinámica de Frecuencia (DFS)</w:t>
      </w:r>
      <w:bookmarkEnd w:id="30"/>
      <w:bookmarkEnd w:id="31"/>
    </w:p>
    <w:p w14:paraId="3A533C44" w14:textId="77777777" w:rsidR="002110D2" w:rsidRDefault="00000000">
      <w:pPr>
        <w:spacing w:after="240" w:line="360" w:lineRule="auto"/>
        <w:ind w:firstLine="720"/>
        <w:jc w:val="both"/>
      </w:pPr>
      <w:r>
        <w:t>DFS es obligatorio en los canales de 5 GHz entre 5250–5350 MHz y 5470–5725 MHz, que comparten espectro con radares. Antes de usar un canal DFS, el access point escucha el canal durante 60 s (CAC). Si detecta un radar, debe abandonar el canal en un máximo de 10 s y no puede volver a usarlo durante 30 minutos (NTIA, s.f.). La banda de 6 GHz no utiliza DFS.</w:t>
      </w:r>
    </w:p>
    <w:p w14:paraId="263BD8DE" w14:textId="77777777" w:rsidR="002110D2" w:rsidRDefault="00000000">
      <w:pPr>
        <w:pStyle w:val="Heading1"/>
        <w:pageBreakBefore/>
      </w:pPr>
      <w:bookmarkStart w:id="32" w:name="_H015"/>
      <w:bookmarkStart w:id="33" w:name="_Toc244191671"/>
      <w:r>
        <w:lastRenderedPageBreak/>
        <w:t>Capítulo III – Solución de Conectividad entre el Punto A y el Punto B</w:t>
      </w:r>
      <w:bookmarkEnd w:id="32"/>
      <w:bookmarkEnd w:id="33"/>
    </w:p>
    <w:p w14:paraId="60FB8028" w14:textId="77777777" w:rsidR="002110D2" w:rsidRDefault="00000000">
      <w:pPr>
        <w:spacing w:after="240" w:line="360" w:lineRule="auto"/>
        <w:ind w:firstLine="720"/>
        <w:jc w:val="both"/>
      </w:pPr>
      <w:r>
        <w:t>El enlace entre la central y la planta se construye con fibra óptica monomodo ADSS de 24 hilos a 10 Gb/s. Recorre 148 km en tres tramos regenerados en Sanarate y Jalapa y cuenta con un respaldo por Internet de otro proveedor. El costo estimado es de USD 812,185.39 sin IVA.</w:t>
      </w:r>
    </w:p>
    <w:p w14:paraId="2B70719F" w14:textId="77777777" w:rsidR="002110D2" w:rsidRDefault="00000000">
      <w:pPr>
        <w:pStyle w:val="Heading2"/>
      </w:pPr>
      <w:bookmarkStart w:id="34" w:name="_H016"/>
      <w:bookmarkStart w:id="35" w:name="_Toc244191672"/>
      <w:r>
        <w:t>3.1</w:t>
      </w:r>
      <w:r>
        <w:tab/>
        <w:t>Medio Físico Seleccionado</w:t>
      </w:r>
      <w:bookmarkEnd w:id="34"/>
      <w:bookmarkEnd w:id="35"/>
    </w:p>
    <w:p w14:paraId="13C3BA9B" w14:textId="77777777" w:rsidR="002110D2" w:rsidRDefault="00000000">
      <w:pPr>
        <w:spacing w:after="240" w:line="360" w:lineRule="auto"/>
        <w:ind w:firstLine="720"/>
        <w:jc w:val="both"/>
      </w:pPr>
      <w:r>
        <w:t>El medio seleccionado es fibra óptica monomodo ITU-T G.652.D en cable ADSS de 24 hilos, operada a 1550 nm con transceptores 10GBASE-ZR. La Tabla 3 compara las alternativas evaluadas.</w:t>
      </w:r>
    </w:p>
    <w:p w14:paraId="56DA779E" w14:textId="77777777" w:rsidR="002110D2" w:rsidRDefault="00000000">
      <w:pPr>
        <w:keepNext/>
        <w:spacing w:before="240" w:after="120"/>
      </w:pPr>
      <w:bookmarkStart w:id="36" w:name="_T03"/>
      <w:r>
        <w:rPr>
          <w:b/>
          <w:bCs/>
        </w:rPr>
        <w:t>Tabla 3.</w:t>
      </w:r>
      <w:r>
        <w:rPr>
          <w:i/>
          <w:iCs/>
        </w:rPr>
        <w:t xml:space="preserve"> Comparación de alternativas de medio físico para el enlace A–B</w:t>
      </w:r>
      <w:bookmarkEnd w:id="3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100"/>
        <w:gridCol w:w="1700"/>
        <w:gridCol w:w="2200"/>
        <w:gridCol w:w="1500"/>
        <w:gridCol w:w="1622"/>
      </w:tblGrid>
      <w:tr w:rsidR="002110D2" w14:paraId="5694020A" w14:textId="77777777">
        <w:trPr>
          <w:cantSplit/>
          <w:tblHeader/>
        </w:trPr>
        <w:tc>
          <w:tcPr>
            <w:tcW w:w="2100" w:type="dxa"/>
            <w:tcMar>
              <w:top w:w="80" w:type="dxa"/>
              <w:left w:w="100" w:type="dxa"/>
              <w:bottom w:w="80" w:type="dxa"/>
              <w:right w:w="100" w:type="dxa"/>
            </w:tcMar>
          </w:tcPr>
          <w:p w14:paraId="162BC1CA" w14:textId="77777777" w:rsidR="002110D2" w:rsidRDefault="00000000">
            <w:pPr>
              <w:jc w:val="center"/>
            </w:pPr>
            <w:r>
              <w:rPr>
                <w:b/>
                <w:bCs/>
                <w:sz w:val="20"/>
                <w:szCs w:val="20"/>
              </w:rPr>
              <w:t>Alternativa</w:t>
            </w:r>
          </w:p>
        </w:tc>
        <w:tc>
          <w:tcPr>
            <w:tcW w:w="1700" w:type="dxa"/>
            <w:tcMar>
              <w:top w:w="80" w:type="dxa"/>
              <w:left w:w="100" w:type="dxa"/>
              <w:bottom w:w="80" w:type="dxa"/>
              <w:right w:w="100" w:type="dxa"/>
            </w:tcMar>
          </w:tcPr>
          <w:p w14:paraId="27B6309C" w14:textId="77777777" w:rsidR="002110D2" w:rsidRDefault="00000000">
            <w:pPr>
              <w:jc w:val="center"/>
            </w:pPr>
            <w:r>
              <w:rPr>
                <w:b/>
                <w:bCs/>
                <w:sz w:val="20"/>
                <w:szCs w:val="20"/>
              </w:rPr>
              <w:t>Inversión aproximada</w:t>
            </w:r>
          </w:p>
        </w:tc>
        <w:tc>
          <w:tcPr>
            <w:tcW w:w="2200" w:type="dxa"/>
            <w:tcMar>
              <w:top w:w="80" w:type="dxa"/>
              <w:left w:w="100" w:type="dxa"/>
              <w:bottom w:w="80" w:type="dxa"/>
              <w:right w:w="100" w:type="dxa"/>
            </w:tcMar>
          </w:tcPr>
          <w:p w14:paraId="13739C6D" w14:textId="77777777" w:rsidR="002110D2" w:rsidRDefault="00000000">
            <w:pPr>
              <w:jc w:val="center"/>
            </w:pPr>
            <w:r>
              <w:rPr>
                <w:b/>
                <w:bCs/>
                <w:sz w:val="20"/>
                <w:szCs w:val="20"/>
              </w:rPr>
              <w:t>Disponibilidad típica</w:t>
            </w:r>
          </w:p>
        </w:tc>
        <w:tc>
          <w:tcPr>
            <w:tcW w:w="1500" w:type="dxa"/>
            <w:tcMar>
              <w:top w:w="80" w:type="dxa"/>
              <w:left w:w="100" w:type="dxa"/>
              <w:bottom w:w="80" w:type="dxa"/>
              <w:right w:w="100" w:type="dxa"/>
            </w:tcMar>
          </w:tcPr>
          <w:p w14:paraId="5544CD93" w14:textId="77777777" w:rsidR="002110D2" w:rsidRDefault="00000000">
            <w:pPr>
              <w:jc w:val="center"/>
            </w:pPr>
            <w:r>
              <w:rPr>
                <w:b/>
                <w:bCs/>
                <w:sz w:val="20"/>
                <w:szCs w:val="20"/>
              </w:rPr>
              <w:t>Capacidad</w:t>
            </w:r>
          </w:p>
        </w:tc>
        <w:tc>
          <w:tcPr>
            <w:tcW w:w="1622" w:type="dxa"/>
            <w:tcMar>
              <w:top w:w="80" w:type="dxa"/>
              <w:left w:w="100" w:type="dxa"/>
              <w:bottom w:w="80" w:type="dxa"/>
              <w:right w:w="100" w:type="dxa"/>
            </w:tcMar>
          </w:tcPr>
          <w:p w14:paraId="4B8F6149" w14:textId="77777777" w:rsidR="002110D2" w:rsidRDefault="00000000">
            <w:pPr>
              <w:jc w:val="center"/>
            </w:pPr>
            <w:r>
              <w:rPr>
                <w:b/>
                <w:bCs/>
                <w:sz w:val="20"/>
                <w:szCs w:val="20"/>
              </w:rPr>
              <w:t>Resultado</w:t>
            </w:r>
          </w:p>
        </w:tc>
      </w:tr>
      <w:tr w:rsidR="002110D2" w14:paraId="664D3543" w14:textId="77777777">
        <w:trPr>
          <w:cantSplit/>
        </w:trPr>
        <w:tc>
          <w:tcPr>
            <w:tcW w:w="2100" w:type="dxa"/>
            <w:tcMar>
              <w:top w:w="80" w:type="dxa"/>
              <w:left w:w="100" w:type="dxa"/>
              <w:bottom w:w="80" w:type="dxa"/>
              <w:right w:w="100" w:type="dxa"/>
            </w:tcMar>
          </w:tcPr>
          <w:p w14:paraId="071F0F48" w14:textId="77777777" w:rsidR="002110D2" w:rsidRDefault="00000000">
            <w:r>
              <w:rPr>
                <w:sz w:val="20"/>
                <w:szCs w:val="20"/>
              </w:rPr>
              <w:t>Fibra ADSS propia</w:t>
            </w:r>
          </w:p>
        </w:tc>
        <w:tc>
          <w:tcPr>
            <w:tcW w:w="1700" w:type="dxa"/>
            <w:tcMar>
              <w:top w:w="80" w:type="dxa"/>
              <w:left w:w="100" w:type="dxa"/>
              <w:bottom w:w="80" w:type="dxa"/>
              <w:right w:w="100" w:type="dxa"/>
            </w:tcMar>
          </w:tcPr>
          <w:p w14:paraId="4D99E1DF" w14:textId="77777777" w:rsidR="002110D2" w:rsidRDefault="00000000">
            <w:r>
              <w:rPr>
                <w:sz w:val="20"/>
                <w:szCs w:val="20"/>
              </w:rPr>
              <w:t>≈ USD 812,000 (este diseño)</w:t>
            </w:r>
          </w:p>
        </w:tc>
        <w:tc>
          <w:tcPr>
            <w:tcW w:w="2200" w:type="dxa"/>
            <w:tcMar>
              <w:top w:w="80" w:type="dxa"/>
              <w:left w:w="100" w:type="dxa"/>
              <w:bottom w:w="80" w:type="dxa"/>
              <w:right w:w="100" w:type="dxa"/>
            </w:tcMar>
          </w:tcPr>
          <w:p w14:paraId="237B0201" w14:textId="77777777" w:rsidR="002110D2" w:rsidRDefault="00000000">
            <w:r>
              <w:rPr>
                <w:sz w:val="20"/>
                <w:szCs w:val="20"/>
              </w:rPr>
              <w:t>Solo la afectan cortes físicos; tasa de error ≤ 10⁻¹²</w:t>
            </w:r>
          </w:p>
        </w:tc>
        <w:tc>
          <w:tcPr>
            <w:tcW w:w="1500" w:type="dxa"/>
            <w:tcMar>
              <w:top w:w="80" w:type="dxa"/>
              <w:left w:w="100" w:type="dxa"/>
              <w:bottom w:w="80" w:type="dxa"/>
              <w:right w:w="100" w:type="dxa"/>
            </w:tcMar>
          </w:tcPr>
          <w:p w14:paraId="4108999C" w14:textId="77777777" w:rsidR="002110D2" w:rsidRDefault="00000000">
            <w:r>
              <w:rPr>
                <w:sz w:val="20"/>
                <w:szCs w:val="20"/>
              </w:rPr>
              <w:t>10 Gb/s hoy; hasta Tb/s con DWDM</w:t>
            </w:r>
          </w:p>
        </w:tc>
        <w:tc>
          <w:tcPr>
            <w:tcW w:w="1622" w:type="dxa"/>
            <w:tcMar>
              <w:top w:w="80" w:type="dxa"/>
              <w:left w:w="100" w:type="dxa"/>
              <w:bottom w:w="80" w:type="dxa"/>
              <w:right w:w="100" w:type="dxa"/>
            </w:tcMar>
          </w:tcPr>
          <w:p w14:paraId="01F9C6D3" w14:textId="77777777" w:rsidR="002110D2" w:rsidRDefault="00000000">
            <w:r>
              <w:rPr>
                <w:sz w:val="20"/>
                <w:szCs w:val="20"/>
              </w:rPr>
              <w:t>Elegida</w:t>
            </w:r>
          </w:p>
        </w:tc>
      </w:tr>
      <w:tr w:rsidR="002110D2" w14:paraId="46BF8B5B" w14:textId="77777777">
        <w:trPr>
          <w:cantSplit/>
        </w:trPr>
        <w:tc>
          <w:tcPr>
            <w:tcW w:w="2100" w:type="dxa"/>
            <w:tcMar>
              <w:top w:w="80" w:type="dxa"/>
              <w:left w:w="100" w:type="dxa"/>
              <w:bottom w:w="80" w:type="dxa"/>
              <w:right w:w="100" w:type="dxa"/>
            </w:tcMar>
          </w:tcPr>
          <w:p w14:paraId="3B01366A" w14:textId="77777777" w:rsidR="002110D2" w:rsidRDefault="00000000">
            <w:r>
              <w:rPr>
                <w:sz w:val="20"/>
                <w:szCs w:val="20"/>
              </w:rPr>
              <w:t>Microondas licenciada, 3 saltos con repetidoras en cerros</w:t>
            </w:r>
          </w:p>
        </w:tc>
        <w:tc>
          <w:tcPr>
            <w:tcW w:w="1700" w:type="dxa"/>
            <w:tcMar>
              <w:top w:w="80" w:type="dxa"/>
              <w:left w:w="100" w:type="dxa"/>
              <w:bottom w:w="80" w:type="dxa"/>
              <w:right w:w="100" w:type="dxa"/>
            </w:tcMar>
          </w:tcPr>
          <w:p w14:paraId="389160A4" w14:textId="77777777" w:rsidR="002110D2" w:rsidRDefault="00000000">
            <w:r>
              <w:rPr>
                <w:sz w:val="20"/>
                <w:szCs w:val="20"/>
              </w:rPr>
              <w:t>USD 150,000–250,000 (estimado)</w:t>
            </w:r>
          </w:p>
        </w:tc>
        <w:tc>
          <w:tcPr>
            <w:tcW w:w="2200" w:type="dxa"/>
            <w:tcMar>
              <w:top w:w="80" w:type="dxa"/>
              <w:left w:w="100" w:type="dxa"/>
              <w:bottom w:w="80" w:type="dxa"/>
              <w:right w:w="100" w:type="dxa"/>
            </w:tcMar>
          </w:tcPr>
          <w:p w14:paraId="3C354F24" w14:textId="77777777" w:rsidR="002110D2" w:rsidRDefault="00000000">
            <w:r>
              <w:rPr>
                <w:sz w:val="20"/>
                <w:szCs w:val="20"/>
              </w:rPr>
              <w:t>99.99 % a 99.999 % por salto; la lluvia tropical provoca desvanecimientos</w:t>
            </w:r>
          </w:p>
        </w:tc>
        <w:tc>
          <w:tcPr>
            <w:tcW w:w="1500" w:type="dxa"/>
            <w:tcMar>
              <w:top w:w="80" w:type="dxa"/>
              <w:left w:w="100" w:type="dxa"/>
              <w:bottom w:w="80" w:type="dxa"/>
              <w:right w:w="100" w:type="dxa"/>
            </w:tcMar>
          </w:tcPr>
          <w:p w14:paraId="6429F091" w14:textId="77777777" w:rsidR="002110D2" w:rsidRDefault="00000000">
            <w:r>
              <w:rPr>
                <w:sz w:val="20"/>
                <w:szCs w:val="20"/>
              </w:rPr>
              <w:t>1–10 Gb/s</w:t>
            </w:r>
          </w:p>
        </w:tc>
        <w:tc>
          <w:tcPr>
            <w:tcW w:w="1622" w:type="dxa"/>
            <w:tcMar>
              <w:top w:w="80" w:type="dxa"/>
              <w:left w:w="100" w:type="dxa"/>
              <w:bottom w:w="80" w:type="dxa"/>
              <w:right w:w="100" w:type="dxa"/>
            </w:tcMar>
          </w:tcPr>
          <w:p w14:paraId="37FED85F" w14:textId="77777777" w:rsidR="002110D2" w:rsidRDefault="00000000">
            <w:r>
              <w:rPr>
                <w:sz w:val="20"/>
                <w:szCs w:val="20"/>
              </w:rPr>
              <w:t>Descartada: no garantiza 0 % de pérdida</w:t>
            </w:r>
          </w:p>
        </w:tc>
      </w:tr>
      <w:tr w:rsidR="002110D2" w14:paraId="29B508DC" w14:textId="77777777">
        <w:trPr>
          <w:cantSplit/>
        </w:trPr>
        <w:tc>
          <w:tcPr>
            <w:tcW w:w="2100" w:type="dxa"/>
            <w:tcMar>
              <w:top w:w="80" w:type="dxa"/>
              <w:left w:w="100" w:type="dxa"/>
              <w:bottom w:w="80" w:type="dxa"/>
              <w:right w:w="100" w:type="dxa"/>
            </w:tcMar>
          </w:tcPr>
          <w:p w14:paraId="3D51E98A" w14:textId="77777777" w:rsidR="002110D2" w:rsidRDefault="00000000">
            <w:r>
              <w:rPr>
                <w:sz w:val="20"/>
                <w:szCs w:val="20"/>
              </w:rPr>
              <w:t>Enlace arrendado a un operador (L2/MPLS)</w:t>
            </w:r>
          </w:p>
        </w:tc>
        <w:tc>
          <w:tcPr>
            <w:tcW w:w="1700" w:type="dxa"/>
            <w:tcMar>
              <w:top w:w="80" w:type="dxa"/>
              <w:left w:w="100" w:type="dxa"/>
              <w:bottom w:w="80" w:type="dxa"/>
              <w:right w:w="100" w:type="dxa"/>
            </w:tcMar>
          </w:tcPr>
          <w:p w14:paraId="0A7937EA" w14:textId="77777777" w:rsidR="002110D2" w:rsidRDefault="00000000">
            <w:r>
              <w:rPr>
                <w:sz w:val="20"/>
                <w:szCs w:val="20"/>
              </w:rPr>
              <w:t>Bajo CAPEX, renta mensual</w:t>
            </w:r>
          </w:p>
        </w:tc>
        <w:tc>
          <w:tcPr>
            <w:tcW w:w="2200" w:type="dxa"/>
            <w:tcMar>
              <w:top w:w="80" w:type="dxa"/>
              <w:left w:w="100" w:type="dxa"/>
              <w:bottom w:w="80" w:type="dxa"/>
              <w:right w:w="100" w:type="dxa"/>
            </w:tcMar>
          </w:tcPr>
          <w:p w14:paraId="6762CB3F" w14:textId="77777777" w:rsidR="002110D2" w:rsidRDefault="00000000">
            <w:r>
              <w:rPr>
                <w:sz w:val="20"/>
                <w:szCs w:val="20"/>
              </w:rPr>
              <w:t>Según SLA del operador, típicamente 99.9 %</w:t>
            </w:r>
          </w:p>
        </w:tc>
        <w:tc>
          <w:tcPr>
            <w:tcW w:w="1500" w:type="dxa"/>
            <w:tcMar>
              <w:top w:w="80" w:type="dxa"/>
              <w:left w:w="100" w:type="dxa"/>
              <w:bottom w:w="80" w:type="dxa"/>
              <w:right w:w="100" w:type="dxa"/>
            </w:tcMar>
          </w:tcPr>
          <w:p w14:paraId="541C156A" w14:textId="77777777" w:rsidR="002110D2" w:rsidRDefault="00000000">
            <w:r>
              <w:rPr>
                <w:sz w:val="20"/>
                <w:szCs w:val="20"/>
              </w:rPr>
              <w:t>≈ 1 Gb/s</w:t>
            </w:r>
          </w:p>
        </w:tc>
        <w:tc>
          <w:tcPr>
            <w:tcW w:w="1622" w:type="dxa"/>
            <w:tcMar>
              <w:top w:w="80" w:type="dxa"/>
              <w:left w:w="100" w:type="dxa"/>
              <w:bottom w:w="80" w:type="dxa"/>
              <w:right w:w="100" w:type="dxa"/>
            </w:tcMar>
          </w:tcPr>
          <w:p w14:paraId="546E6211" w14:textId="77777777" w:rsidR="002110D2" w:rsidRDefault="00000000">
            <w:r>
              <w:rPr>
                <w:sz w:val="20"/>
                <w:szCs w:val="20"/>
              </w:rPr>
              <w:t>Se usa solo como respaldo por Internet</w:t>
            </w:r>
          </w:p>
        </w:tc>
      </w:tr>
      <w:tr w:rsidR="002110D2" w14:paraId="3C27DADD" w14:textId="77777777">
        <w:trPr>
          <w:cantSplit/>
        </w:trPr>
        <w:tc>
          <w:tcPr>
            <w:tcW w:w="2100" w:type="dxa"/>
            <w:tcMar>
              <w:top w:w="80" w:type="dxa"/>
              <w:left w:w="100" w:type="dxa"/>
              <w:bottom w:w="80" w:type="dxa"/>
              <w:right w:w="100" w:type="dxa"/>
            </w:tcMar>
          </w:tcPr>
          <w:p w14:paraId="21219BDE" w14:textId="77777777" w:rsidR="002110D2" w:rsidRDefault="00000000">
            <w:r>
              <w:rPr>
                <w:sz w:val="20"/>
                <w:szCs w:val="20"/>
              </w:rPr>
              <w:t>Satélite</w:t>
            </w:r>
          </w:p>
        </w:tc>
        <w:tc>
          <w:tcPr>
            <w:tcW w:w="1700" w:type="dxa"/>
            <w:tcMar>
              <w:top w:w="80" w:type="dxa"/>
              <w:left w:w="100" w:type="dxa"/>
              <w:bottom w:w="80" w:type="dxa"/>
              <w:right w:w="100" w:type="dxa"/>
            </w:tcMar>
          </w:tcPr>
          <w:p w14:paraId="2165531D" w14:textId="77777777" w:rsidR="002110D2" w:rsidRDefault="00000000">
            <w:r>
              <w:rPr>
                <w:sz w:val="20"/>
                <w:szCs w:val="20"/>
              </w:rPr>
              <w:t>Bajo CAPEX</w:t>
            </w:r>
          </w:p>
        </w:tc>
        <w:tc>
          <w:tcPr>
            <w:tcW w:w="2200" w:type="dxa"/>
            <w:tcMar>
              <w:top w:w="80" w:type="dxa"/>
              <w:left w:w="100" w:type="dxa"/>
              <w:bottom w:w="80" w:type="dxa"/>
              <w:right w:w="100" w:type="dxa"/>
            </w:tcMar>
          </w:tcPr>
          <w:p w14:paraId="4732539B" w14:textId="77777777" w:rsidR="002110D2" w:rsidRDefault="00000000">
            <w:r>
              <w:rPr>
                <w:sz w:val="20"/>
                <w:szCs w:val="20"/>
              </w:rPr>
              <w:t>Afectado por lluvia; latencia de ≈ 600 ms en GEO</w:t>
            </w:r>
          </w:p>
        </w:tc>
        <w:tc>
          <w:tcPr>
            <w:tcW w:w="1500" w:type="dxa"/>
            <w:tcMar>
              <w:top w:w="80" w:type="dxa"/>
              <w:left w:w="100" w:type="dxa"/>
              <w:bottom w:w="80" w:type="dxa"/>
              <w:right w:w="100" w:type="dxa"/>
            </w:tcMar>
          </w:tcPr>
          <w:p w14:paraId="70BE3381" w14:textId="77777777" w:rsidR="002110D2" w:rsidRDefault="00000000">
            <w:r>
              <w:rPr>
                <w:sz w:val="20"/>
                <w:szCs w:val="20"/>
              </w:rPr>
              <w:t>Baja</w:t>
            </w:r>
          </w:p>
        </w:tc>
        <w:tc>
          <w:tcPr>
            <w:tcW w:w="1622" w:type="dxa"/>
            <w:tcMar>
              <w:top w:w="80" w:type="dxa"/>
              <w:left w:w="100" w:type="dxa"/>
              <w:bottom w:w="80" w:type="dxa"/>
              <w:right w:w="100" w:type="dxa"/>
            </w:tcMar>
          </w:tcPr>
          <w:p w14:paraId="4BCABFAB" w14:textId="77777777" w:rsidR="002110D2" w:rsidRDefault="00000000">
            <w:r>
              <w:rPr>
                <w:sz w:val="20"/>
                <w:szCs w:val="20"/>
              </w:rPr>
              <w:t>Descartada</w:t>
            </w:r>
          </w:p>
        </w:tc>
      </w:tr>
    </w:tbl>
    <w:p w14:paraId="60041EA9" w14:textId="77777777" w:rsidR="002110D2" w:rsidRDefault="00000000">
      <w:pPr>
        <w:spacing w:before="60" w:after="240" w:line="360" w:lineRule="auto"/>
        <w:jc w:val="both"/>
      </w:pPr>
      <w:r>
        <w:t>Nota. Elaboración propia (2026).</w:t>
      </w:r>
    </w:p>
    <w:p w14:paraId="19191316" w14:textId="77777777" w:rsidR="002110D2" w:rsidRDefault="00000000">
      <w:pPr>
        <w:pStyle w:val="Heading2"/>
      </w:pPr>
      <w:bookmarkStart w:id="37" w:name="_H017"/>
      <w:bookmarkStart w:id="38" w:name="_Toc244191673"/>
      <w:r>
        <w:t>3.2</w:t>
      </w:r>
      <w:r>
        <w:tab/>
        <w:t>Ruta del Medio Físico</w:t>
      </w:r>
      <w:bookmarkEnd w:id="37"/>
      <w:bookmarkEnd w:id="38"/>
    </w:p>
    <w:p w14:paraId="71FDF6BA" w14:textId="77777777" w:rsidR="002110D2" w:rsidRDefault="00000000">
      <w:pPr>
        <w:spacing w:after="240" w:line="360" w:lineRule="auto"/>
        <w:ind w:firstLine="720"/>
        <w:jc w:val="both"/>
      </w:pPr>
      <w:r>
        <w:t>La fibra sigue la ruta vial que SEGEPLAN describe como principal: CA-9 hasta Sanarate, RN-19 por Sansare hasta Jalapa, a 98 km de la capital, y luego la ruta asfaltada Jalapa–Monjas–San Manuel Chaparrón, de 40 km (SEGEPLAN, 2022a; SEGEPLAN, 2022b; SEGEPLAN, 2025). El cable se instala en la postería de distribución existente a lo largo de estas carreteras y, en los últimos metros de cada extremo, ingresa de forma subterránea hasta el rack.</w:t>
      </w:r>
    </w:p>
    <w:p w14:paraId="36EF1F34" w14:textId="77777777" w:rsidR="002110D2" w:rsidRDefault="00000000">
      <w:pPr>
        <w:keepNext/>
        <w:spacing w:before="240" w:after="120"/>
      </w:pPr>
      <w:bookmarkStart w:id="39" w:name="_F01"/>
      <w:r>
        <w:rPr>
          <w:b/>
          <w:bCs/>
        </w:rPr>
        <w:lastRenderedPageBreak/>
        <w:t>Figura 1.</w:t>
      </w:r>
      <w:r>
        <w:rPr>
          <w:i/>
          <w:iCs/>
        </w:rPr>
        <w:t xml:space="preserve"> Ruta de la fibra ADSS en tres tramos con dos nodos de repotencia</w:t>
      </w:r>
      <w:bookmarkEnd w:id="39"/>
    </w:p>
    <w:p w14:paraId="0E8CDB72" w14:textId="77777777" w:rsidR="002110D2" w:rsidRDefault="00000000">
      <w:pPr>
        <w:keepNext/>
        <w:spacing w:after="100"/>
        <w:jc w:val="center"/>
      </w:pPr>
      <w:r>
        <w:rPr>
          <w:noProof/>
        </w:rPr>
        <w:drawing>
          <wp:inline distT="0" distB="0" distL="0" distR="0" wp14:anchorId="613E8721" wp14:editId="36D2F553">
            <wp:extent cx="5669280" cy="3195412"/>
            <wp:effectExtent l="0" t="0" r="0" b="0"/>
            <wp:docPr id="90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maxpro_fig1.png"/>
                    <pic:cNvPicPr>
                      <a:picLocks noChangeAspect="1"/>
                    </pic:cNvPicPr>
                  </pic:nvPicPr>
                  <pic:blipFill>
                    <a:blip r:embed="rId10"/>
                    <a:stretch>
                      <a:fillRect/>
                    </a:stretch>
                  </pic:blipFill>
                  <pic:spPr>
                    <a:xfrm>
                      <a:off x="0" y="0"/>
                      <a:ext cx="5669280" cy="3195412"/>
                    </a:xfrm>
                    <a:prstGeom prst="rect">
                      <a:avLst/>
                    </a:prstGeom>
                  </pic:spPr>
                </pic:pic>
              </a:graphicData>
            </a:graphic>
          </wp:inline>
        </w:drawing>
      </w:r>
    </w:p>
    <w:p w14:paraId="4CCB57D0" w14:textId="77777777" w:rsidR="002110D2" w:rsidRDefault="00000000">
      <w:pPr>
        <w:spacing w:before="60" w:after="240" w:line="360" w:lineRule="auto"/>
        <w:jc w:val="both"/>
      </w:pPr>
      <w:r>
        <w:t>Nota. Elaboración propia (2026). Trazado esquemático sobre los ejes viales CA-9, RN-19 y RD-18; coordenadas de los poblados aproximadas.</w:t>
      </w:r>
    </w:p>
    <w:p w14:paraId="2FF4B7A1" w14:textId="77777777" w:rsidR="002110D2" w:rsidRDefault="00000000">
      <w:pPr>
        <w:keepNext/>
        <w:spacing w:before="240" w:after="120"/>
      </w:pPr>
      <w:bookmarkStart w:id="40" w:name="_T04"/>
      <w:r>
        <w:rPr>
          <w:b/>
          <w:bCs/>
        </w:rPr>
        <w:t>Tabla 4.</w:t>
      </w:r>
      <w:r>
        <w:rPr>
          <w:i/>
          <w:iCs/>
        </w:rPr>
        <w:t xml:space="preserve"> Tramos de la ruta de fibra óptica</w:t>
      </w:r>
      <w:bookmarkEnd w:id="40"/>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900"/>
        <w:gridCol w:w="2600"/>
        <w:gridCol w:w="2100"/>
        <w:gridCol w:w="1500"/>
        <w:gridCol w:w="2022"/>
      </w:tblGrid>
      <w:tr w:rsidR="002110D2" w14:paraId="11AE1230" w14:textId="77777777">
        <w:trPr>
          <w:cantSplit/>
          <w:tblHeader/>
        </w:trPr>
        <w:tc>
          <w:tcPr>
            <w:tcW w:w="900" w:type="dxa"/>
            <w:tcMar>
              <w:top w:w="80" w:type="dxa"/>
              <w:left w:w="100" w:type="dxa"/>
              <w:bottom w:w="80" w:type="dxa"/>
              <w:right w:w="100" w:type="dxa"/>
            </w:tcMar>
          </w:tcPr>
          <w:p w14:paraId="5A3578FF" w14:textId="77777777" w:rsidR="002110D2" w:rsidRDefault="00000000">
            <w:pPr>
              <w:jc w:val="center"/>
            </w:pPr>
            <w:r>
              <w:rPr>
                <w:b/>
                <w:bCs/>
                <w:sz w:val="22"/>
                <w:szCs w:val="22"/>
              </w:rPr>
              <w:t>Tramo</w:t>
            </w:r>
          </w:p>
        </w:tc>
        <w:tc>
          <w:tcPr>
            <w:tcW w:w="2600" w:type="dxa"/>
            <w:tcMar>
              <w:top w:w="80" w:type="dxa"/>
              <w:left w:w="100" w:type="dxa"/>
              <w:bottom w:w="80" w:type="dxa"/>
              <w:right w:w="100" w:type="dxa"/>
            </w:tcMar>
          </w:tcPr>
          <w:p w14:paraId="506FC2DA" w14:textId="77777777" w:rsidR="002110D2" w:rsidRDefault="00000000">
            <w:pPr>
              <w:jc w:val="center"/>
            </w:pPr>
            <w:r>
              <w:rPr>
                <w:b/>
                <w:bCs/>
                <w:sz w:val="22"/>
                <w:szCs w:val="22"/>
              </w:rPr>
              <w:t>Recorrido</w:t>
            </w:r>
          </w:p>
        </w:tc>
        <w:tc>
          <w:tcPr>
            <w:tcW w:w="2100" w:type="dxa"/>
            <w:tcMar>
              <w:top w:w="80" w:type="dxa"/>
              <w:left w:w="100" w:type="dxa"/>
              <w:bottom w:w="80" w:type="dxa"/>
              <w:right w:w="100" w:type="dxa"/>
            </w:tcMar>
          </w:tcPr>
          <w:p w14:paraId="6A92F478" w14:textId="77777777" w:rsidR="002110D2" w:rsidRDefault="00000000">
            <w:pPr>
              <w:jc w:val="center"/>
            </w:pPr>
            <w:r>
              <w:rPr>
                <w:b/>
                <w:bCs/>
                <w:sz w:val="22"/>
                <w:szCs w:val="22"/>
              </w:rPr>
              <w:t>Carretera</w:t>
            </w:r>
          </w:p>
        </w:tc>
        <w:tc>
          <w:tcPr>
            <w:tcW w:w="1500" w:type="dxa"/>
            <w:tcMar>
              <w:top w:w="80" w:type="dxa"/>
              <w:left w:w="100" w:type="dxa"/>
              <w:bottom w:w="80" w:type="dxa"/>
              <w:right w:w="100" w:type="dxa"/>
            </w:tcMar>
          </w:tcPr>
          <w:p w14:paraId="22B9802E" w14:textId="77777777" w:rsidR="002110D2" w:rsidRDefault="00000000">
            <w:pPr>
              <w:jc w:val="center"/>
            </w:pPr>
            <w:r>
              <w:rPr>
                <w:b/>
                <w:bCs/>
                <w:sz w:val="22"/>
                <w:szCs w:val="22"/>
              </w:rPr>
              <w:t>Distancia vial</w:t>
            </w:r>
          </w:p>
        </w:tc>
        <w:tc>
          <w:tcPr>
            <w:tcW w:w="2022" w:type="dxa"/>
            <w:tcMar>
              <w:top w:w="80" w:type="dxa"/>
              <w:left w:w="100" w:type="dxa"/>
              <w:bottom w:w="80" w:type="dxa"/>
              <w:right w:w="100" w:type="dxa"/>
            </w:tcMar>
          </w:tcPr>
          <w:p w14:paraId="41771D5B" w14:textId="77777777" w:rsidR="002110D2" w:rsidRDefault="00000000">
            <w:pPr>
              <w:jc w:val="center"/>
            </w:pPr>
            <w:r>
              <w:rPr>
                <w:b/>
                <w:bCs/>
                <w:sz w:val="22"/>
                <w:szCs w:val="22"/>
              </w:rPr>
              <w:t>Fibra instalada (+4 % por catenaria y reservas)</w:t>
            </w:r>
          </w:p>
        </w:tc>
      </w:tr>
      <w:tr w:rsidR="002110D2" w14:paraId="7C659509" w14:textId="77777777">
        <w:trPr>
          <w:cantSplit/>
        </w:trPr>
        <w:tc>
          <w:tcPr>
            <w:tcW w:w="900" w:type="dxa"/>
            <w:tcMar>
              <w:top w:w="80" w:type="dxa"/>
              <w:left w:w="100" w:type="dxa"/>
              <w:bottom w:w="80" w:type="dxa"/>
              <w:right w:w="100" w:type="dxa"/>
            </w:tcMar>
          </w:tcPr>
          <w:p w14:paraId="5DFC8504" w14:textId="77777777" w:rsidR="002110D2" w:rsidRDefault="00000000">
            <w:r>
              <w:rPr>
                <w:sz w:val="22"/>
                <w:szCs w:val="22"/>
              </w:rPr>
              <w:t>1</w:t>
            </w:r>
          </w:p>
        </w:tc>
        <w:tc>
          <w:tcPr>
            <w:tcW w:w="2600" w:type="dxa"/>
            <w:tcMar>
              <w:top w:w="80" w:type="dxa"/>
              <w:left w:w="100" w:type="dxa"/>
              <w:bottom w:w="80" w:type="dxa"/>
              <w:right w:w="100" w:type="dxa"/>
            </w:tcMar>
          </w:tcPr>
          <w:p w14:paraId="3B87D287" w14:textId="77777777" w:rsidR="002110D2" w:rsidRDefault="00000000">
            <w:r>
              <w:rPr>
                <w:sz w:val="22"/>
                <w:szCs w:val="22"/>
              </w:rPr>
              <w:t>Zona 10 → NR-1 Sanarate</w:t>
            </w:r>
          </w:p>
        </w:tc>
        <w:tc>
          <w:tcPr>
            <w:tcW w:w="2100" w:type="dxa"/>
            <w:tcMar>
              <w:top w:w="80" w:type="dxa"/>
              <w:left w:w="100" w:type="dxa"/>
              <w:bottom w:w="80" w:type="dxa"/>
              <w:right w:w="100" w:type="dxa"/>
            </w:tcMar>
          </w:tcPr>
          <w:p w14:paraId="64A46A58" w14:textId="77777777" w:rsidR="002110D2" w:rsidRDefault="00000000">
            <w:r>
              <w:rPr>
                <w:sz w:val="22"/>
                <w:szCs w:val="22"/>
              </w:rPr>
              <w:t>Urbano + CA-9</w:t>
            </w:r>
          </w:p>
        </w:tc>
        <w:tc>
          <w:tcPr>
            <w:tcW w:w="1500" w:type="dxa"/>
            <w:tcMar>
              <w:top w:w="80" w:type="dxa"/>
              <w:left w:w="100" w:type="dxa"/>
              <w:bottom w:w="80" w:type="dxa"/>
              <w:right w:w="100" w:type="dxa"/>
            </w:tcMar>
          </w:tcPr>
          <w:p w14:paraId="1290A1FD" w14:textId="77777777" w:rsidR="002110D2" w:rsidRDefault="00000000">
            <w:r>
              <w:rPr>
                <w:sz w:val="22"/>
                <w:szCs w:val="22"/>
              </w:rPr>
              <w:t>≈ 58 km</w:t>
            </w:r>
          </w:p>
        </w:tc>
        <w:tc>
          <w:tcPr>
            <w:tcW w:w="2022" w:type="dxa"/>
            <w:tcMar>
              <w:top w:w="80" w:type="dxa"/>
              <w:left w:w="100" w:type="dxa"/>
              <w:bottom w:w="80" w:type="dxa"/>
              <w:right w:w="100" w:type="dxa"/>
            </w:tcMar>
          </w:tcPr>
          <w:p w14:paraId="51A32F97" w14:textId="77777777" w:rsidR="002110D2" w:rsidRDefault="00000000">
            <w:r>
              <w:rPr>
                <w:sz w:val="22"/>
                <w:szCs w:val="22"/>
              </w:rPr>
              <w:t>60.3 km</w:t>
            </w:r>
          </w:p>
        </w:tc>
      </w:tr>
      <w:tr w:rsidR="002110D2" w14:paraId="684CEDA2" w14:textId="77777777">
        <w:trPr>
          <w:cantSplit/>
        </w:trPr>
        <w:tc>
          <w:tcPr>
            <w:tcW w:w="900" w:type="dxa"/>
            <w:tcMar>
              <w:top w:w="80" w:type="dxa"/>
              <w:left w:w="100" w:type="dxa"/>
              <w:bottom w:w="80" w:type="dxa"/>
              <w:right w:w="100" w:type="dxa"/>
            </w:tcMar>
          </w:tcPr>
          <w:p w14:paraId="60136AA9" w14:textId="77777777" w:rsidR="002110D2" w:rsidRDefault="00000000">
            <w:r>
              <w:rPr>
                <w:sz w:val="22"/>
                <w:szCs w:val="22"/>
              </w:rPr>
              <w:t>2</w:t>
            </w:r>
          </w:p>
        </w:tc>
        <w:tc>
          <w:tcPr>
            <w:tcW w:w="2600" w:type="dxa"/>
            <w:tcMar>
              <w:top w:w="80" w:type="dxa"/>
              <w:left w:w="100" w:type="dxa"/>
              <w:bottom w:w="80" w:type="dxa"/>
              <w:right w:w="100" w:type="dxa"/>
            </w:tcMar>
          </w:tcPr>
          <w:p w14:paraId="63EFC0EA" w14:textId="77777777" w:rsidR="002110D2" w:rsidRDefault="00000000">
            <w:r>
              <w:rPr>
                <w:sz w:val="22"/>
                <w:szCs w:val="22"/>
              </w:rPr>
              <w:t>NR-1 Sanarate → NR-2 Jalapa</w:t>
            </w:r>
          </w:p>
        </w:tc>
        <w:tc>
          <w:tcPr>
            <w:tcW w:w="2100" w:type="dxa"/>
            <w:tcMar>
              <w:top w:w="80" w:type="dxa"/>
              <w:left w:w="100" w:type="dxa"/>
              <w:bottom w:w="80" w:type="dxa"/>
              <w:right w:w="100" w:type="dxa"/>
            </w:tcMar>
          </w:tcPr>
          <w:p w14:paraId="7FC8C3F2" w14:textId="77777777" w:rsidR="002110D2" w:rsidRDefault="00000000">
            <w:r>
              <w:rPr>
                <w:sz w:val="22"/>
                <w:szCs w:val="22"/>
              </w:rPr>
              <w:t>RN-19 por Sansare</w:t>
            </w:r>
          </w:p>
        </w:tc>
        <w:tc>
          <w:tcPr>
            <w:tcW w:w="1500" w:type="dxa"/>
            <w:tcMar>
              <w:top w:w="80" w:type="dxa"/>
              <w:left w:w="100" w:type="dxa"/>
              <w:bottom w:w="80" w:type="dxa"/>
              <w:right w:w="100" w:type="dxa"/>
            </w:tcMar>
          </w:tcPr>
          <w:p w14:paraId="54120D2E" w14:textId="77777777" w:rsidR="002110D2" w:rsidRDefault="00000000">
            <w:r>
              <w:rPr>
                <w:sz w:val="22"/>
                <w:szCs w:val="22"/>
              </w:rPr>
              <w:t>≈ 44 km</w:t>
            </w:r>
          </w:p>
        </w:tc>
        <w:tc>
          <w:tcPr>
            <w:tcW w:w="2022" w:type="dxa"/>
            <w:tcMar>
              <w:top w:w="80" w:type="dxa"/>
              <w:left w:w="100" w:type="dxa"/>
              <w:bottom w:w="80" w:type="dxa"/>
              <w:right w:w="100" w:type="dxa"/>
            </w:tcMar>
          </w:tcPr>
          <w:p w14:paraId="539077B3" w14:textId="77777777" w:rsidR="002110D2" w:rsidRDefault="00000000">
            <w:r>
              <w:rPr>
                <w:sz w:val="22"/>
                <w:szCs w:val="22"/>
              </w:rPr>
              <w:t>45.8 km</w:t>
            </w:r>
          </w:p>
        </w:tc>
      </w:tr>
      <w:tr w:rsidR="002110D2" w14:paraId="3D0884FA" w14:textId="77777777">
        <w:trPr>
          <w:cantSplit/>
        </w:trPr>
        <w:tc>
          <w:tcPr>
            <w:tcW w:w="900" w:type="dxa"/>
            <w:tcMar>
              <w:top w:w="80" w:type="dxa"/>
              <w:left w:w="100" w:type="dxa"/>
              <w:bottom w:w="80" w:type="dxa"/>
              <w:right w:w="100" w:type="dxa"/>
            </w:tcMar>
          </w:tcPr>
          <w:p w14:paraId="6A45575C" w14:textId="77777777" w:rsidR="002110D2" w:rsidRDefault="00000000">
            <w:r>
              <w:rPr>
                <w:sz w:val="22"/>
                <w:szCs w:val="22"/>
              </w:rPr>
              <w:t>3</w:t>
            </w:r>
          </w:p>
        </w:tc>
        <w:tc>
          <w:tcPr>
            <w:tcW w:w="2600" w:type="dxa"/>
            <w:tcMar>
              <w:top w:w="80" w:type="dxa"/>
              <w:left w:w="100" w:type="dxa"/>
              <w:bottom w:w="80" w:type="dxa"/>
              <w:right w:w="100" w:type="dxa"/>
            </w:tcMar>
          </w:tcPr>
          <w:p w14:paraId="013559C4" w14:textId="77777777" w:rsidR="002110D2" w:rsidRDefault="00000000">
            <w:r>
              <w:rPr>
                <w:sz w:val="22"/>
                <w:szCs w:val="22"/>
              </w:rPr>
              <w:t>NR-2 Jalapa → Planta</w:t>
            </w:r>
          </w:p>
        </w:tc>
        <w:tc>
          <w:tcPr>
            <w:tcW w:w="2100" w:type="dxa"/>
            <w:tcMar>
              <w:top w:w="80" w:type="dxa"/>
              <w:left w:w="100" w:type="dxa"/>
              <w:bottom w:w="80" w:type="dxa"/>
              <w:right w:w="100" w:type="dxa"/>
            </w:tcMar>
          </w:tcPr>
          <w:p w14:paraId="76C1528C" w14:textId="77777777" w:rsidR="002110D2" w:rsidRDefault="00000000">
            <w:r>
              <w:rPr>
                <w:sz w:val="22"/>
                <w:szCs w:val="22"/>
              </w:rPr>
              <w:t>RN-19 y RD-18 por Monjas</w:t>
            </w:r>
          </w:p>
        </w:tc>
        <w:tc>
          <w:tcPr>
            <w:tcW w:w="1500" w:type="dxa"/>
            <w:tcMar>
              <w:top w:w="80" w:type="dxa"/>
              <w:left w:w="100" w:type="dxa"/>
              <w:bottom w:w="80" w:type="dxa"/>
              <w:right w:w="100" w:type="dxa"/>
            </w:tcMar>
          </w:tcPr>
          <w:p w14:paraId="7188B45A" w14:textId="77777777" w:rsidR="002110D2" w:rsidRDefault="00000000">
            <w:r>
              <w:rPr>
                <w:sz w:val="22"/>
                <w:szCs w:val="22"/>
              </w:rPr>
              <w:t>≈ 40 km</w:t>
            </w:r>
          </w:p>
        </w:tc>
        <w:tc>
          <w:tcPr>
            <w:tcW w:w="2022" w:type="dxa"/>
            <w:tcMar>
              <w:top w:w="80" w:type="dxa"/>
              <w:left w:w="100" w:type="dxa"/>
              <w:bottom w:w="80" w:type="dxa"/>
              <w:right w:w="100" w:type="dxa"/>
            </w:tcMar>
          </w:tcPr>
          <w:p w14:paraId="247BD0DD" w14:textId="77777777" w:rsidR="002110D2" w:rsidRDefault="00000000">
            <w:r>
              <w:rPr>
                <w:sz w:val="22"/>
                <w:szCs w:val="22"/>
              </w:rPr>
              <w:t>41.6 km</w:t>
            </w:r>
          </w:p>
        </w:tc>
      </w:tr>
      <w:tr w:rsidR="002110D2" w14:paraId="177ACCE3" w14:textId="77777777">
        <w:trPr>
          <w:cantSplit/>
        </w:trPr>
        <w:tc>
          <w:tcPr>
            <w:tcW w:w="900" w:type="dxa"/>
            <w:tcMar>
              <w:top w:w="80" w:type="dxa"/>
              <w:left w:w="100" w:type="dxa"/>
              <w:bottom w:w="80" w:type="dxa"/>
              <w:right w:w="100" w:type="dxa"/>
            </w:tcMar>
          </w:tcPr>
          <w:p w14:paraId="0AE24ABB" w14:textId="77777777" w:rsidR="002110D2" w:rsidRDefault="00000000">
            <w:r>
              <w:rPr>
                <w:b/>
                <w:bCs/>
                <w:sz w:val="22"/>
                <w:szCs w:val="22"/>
              </w:rPr>
              <w:t>Total</w:t>
            </w:r>
          </w:p>
        </w:tc>
        <w:tc>
          <w:tcPr>
            <w:tcW w:w="2600" w:type="dxa"/>
            <w:tcMar>
              <w:top w:w="80" w:type="dxa"/>
              <w:left w:w="100" w:type="dxa"/>
              <w:bottom w:w="80" w:type="dxa"/>
              <w:right w:w="100" w:type="dxa"/>
            </w:tcMar>
          </w:tcPr>
          <w:p w14:paraId="2659AE98" w14:textId="77777777" w:rsidR="002110D2" w:rsidRDefault="002110D2"/>
        </w:tc>
        <w:tc>
          <w:tcPr>
            <w:tcW w:w="2100" w:type="dxa"/>
            <w:tcMar>
              <w:top w:w="80" w:type="dxa"/>
              <w:left w:w="100" w:type="dxa"/>
              <w:bottom w:w="80" w:type="dxa"/>
              <w:right w:w="100" w:type="dxa"/>
            </w:tcMar>
          </w:tcPr>
          <w:p w14:paraId="598BBBB5" w14:textId="77777777" w:rsidR="002110D2" w:rsidRDefault="002110D2"/>
        </w:tc>
        <w:tc>
          <w:tcPr>
            <w:tcW w:w="1500" w:type="dxa"/>
            <w:tcMar>
              <w:top w:w="80" w:type="dxa"/>
              <w:left w:w="100" w:type="dxa"/>
              <w:bottom w:w="80" w:type="dxa"/>
              <w:right w:w="100" w:type="dxa"/>
            </w:tcMar>
          </w:tcPr>
          <w:p w14:paraId="60ACFB53" w14:textId="77777777" w:rsidR="002110D2" w:rsidRDefault="00000000">
            <w:r>
              <w:rPr>
                <w:b/>
                <w:bCs/>
                <w:sz w:val="22"/>
                <w:szCs w:val="22"/>
              </w:rPr>
              <w:t>≈ 142 km</w:t>
            </w:r>
          </w:p>
        </w:tc>
        <w:tc>
          <w:tcPr>
            <w:tcW w:w="2022" w:type="dxa"/>
            <w:tcMar>
              <w:top w:w="80" w:type="dxa"/>
              <w:left w:w="100" w:type="dxa"/>
              <w:bottom w:w="80" w:type="dxa"/>
              <w:right w:w="100" w:type="dxa"/>
            </w:tcMar>
          </w:tcPr>
          <w:p w14:paraId="6732808F" w14:textId="77777777" w:rsidR="002110D2" w:rsidRDefault="00000000">
            <w:r>
              <w:rPr>
                <w:b/>
                <w:bCs/>
                <w:sz w:val="22"/>
                <w:szCs w:val="22"/>
              </w:rPr>
              <w:t>≈ 148 km</w:t>
            </w:r>
          </w:p>
        </w:tc>
      </w:tr>
    </w:tbl>
    <w:p w14:paraId="5D12D942" w14:textId="77777777" w:rsidR="002110D2" w:rsidRDefault="00000000">
      <w:pPr>
        <w:spacing w:before="60" w:after="240" w:line="360" w:lineRule="auto"/>
        <w:jc w:val="both"/>
      </w:pPr>
      <w:r>
        <w:t>Nota. Elaboración propia (2026).</w:t>
      </w:r>
    </w:p>
    <w:p w14:paraId="3725AD0B" w14:textId="77777777" w:rsidR="002110D2" w:rsidRDefault="00000000">
      <w:pPr>
        <w:spacing w:after="240" w:line="360" w:lineRule="auto"/>
        <w:ind w:firstLine="720"/>
        <w:jc w:val="both"/>
      </w:pPr>
      <w:r>
        <w:t>Se descartó la ruta por la CA-1 y Jutiapa porque mide 170 km y se encontraba en reconstrucción. También se descartó la ruta por Mataquescuintla, de 116 km, porque su tramo inicial es de terracería y tiene poca postería.</w:t>
      </w:r>
    </w:p>
    <w:p w14:paraId="3B6C4056" w14:textId="77777777" w:rsidR="002110D2" w:rsidRDefault="00000000">
      <w:pPr>
        <w:pStyle w:val="Heading2"/>
      </w:pPr>
      <w:bookmarkStart w:id="41" w:name="_H018"/>
      <w:bookmarkStart w:id="42" w:name="_Toc244191674"/>
      <w:r>
        <w:lastRenderedPageBreak/>
        <w:t>3.3</w:t>
      </w:r>
      <w:r>
        <w:tab/>
        <w:t>Puntos de Repotencia y Presupuesto Óptico</w:t>
      </w:r>
      <w:bookmarkEnd w:id="41"/>
      <w:bookmarkEnd w:id="42"/>
    </w:p>
    <w:p w14:paraId="42ECE5B4" w14:textId="77777777" w:rsidR="002110D2" w:rsidRDefault="00000000">
      <w:pPr>
        <w:spacing w:after="240" w:line="360" w:lineRule="auto"/>
        <w:ind w:firstLine="720"/>
        <w:jc w:val="both"/>
      </w:pPr>
      <w:r>
        <w:t>El transceptor 10GBASE-ZR transmite entre 0 y +4 dBm, tiene una sensibilidad de −24 dBm, se satura a −7 dBm y alcanza ≈ 80 km (Layer23-Switch, 2026). Los 148 km de la ruta superan ese alcance, por lo que se colocan dos nodos de repotencia OEO en cabeceras con acceso vial y seguridad:</w:t>
      </w:r>
    </w:p>
    <w:p w14:paraId="153508A7" w14:textId="77777777" w:rsidR="002110D2" w:rsidRDefault="00000000">
      <w:pPr>
        <w:pStyle w:val="ListParagraph"/>
        <w:numPr>
          <w:ilvl w:val="0"/>
          <w:numId w:val="1"/>
        </w:numPr>
        <w:spacing w:before="120" w:after="120" w:line="360" w:lineRule="auto"/>
        <w:ind w:left="1080" w:hanging="270"/>
        <w:jc w:val="both"/>
      </w:pPr>
      <w:r>
        <w:t>NR-1 en Sanarate, El Progreso, aproximadamente en el km 58.</w:t>
      </w:r>
    </w:p>
    <w:p w14:paraId="2E99B57A" w14:textId="77777777" w:rsidR="002110D2" w:rsidRDefault="00000000">
      <w:pPr>
        <w:pStyle w:val="ListParagraph"/>
        <w:numPr>
          <w:ilvl w:val="0"/>
          <w:numId w:val="1"/>
        </w:numPr>
        <w:spacing w:before="120" w:after="120" w:line="360" w:lineRule="auto"/>
        <w:ind w:left="1080" w:hanging="270"/>
        <w:jc w:val="both"/>
      </w:pPr>
      <w:r>
        <w:t>NR-2 en Jalapa, cabecera departamental, aproximadamente en el km 102.</w:t>
      </w:r>
    </w:p>
    <w:p w14:paraId="59D3D5BF" w14:textId="77777777" w:rsidR="002110D2" w:rsidRDefault="00000000">
      <w:pPr>
        <w:keepNext/>
        <w:spacing w:before="240" w:after="120"/>
      </w:pPr>
      <w:bookmarkStart w:id="43" w:name="_T05"/>
      <w:r>
        <w:rPr>
          <w:b/>
          <w:bCs/>
        </w:rPr>
        <w:t>Tabla 5.</w:t>
      </w:r>
      <w:r>
        <w:rPr>
          <w:i/>
          <w:iCs/>
        </w:rPr>
        <w:t xml:space="preserve"> Presupuesto de potencia óptica por tramo</w:t>
      </w:r>
      <w:bookmarkEnd w:id="43"/>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1000"/>
        <w:gridCol w:w="1100"/>
        <w:gridCol w:w="1250"/>
        <w:gridCol w:w="1150"/>
        <w:gridCol w:w="1100"/>
        <w:gridCol w:w="1400"/>
        <w:gridCol w:w="1322"/>
      </w:tblGrid>
      <w:tr w:rsidR="002110D2" w14:paraId="584EB8DF" w14:textId="77777777">
        <w:trPr>
          <w:cantSplit/>
          <w:tblHeader/>
        </w:trPr>
        <w:tc>
          <w:tcPr>
            <w:tcW w:w="800" w:type="dxa"/>
            <w:tcMar>
              <w:top w:w="80" w:type="dxa"/>
              <w:left w:w="100" w:type="dxa"/>
              <w:bottom w:w="80" w:type="dxa"/>
              <w:right w:w="100" w:type="dxa"/>
            </w:tcMar>
          </w:tcPr>
          <w:p w14:paraId="2EBBE4B8" w14:textId="77777777" w:rsidR="002110D2" w:rsidRDefault="00000000">
            <w:pPr>
              <w:jc w:val="center"/>
            </w:pPr>
            <w:r>
              <w:rPr>
                <w:b/>
                <w:bCs/>
                <w:sz w:val="20"/>
                <w:szCs w:val="20"/>
              </w:rPr>
              <w:t>Tramo</w:t>
            </w:r>
          </w:p>
        </w:tc>
        <w:tc>
          <w:tcPr>
            <w:tcW w:w="1000" w:type="dxa"/>
            <w:tcMar>
              <w:top w:w="80" w:type="dxa"/>
              <w:left w:w="100" w:type="dxa"/>
              <w:bottom w:w="80" w:type="dxa"/>
              <w:right w:w="100" w:type="dxa"/>
            </w:tcMar>
          </w:tcPr>
          <w:p w14:paraId="794222A2" w14:textId="77777777" w:rsidR="002110D2" w:rsidRDefault="00000000">
            <w:pPr>
              <w:jc w:val="center"/>
            </w:pPr>
            <w:r>
              <w:rPr>
                <w:b/>
                <w:bCs/>
                <w:sz w:val="20"/>
                <w:szCs w:val="20"/>
              </w:rPr>
              <w:t>Fibra (km)</w:t>
            </w:r>
          </w:p>
        </w:tc>
        <w:tc>
          <w:tcPr>
            <w:tcW w:w="1100" w:type="dxa"/>
            <w:tcMar>
              <w:top w:w="80" w:type="dxa"/>
              <w:left w:w="100" w:type="dxa"/>
              <w:bottom w:w="80" w:type="dxa"/>
              <w:right w:w="100" w:type="dxa"/>
            </w:tcMar>
          </w:tcPr>
          <w:p w14:paraId="79379F1A" w14:textId="77777777" w:rsidR="002110D2" w:rsidRDefault="00000000">
            <w:pPr>
              <w:jc w:val="center"/>
            </w:pPr>
            <w:r>
              <w:rPr>
                <w:b/>
                <w:bCs/>
                <w:sz w:val="20"/>
                <w:szCs w:val="20"/>
              </w:rPr>
              <w:t>Empalmes</w:t>
            </w:r>
          </w:p>
        </w:tc>
        <w:tc>
          <w:tcPr>
            <w:tcW w:w="1250" w:type="dxa"/>
            <w:tcMar>
              <w:top w:w="80" w:type="dxa"/>
              <w:left w:w="100" w:type="dxa"/>
              <w:bottom w:w="80" w:type="dxa"/>
              <w:right w:w="100" w:type="dxa"/>
            </w:tcMar>
          </w:tcPr>
          <w:p w14:paraId="65DFAB31" w14:textId="77777777" w:rsidR="002110D2" w:rsidRDefault="00000000">
            <w:pPr>
              <w:jc w:val="center"/>
            </w:pPr>
            <w:r>
              <w:rPr>
                <w:b/>
                <w:bCs/>
                <w:sz w:val="20"/>
                <w:szCs w:val="20"/>
              </w:rPr>
              <w:t>Pérdida del tramo (dB)</w:t>
            </w:r>
          </w:p>
        </w:tc>
        <w:tc>
          <w:tcPr>
            <w:tcW w:w="1150" w:type="dxa"/>
            <w:tcMar>
              <w:top w:w="80" w:type="dxa"/>
              <w:left w:w="100" w:type="dxa"/>
              <w:bottom w:w="80" w:type="dxa"/>
              <w:right w:w="100" w:type="dxa"/>
            </w:tcMar>
          </w:tcPr>
          <w:p w14:paraId="50B775A7" w14:textId="77777777" w:rsidR="002110D2" w:rsidRDefault="00000000">
            <w:pPr>
              <w:jc w:val="center"/>
            </w:pPr>
            <w:r>
              <w:rPr>
                <w:b/>
                <w:bCs/>
                <w:sz w:val="20"/>
                <w:szCs w:val="20"/>
              </w:rPr>
              <w:t>Margen de reserva (dB)</w:t>
            </w:r>
          </w:p>
        </w:tc>
        <w:tc>
          <w:tcPr>
            <w:tcW w:w="1100" w:type="dxa"/>
            <w:tcMar>
              <w:top w:w="80" w:type="dxa"/>
              <w:left w:w="100" w:type="dxa"/>
              <w:bottom w:w="80" w:type="dxa"/>
              <w:right w:w="100" w:type="dxa"/>
            </w:tcMar>
          </w:tcPr>
          <w:p w14:paraId="2929755D" w14:textId="77777777" w:rsidR="002110D2" w:rsidRDefault="00000000">
            <w:pPr>
              <w:jc w:val="center"/>
            </w:pPr>
            <w:r>
              <w:rPr>
                <w:b/>
                <w:bCs/>
                <w:sz w:val="20"/>
                <w:szCs w:val="20"/>
              </w:rPr>
              <w:t>Atenuador</w:t>
            </w:r>
          </w:p>
        </w:tc>
        <w:tc>
          <w:tcPr>
            <w:tcW w:w="1400" w:type="dxa"/>
            <w:tcMar>
              <w:top w:w="80" w:type="dxa"/>
              <w:left w:w="100" w:type="dxa"/>
              <w:bottom w:w="80" w:type="dxa"/>
              <w:right w:w="100" w:type="dxa"/>
            </w:tcMar>
          </w:tcPr>
          <w:p w14:paraId="368847A1" w14:textId="77777777" w:rsidR="002110D2" w:rsidRDefault="00000000">
            <w:pPr>
              <w:jc w:val="center"/>
            </w:pPr>
            <w:r>
              <w:rPr>
                <w:b/>
                <w:bCs/>
                <w:sz w:val="20"/>
                <w:szCs w:val="20"/>
              </w:rPr>
              <w:t>Potencia recibida en el peor caso (dBm)</w:t>
            </w:r>
          </w:p>
        </w:tc>
        <w:tc>
          <w:tcPr>
            <w:tcW w:w="1322" w:type="dxa"/>
            <w:tcMar>
              <w:top w:w="80" w:type="dxa"/>
              <w:left w:w="100" w:type="dxa"/>
              <w:bottom w:w="80" w:type="dxa"/>
              <w:right w:w="100" w:type="dxa"/>
            </w:tcMar>
          </w:tcPr>
          <w:p w14:paraId="2530B2F9" w14:textId="77777777" w:rsidR="002110D2" w:rsidRDefault="00000000">
            <w:pPr>
              <w:jc w:val="center"/>
            </w:pPr>
            <w:r>
              <w:rPr>
                <w:b/>
                <w:bCs/>
                <w:sz w:val="20"/>
                <w:szCs w:val="20"/>
              </w:rPr>
              <w:t>Margen sobre −24 dBm (dB)</w:t>
            </w:r>
          </w:p>
        </w:tc>
      </w:tr>
      <w:tr w:rsidR="002110D2" w14:paraId="214F9F28" w14:textId="77777777">
        <w:trPr>
          <w:cantSplit/>
        </w:trPr>
        <w:tc>
          <w:tcPr>
            <w:tcW w:w="800" w:type="dxa"/>
            <w:tcMar>
              <w:top w:w="80" w:type="dxa"/>
              <w:left w:w="100" w:type="dxa"/>
              <w:bottom w:w="80" w:type="dxa"/>
              <w:right w:w="100" w:type="dxa"/>
            </w:tcMar>
          </w:tcPr>
          <w:p w14:paraId="5F17289D" w14:textId="77777777" w:rsidR="002110D2" w:rsidRDefault="00000000">
            <w:r>
              <w:rPr>
                <w:sz w:val="20"/>
                <w:szCs w:val="20"/>
              </w:rPr>
              <w:t>1</w:t>
            </w:r>
          </w:p>
        </w:tc>
        <w:tc>
          <w:tcPr>
            <w:tcW w:w="1000" w:type="dxa"/>
            <w:tcMar>
              <w:top w:w="80" w:type="dxa"/>
              <w:left w:w="100" w:type="dxa"/>
              <w:bottom w:w="80" w:type="dxa"/>
              <w:right w:w="100" w:type="dxa"/>
            </w:tcMar>
          </w:tcPr>
          <w:p w14:paraId="167DF491" w14:textId="77777777" w:rsidR="002110D2" w:rsidRDefault="00000000">
            <w:r>
              <w:rPr>
                <w:sz w:val="20"/>
                <w:szCs w:val="20"/>
              </w:rPr>
              <w:t>60.3</w:t>
            </w:r>
          </w:p>
        </w:tc>
        <w:tc>
          <w:tcPr>
            <w:tcW w:w="1100" w:type="dxa"/>
            <w:tcMar>
              <w:top w:w="80" w:type="dxa"/>
              <w:left w:w="100" w:type="dxa"/>
              <w:bottom w:w="80" w:type="dxa"/>
              <w:right w:w="100" w:type="dxa"/>
            </w:tcMar>
          </w:tcPr>
          <w:p w14:paraId="791C16DE" w14:textId="77777777" w:rsidR="002110D2" w:rsidRDefault="00000000">
            <w:r>
              <w:rPr>
                <w:sz w:val="20"/>
                <w:szCs w:val="20"/>
              </w:rPr>
              <w:t>17</w:t>
            </w:r>
          </w:p>
        </w:tc>
        <w:tc>
          <w:tcPr>
            <w:tcW w:w="1250" w:type="dxa"/>
            <w:tcMar>
              <w:top w:w="80" w:type="dxa"/>
              <w:left w:w="100" w:type="dxa"/>
              <w:bottom w:w="80" w:type="dxa"/>
              <w:right w:w="100" w:type="dxa"/>
            </w:tcMar>
          </w:tcPr>
          <w:p w14:paraId="45A64BB1" w14:textId="77777777" w:rsidR="002110D2" w:rsidRDefault="00000000">
            <w:r>
              <w:rPr>
                <w:sz w:val="20"/>
                <w:szCs w:val="20"/>
              </w:rPr>
              <w:t>17.8</w:t>
            </w:r>
          </w:p>
        </w:tc>
        <w:tc>
          <w:tcPr>
            <w:tcW w:w="1150" w:type="dxa"/>
            <w:tcMar>
              <w:top w:w="80" w:type="dxa"/>
              <w:left w:w="100" w:type="dxa"/>
              <w:bottom w:w="80" w:type="dxa"/>
              <w:right w:w="100" w:type="dxa"/>
            </w:tcMar>
          </w:tcPr>
          <w:p w14:paraId="17B2A7AF" w14:textId="77777777" w:rsidR="002110D2" w:rsidRDefault="00000000">
            <w:r>
              <w:rPr>
                <w:sz w:val="20"/>
                <w:szCs w:val="20"/>
              </w:rPr>
              <w:t>3</w:t>
            </w:r>
          </w:p>
        </w:tc>
        <w:tc>
          <w:tcPr>
            <w:tcW w:w="1100" w:type="dxa"/>
            <w:tcMar>
              <w:top w:w="80" w:type="dxa"/>
              <w:left w:w="100" w:type="dxa"/>
              <w:bottom w:w="80" w:type="dxa"/>
              <w:right w:w="100" w:type="dxa"/>
            </w:tcMar>
          </w:tcPr>
          <w:p w14:paraId="3BD7AB02" w14:textId="77777777" w:rsidR="002110D2" w:rsidRDefault="00000000">
            <w:r>
              <w:rPr>
                <w:sz w:val="20"/>
                <w:szCs w:val="20"/>
              </w:rPr>
              <w:t>No</w:t>
            </w:r>
          </w:p>
        </w:tc>
        <w:tc>
          <w:tcPr>
            <w:tcW w:w="1400" w:type="dxa"/>
            <w:tcMar>
              <w:top w:w="80" w:type="dxa"/>
              <w:left w:w="100" w:type="dxa"/>
              <w:bottom w:w="80" w:type="dxa"/>
              <w:right w:w="100" w:type="dxa"/>
            </w:tcMar>
          </w:tcPr>
          <w:p w14:paraId="5BC83BAC" w14:textId="77777777" w:rsidR="002110D2" w:rsidRDefault="00000000">
            <w:r>
              <w:rPr>
                <w:sz w:val="20"/>
                <w:szCs w:val="20"/>
              </w:rPr>
              <w:t>−20.8</w:t>
            </w:r>
          </w:p>
        </w:tc>
        <w:tc>
          <w:tcPr>
            <w:tcW w:w="1322" w:type="dxa"/>
            <w:tcMar>
              <w:top w:w="80" w:type="dxa"/>
              <w:left w:w="100" w:type="dxa"/>
              <w:bottom w:w="80" w:type="dxa"/>
              <w:right w:w="100" w:type="dxa"/>
            </w:tcMar>
          </w:tcPr>
          <w:p w14:paraId="2BA62E6C" w14:textId="77777777" w:rsidR="002110D2" w:rsidRDefault="00000000">
            <w:r>
              <w:rPr>
                <w:sz w:val="20"/>
                <w:szCs w:val="20"/>
              </w:rPr>
              <w:t>3.2</w:t>
            </w:r>
          </w:p>
        </w:tc>
      </w:tr>
      <w:tr w:rsidR="002110D2" w14:paraId="4D171052" w14:textId="77777777">
        <w:trPr>
          <w:cantSplit/>
        </w:trPr>
        <w:tc>
          <w:tcPr>
            <w:tcW w:w="800" w:type="dxa"/>
            <w:tcMar>
              <w:top w:w="80" w:type="dxa"/>
              <w:left w:w="100" w:type="dxa"/>
              <w:bottom w:w="80" w:type="dxa"/>
              <w:right w:w="100" w:type="dxa"/>
            </w:tcMar>
          </w:tcPr>
          <w:p w14:paraId="069984AC" w14:textId="77777777" w:rsidR="002110D2" w:rsidRDefault="00000000">
            <w:r>
              <w:rPr>
                <w:sz w:val="20"/>
                <w:szCs w:val="20"/>
              </w:rPr>
              <w:t>2</w:t>
            </w:r>
          </w:p>
        </w:tc>
        <w:tc>
          <w:tcPr>
            <w:tcW w:w="1000" w:type="dxa"/>
            <w:tcMar>
              <w:top w:w="80" w:type="dxa"/>
              <w:left w:w="100" w:type="dxa"/>
              <w:bottom w:w="80" w:type="dxa"/>
              <w:right w:w="100" w:type="dxa"/>
            </w:tcMar>
          </w:tcPr>
          <w:p w14:paraId="4A83645E" w14:textId="77777777" w:rsidR="002110D2" w:rsidRDefault="00000000">
            <w:r>
              <w:rPr>
                <w:sz w:val="20"/>
                <w:szCs w:val="20"/>
              </w:rPr>
              <w:t>45.8</w:t>
            </w:r>
          </w:p>
        </w:tc>
        <w:tc>
          <w:tcPr>
            <w:tcW w:w="1100" w:type="dxa"/>
            <w:tcMar>
              <w:top w:w="80" w:type="dxa"/>
              <w:left w:w="100" w:type="dxa"/>
              <w:bottom w:w="80" w:type="dxa"/>
              <w:right w:w="100" w:type="dxa"/>
            </w:tcMar>
          </w:tcPr>
          <w:p w14:paraId="2DAE5898" w14:textId="77777777" w:rsidR="002110D2" w:rsidRDefault="00000000">
            <w:r>
              <w:rPr>
                <w:sz w:val="20"/>
                <w:szCs w:val="20"/>
              </w:rPr>
              <w:t>13</w:t>
            </w:r>
          </w:p>
        </w:tc>
        <w:tc>
          <w:tcPr>
            <w:tcW w:w="1250" w:type="dxa"/>
            <w:tcMar>
              <w:top w:w="80" w:type="dxa"/>
              <w:left w:w="100" w:type="dxa"/>
              <w:bottom w:w="80" w:type="dxa"/>
              <w:right w:w="100" w:type="dxa"/>
            </w:tcMar>
          </w:tcPr>
          <w:p w14:paraId="14898F05" w14:textId="77777777" w:rsidR="002110D2" w:rsidRDefault="00000000">
            <w:r>
              <w:rPr>
                <w:sz w:val="20"/>
                <w:szCs w:val="20"/>
              </w:rPr>
              <w:t>13.7</w:t>
            </w:r>
          </w:p>
        </w:tc>
        <w:tc>
          <w:tcPr>
            <w:tcW w:w="1150" w:type="dxa"/>
            <w:tcMar>
              <w:top w:w="80" w:type="dxa"/>
              <w:left w:w="100" w:type="dxa"/>
              <w:bottom w:w="80" w:type="dxa"/>
              <w:right w:w="100" w:type="dxa"/>
            </w:tcMar>
          </w:tcPr>
          <w:p w14:paraId="7C407773" w14:textId="77777777" w:rsidR="002110D2" w:rsidRDefault="00000000">
            <w:r>
              <w:rPr>
                <w:sz w:val="20"/>
                <w:szCs w:val="20"/>
              </w:rPr>
              <w:t>3</w:t>
            </w:r>
          </w:p>
        </w:tc>
        <w:tc>
          <w:tcPr>
            <w:tcW w:w="1100" w:type="dxa"/>
            <w:tcMar>
              <w:top w:w="80" w:type="dxa"/>
              <w:left w:w="100" w:type="dxa"/>
              <w:bottom w:w="80" w:type="dxa"/>
              <w:right w:w="100" w:type="dxa"/>
            </w:tcMar>
          </w:tcPr>
          <w:p w14:paraId="50335F4D" w14:textId="77777777" w:rsidR="002110D2" w:rsidRDefault="00000000">
            <w:r>
              <w:rPr>
                <w:sz w:val="20"/>
                <w:szCs w:val="20"/>
              </w:rPr>
              <w:t>5 dB</w:t>
            </w:r>
          </w:p>
        </w:tc>
        <w:tc>
          <w:tcPr>
            <w:tcW w:w="1400" w:type="dxa"/>
            <w:tcMar>
              <w:top w:w="80" w:type="dxa"/>
              <w:left w:w="100" w:type="dxa"/>
              <w:bottom w:w="80" w:type="dxa"/>
              <w:right w:w="100" w:type="dxa"/>
            </w:tcMar>
          </w:tcPr>
          <w:p w14:paraId="5DDBF5CC" w14:textId="77777777" w:rsidR="002110D2" w:rsidRDefault="00000000">
            <w:r>
              <w:rPr>
                <w:sz w:val="20"/>
                <w:szCs w:val="20"/>
              </w:rPr>
              <w:t>−21.7</w:t>
            </w:r>
          </w:p>
        </w:tc>
        <w:tc>
          <w:tcPr>
            <w:tcW w:w="1322" w:type="dxa"/>
            <w:tcMar>
              <w:top w:w="80" w:type="dxa"/>
              <w:left w:w="100" w:type="dxa"/>
              <w:bottom w:w="80" w:type="dxa"/>
              <w:right w:w="100" w:type="dxa"/>
            </w:tcMar>
          </w:tcPr>
          <w:p w14:paraId="5A71715E" w14:textId="77777777" w:rsidR="002110D2" w:rsidRDefault="00000000">
            <w:r>
              <w:rPr>
                <w:sz w:val="20"/>
                <w:szCs w:val="20"/>
              </w:rPr>
              <w:t>2.3</w:t>
            </w:r>
          </w:p>
        </w:tc>
      </w:tr>
      <w:tr w:rsidR="002110D2" w14:paraId="064FF5D7" w14:textId="77777777">
        <w:trPr>
          <w:cantSplit/>
        </w:trPr>
        <w:tc>
          <w:tcPr>
            <w:tcW w:w="800" w:type="dxa"/>
            <w:tcMar>
              <w:top w:w="80" w:type="dxa"/>
              <w:left w:w="100" w:type="dxa"/>
              <w:bottom w:w="80" w:type="dxa"/>
              <w:right w:w="100" w:type="dxa"/>
            </w:tcMar>
          </w:tcPr>
          <w:p w14:paraId="08D9E638" w14:textId="77777777" w:rsidR="002110D2" w:rsidRDefault="00000000">
            <w:r>
              <w:rPr>
                <w:sz w:val="20"/>
                <w:szCs w:val="20"/>
              </w:rPr>
              <w:t>3</w:t>
            </w:r>
          </w:p>
        </w:tc>
        <w:tc>
          <w:tcPr>
            <w:tcW w:w="1000" w:type="dxa"/>
            <w:tcMar>
              <w:top w:w="80" w:type="dxa"/>
              <w:left w:w="100" w:type="dxa"/>
              <w:bottom w:w="80" w:type="dxa"/>
              <w:right w:w="100" w:type="dxa"/>
            </w:tcMar>
          </w:tcPr>
          <w:p w14:paraId="2A61B050" w14:textId="77777777" w:rsidR="002110D2" w:rsidRDefault="00000000">
            <w:r>
              <w:rPr>
                <w:sz w:val="20"/>
                <w:szCs w:val="20"/>
              </w:rPr>
              <w:t>41.6</w:t>
            </w:r>
          </w:p>
        </w:tc>
        <w:tc>
          <w:tcPr>
            <w:tcW w:w="1100" w:type="dxa"/>
            <w:tcMar>
              <w:top w:w="80" w:type="dxa"/>
              <w:left w:w="100" w:type="dxa"/>
              <w:bottom w:w="80" w:type="dxa"/>
              <w:right w:w="100" w:type="dxa"/>
            </w:tcMar>
          </w:tcPr>
          <w:p w14:paraId="00B5A8DC" w14:textId="77777777" w:rsidR="002110D2" w:rsidRDefault="00000000">
            <w:r>
              <w:rPr>
                <w:sz w:val="20"/>
                <w:szCs w:val="20"/>
              </w:rPr>
              <w:t>12</w:t>
            </w:r>
          </w:p>
        </w:tc>
        <w:tc>
          <w:tcPr>
            <w:tcW w:w="1250" w:type="dxa"/>
            <w:tcMar>
              <w:top w:w="80" w:type="dxa"/>
              <w:left w:w="100" w:type="dxa"/>
              <w:bottom w:w="80" w:type="dxa"/>
              <w:right w:w="100" w:type="dxa"/>
            </w:tcMar>
          </w:tcPr>
          <w:p w14:paraId="541BB173" w14:textId="77777777" w:rsidR="002110D2" w:rsidRDefault="00000000">
            <w:r>
              <w:rPr>
                <w:sz w:val="20"/>
                <w:szCs w:val="20"/>
              </w:rPr>
              <w:t>12.6</w:t>
            </w:r>
          </w:p>
        </w:tc>
        <w:tc>
          <w:tcPr>
            <w:tcW w:w="1150" w:type="dxa"/>
            <w:tcMar>
              <w:top w:w="80" w:type="dxa"/>
              <w:left w:w="100" w:type="dxa"/>
              <w:bottom w:w="80" w:type="dxa"/>
              <w:right w:w="100" w:type="dxa"/>
            </w:tcMar>
          </w:tcPr>
          <w:p w14:paraId="45736517" w14:textId="77777777" w:rsidR="002110D2" w:rsidRDefault="00000000">
            <w:r>
              <w:rPr>
                <w:sz w:val="20"/>
                <w:szCs w:val="20"/>
              </w:rPr>
              <w:t>3</w:t>
            </w:r>
          </w:p>
        </w:tc>
        <w:tc>
          <w:tcPr>
            <w:tcW w:w="1100" w:type="dxa"/>
            <w:tcMar>
              <w:top w:w="80" w:type="dxa"/>
              <w:left w:w="100" w:type="dxa"/>
              <w:bottom w:w="80" w:type="dxa"/>
              <w:right w:w="100" w:type="dxa"/>
            </w:tcMar>
          </w:tcPr>
          <w:p w14:paraId="76FA0043" w14:textId="77777777" w:rsidR="002110D2" w:rsidRDefault="00000000">
            <w:r>
              <w:rPr>
                <w:sz w:val="20"/>
                <w:szCs w:val="20"/>
              </w:rPr>
              <w:t>5 dB</w:t>
            </w:r>
          </w:p>
        </w:tc>
        <w:tc>
          <w:tcPr>
            <w:tcW w:w="1400" w:type="dxa"/>
            <w:tcMar>
              <w:top w:w="80" w:type="dxa"/>
              <w:left w:w="100" w:type="dxa"/>
              <w:bottom w:w="80" w:type="dxa"/>
              <w:right w:w="100" w:type="dxa"/>
            </w:tcMar>
          </w:tcPr>
          <w:p w14:paraId="6FE91388" w14:textId="77777777" w:rsidR="002110D2" w:rsidRDefault="00000000">
            <w:r>
              <w:rPr>
                <w:sz w:val="20"/>
                <w:szCs w:val="20"/>
              </w:rPr>
              <w:t>−20.6</w:t>
            </w:r>
          </w:p>
        </w:tc>
        <w:tc>
          <w:tcPr>
            <w:tcW w:w="1322" w:type="dxa"/>
            <w:tcMar>
              <w:top w:w="80" w:type="dxa"/>
              <w:left w:w="100" w:type="dxa"/>
              <w:bottom w:w="80" w:type="dxa"/>
              <w:right w:w="100" w:type="dxa"/>
            </w:tcMar>
          </w:tcPr>
          <w:p w14:paraId="5B9F38B9" w14:textId="77777777" w:rsidR="002110D2" w:rsidRDefault="00000000">
            <w:r>
              <w:rPr>
                <w:sz w:val="20"/>
                <w:szCs w:val="20"/>
              </w:rPr>
              <w:t>3.4</w:t>
            </w:r>
          </w:p>
        </w:tc>
      </w:tr>
    </w:tbl>
    <w:p w14:paraId="4496EA69" w14:textId="77777777" w:rsidR="002110D2" w:rsidRDefault="00000000">
      <w:pPr>
        <w:spacing w:before="60" w:after="240" w:line="360" w:lineRule="auto"/>
        <w:jc w:val="both"/>
      </w:pPr>
      <w:r>
        <w:t>Nota. Elaboración propia (2026). Cálculo: 0.25 dB/km × L + 0.1 dB por empalme + 1.0 dB por dos conectores, con potencia de transmisión mínima de 0 dBm. La potencia recibida descuenta además la reserva de 3 dB y, en los tramos 2 y 3, el atenuador de 5 dB.</w:t>
      </w:r>
    </w:p>
    <w:p w14:paraId="6CAB858C" w14:textId="77777777" w:rsidR="002110D2" w:rsidRDefault="00000000">
      <w:pPr>
        <w:spacing w:after="240" w:line="360" w:lineRule="auto"/>
        <w:ind w:firstLine="720"/>
        <w:jc w:val="both"/>
      </w:pPr>
      <w:r>
        <w:t>Aun con la peor atenuación permitida para G.652.D (0.30 dB/km), el tramo 1 conserva 0.2 dB sobre la sensibilidad después de los 3 dB de reserva, y en el mejor caso (transmisor de +4 dBm, 0.19 dB/km, empalmes de 0.05 dB y conectores de 0.3 dB) recibe ≈ −8.9 dBm, por debajo de la saturación. Los tramos 2 y 3 son más cortos y tienen el riesgo contrario: en el mejor caso recibirían ≈ −6.0 y −5.1 dBm, por encima del nivel de saturación de −7 dBm. Por eso llevan un atenuador de 5 dB, el valor que la hoja de datos del transceptor indica para tramos de 25 a 45 km (Layer23-Switch, 2026). Con él, el mejor caso baja a ≈ −11.0 y −10.1 dBm y el peor caso conserva 2.3 y 3.4 dB sobre la sensibilidad, además de la reserva de 3 dB. El valor final se ajusta en la puesta en marcha leyendo la potencia recibida por DDM.</w:t>
      </w:r>
    </w:p>
    <w:p w14:paraId="0B2F5009" w14:textId="77777777" w:rsidR="002110D2" w:rsidRDefault="00000000">
      <w:pPr>
        <w:spacing w:after="240" w:line="360" w:lineRule="auto"/>
        <w:ind w:firstLine="720"/>
        <w:jc w:val="both"/>
      </w:pPr>
      <w:r>
        <w:t xml:space="preserve">Cada nodo de repotencia es un gabinete exterior IP55 con un switch Cisco C9200CX-12P-2X2G sin ventiladores. El switch recibe el tramo oeste en un puerto SFP+, regenera la señal y la retransmite por el otro puerto SFP+ hacia el tramo este. El nodo se alimenta con dos paneles </w:t>
      </w:r>
      <w:r>
        <w:lastRenderedPageBreak/>
        <w:t>solares, un controlador MPPT y baterías LiFePO4 de 48 V, de modo que no depende de la red eléctrica local.</w:t>
      </w:r>
    </w:p>
    <w:p w14:paraId="311E2CA2" w14:textId="77777777" w:rsidR="002110D2" w:rsidRDefault="00000000">
      <w:pPr>
        <w:pStyle w:val="Heading2"/>
      </w:pPr>
      <w:bookmarkStart w:id="44" w:name="_H019"/>
      <w:bookmarkStart w:id="45" w:name="_Toc244191675"/>
      <w:r>
        <w:t>3.4</w:t>
      </w:r>
      <w:r>
        <w:tab/>
        <w:t>Routers en los Puntos A y B</w:t>
      </w:r>
      <w:bookmarkEnd w:id="44"/>
      <w:bookmarkEnd w:id="45"/>
    </w:p>
    <w:p w14:paraId="6DA301A4" w14:textId="77777777" w:rsidR="002110D2" w:rsidRDefault="00000000">
      <w:pPr>
        <w:keepNext/>
        <w:spacing w:before="240" w:after="120"/>
      </w:pPr>
      <w:bookmarkStart w:id="46" w:name="_T06"/>
      <w:r>
        <w:rPr>
          <w:b/>
          <w:bCs/>
        </w:rPr>
        <w:t>Tabla 6.</w:t>
      </w:r>
      <w:r>
        <w:rPr>
          <w:i/>
          <w:iCs/>
        </w:rPr>
        <w:t xml:space="preserve"> Routers seleccionados para los puntos A y B</w:t>
      </w:r>
      <w:bookmarkEnd w:id="4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00"/>
        <w:gridCol w:w="2100"/>
        <w:gridCol w:w="1300"/>
        <w:gridCol w:w="3722"/>
      </w:tblGrid>
      <w:tr w:rsidR="002110D2" w14:paraId="02D577DA" w14:textId="77777777">
        <w:trPr>
          <w:cantSplit/>
          <w:tblHeader/>
        </w:trPr>
        <w:tc>
          <w:tcPr>
            <w:tcW w:w="2000" w:type="dxa"/>
            <w:tcMar>
              <w:top w:w="80" w:type="dxa"/>
              <w:left w:w="100" w:type="dxa"/>
              <w:bottom w:w="80" w:type="dxa"/>
              <w:right w:w="100" w:type="dxa"/>
            </w:tcMar>
          </w:tcPr>
          <w:p w14:paraId="2182D2A9" w14:textId="77777777" w:rsidR="002110D2" w:rsidRDefault="00000000">
            <w:pPr>
              <w:jc w:val="center"/>
            </w:pPr>
            <w:r>
              <w:rPr>
                <w:b/>
                <w:bCs/>
                <w:sz w:val="22"/>
                <w:szCs w:val="22"/>
              </w:rPr>
              <w:t>Función</w:t>
            </w:r>
          </w:p>
        </w:tc>
        <w:tc>
          <w:tcPr>
            <w:tcW w:w="2100" w:type="dxa"/>
            <w:tcMar>
              <w:top w:w="80" w:type="dxa"/>
              <w:left w:w="100" w:type="dxa"/>
              <w:bottom w:w="80" w:type="dxa"/>
              <w:right w:w="100" w:type="dxa"/>
            </w:tcMar>
          </w:tcPr>
          <w:p w14:paraId="32D86E65" w14:textId="77777777" w:rsidR="002110D2" w:rsidRDefault="00000000">
            <w:pPr>
              <w:jc w:val="center"/>
            </w:pPr>
            <w:r>
              <w:rPr>
                <w:b/>
                <w:bCs/>
                <w:sz w:val="22"/>
                <w:szCs w:val="22"/>
              </w:rPr>
              <w:t>Equipo</w:t>
            </w:r>
          </w:p>
        </w:tc>
        <w:tc>
          <w:tcPr>
            <w:tcW w:w="1300" w:type="dxa"/>
            <w:tcMar>
              <w:top w:w="80" w:type="dxa"/>
              <w:left w:w="100" w:type="dxa"/>
              <w:bottom w:w="80" w:type="dxa"/>
              <w:right w:w="100" w:type="dxa"/>
            </w:tcMar>
          </w:tcPr>
          <w:p w14:paraId="340FD9BB" w14:textId="77777777" w:rsidR="002110D2" w:rsidRDefault="00000000">
            <w:pPr>
              <w:jc w:val="center"/>
            </w:pPr>
            <w:r>
              <w:rPr>
                <w:b/>
                <w:bCs/>
                <w:sz w:val="22"/>
                <w:szCs w:val="22"/>
              </w:rPr>
              <w:t>Cantidad</w:t>
            </w:r>
          </w:p>
        </w:tc>
        <w:tc>
          <w:tcPr>
            <w:tcW w:w="3722" w:type="dxa"/>
            <w:tcMar>
              <w:top w:w="80" w:type="dxa"/>
              <w:left w:w="100" w:type="dxa"/>
              <w:bottom w:w="80" w:type="dxa"/>
              <w:right w:w="100" w:type="dxa"/>
            </w:tcMar>
          </w:tcPr>
          <w:p w14:paraId="5F20A7E2" w14:textId="77777777" w:rsidR="002110D2" w:rsidRDefault="00000000">
            <w:pPr>
              <w:jc w:val="center"/>
            </w:pPr>
            <w:r>
              <w:rPr>
                <w:b/>
                <w:bCs/>
                <w:sz w:val="22"/>
                <w:szCs w:val="22"/>
              </w:rPr>
              <w:t>Justificación</w:t>
            </w:r>
          </w:p>
        </w:tc>
      </w:tr>
      <w:tr w:rsidR="002110D2" w14:paraId="48437173" w14:textId="77777777">
        <w:trPr>
          <w:cantSplit/>
        </w:trPr>
        <w:tc>
          <w:tcPr>
            <w:tcW w:w="2000" w:type="dxa"/>
            <w:tcMar>
              <w:top w:w="80" w:type="dxa"/>
              <w:left w:w="100" w:type="dxa"/>
              <w:bottom w:w="80" w:type="dxa"/>
              <w:right w:w="100" w:type="dxa"/>
            </w:tcMar>
          </w:tcPr>
          <w:p w14:paraId="52638524" w14:textId="77777777" w:rsidR="002110D2" w:rsidRDefault="00000000">
            <w:r>
              <w:rPr>
                <w:sz w:val="22"/>
                <w:szCs w:val="22"/>
              </w:rPr>
              <w:t>Router primario, enlace de fibra</w:t>
            </w:r>
          </w:p>
        </w:tc>
        <w:tc>
          <w:tcPr>
            <w:tcW w:w="2100" w:type="dxa"/>
            <w:tcMar>
              <w:top w:w="80" w:type="dxa"/>
              <w:left w:w="100" w:type="dxa"/>
              <w:bottom w:w="80" w:type="dxa"/>
              <w:right w:w="100" w:type="dxa"/>
            </w:tcMar>
          </w:tcPr>
          <w:p w14:paraId="4EF79098" w14:textId="77777777" w:rsidR="002110D2" w:rsidRDefault="00000000">
            <w:r>
              <w:rPr>
                <w:sz w:val="22"/>
                <w:szCs w:val="22"/>
              </w:rPr>
              <w:t>Cisco Catalyst C8500L-8S4X</w:t>
            </w:r>
          </w:p>
        </w:tc>
        <w:tc>
          <w:tcPr>
            <w:tcW w:w="1300" w:type="dxa"/>
            <w:tcMar>
              <w:top w:w="80" w:type="dxa"/>
              <w:left w:w="100" w:type="dxa"/>
              <w:bottom w:w="80" w:type="dxa"/>
              <w:right w:w="100" w:type="dxa"/>
            </w:tcMar>
          </w:tcPr>
          <w:p w14:paraId="0A72F1E3" w14:textId="77777777" w:rsidR="002110D2" w:rsidRDefault="00000000">
            <w:r>
              <w:rPr>
                <w:sz w:val="22"/>
                <w:szCs w:val="22"/>
              </w:rPr>
              <w:t>1 en A y 1 en B</w:t>
            </w:r>
          </w:p>
        </w:tc>
        <w:tc>
          <w:tcPr>
            <w:tcW w:w="3722" w:type="dxa"/>
            <w:tcMar>
              <w:top w:w="80" w:type="dxa"/>
              <w:left w:w="100" w:type="dxa"/>
              <w:bottom w:w="80" w:type="dxa"/>
              <w:right w:w="100" w:type="dxa"/>
            </w:tcMar>
          </w:tcPr>
          <w:p w14:paraId="76B63CB2" w14:textId="77777777" w:rsidR="002110D2" w:rsidRDefault="00000000">
            <w:r>
              <w:rPr>
                <w:sz w:val="22"/>
                <w:szCs w:val="22"/>
              </w:rPr>
              <w:t>Puertos SFP+ de 10 Gb/s para conectar el transceptor ZR; soporta OSPF, BGP, BFD, IPsec y QoS jerárquica; plataforma de agregación WAN de la línea Catalyst 8500.</w:t>
            </w:r>
          </w:p>
        </w:tc>
      </w:tr>
      <w:tr w:rsidR="002110D2" w14:paraId="55EE02CA" w14:textId="77777777">
        <w:trPr>
          <w:cantSplit/>
        </w:trPr>
        <w:tc>
          <w:tcPr>
            <w:tcW w:w="2000" w:type="dxa"/>
            <w:tcMar>
              <w:top w:w="80" w:type="dxa"/>
              <w:left w:w="100" w:type="dxa"/>
              <w:bottom w:w="80" w:type="dxa"/>
              <w:right w:w="100" w:type="dxa"/>
            </w:tcMar>
          </w:tcPr>
          <w:p w14:paraId="5E641B1F" w14:textId="77777777" w:rsidR="002110D2" w:rsidRDefault="00000000">
            <w:r>
              <w:rPr>
                <w:sz w:val="22"/>
                <w:szCs w:val="22"/>
              </w:rPr>
              <w:t>Router de respaldo, ISP + IPsec</w:t>
            </w:r>
          </w:p>
        </w:tc>
        <w:tc>
          <w:tcPr>
            <w:tcW w:w="2100" w:type="dxa"/>
            <w:tcMar>
              <w:top w:w="80" w:type="dxa"/>
              <w:left w:w="100" w:type="dxa"/>
              <w:bottom w:w="80" w:type="dxa"/>
              <w:right w:w="100" w:type="dxa"/>
            </w:tcMar>
          </w:tcPr>
          <w:p w14:paraId="41716601" w14:textId="77777777" w:rsidR="002110D2" w:rsidRDefault="00000000">
            <w:r>
              <w:rPr>
                <w:sz w:val="22"/>
                <w:szCs w:val="22"/>
              </w:rPr>
              <w:t>Cisco Catalyst C8200-1N-4T</w:t>
            </w:r>
          </w:p>
        </w:tc>
        <w:tc>
          <w:tcPr>
            <w:tcW w:w="1300" w:type="dxa"/>
            <w:tcMar>
              <w:top w:w="80" w:type="dxa"/>
              <w:left w:w="100" w:type="dxa"/>
              <w:bottom w:w="80" w:type="dxa"/>
              <w:right w:w="100" w:type="dxa"/>
            </w:tcMar>
          </w:tcPr>
          <w:p w14:paraId="366303DD" w14:textId="77777777" w:rsidR="002110D2" w:rsidRDefault="00000000">
            <w:r>
              <w:rPr>
                <w:sz w:val="22"/>
                <w:szCs w:val="22"/>
              </w:rPr>
              <w:t>1 en A y 1 en B</w:t>
            </w:r>
          </w:p>
        </w:tc>
        <w:tc>
          <w:tcPr>
            <w:tcW w:w="3722" w:type="dxa"/>
            <w:tcMar>
              <w:top w:w="80" w:type="dxa"/>
              <w:left w:w="100" w:type="dxa"/>
              <w:bottom w:w="80" w:type="dxa"/>
              <w:right w:w="100" w:type="dxa"/>
            </w:tcMar>
          </w:tcPr>
          <w:p w14:paraId="0F98046A" w14:textId="77777777" w:rsidR="002110D2" w:rsidRDefault="00000000">
            <w:r>
              <w:rPr>
                <w:sz w:val="22"/>
                <w:szCs w:val="22"/>
              </w:rPr>
              <w:t>Cifrado IPsec de hasta ≈ 1 Gb/s; mismo sistema operativo (IOS XE) que el router primario; costo bajo para un equipo de reserva.</w:t>
            </w:r>
          </w:p>
        </w:tc>
      </w:tr>
    </w:tbl>
    <w:p w14:paraId="26EDE6A3" w14:textId="77777777" w:rsidR="002110D2" w:rsidRDefault="00000000">
      <w:pPr>
        <w:spacing w:before="60" w:after="240" w:line="360" w:lineRule="auto"/>
        <w:jc w:val="both"/>
      </w:pPr>
      <w:r>
        <w:t>Nota. Elaboración propia (2026).</w:t>
      </w:r>
    </w:p>
    <w:p w14:paraId="0FB5BA3C" w14:textId="77777777" w:rsidR="002110D2" w:rsidRDefault="00000000">
      <w:pPr>
        <w:spacing w:after="240" w:line="360" w:lineRule="auto"/>
        <w:ind w:firstLine="720"/>
        <w:jc w:val="both"/>
      </w:pPr>
      <w:r>
        <w:t>Con dos routers por sitio, la falla de un equipo, de la fibra o del proveedor de Internet no deja aislada a la planta.</w:t>
      </w:r>
    </w:p>
    <w:p w14:paraId="49B63A0E" w14:textId="77777777" w:rsidR="002110D2" w:rsidRDefault="00000000">
      <w:pPr>
        <w:pStyle w:val="Heading2"/>
      </w:pPr>
      <w:bookmarkStart w:id="47" w:name="_H020"/>
      <w:bookmarkStart w:id="48" w:name="_Toc244191676"/>
      <w:r>
        <w:t>3.5</w:t>
      </w:r>
      <w:r>
        <w:tab/>
        <w:t>Diseño Lógico</w:t>
      </w:r>
      <w:bookmarkEnd w:id="47"/>
      <w:bookmarkEnd w:id="48"/>
    </w:p>
    <w:p w14:paraId="6EDE1602" w14:textId="77777777" w:rsidR="002110D2" w:rsidRDefault="00000000">
      <w:pPr>
        <w:pStyle w:val="ListParagraph"/>
        <w:numPr>
          <w:ilvl w:val="0"/>
          <w:numId w:val="1"/>
        </w:numPr>
        <w:spacing w:before="120" w:after="120" w:line="360" w:lineRule="auto"/>
        <w:ind w:left="1080" w:hanging="270"/>
        <w:jc w:val="both"/>
      </w:pPr>
      <w:r>
        <w:rPr>
          <w:b/>
          <w:bCs/>
        </w:rPr>
        <w:t>Enrutamiento:</w:t>
      </w:r>
      <w:r>
        <w:t xml:space="preserve"> OSPF área 0 entre los routers C8500L sobre la fibra, con BFD a 300 ms × 3 para detectar una falla en menos de 1 s.</w:t>
      </w:r>
    </w:p>
    <w:p w14:paraId="58FF2C48" w14:textId="77777777" w:rsidR="002110D2" w:rsidRDefault="00000000">
      <w:pPr>
        <w:pStyle w:val="ListParagraph"/>
        <w:numPr>
          <w:ilvl w:val="0"/>
          <w:numId w:val="1"/>
        </w:numPr>
        <w:spacing w:before="120" w:after="120" w:line="360" w:lineRule="auto"/>
        <w:ind w:left="1080" w:hanging="270"/>
        <w:jc w:val="both"/>
      </w:pPr>
      <w:r>
        <w:rPr>
          <w:b/>
          <w:bCs/>
        </w:rPr>
        <w:t>Respaldo:</w:t>
      </w:r>
      <w:r>
        <w:t xml:space="preserve"> túnel GRE sobre IPsec IKEv2 entre los routers C8200, por Internet de un proveedor distinto en cada sitio. Su costo OSPF es mayor, por lo que solo transporta tráfico cuando cae la fibra.</w:t>
      </w:r>
    </w:p>
    <w:p w14:paraId="5052B32D" w14:textId="77777777" w:rsidR="002110D2" w:rsidRDefault="00000000">
      <w:pPr>
        <w:pStyle w:val="ListParagraph"/>
        <w:numPr>
          <w:ilvl w:val="0"/>
          <w:numId w:val="1"/>
        </w:numPr>
        <w:spacing w:before="120" w:after="120" w:line="360" w:lineRule="auto"/>
        <w:ind w:left="1080" w:hanging="270"/>
        <w:jc w:val="both"/>
      </w:pPr>
      <w:r>
        <w:rPr>
          <w:b/>
          <w:bCs/>
        </w:rPr>
        <w:t>Puerta de enlace:</w:t>
      </w:r>
      <w:r>
        <w:t xml:space="preserve"> VRRP entre los dos routers de cada sitio hacia el firewall existente.</w:t>
      </w:r>
    </w:p>
    <w:p w14:paraId="0FB0AA34" w14:textId="77777777" w:rsidR="002110D2" w:rsidRDefault="00000000">
      <w:pPr>
        <w:pStyle w:val="ListParagraph"/>
        <w:numPr>
          <w:ilvl w:val="0"/>
          <w:numId w:val="1"/>
        </w:numPr>
        <w:spacing w:before="120" w:after="120" w:line="360" w:lineRule="auto"/>
        <w:ind w:left="1080" w:hanging="270"/>
        <w:jc w:val="both"/>
      </w:pPr>
      <w:r>
        <w:rPr>
          <w:b/>
          <w:bCs/>
        </w:rPr>
        <w:t>Calidad de servicio:</w:t>
      </w:r>
      <w:r>
        <w:t xml:space="preserve"> cola de prioridad (LLQ) para el tráfico de los servidores de control de flujo eléctrico (SCADA) y de gestión; el resto del tráfico se distribuye con CBWFQ.</w:t>
      </w:r>
    </w:p>
    <w:p w14:paraId="077E531A" w14:textId="77777777" w:rsidR="002110D2" w:rsidRDefault="00000000">
      <w:pPr>
        <w:pStyle w:val="ListParagraph"/>
        <w:numPr>
          <w:ilvl w:val="0"/>
          <w:numId w:val="1"/>
        </w:numPr>
        <w:spacing w:before="120" w:after="120" w:line="360" w:lineRule="auto"/>
        <w:ind w:left="1080" w:hanging="270"/>
        <w:jc w:val="both"/>
      </w:pPr>
      <w:r>
        <w:rPr>
          <w:b/>
          <w:bCs/>
        </w:rPr>
        <w:t>Hilos:</w:t>
      </w:r>
      <w:r>
        <w:t xml:space="preserve"> 2 de 24 en uso; los 22 restantes quedan de reserva para respaldo interno, crecimiento con DWDM o arrendamiento a terceros.</w:t>
      </w:r>
    </w:p>
    <w:p w14:paraId="1446C77E" w14:textId="77777777" w:rsidR="002110D2" w:rsidRDefault="00000000">
      <w:pPr>
        <w:keepNext/>
        <w:spacing w:before="240" w:after="120"/>
      </w:pPr>
      <w:bookmarkStart w:id="49" w:name="_F02"/>
      <w:r>
        <w:rPr>
          <w:b/>
          <w:bCs/>
        </w:rPr>
        <w:lastRenderedPageBreak/>
        <w:t>Figura 2.</w:t>
      </w:r>
      <w:r>
        <w:rPr>
          <w:i/>
          <w:iCs/>
        </w:rPr>
        <w:t xml:space="preserve"> Topología lógica del enlace entre el punto A y el punto B</w:t>
      </w:r>
      <w:bookmarkEnd w:id="49"/>
    </w:p>
    <w:p w14:paraId="7A5FE557" w14:textId="77777777" w:rsidR="002110D2" w:rsidRDefault="00000000">
      <w:pPr>
        <w:keepNext/>
        <w:spacing w:after="100"/>
        <w:jc w:val="center"/>
      </w:pPr>
      <w:r>
        <w:rPr>
          <w:noProof/>
        </w:rPr>
        <w:drawing>
          <wp:inline distT="0" distB="0" distL="0" distR="0" wp14:anchorId="561A400D" wp14:editId="481816D4">
            <wp:extent cx="5669280" cy="3037114"/>
            <wp:effectExtent l="0" t="0" r="0" b="0"/>
            <wp:docPr id="90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maxpro_fig2.png"/>
                    <pic:cNvPicPr>
                      <a:picLocks noChangeAspect="1"/>
                    </pic:cNvPicPr>
                  </pic:nvPicPr>
                  <pic:blipFill>
                    <a:blip r:embed="rId11"/>
                    <a:stretch>
                      <a:fillRect/>
                    </a:stretch>
                  </pic:blipFill>
                  <pic:spPr>
                    <a:xfrm>
                      <a:off x="0" y="0"/>
                      <a:ext cx="5669280" cy="3037114"/>
                    </a:xfrm>
                    <a:prstGeom prst="rect">
                      <a:avLst/>
                    </a:prstGeom>
                  </pic:spPr>
                </pic:pic>
              </a:graphicData>
            </a:graphic>
          </wp:inline>
        </w:drawing>
      </w:r>
    </w:p>
    <w:p w14:paraId="4BEE4021" w14:textId="77777777" w:rsidR="002110D2" w:rsidRDefault="00000000">
      <w:pPr>
        <w:spacing w:before="60" w:after="240" w:line="360" w:lineRule="auto"/>
        <w:jc w:val="both"/>
      </w:pPr>
      <w:r>
        <w:t>Nota. Elaboración propia (2026). Si la fibra se corta, OSPF desvía el tráfico al túnel por Internet en menos de 1 s.</w:t>
      </w:r>
    </w:p>
    <w:p w14:paraId="0E1EFFD8" w14:textId="77777777" w:rsidR="002110D2" w:rsidRDefault="00000000">
      <w:pPr>
        <w:pStyle w:val="Heading2"/>
      </w:pPr>
      <w:bookmarkStart w:id="50" w:name="_H021"/>
      <w:bookmarkStart w:id="51" w:name="_Toc244191677"/>
      <w:r>
        <w:t>3.6</w:t>
      </w:r>
      <w:r>
        <w:tab/>
        <w:t>Esquema de Ubicación de los Equipos en el Rack</w:t>
      </w:r>
      <w:bookmarkEnd w:id="50"/>
      <w:bookmarkEnd w:id="51"/>
    </w:p>
    <w:p w14:paraId="5649AA61" w14:textId="77777777" w:rsidR="002110D2" w:rsidRDefault="00000000">
      <w:pPr>
        <w:spacing w:after="240" w:line="360" w:lineRule="auto"/>
        <w:ind w:firstLine="720"/>
        <w:jc w:val="both"/>
      </w:pPr>
      <w:r>
        <w:t>La Figura 3 muestra los racks de los puntos A y B, el gabinete del Edificio 2 (requerimiento 2) y los gabinetes de los nodos de repotencia. Los equipos nuevos se ubican en la parte superior, junto al ODF donde llega la fibra, para que los patch cords sean cortos.</w:t>
      </w:r>
    </w:p>
    <w:p w14:paraId="631A2BD2" w14:textId="77777777" w:rsidR="002110D2" w:rsidRDefault="00000000">
      <w:pPr>
        <w:keepNext/>
        <w:spacing w:before="240" w:after="120"/>
      </w:pPr>
      <w:bookmarkStart w:id="52" w:name="_F03"/>
      <w:r>
        <w:rPr>
          <w:b/>
          <w:bCs/>
        </w:rPr>
        <w:lastRenderedPageBreak/>
        <w:t>Figura 3.</w:t>
      </w:r>
      <w:r>
        <w:rPr>
          <w:i/>
          <w:iCs/>
        </w:rPr>
        <w:t xml:space="preserve"> Esquema de ubicación de equipos en rack</w:t>
      </w:r>
      <w:bookmarkEnd w:id="52"/>
    </w:p>
    <w:p w14:paraId="7E0FF64B" w14:textId="77777777" w:rsidR="00AB4348" w:rsidRDefault="00000000">
      <w:pPr>
        <w:keepNext/>
        <w:spacing w:before="60" w:after="60"/>
        <w:jc w:val="center"/>
      </w:pPr>
      <w:r>
        <w:rPr>
          <w:i/>
          <w:iCs/>
        </w:rPr>
        <w:t>(a) Racks de 42U de los puntos A y B</w:t>
      </w:r>
    </w:p>
    <w:p w14:paraId="4568A7BD" w14:textId="77777777" w:rsidR="00AB4348" w:rsidRDefault="00000000">
      <w:pPr>
        <w:spacing w:after="100"/>
        <w:jc w:val="center"/>
      </w:pPr>
      <w:r>
        <w:rPr>
          <w:noProof/>
        </w:rPr>
        <w:drawing>
          <wp:inline distT="0" distB="0" distL="0" distR="0" wp14:anchorId="0804D846" wp14:editId="3CE9BCB0">
            <wp:extent cx="5486400" cy="6986588"/>
            <wp:effectExtent l="0" t="0" r="0" b="0"/>
            <wp:docPr id="9008" name="Figura 3a. Racks de los puntos A y B" descr="Figura 3a. Racks de los puntos A 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a_racks_AB.png"/>
                    <pic:cNvPicPr/>
                  </pic:nvPicPr>
                  <pic:blipFill>
                    <a:blip r:embed="rId12"/>
                    <a:stretch>
                      <a:fillRect/>
                    </a:stretch>
                  </pic:blipFill>
                  <pic:spPr>
                    <a:xfrm>
                      <a:off x="0" y="0"/>
                      <a:ext cx="5486400" cy="6986588"/>
                    </a:xfrm>
                    <a:prstGeom prst="rect">
                      <a:avLst/>
                    </a:prstGeom>
                  </pic:spPr>
                </pic:pic>
              </a:graphicData>
            </a:graphic>
          </wp:inline>
        </w:drawing>
      </w:r>
    </w:p>
    <w:p w14:paraId="5AF7C750" w14:textId="77777777" w:rsidR="00AB4348" w:rsidRDefault="00000000">
      <w:pPr>
        <w:keepNext/>
        <w:spacing w:before="120" w:after="60"/>
        <w:jc w:val="center"/>
      </w:pPr>
      <w:bookmarkStart w:id="53" w:name="_F03b"/>
      <w:r>
        <w:rPr>
          <w:i/>
          <w:iCs/>
        </w:rPr>
        <w:lastRenderedPageBreak/>
        <w:t>(b) Gabinetes del Edificio 2 y de los nodos de repotencia</w:t>
      </w:r>
      <w:bookmarkEnd w:id="53"/>
    </w:p>
    <w:p w14:paraId="6EA6371B" w14:textId="77777777" w:rsidR="00AB4348" w:rsidRDefault="00000000">
      <w:pPr>
        <w:keepNext/>
        <w:spacing w:after="100"/>
        <w:jc w:val="center"/>
      </w:pPr>
      <w:r>
        <w:rPr>
          <w:noProof/>
        </w:rPr>
        <w:drawing>
          <wp:inline distT="0" distB="0" distL="0" distR="0" wp14:anchorId="6DF87BCF" wp14:editId="70B2A62A">
            <wp:extent cx="5669280" cy="4207669"/>
            <wp:effectExtent l="0" t="0" r="0" b="0"/>
            <wp:docPr id="9009" name="Figura 3b. Gabinetes del Edificio 2 y no" descr="Figura 3b. Gabinetes del Edificio 2 y nodos de repo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b_racks_Ed2_NR.png"/>
                    <pic:cNvPicPr/>
                  </pic:nvPicPr>
                  <pic:blipFill>
                    <a:blip r:embed="rId13"/>
                    <a:stretch>
                      <a:fillRect/>
                    </a:stretch>
                  </pic:blipFill>
                  <pic:spPr>
                    <a:xfrm>
                      <a:off x="0" y="0"/>
                      <a:ext cx="5669280" cy="4207669"/>
                    </a:xfrm>
                    <a:prstGeom prst="rect">
                      <a:avLst/>
                    </a:prstGeom>
                  </pic:spPr>
                </pic:pic>
              </a:graphicData>
            </a:graphic>
          </wp:inline>
        </w:drawing>
      </w:r>
    </w:p>
    <w:p w14:paraId="799CE7FD" w14:textId="77777777" w:rsidR="002110D2" w:rsidRDefault="00000000">
      <w:pPr>
        <w:spacing w:before="60" w:after="240" w:line="360" w:lineRule="auto"/>
        <w:jc w:val="both"/>
      </w:pPr>
      <w:r>
        <w:t>Nota. Elaboración propia (2026).</w:t>
      </w:r>
    </w:p>
    <w:p w14:paraId="137CC561" w14:textId="77777777" w:rsidR="002110D2" w:rsidRDefault="00000000">
      <w:pPr>
        <w:pStyle w:val="Heading2"/>
      </w:pPr>
      <w:bookmarkStart w:id="54" w:name="_H022"/>
      <w:bookmarkStart w:id="55" w:name="_Toc244191678"/>
      <w:r>
        <w:t>3.7</w:t>
      </w:r>
      <w:r>
        <w:tab/>
        <w:t>Servicios de Monitoreo</w:t>
      </w:r>
      <w:bookmarkEnd w:id="54"/>
      <w:bookmarkEnd w:id="55"/>
    </w:p>
    <w:p w14:paraId="34ACE671" w14:textId="77777777" w:rsidR="002110D2" w:rsidRDefault="00000000">
      <w:pPr>
        <w:spacing w:after="240" w:line="360" w:lineRule="auto"/>
        <w:ind w:firstLine="720"/>
        <w:jc w:val="both"/>
      </w:pPr>
      <w:r>
        <w:t>El monitoreo utiliza Zabbix con tableros en Grafana, instalado como máquina virtual en la nube privada existente de zona 10, donde ya operan los servidores de monitoreo. Ambas herramientas son de código abierto, no tienen costo de licencia y soportan SNMPv3, NetFlow y alertas por correo o mensajería. La Tabla 7 resume los parámetros monitoreados.</w:t>
      </w:r>
    </w:p>
    <w:p w14:paraId="68114C79" w14:textId="77777777" w:rsidR="002110D2" w:rsidRDefault="00000000">
      <w:pPr>
        <w:keepNext/>
        <w:spacing w:before="240" w:after="120"/>
      </w:pPr>
      <w:bookmarkStart w:id="56" w:name="_T07"/>
      <w:r>
        <w:rPr>
          <w:b/>
          <w:bCs/>
        </w:rPr>
        <w:t>Tabla 7.</w:t>
      </w:r>
      <w:r>
        <w:rPr>
          <w:i/>
          <w:iCs/>
        </w:rPr>
        <w:t xml:space="preserve"> Servicios de monitoreo y alarmas</w:t>
      </w:r>
      <w:bookmarkEnd w:id="5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00"/>
        <w:gridCol w:w="3200"/>
        <w:gridCol w:w="3022"/>
      </w:tblGrid>
      <w:tr w:rsidR="002110D2" w14:paraId="25A2CA4B" w14:textId="77777777">
        <w:trPr>
          <w:cantSplit/>
          <w:tblHeader/>
        </w:trPr>
        <w:tc>
          <w:tcPr>
            <w:tcW w:w="2900" w:type="dxa"/>
            <w:tcMar>
              <w:top w:w="80" w:type="dxa"/>
              <w:left w:w="100" w:type="dxa"/>
              <w:bottom w:w="80" w:type="dxa"/>
              <w:right w:w="100" w:type="dxa"/>
            </w:tcMar>
          </w:tcPr>
          <w:p w14:paraId="7AAFAC79" w14:textId="77777777" w:rsidR="002110D2" w:rsidRDefault="00000000">
            <w:pPr>
              <w:jc w:val="center"/>
            </w:pPr>
            <w:r>
              <w:rPr>
                <w:b/>
                <w:bCs/>
                <w:sz w:val="22"/>
                <w:szCs w:val="22"/>
              </w:rPr>
              <w:t>Qué se mide</w:t>
            </w:r>
          </w:p>
        </w:tc>
        <w:tc>
          <w:tcPr>
            <w:tcW w:w="3200" w:type="dxa"/>
            <w:tcMar>
              <w:top w:w="80" w:type="dxa"/>
              <w:left w:w="100" w:type="dxa"/>
              <w:bottom w:w="80" w:type="dxa"/>
              <w:right w:w="100" w:type="dxa"/>
            </w:tcMar>
          </w:tcPr>
          <w:p w14:paraId="40789B16" w14:textId="77777777" w:rsidR="002110D2" w:rsidRDefault="00000000">
            <w:pPr>
              <w:jc w:val="center"/>
            </w:pPr>
            <w:r>
              <w:rPr>
                <w:b/>
                <w:bCs/>
                <w:sz w:val="22"/>
                <w:szCs w:val="22"/>
              </w:rPr>
              <w:t>Cómo</w:t>
            </w:r>
          </w:p>
        </w:tc>
        <w:tc>
          <w:tcPr>
            <w:tcW w:w="3022" w:type="dxa"/>
            <w:tcMar>
              <w:top w:w="80" w:type="dxa"/>
              <w:left w:w="100" w:type="dxa"/>
              <w:bottom w:w="80" w:type="dxa"/>
              <w:right w:w="100" w:type="dxa"/>
            </w:tcMar>
          </w:tcPr>
          <w:p w14:paraId="6DE28204" w14:textId="77777777" w:rsidR="002110D2" w:rsidRDefault="00000000">
            <w:pPr>
              <w:jc w:val="center"/>
            </w:pPr>
            <w:r>
              <w:rPr>
                <w:b/>
                <w:bCs/>
                <w:sz w:val="22"/>
                <w:szCs w:val="22"/>
              </w:rPr>
              <w:t>Alarma</w:t>
            </w:r>
          </w:p>
        </w:tc>
      </w:tr>
      <w:tr w:rsidR="002110D2" w14:paraId="3080E9F4" w14:textId="77777777">
        <w:trPr>
          <w:cantSplit/>
        </w:trPr>
        <w:tc>
          <w:tcPr>
            <w:tcW w:w="2900" w:type="dxa"/>
            <w:tcMar>
              <w:top w:w="80" w:type="dxa"/>
              <w:left w:w="100" w:type="dxa"/>
              <w:bottom w:w="80" w:type="dxa"/>
              <w:right w:w="100" w:type="dxa"/>
            </w:tcMar>
          </w:tcPr>
          <w:p w14:paraId="71375604" w14:textId="77777777" w:rsidR="002110D2" w:rsidRDefault="00000000">
            <w:r>
              <w:rPr>
                <w:sz w:val="22"/>
                <w:szCs w:val="22"/>
              </w:rPr>
              <w:t>Pérdida, latencia y jitter A↔B</w:t>
            </w:r>
          </w:p>
        </w:tc>
        <w:tc>
          <w:tcPr>
            <w:tcW w:w="3200" w:type="dxa"/>
            <w:tcMar>
              <w:top w:w="80" w:type="dxa"/>
              <w:left w:w="100" w:type="dxa"/>
              <w:bottom w:w="80" w:type="dxa"/>
              <w:right w:w="100" w:type="dxa"/>
            </w:tcMar>
          </w:tcPr>
          <w:p w14:paraId="72EBCF30" w14:textId="77777777" w:rsidR="002110D2" w:rsidRDefault="00000000">
            <w:r>
              <w:rPr>
                <w:sz w:val="22"/>
                <w:szCs w:val="22"/>
              </w:rPr>
              <w:t>Cisco IP SLA udp-jitter cada 10 s, leído por Zabbix</w:t>
            </w:r>
          </w:p>
        </w:tc>
        <w:tc>
          <w:tcPr>
            <w:tcW w:w="3022" w:type="dxa"/>
            <w:tcMar>
              <w:top w:w="80" w:type="dxa"/>
              <w:left w:w="100" w:type="dxa"/>
              <w:bottom w:w="80" w:type="dxa"/>
              <w:right w:w="100" w:type="dxa"/>
            </w:tcMar>
          </w:tcPr>
          <w:p w14:paraId="5B784877" w14:textId="77777777" w:rsidR="002110D2" w:rsidRDefault="00000000">
            <w:r>
              <w:rPr>
                <w:sz w:val="22"/>
                <w:szCs w:val="22"/>
              </w:rPr>
              <w:t>Pérdida &gt; 0 % o latencia &gt; 3 ms</w:t>
            </w:r>
          </w:p>
        </w:tc>
      </w:tr>
      <w:tr w:rsidR="002110D2" w14:paraId="31A02362" w14:textId="77777777">
        <w:trPr>
          <w:cantSplit/>
        </w:trPr>
        <w:tc>
          <w:tcPr>
            <w:tcW w:w="2900" w:type="dxa"/>
            <w:tcMar>
              <w:top w:w="80" w:type="dxa"/>
              <w:left w:w="100" w:type="dxa"/>
              <w:bottom w:w="80" w:type="dxa"/>
              <w:right w:w="100" w:type="dxa"/>
            </w:tcMar>
          </w:tcPr>
          <w:p w14:paraId="5C9BFE9F" w14:textId="77777777" w:rsidR="002110D2" w:rsidRDefault="00000000">
            <w:r>
              <w:rPr>
                <w:sz w:val="22"/>
                <w:szCs w:val="22"/>
              </w:rPr>
              <w:t>Potencia óptica de cada transceptor ZR</w:t>
            </w:r>
          </w:p>
        </w:tc>
        <w:tc>
          <w:tcPr>
            <w:tcW w:w="3200" w:type="dxa"/>
            <w:tcMar>
              <w:top w:w="80" w:type="dxa"/>
              <w:left w:w="100" w:type="dxa"/>
              <w:bottom w:w="80" w:type="dxa"/>
              <w:right w:w="100" w:type="dxa"/>
            </w:tcMar>
          </w:tcPr>
          <w:p w14:paraId="6783F074" w14:textId="77777777" w:rsidR="002110D2" w:rsidRDefault="00000000">
            <w:r>
              <w:rPr>
                <w:sz w:val="22"/>
                <w:szCs w:val="22"/>
              </w:rPr>
              <w:t>DDM por SNMP</w:t>
            </w:r>
          </w:p>
        </w:tc>
        <w:tc>
          <w:tcPr>
            <w:tcW w:w="3022" w:type="dxa"/>
            <w:tcMar>
              <w:top w:w="80" w:type="dxa"/>
              <w:left w:w="100" w:type="dxa"/>
              <w:bottom w:w="80" w:type="dxa"/>
              <w:right w:w="100" w:type="dxa"/>
            </w:tcMar>
          </w:tcPr>
          <w:p w14:paraId="4BAC720C" w14:textId="77777777" w:rsidR="002110D2" w:rsidRDefault="00000000">
            <w:r>
              <w:rPr>
                <w:sz w:val="22"/>
                <w:szCs w:val="22"/>
              </w:rPr>
              <w:t>Potencia recibida &lt; −22 dBm o caída &gt; 2 dB respecto a la línea base</w:t>
            </w:r>
          </w:p>
        </w:tc>
      </w:tr>
      <w:tr w:rsidR="002110D2" w14:paraId="133D6BCD" w14:textId="77777777">
        <w:trPr>
          <w:cantSplit/>
        </w:trPr>
        <w:tc>
          <w:tcPr>
            <w:tcW w:w="2900" w:type="dxa"/>
            <w:tcMar>
              <w:top w:w="80" w:type="dxa"/>
              <w:left w:w="100" w:type="dxa"/>
              <w:bottom w:w="80" w:type="dxa"/>
              <w:right w:w="100" w:type="dxa"/>
            </w:tcMar>
          </w:tcPr>
          <w:p w14:paraId="677A2517" w14:textId="77777777" w:rsidR="002110D2" w:rsidRDefault="00000000">
            <w:r>
              <w:rPr>
                <w:sz w:val="22"/>
                <w:szCs w:val="22"/>
              </w:rPr>
              <w:lastRenderedPageBreak/>
              <w:t>Interfaces, CPU y memoria de routers y switches</w:t>
            </w:r>
          </w:p>
        </w:tc>
        <w:tc>
          <w:tcPr>
            <w:tcW w:w="3200" w:type="dxa"/>
            <w:tcMar>
              <w:top w:w="80" w:type="dxa"/>
              <w:left w:w="100" w:type="dxa"/>
              <w:bottom w:w="80" w:type="dxa"/>
              <w:right w:w="100" w:type="dxa"/>
            </w:tcMar>
          </w:tcPr>
          <w:p w14:paraId="53EDCFED" w14:textId="77777777" w:rsidR="002110D2" w:rsidRDefault="00000000">
            <w:r>
              <w:rPr>
                <w:sz w:val="22"/>
                <w:szCs w:val="22"/>
              </w:rPr>
              <w:t>SNMPv3 y traps</w:t>
            </w:r>
          </w:p>
        </w:tc>
        <w:tc>
          <w:tcPr>
            <w:tcW w:w="3022" w:type="dxa"/>
            <w:tcMar>
              <w:top w:w="80" w:type="dxa"/>
              <w:left w:w="100" w:type="dxa"/>
              <w:bottom w:w="80" w:type="dxa"/>
              <w:right w:w="100" w:type="dxa"/>
            </w:tcMar>
          </w:tcPr>
          <w:p w14:paraId="654E9881" w14:textId="77777777" w:rsidR="002110D2" w:rsidRDefault="00000000">
            <w:r>
              <w:rPr>
                <w:sz w:val="22"/>
                <w:szCs w:val="22"/>
              </w:rPr>
              <w:t>Interfaz caída o CPU &gt; 80 %</w:t>
            </w:r>
          </w:p>
        </w:tc>
      </w:tr>
      <w:tr w:rsidR="002110D2" w14:paraId="5D00C8BE" w14:textId="77777777">
        <w:trPr>
          <w:cantSplit/>
        </w:trPr>
        <w:tc>
          <w:tcPr>
            <w:tcW w:w="2900" w:type="dxa"/>
            <w:tcMar>
              <w:top w:w="80" w:type="dxa"/>
              <w:left w:w="100" w:type="dxa"/>
              <w:bottom w:w="80" w:type="dxa"/>
              <w:right w:w="100" w:type="dxa"/>
            </w:tcMar>
          </w:tcPr>
          <w:p w14:paraId="365D5045" w14:textId="77777777" w:rsidR="002110D2" w:rsidRDefault="00000000">
            <w:r>
              <w:rPr>
                <w:sz w:val="22"/>
                <w:szCs w:val="22"/>
              </w:rPr>
              <w:t>Conmutación al respaldo</w:t>
            </w:r>
          </w:p>
        </w:tc>
        <w:tc>
          <w:tcPr>
            <w:tcW w:w="3200" w:type="dxa"/>
            <w:tcMar>
              <w:top w:w="80" w:type="dxa"/>
              <w:left w:w="100" w:type="dxa"/>
              <w:bottom w:w="80" w:type="dxa"/>
              <w:right w:w="100" w:type="dxa"/>
            </w:tcMar>
          </w:tcPr>
          <w:p w14:paraId="34DD34C5" w14:textId="77777777" w:rsidR="002110D2" w:rsidRDefault="00000000">
            <w:r>
              <w:rPr>
                <w:sz w:val="22"/>
                <w:szCs w:val="22"/>
              </w:rPr>
              <w:t>Syslog de OSPF, BFD e IPsec</w:t>
            </w:r>
          </w:p>
        </w:tc>
        <w:tc>
          <w:tcPr>
            <w:tcW w:w="3022" w:type="dxa"/>
            <w:tcMar>
              <w:top w:w="80" w:type="dxa"/>
              <w:left w:w="100" w:type="dxa"/>
              <w:bottom w:w="80" w:type="dxa"/>
              <w:right w:w="100" w:type="dxa"/>
            </w:tcMar>
          </w:tcPr>
          <w:p w14:paraId="253E2AE8" w14:textId="77777777" w:rsidR="002110D2" w:rsidRDefault="00000000">
            <w:r>
              <w:rPr>
                <w:sz w:val="22"/>
                <w:szCs w:val="22"/>
              </w:rPr>
              <w:t>Cualquier cambio de ruta</w:t>
            </w:r>
          </w:p>
        </w:tc>
      </w:tr>
      <w:tr w:rsidR="002110D2" w14:paraId="4F915CF5" w14:textId="77777777">
        <w:trPr>
          <w:cantSplit/>
        </w:trPr>
        <w:tc>
          <w:tcPr>
            <w:tcW w:w="2900" w:type="dxa"/>
            <w:tcMar>
              <w:top w:w="80" w:type="dxa"/>
              <w:left w:w="100" w:type="dxa"/>
              <w:bottom w:w="80" w:type="dxa"/>
              <w:right w:w="100" w:type="dxa"/>
            </w:tcMar>
          </w:tcPr>
          <w:p w14:paraId="0221FF4A" w14:textId="77777777" w:rsidR="002110D2" w:rsidRDefault="00000000">
            <w:r>
              <w:rPr>
                <w:sz w:val="22"/>
                <w:szCs w:val="22"/>
              </w:rPr>
              <w:t>Consumo por aplicación</w:t>
            </w:r>
          </w:p>
        </w:tc>
        <w:tc>
          <w:tcPr>
            <w:tcW w:w="3200" w:type="dxa"/>
            <w:tcMar>
              <w:top w:w="80" w:type="dxa"/>
              <w:left w:w="100" w:type="dxa"/>
              <w:bottom w:w="80" w:type="dxa"/>
              <w:right w:w="100" w:type="dxa"/>
            </w:tcMar>
          </w:tcPr>
          <w:p w14:paraId="6D4B5A53" w14:textId="77777777" w:rsidR="002110D2" w:rsidRDefault="00000000">
            <w:r>
              <w:rPr>
                <w:sz w:val="22"/>
                <w:szCs w:val="22"/>
              </w:rPr>
              <w:t>NetFlow v9</w:t>
            </w:r>
          </w:p>
        </w:tc>
        <w:tc>
          <w:tcPr>
            <w:tcW w:w="3022" w:type="dxa"/>
            <w:tcMar>
              <w:top w:w="80" w:type="dxa"/>
              <w:left w:w="100" w:type="dxa"/>
              <w:bottom w:w="80" w:type="dxa"/>
              <w:right w:w="100" w:type="dxa"/>
            </w:tcMar>
          </w:tcPr>
          <w:p w14:paraId="7ED514F1" w14:textId="77777777" w:rsidR="002110D2" w:rsidRDefault="00000000">
            <w:r>
              <w:rPr>
                <w:sz w:val="22"/>
                <w:szCs w:val="22"/>
              </w:rPr>
              <w:t>Uso del enlace &gt; 70 %</w:t>
            </w:r>
          </w:p>
        </w:tc>
      </w:tr>
      <w:tr w:rsidR="002110D2" w14:paraId="20103CDB" w14:textId="77777777">
        <w:trPr>
          <w:cantSplit/>
        </w:trPr>
        <w:tc>
          <w:tcPr>
            <w:tcW w:w="2900" w:type="dxa"/>
            <w:tcMar>
              <w:top w:w="80" w:type="dxa"/>
              <w:left w:w="100" w:type="dxa"/>
              <w:bottom w:w="80" w:type="dxa"/>
              <w:right w:w="100" w:type="dxa"/>
            </w:tcMar>
          </w:tcPr>
          <w:p w14:paraId="16A80324" w14:textId="77777777" w:rsidR="002110D2" w:rsidRDefault="00000000">
            <w:r>
              <w:rPr>
                <w:sz w:val="22"/>
                <w:szCs w:val="22"/>
              </w:rPr>
              <w:t>Energía de NR-1 y NR-2</w:t>
            </w:r>
          </w:p>
        </w:tc>
        <w:tc>
          <w:tcPr>
            <w:tcW w:w="3200" w:type="dxa"/>
            <w:tcMar>
              <w:top w:w="80" w:type="dxa"/>
              <w:left w:w="100" w:type="dxa"/>
              <w:bottom w:w="80" w:type="dxa"/>
              <w:right w:w="100" w:type="dxa"/>
            </w:tcMar>
          </w:tcPr>
          <w:p w14:paraId="468D3147" w14:textId="77777777" w:rsidR="002110D2" w:rsidRDefault="00000000">
            <w:r>
              <w:rPr>
                <w:sz w:val="22"/>
                <w:szCs w:val="22"/>
              </w:rPr>
              <w:t>SNMP o Modbus del inversor y del controlador MPPT</w:t>
            </w:r>
          </w:p>
        </w:tc>
        <w:tc>
          <w:tcPr>
            <w:tcW w:w="3022" w:type="dxa"/>
            <w:tcMar>
              <w:top w:w="80" w:type="dxa"/>
              <w:left w:w="100" w:type="dxa"/>
              <w:bottom w:w="80" w:type="dxa"/>
              <w:right w:w="100" w:type="dxa"/>
            </w:tcMar>
          </w:tcPr>
          <w:p w14:paraId="31A84949" w14:textId="77777777" w:rsidR="002110D2" w:rsidRDefault="00000000">
            <w:r>
              <w:rPr>
                <w:sz w:val="22"/>
                <w:szCs w:val="22"/>
              </w:rPr>
              <w:t>Batería &lt; 40 %</w:t>
            </w:r>
          </w:p>
        </w:tc>
      </w:tr>
      <w:tr w:rsidR="002110D2" w14:paraId="31E350AB" w14:textId="77777777">
        <w:trPr>
          <w:cantSplit/>
        </w:trPr>
        <w:tc>
          <w:tcPr>
            <w:tcW w:w="2900" w:type="dxa"/>
            <w:tcMar>
              <w:top w:w="80" w:type="dxa"/>
              <w:left w:w="100" w:type="dxa"/>
              <w:bottom w:w="80" w:type="dxa"/>
              <w:right w:w="100" w:type="dxa"/>
            </w:tcMar>
          </w:tcPr>
          <w:p w14:paraId="29FB4E0A" w14:textId="77777777" w:rsidR="002110D2" w:rsidRDefault="00000000">
            <w:r>
              <w:rPr>
                <w:sz w:val="22"/>
                <w:szCs w:val="22"/>
              </w:rPr>
              <w:t>Red inalámbrica</w:t>
            </w:r>
          </w:p>
        </w:tc>
        <w:tc>
          <w:tcPr>
            <w:tcW w:w="3200" w:type="dxa"/>
            <w:tcMar>
              <w:top w:w="80" w:type="dxa"/>
              <w:left w:w="100" w:type="dxa"/>
              <w:bottom w:w="80" w:type="dxa"/>
              <w:right w:w="100" w:type="dxa"/>
            </w:tcMar>
          </w:tcPr>
          <w:p w14:paraId="28ED9D1E" w14:textId="77777777" w:rsidR="002110D2" w:rsidRDefault="00000000">
            <w:r>
              <w:rPr>
                <w:sz w:val="22"/>
                <w:szCs w:val="22"/>
              </w:rPr>
              <w:t>Controlador Catalyst 9800-CL y syslog</w:t>
            </w:r>
          </w:p>
        </w:tc>
        <w:tc>
          <w:tcPr>
            <w:tcW w:w="3022" w:type="dxa"/>
            <w:tcMar>
              <w:top w:w="80" w:type="dxa"/>
              <w:left w:w="100" w:type="dxa"/>
              <w:bottom w:w="80" w:type="dxa"/>
              <w:right w:w="100" w:type="dxa"/>
            </w:tcMar>
          </w:tcPr>
          <w:p w14:paraId="3EB14650" w14:textId="77777777" w:rsidR="002110D2" w:rsidRDefault="00000000">
            <w:r>
              <w:rPr>
                <w:sz w:val="22"/>
                <w:szCs w:val="22"/>
              </w:rPr>
              <w:t>Eventos de radar DFS o AP caído</w:t>
            </w:r>
          </w:p>
        </w:tc>
      </w:tr>
    </w:tbl>
    <w:p w14:paraId="789A6F48" w14:textId="77777777" w:rsidR="002110D2" w:rsidRDefault="00000000">
      <w:pPr>
        <w:spacing w:before="60" w:after="240" w:line="360" w:lineRule="auto"/>
        <w:jc w:val="both"/>
      </w:pPr>
      <w:r>
        <w:t>Nota. Elaboración propia (2026).</w:t>
      </w:r>
    </w:p>
    <w:p w14:paraId="57AC2214" w14:textId="77777777" w:rsidR="002110D2" w:rsidRDefault="00000000">
      <w:pPr>
        <w:pStyle w:val="Heading2"/>
      </w:pPr>
      <w:bookmarkStart w:id="57" w:name="_H023"/>
      <w:bookmarkStart w:id="58" w:name="_Toc244191679"/>
      <w:r>
        <w:t>3.8</w:t>
      </w:r>
      <w:r>
        <w:tab/>
        <w:t>Costos de la Interconexión</w:t>
      </w:r>
      <w:bookmarkEnd w:id="57"/>
      <w:bookmarkEnd w:id="58"/>
    </w:p>
    <w:p w14:paraId="01A43C1A" w14:textId="77777777" w:rsidR="002110D2" w:rsidRDefault="00000000">
      <w:pPr>
        <w:spacing w:after="240" w:line="360" w:lineRule="auto"/>
        <w:ind w:firstLine="720"/>
        <w:jc w:val="both"/>
      </w:pPr>
      <w:r>
        <w:t>La Tabla 8 detalla el costo del enlace entre el punto A y el punto B. Cada precio de mercado es la mediana de las cotizaciones recolectadas en el Apéndice A; las partidas sin precio público se marcan como estimación del grupo. El enlace completo cuesta ≈ USD 5,500 por kilómetro instalado.</w:t>
      </w:r>
    </w:p>
    <w:p w14:paraId="14A254F7" w14:textId="77777777" w:rsidR="002110D2" w:rsidRDefault="00000000">
      <w:pPr>
        <w:keepNext/>
        <w:spacing w:before="240" w:after="120"/>
      </w:pPr>
      <w:bookmarkStart w:id="59" w:name="_T08"/>
      <w:r>
        <w:rPr>
          <w:b/>
          <w:bCs/>
        </w:rPr>
        <w:t>Tabla 8.</w:t>
      </w:r>
      <w:r>
        <w:rPr>
          <w:i/>
          <w:iCs/>
        </w:rPr>
        <w:t xml:space="preserve"> Costos de la interconexión entre el punto A y el punto B (USD)</w:t>
      </w:r>
      <w:bookmarkEnd w:id="59"/>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3177E589" w14:textId="77777777">
        <w:trPr>
          <w:cantSplit/>
          <w:tblHeader/>
        </w:trPr>
        <w:tc>
          <w:tcPr>
            <w:tcW w:w="3700" w:type="dxa"/>
            <w:tcMar>
              <w:top w:w="80" w:type="dxa"/>
              <w:left w:w="100" w:type="dxa"/>
              <w:bottom w:w="80" w:type="dxa"/>
              <w:right w:w="100" w:type="dxa"/>
            </w:tcMar>
          </w:tcPr>
          <w:p w14:paraId="32A23EF4"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1555F6F7"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1DF0152C"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1E68F3FE"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3B651F8B" w14:textId="77777777" w:rsidR="002110D2" w:rsidRDefault="00000000">
            <w:pPr>
              <w:jc w:val="center"/>
            </w:pPr>
            <w:r>
              <w:rPr>
                <w:b/>
                <w:bCs/>
                <w:sz w:val="20"/>
                <w:szCs w:val="20"/>
              </w:rPr>
              <w:t>Origen del precio</w:t>
            </w:r>
          </w:p>
        </w:tc>
      </w:tr>
      <w:tr w:rsidR="002110D2" w14:paraId="00D8FFBD" w14:textId="77777777">
        <w:trPr>
          <w:cantSplit/>
        </w:trPr>
        <w:tc>
          <w:tcPr>
            <w:tcW w:w="3700" w:type="dxa"/>
            <w:tcMar>
              <w:top w:w="80" w:type="dxa"/>
              <w:left w:w="100" w:type="dxa"/>
              <w:bottom w:w="80" w:type="dxa"/>
              <w:right w:w="100" w:type="dxa"/>
            </w:tcMar>
          </w:tcPr>
          <w:p w14:paraId="5FAD863E" w14:textId="77777777" w:rsidR="002110D2" w:rsidRPr="008C7FB8" w:rsidRDefault="00000000">
            <w:pPr>
              <w:rPr>
                <w:lang w:val="en-US"/>
              </w:rPr>
            </w:pPr>
            <w:r w:rsidRPr="008C7FB8">
              <w:rPr>
                <w:sz w:val="20"/>
                <w:szCs w:val="20"/>
                <w:lang w:val="en-US"/>
              </w:rPr>
              <w:t xml:space="preserve">Cable ADSS 24 </w:t>
            </w:r>
            <w:proofErr w:type="spellStart"/>
            <w:r w:rsidRPr="008C7FB8">
              <w:rPr>
                <w:sz w:val="20"/>
                <w:szCs w:val="20"/>
                <w:lang w:val="en-US"/>
              </w:rPr>
              <w:t>hilos</w:t>
            </w:r>
            <w:proofErr w:type="spellEnd"/>
            <w:r w:rsidRPr="008C7FB8">
              <w:rPr>
                <w:sz w:val="20"/>
                <w:szCs w:val="20"/>
                <w:lang w:val="en-US"/>
              </w:rPr>
              <w:t xml:space="preserve"> G.652D, span 100 m</w:t>
            </w:r>
          </w:p>
        </w:tc>
        <w:tc>
          <w:tcPr>
            <w:tcW w:w="1100" w:type="dxa"/>
            <w:tcMar>
              <w:top w:w="80" w:type="dxa"/>
              <w:left w:w="100" w:type="dxa"/>
              <w:bottom w:w="80" w:type="dxa"/>
              <w:right w:w="100" w:type="dxa"/>
            </w:tcMar>
          </w:tcPr>
          <w:p w14:paraId="1F03F1AF" w14:textId="77777777" w:rsidR="002110D2" w:rsidRDefault="00000000">
            <w:r>
              <w:rPr>
                <w:sz w:val="20"/>
                <w:szCs w:val="20"/>
              </w:rPr>
              <w:t>148 km</w:t>
            </w:r>
          </w:p>
        </w:tc>
        <w:tc>
          <w:tcPr>
            <w:tcW w:w="1350" w:type="dxa"/>
            <w:tcMar>
              <w:top w:w="80" w:type="dxa"/>
              <w:left w:w="100" w:type="dxa"/>
              <w:bottom w:w="80" w:type="dxa"/>
              <w:right w:w="100" w:type="dxa"/>
            </w:tcMar>
          </w:tcPr>
          <w:p w14:paraId="755B9565" w14:textId="77777777" w:rsidR="002110D2" w:rsidRDefault="00000000">
            <w:r>
              <w:rPr>
                <w:sz w:val="20"/>
                <w:szCs w:val="20"/>
              </w:rPr>
              <w:t>1,407.19</w:t>
            </w:r>
          </w:p>
        </w:tc>
        <w:tc>
          <w:tcPr>
            <w:tcW w:w="1600" w:type="dxa"/>
            <w:tcMar>
              <w:top w:w="80" w:type="dxa"/>
              <w:left w:w="100" w:type="dxa"/>
              <w:bottom w:w="80" w:type="dxa"/>
              <w:right w:w="100" w:type="dxa"/>
            </w:tcMar>
          </w:tcPr>
          <w:p w14:paraId="557F4731" w14:textId="77777777" w:rsidR="002110D2" w:rsidRDefault="00000000">
            <w:r>
              <w:rPr>
                <w:sz w:val="20"/>
                <w:szCs w:val="20"/>
              </w:rPr>
              <w:t>208,264.12</w:t>
            </w:r>
          </w:p>
        </w:tc>
        <w:tc>
          <w:tcPr>
            <w:tcW w:w="1372" w:type="dxa"/>
            <w:tcMar>
              <w:top w:w="80" w:type="dxa"/>
              <w:left w:w="100" w:type="dxa"/>
              <w:bottom w:w="80" w:type="dxa"/>
              <w:right w:w="100" w:type="dxa"/>
            </w:tcMar>
          </w:tcPr>
          <w:p w14:paraId="0EDAF440" w14:textId="77777777" w:rsidR="002110D2" w:rsidRDefault="00000000">
            <w:r>
              <w:rPr>
                <w:sz w:val="20"/>
                <w:szCs w:val="20"/>
              </w:rPr>
              <w:t>Mercado</w:t>
            </w:r>
          </w:p>
        </w:tc>
      </w:tr>
      <w:tr w:rsidR="002110D2" w14:paraId="1F4282AA" w14:textId="77777777">
        <w:trPr>
          <w:cantSplit/>
        </w:trPr>
        <w:tc>
          <w:tcPr>
            <w:tcW w:w="3700" w:type="dxa"/>
            <w:tcMar>
              <w:top w:w="80" w:type="dxa"/>
              <w:left w:w="100" w:type="dxa"/>
              <w:bottom w:w="80" w:type="dxa"/>
              <w:right w:w="100" w:type="dxa"/>
            </w:tcMar>
          </w:tcPr>
          <w:p w14:paraId="1FD7A9E3" w14:textId="77777777" w:rsidR="002110D2" w:rsidRDefault="00000000">
            <w:r>
              <w:rPr>
                <w:sz w:val="20"/>
                <w:szCs w:val="20"/>
              </w:rPr>
              <w:t>Herrajes de suspensión y retención</w:t>
            </w:r>
          </w:p>
        </w:tc>
        <w:tc>
          <w:tcPr>
            <w:tcW w:w="1100" w:type="dxa"/>
            <w:tcMar>
              <w:top w:w="80" w:type="dxa"/>
              <w:left w:w="100" w:type="dxa"/>
              <w:bottom w:w="80" w:type="dxa"/>
              <w:right w:w="100" w:type="dxa"/>
            </w:tcMar>
          </w:tcPr>
          <w:p w14:paraId="2F9D3419" w14:textId="77777777" w:rsidR="002110D2" w:rsidRDefault="00000000">
            <w:r>
              <w:rPr>
                <w:sz w:val="20"/>
                <w:szCs w:val="20"/>
              </w:rPr>
              <w:t>148 km</w:t>
            </w:r>
          </w:p>
        </w:tc>
        <w:tc>
          <w:tcPr>
            <w:tcW w:w="1350" w:type="dxa"/>
            <w:tcMar>
              <w:top w:w="80" w:type="dxa"/>
              <w:left w:w="100" w:type="dxa"/>
              <w:bottom w:w="80" w:type="dxa"/>
              <w:right w:w="100" w:type="dxa"/>
            </w:tcMar>
          </w:tcPr>
          <w:p w14:paraId="3CE45EC3" w14:textId="77777777" w:rsidR="002110D2" w:rsidRDefault="00000000">
            <w:r>
              <w:rPr>
                <w:sz w:val="20"/>
                <w:szCs w:val="20"/>
              </w:rPr>
              <w:t>297.23</w:t>
            </w:r>
          </w:p>
        </w:tc>
        <w:tc>
          <w:tcPr>
            <w:tcW w:w="1600" w:type="dxa"/>
            <w:tcMar>
              <w:top w:w="80" w:type="dxa"/>
              <w:left w:w="100" w:type="dxa"/>
              <w:bottom w:w="80" w:type="dxa"/>
              <w:right w:w="100" w:type="dxa"/>
            </w:tcMar>
          </w:tcPr>
          <w:p w14:paraId="20143F76" w14:textId="77777777" w:rsidR="002110D2" w:rsidRDefault="00000000">
            <w:r>
              <w:rPr>
                <w:sz w:val="20"/>
                <w:szCs w:val="20"/>
              </w:rPr>
              <w:t>43,990.04</w:t>
            </w:r>
          </w:p>
        </w:tc>
        <w:tc>
          <w:tcPr>
            <w:tcW w:w="1372" w:type="dxa"/>
            <w:tcMar>
              <w:top w:w="80" w:type="dxa"/>
              <w:left w:w="100" w:type="dxa"/>
              <w:bottom w:w="80" w:type="dxa"/>
              <w:right w:w="100" w:type="dxa"/>
            </w:tcMar>
          </w:tcPr>
          <w:p w14:paraId="43D36124" w14:textId="77777777" w:rsidR="002110D2" w:rsidRDefault="00000000">
            <w:r>
              <w:rPr>
                <w:sz w:val="20"/>
                <w:szCs w:val="20"/>
              </w:rPr>
              <w:t>Mercado</w:t>
            </w:r>
          </w:p>
        </w:tc>
      </w:tr>
      <w:tr w:rsidR="002110D2" w14:paraId="2862A019" w14:textId="77777777">
        <w:trPr>
          <w:cantSplit/>
        </w:trPr>
        <w:tc>
          <w:tcPr>
            <w:tcW w:w="3700" w:type="dxa"/>
            <w:tcMar>
              <w:top w:w="80" w:type="dxa"/>
              <w:left w:w="100" w:type="dxa"/>
              <w:bottom w:w="80" w:type="dxa"/>
              <w:right w:w="100" w:type="dxa"/>
            </w:tcMar>
          </w:tcPr>
          <w:p w14:paraId="559B6C67" w14:textId="77777777" w:rsidR="002110D2" w:rsidRDefault="00000000">
            <w:r>
              <w:rPr>
                <w:sz w:val="20"/>
                <w:szCs w:val="20"/>
              </w:rPr>
              <w:t>Mano de obra de tendido aéreo y tensado</w:t>
            </w:r>
          </w:p>
        </w:tc>
        <w:tc>
          <w:tcPr>
            <w:tcW w:w="1100" w:type="dxa"/>
            <w:tcMar>
              <w:top w:w="80" w:type="dxa"/>
              <w:left w:w="100" w:type="dxa"/>
              <w:bottom w:w="80" w:type="dxa"/>
              <w:right w:w="100" w:type="dxa"/>
            </w:tcMar>
          </w:tcPr>
          <w:p w14:paraId="469A918C" w14:textId="77777777" w:rsidR="002110D2" w:rsidRDefault="00000000">
            <w:r>
              <w:rPr>
                <w:sz w:val="20"/>
                <w:szCs w:val="20"/>
              </w:rPr>
              <w:t>148 km</w:t>
            </w:r>
          </w:p>
        </w:tc>
        <w:tc>
          <w:tcPr>
            <w:tcW w:w="1350" w:type="dxa"/>
            <w:tcMar>
              <w:top w:w="80" w:type="dxa"/>
              <w:left w:w="100" w:type="dxa"/>
              <w:bottom w:w="80" w:type="dxa"/>
              <w:right w:w="100" w:type="dxa"/>
            </w:tcMar>
          </w:tcPr>
          <w:p w14:paraId="32CE7171" w14:textId="77777777" w:rsidR="002110D2" w:rsidRDefault="00000000">
            <w:r>
              <w:rPr>
                <w:sz w:val="20"/>
                <w:szCs w:val="20"/>
              </w:rPr>
              <w:t>2,276.54</w:t>
            </w:r>
          </w:p>
        </w:tc>
        <w:tc>
          <w:tcPr>
            <w:tcW w:w="1600" w:type="dxa"/>
            <w:tcMar>
              <w:top w:w="80" w:type="dxa"/>
              <w:left w:w="100" w:type="dxa"/>
              <w:bottom w:w="80" w:type="dxa"/>
              <w:right w:w="100" w:type="dxa"/>
            </w:tcMar>
          </w:tcPr>
          <w:p w14:paraId="34E2BDC4" w14:textId="77777777" w:rsidR="002110D2" w:rsidRDefault="00000000">
            <w:r>
              <w:rPr>
                <w:sz w:val="20"/>
                <w:szCs w:val="20"/>
              </w:rPr>
              <w:t>336,927.92</w:t>
            </w:r>
          </w:p>
        </w:tc>
        <w:tc>
          <w:tcPr>
            <w:tcW w:w="1372" w:type="dxa"/>
            <w:tcMar>
              <w:top w:w="80" w:type="dxa"/>
              <w:left w:w="100" w:type="dxa"/>
              <w:bottom w:w="80" w:type="dxa"/>
              <w:right w:w="100" w:type="dxa"/>
            </w:tcMar>
          </w:tcPr>
          <w:p w14:paraId="7996C724" w14:textId="77777777" w:rsidR="002110D2" w:rsidRDefault="00000000">
            <w:r>
              <w:rPr>
                <w:sz w:val="20"/>
                <w:szCs w:val="20"/>
              </w:rPr>
              <w:t>Mercado</w:t>
            </w:r>
          </w:p>
        </w:tc>
      </w:tr>
      <w:tr w:rsidR="002110D2" w14:paraId="30FCE0D2" w14:textId="77777777">
        <w:trPr>
          <w:cantSplit/>
        </w:trPr>
        <w:tc>
          <w:tcPr>
            <w:tcW w:w="3700" w:type="dxa"/>
            <w:tcMar>
              <w:top w:w="80" w:type="dxa"/>
              <w:left w:w="100" w:type="dxa"/>
              <w:bottom w:w="80" w:type="dxa"/>
              <w:right w:w="100" w:type="dxa"/>
            </w:tcMar>
          </w:tcPr>
          <w:p w14:paraId="6AA4A7D6" w14:textId="77777777" w:rsidR="002110D2" w:rsidRDefault="00000000">
            <w:r>
              <w:rPr>
                <w:sz w:val="20"/>
                <w:szCs w:val="20"/>
              </w:rPr>
              <w:t>Mangas de empalme 24 hilos con fusiones</w:t>
            </w:r>
          </w:p>
        </w:tc>
        <w:tc>
          <w:tcPr>
            <w:tcW w:w="1100" w:type="dxa"/>
            <w:tcMar>
              <w:top w:w="80" w:type="dxa"/>
              <w:left w:w="100" w:type="dxa"/>
              <w:bottom w:w="80" w:type="dxa"/>
              <w:right w:w="100" w:type="dxa"/>
            </w:tcMar>
          </w:tcPr>
          <w:p w14:paraId="49C7A4E4" w14:textId="77777777" w:rsidR="002110D2" w:rsidRDefault="00000000">
            <w:r>
              <w:rPr>
                <w:sz w:val="20"/>
                <w:szCs w:val="20"/>
              </w:rPr>
              <w:t>40</w:t>
            </w:r>
          </w:p>
        </w:tc>
        <w:tc>
          <w:tcPr>
            <w:tcW w:w="1350" w:type="dxa"/>
            <w:tcMar>
              <w:top w:w="80" w:type="dxa"/>
              <w:left w:w="100" w:type="dxa"/>
              <w:bottom w:w="80" w:type="dxa"/>
              <w:right w:w="100" w:type="dxa"/>
            </w:tcMar>
          </w:tcPr>
          <w:p w14:paraId="0B0DAB1A" w14:textId="77777777" w:rsidR="002110D2" w:rsidRDefault="00000000">
            <w:r>
              <w:rPr>
                <w:sz w:val="20"/>
                <w:szCs w:val="20"/>
              </w:rPr>
              <w:t>322.51</w:t>
            </w:r>
          </w:p>
        </w:tc>
        <w:tc>
          <w:tcPr>
            <w:tcW w:w="1600" w:type="dxa"/>
            <w:tcMar>
              <w:top w:w="80" w:type="dxa"/>
              <w:left w:w="100" w:type="dxa"/>
              <w:bottom w:w="80" w:type="dxa"/>
              <w:right w:w="100" w:type="dxa"/>
            </w:tcMar>
          </w:tcPr>
          <w:p w14:paraId="2669C9FB" w14:textId="77777777" w:rsidR="002110D2" w:rsidRDefault="00000000">
            <w:r>
              <w:rPr>
                <w:sz w:val="20"/>
                <w:szCs w:val="20"/>
              </w:rPr>
              <w:t>12,900.40</w:t>
            </w:r>
          </w:p>
        </w:tc>
        <w:tc>
          <w:tcPr>
            <w:tcW w:w="1372" w:type="dxa"/>
            <w:tcMar>
              <w:top w:w="80" w:type="dxa"/>
              <w:left w:w="100" w:type="dxa"/>
              <w:bottom w:w="80" w:type="dxa"/>
              <w:right w:w="100" w:type="dxa"/>
            </w:tcMar>
          </w:tcPr>
          <w:p w14:paraId="43766B3D" w14:textId="77777777" w:rsidR="002110D2" w:rsidRDefault="00000000">
            <w:r>
              <w:rPr>
                <w:sz w:val="20"/>
                <w:szCs w:val="20"/>
              </w:rPr>
              <w:t>Mercado</w:t>
            </w:r>
          </w:p>
        </w:tc>
      </w:tr>
      <w:tr w:rsidR="002110D2" w14:paraId="3E36E520" w14:textId="77777777">
        <w:trPr>
          <w:cantSplit/>
        </w:trPr>
        <w:tc>
          <w:tcPr>
            <w:tcW w:w="3700" w:type="dxa"/>
            <w:tcMar>
              <w:top w:w="80" w:type="dxa"/>
              <w:left w:w="100" w:type="dxa"/>
              <w:bottom w:w="80" w:type="dxa"/>
              <w:right w:w="100" w:type="dxa"/>
            </w:tcMar>
          </w:tcPr>
          <w:p w14:paraId="7049B413" w14:textId="77777777" w:rsidR="002110D2" w:rsidRDefault="00000000">
            <w:r>
              <w:rPr>
                <w:sz w:val="20"/>
                <w:szCs w:val="20"/>
              </w:rPr>
              <w:t>Arreglo de reservas de fibra</w:t>
            </w:r>
          </w:p>
        </w:tc>
        <w:tc>
          <w:tcPr>
            <w:tcW w:w="1100" w:type="dxa"/>
            <w:tcMar>
              <w:top w:w="80" w:type="dxa"/>
              <w:left w:w="100" w:type="dxa"/>
              <w:bottom w:w="80" w:type="dxa"/>
              <w:right w:w="100" w:type="dxa"/>
            </w:tcMar>
          </w:tcPr>
          <w:p w14:paraId="568E2A4C" w14:textId="77777777" w:rsidR="002110D2" w:rsidRDefault="00000000">
            <w:r>
              <w:rPr>
                <w:sz w:val="20"/>
                <w:szCs w:val="20"/>
              </w:rPr>
              <w:t>148</w:t>
            </w:r>
          </w:p>
        </w:tc>
        <w:tc>
          <w:tcPr>
            <w:tcW w:w="1350" w:type="dxa"/>
            <w:tcMar>
              <w:top w:w="80" w:type="dxa"/>
              <w:left w:w="100" w:type="dxa"/>
              <w:bottom w:w="80" w:type="dxa"/>
              <w:right w:w="100" w:type="dxa"/>
            </w:tcMar>
          </w:tcPr>
          <w:p w14:paraId="26F986F1" w14:textId="77777777" w:rsidR="002110D2" w:rsidRDefault="00000000">
            <w:r>
              <w:rPr>
                <w:sz w:val="20"/>
                <w:szCs w:val="20"/>
              </w:rPr>
              <w:t>8.28</w:t>
            </w:r>
          </w:p>
        </w:tc>
        <w:tc>
          <w:tcPr>
            <w:tcW w:w="1600" w:type="dxa"/>
            <w:tcMar>
              <w:top w:w="80" w:type="dxa"/>
              <w:left w:w="100" w:type="dxa"/>
              <w:bottom w:w="80" w:type="dxa"/>
              <w:right w:w="100" w:type="dxa"/>
            </w:tcMar>
          </w:tcPr>
          <w:p w14:paraId="4DBAA384" w14:textId="77777777" w:rsidR="002110D2" w:rsidRDefault="00000000">
            <w:r>
              <w:rPr>
                <w:sz w:val="20"/>
                <w:szCs w:val="20"/>
              </w:rPr>
              <w:t>1,225.44</w:t>
            </w:r>
          </w:p>
        </w:tc>
        <w:tc>
          <w:tcPr>
            <w:tcW w:w="1372" w:type="dxa"/>
            <w:tcMar>
              <w:top w:w="80" w:type="dxa"/>
              <w:left w:w="100" w:type="dxa"/>
              <w:bottom w:w="80" w:type="dxa"/>
              <w:right w:w="100" w:type="dxa"/>
            </w:tcMar>
          </w:tcPr>
          <w:p w14:paraId="0C1FE23D" w14:textId="77777777" w:rsidR="002110D2" w:rsidRDefault="00000000">
            <w:r>
              <w:rPr>
                <w:sz w:val="20"/>
                <w:szCs w:val="20"/>
              </w:rPr>
              <w:t>Mercado</w:t>
            </w:r>
          </w:p>
        </w:tc>
      </w:tr>
      <w:tr w:rsidR="002110D2" w14:paraId="06AAB760" w14:textId="77777777">
        <w:trPr>
          <w:cantSplit/>
        </w:trPr>
        <w:tc>
          <w:tcPr>
            <w:tcW w:w="3700" w:type="dxa"/>
            <w:tcMar>
              <w:top w:w="80" w:type="dxa"/>
              <w:left w:w="100" w:type="dxa"/>
              <w:bottom w:w="80" w:type="dxa"/>
              <w:right w:w="100" w:type="dxa"/>
            </w:tcMar>
          </w:tcPr>
          <w:p w14:paraId="5B00C17C" w14:textId="77777777" w:rsidR="002110D2" w:rsidRDefault="00000000">
            <w:r>
              <w:rPr>
                <w:sz w:val="20"/>
                <w:szCs w:val="20"/>
              </w:rPr>
              <w:t>Acometida subterránea y riser al nivel 6, Edificio Las Margaritas</w:t>
            </w:r>
          </w:p>
        </w:tc>
        <w:tc>
          <w:tcPr>
            <w:tcW w:w="1100" w:type="dxa"/>
            <w:tcMar>
              <w:top w:w="80" w:type="dxa"/>
              <w:left w:w="100" w:type="dxa"/>
              <w:bottom w:w="80" w:type="dxa"/>
              <w:right w:w="100" w:type="dxa"/>
            </w:tcMar>
          </w:tcPr>
          <w:p w14:paraId="470B891D" w14:textId="77777777" w:rsidR="002110D2" w:rsidRDefault="00000000">
            <w:r>
              <w:rPr>
                <w:sz w:val="20"/>
                <w:szCs w:val="20"/>
              </w:rPr>
              <w:t>1 global</w:t>
            </w:r>
          </w:p>
        </w:tc>
        <w:tc>
          <w:tcPr>
            <w:tcW w:w="1350" w:type="dxa"/>
            <w:tcMar>
              <w:top w:w="80" w:type="dxa"/>
              <w:left w:w="100" w:type="dxa"/>
              <w:bottom w:w="80" w:type="dxa"/>
              <w:right w:w="100" w:type="dxa"/>
            </w:tcMar>
          </w:tcPr>
          <w:p w14:paraId="2097F9ED" w14:textId="77777777" w:rsidR="002110D2" w:rsidRDefault="00000000">
            <w:r>
              <w:rPr>
                <w:sz w:val="20"/>
                <w:szCs w:val="20"/>
              </w:rPr>
              <w:t>8,000.00</w:t>
            </w:r>
          </w:p>
        </w:tc>
        <w:tc>
          <w:tcPr>
            <w:tcW w:w="1600" w:type="dxa"/>
            <w:tcMar>
              <w:top w:w="80" w:type="dxa"/>
              <w:left w:w="100" w:type="dxa"/>
              <w:bottom w:w="80" w:type="dxa"/>
              <w:right w:w="100" w:type="dxa"/>
            </w:tcMar>
          </w:tcPr>
          <w:p w14:paraId="015BAB27" w14:textId="77777777" w:rsidR="002110D2" w:rsidRDefault="00000000">
            <w:r>
              <w:rPr>
                <w:sz w:val="20"/>
                <w:szCs w:val="20"/>
              </w:rPr>
              <w:t>8,000.00</w:t>
            </w:r>
          </w:p>
        </w:tc>
        <w:tc>
          <w:tcPr>
            <w:tcW w:w="1372" w:type="dxa"/>
            <w:tcMar>
              <w:top w:w="80" w:type="dxa"/>
              <w:left w:w="100" w:type="dxa"/>
              <w:bottom w:w="80" w:type="dxa"/>
              <w:right w:w="100" w:type="dxa"/>
            </w:tcMar>
          </w:tcPr>
          <w:p w14:paraId="34C1B788" w14:textId="77777777" w:rsidR="002110D2" w:rsidRDefault="00000000">
            <w:r>
              <w:rPr>
                <w:sz w:val="20"/>
                <w:szCs w:val="20"/>
              </w:rPr>
              <w:t>Estimación</w:t>
            </w:r>
          </w:p>
        </w:tc>
      </w:tr>
      <w:tr w:rsidR="002110D2" w14:paraId="472F3CC0" w14:textId="77777777">
        <w:trPr>
          <w:cantSplit/>
        </w:trPr>
        <w:tc>
          <w:tcPr>
            <w:tcW w:w="3700" w:type="dxa"/>
            <w:tcMar>
              <w:top w:w="80" w:type="dxa"/>
              <w:left w:w="100" w:type="dxa"/>
              <w:bottom w:w="80" w:type="dxa"/>
              <w:right w:w="100" w:type="dxa"/>
            </w:tcMar>
          </w:tcPr>
          <w:p w14:paraId="5E498A1E" w14:textId="77777777" w:rsidR="002110D2" w:rsidRDefault="00000000">
            <w:r>
              <w:rPr>
                <w:sz w:val="20"/>
                <w:szCs w:val="20"/>
              </w:rPr>
              <w:t>Acometida subterránea en la planta</w:t>
            </w:r>
          </w:p>
        </w:tc>
        <w:tc>
          <w:tcPr>
            <w:tcW w:w="1100" w:type="dxa"/>
            <w:tcMar>
              <w:top w:w="80" w:type="dxa"/>
              <w:left w:w="100" w:type="dxa"/>
              <w:bottom w:w="80" w:type="dxa"/>
              <w:right w:w="100" w:type="dxa"/>
            </w:tcMar>
          </w:tcPr>
          <w:p w14:paraId="464497D9" w14:textId="77777777" w:rsidR="002110D2" w:rsidRDefault="00000000">
            <w:r>
              <w:rPr>
                <w:sz w:val="20"/>
                <w:szCs w:val="20"/>
              </w:rPr>
              <w:t>1 global</w:t>
            </w:r>
          </w:p>
        </w:tc>
        <w:tc>
          <w:tcPr>
            <w:tcW w:w="1350" w:type="dxa"/>
            <w:tcMar>
              <w:top w:w="80" w:type="dxa"/>
              <w:left w:w="100" w:type="dxa"/>
              <w:bottom w:w="80" w:type="dxa"/>
              <w:right w:w="100" w:type="dxa"/>
            </w:tcMar>
          </w:tcPr>
          <w:p w14:paraId="5082340D" w14:textId="77777777" w:rsidR="002110D2" w:rsidRDefault="00000000">
            <w:r>
              <w:rPr>
                <w:sz w:val="20"/>
                <w:szCs w:val="20"/>
              </w:rPr>
              <w:t>3,000.00</w:t>
            </w:r>
          </w:p>
        </w:tc>
        <w:tc>
          <w:tcPr>
            <w:tcW w:w="1600" w:type="dxa"/>
            <w:tcMar>
              <w:top w:w="80" w:type="dxa"/>
              <w:left w:w="100" w:type="dxa"/>
              <w:bottom w:w="80" w:type="dxa"/>
              <w:right w:w="100" w:type="dxa"/>
            </w:tcMar>
          </w:tcPr>
          <w:p w14:paraId="2E13B6DB" w14:textId="77777777" w:rsidR="002110D2" w:rsidRDefault="00000000">
            <w:r>
              <w:rPr>
                <w:sz w:val="20"/>
                <w:szCs w:val="20"/>
              </w:rPr>
              <w:t>3,000.00</w:t>
            </w:r>
          </w:p>
        </w:tc>
        <w:tc>
          <w:tcPr>
            <w:tcW w:w="1372" w:type="dxa"/>
            <w:tcMar>
              <w:top w:w="80" w:type="dxa"/>
              <w:left w:w="100" w:type="dxa"/>
              <w:bottom w:w="80" w:type="dxa"/>
              <w:right w:w="100" w:type="dxa"/>
            </w:tcMar>
          </w:tcPr>
          <w:p w14:paraId="455ACB1F" w14:textId="77777777" w:rsidR="002110D2" w:rsidRDefault="00000000">
            <w:r>
              <w:rPr>
                <w:sz w:val="20"/>
                <w:szCs w:val="20"/>
              </w:rPr>
              <w:t>Estimación</w:t>
            </w:r>
          </w:p>
        </w:tc>
      </w:tr>
      <w:tr w:rsidR="002110D2" w14:paraId="593E0635" w14:textId="77777777">
        <w:trPr>
          <w:cantSplit/>
        </w:trPr>
        <w:tc>
          <w:tcPr>
            <w:tcW w:w="3700" w:type="dxa"/>
            <w:tcMar>
              <w:top w:w="80" w:type="dxa"/>
              <w:left w:w="100" w:type="dxa"/>
              <w:bottom w:w="80" w:type="dxa"/>
              <w:right w:w="100" w:type="dxa"/>
            </w:tcMar>
          </w:tcPr>
          <w:p w14:paraId="7A3A7F71" w14:textId="77777777" w:rsidR="002110D2" w:rsidRDefault="00000000">
            <w:r>
              <w:rPr>
                <w:sz w:val="20"/>
                <w:szCs w:val="20"/>
              </w:rPr>
              <w:t>Ingeniería, censo de postes y permisos (8 % de la obra de fibra)</w:t>
            </w:r>
          </w:p>
        </w:tc>
        <w:tc>
          <w:tcPr>
            <w:tcW w:w="1100" w:type="dxa"/>
            <w:tcMar>
              <w:top w:w="80" w:type="dxa"/>
              <w:left w:w="100" w:type="dxa"/>
              <w:bottom w:w="80" w:type="dxa"/>
              <w:right w:w="100" w:type="dxa"/>
            </w:tcMar>
          </w:tcPr>
          <w:p w14:paraId="31380F42" w14:textId="77777777" w:rsidR="002110D2" w:rsidRDefault="00000000">
            <w:r>
              <w:rPr>
                <w:sz w:val="20"/>
                <w:szCs w:val="20"/>
              </w:rPr>
              <w:t>1 global</w:t>
            </w:r>
          </w:p>
        </w:tc>
        <w:tc>
          <w:tcPr>
            <w:tcW w:w="1350" w:type="dxa"/>
            <w:tcMar>
              <w:top w:w="80" w:type="dxa"/>
              <w:left w:w="100" w:type="dxa"/>
              <w:bottom w:w="80" w:type="dxa"/>
              <w:right w:w="100" w:type="dxa"/>
            </w:tcMar>
          </w:tcPr>
          <w:p w14:paraId="4EAE1E88" w14:textId="77777777" w:rsidR="002110D2" w:rsidRDefault="00000000">
            <w:r>
              <w:rPr>
                <w:sz w:val="20"/>
                <w:szCs w:val="20"/>
              </w:rPr>
              <w:t>48,264.63</w:t>
            </w:r>
          </w:p>
        </w:tc>
        <w:tc>
          <w:tcPr>
            <w:tcW w:w="1600" w:type="dxa"/>
            <w:tcMar>
              <w:top w:w="80" w:type="dxa"/>
              <w:left w:w="100" w:type="dxa"/>
              <w:bottom w:w="80" w:type="dxa"/>
              <w:right w:w="100" w:type="dxa"/>
            </w:tcMar>
          </w:tcPr>
          <w:p w14:paraId="08D63328" w14:textId="77777777" w:rsidR="002110D2" w:rsidRDefault="00000000">
            <w:r>
              <w:rPr>
                <w:sz w:val="20"/>
                <w:szCs w:val="20"/>
              </w:rPr>
              <w:t>48,264.63</w:t>
            </w:r>
          </w:p>
        </w:tc>
        <w:tc>
          <w:tcPr>
            <w:tcW w:w="1372" w:type="dxa"/>
            <w:tcMar>
              <w:top w:w="80" w:type="dxa"/>
              <w:left w:w="100" w:type="dxa"/>
              <w:bottom w:w="80" w:type="dxa"/>
              <w:right w:w="100" w:type="dxa"/>
            </w:tcMar>
          </w:tcPr>
          <w:p w14:paraId="1C7540A7" w14:textId="77777777" w:rsidR="002110D2" w:rsidRDefault="00000000">
            <w:r>
              <w:rPr>
                <w:sz w:val="20"/>
                <w:szCs w:val="20"/>
              </w:rPr>
              <w:t>Criterio 8 %</w:t>
            </w:r>
          </w:p>
        </w:tc>
      </w:tr>
      <w:tr w:rsidR="002110D2" w14:paraId="17645EBB" w14:textId="77777777">
        <w:trPr>
          <w:cantSplit/>
        </w:trPr>
        <w:tc>
          <w:tcPr>
            <w:tcW w:w="3700" w:type="dxa"/>
            <w:tcMar>
              <w:top w:w="80" w:type="dxa"/>
              <w:left w:w="100" w:type="dxa"/>
              <w:bottom w:w="80" w:type="dxa"/>
              <w:right w:w="100" w:type="dxa"/>
            </w:tcMar>
          </w:tcPr>
          <w:p w14:paraId="3B80FA4B" w14:textId="77777777" w:rsidR="002110D2" w:rsidRDefault="00000000">
            <w:r>
              <w:rPr>
                <w:sz w:val="20"/>
                <w:szCs w:val="20"/>
              </w:rPr>
              <w:t>Certificación OTDR y potencia (3 tramos × 24 hilos)</w:t>
            </w:r>
          </w:p>
        </w:tc>
        <w:tc>
          <w:tcPr>
            <w:tcW w:w="1100" w:type="dxa"/>
            <w:tcMar>
              <w:top w:w="80" w:type="dxa"/>
              <w:left w:w="100" w:type="dxa"/>
              <w:bottom w:w="80" w:type="dxa"/>
              <w:right w:w="100" w:type="dxa"/>
            </w:tcMar>
          </w:tcPr>
          <w:p w14:paraId="5E0EDD52" w14:textId="77777777" w:rsidR="002110D2" w:rsidRDefault="00000000">
            <w:r>
              <w:rPr>
                <w:sz w:val="20"/>
                <w:szCs w:val="20"/>
              </w:rPr>
              <w:t>72 hilos</w:t>
            </w:r>
          </w:p>
        </w:tc>
        <w:tc>
          <w:tcPr>
            <w:tcW w:w="1350" w:type="dxa"/>
            <w:tcMar>
              <w:top w:w="80" w:type="dxa"/>
              <w:left w:w="100" w:type="dxa"/>
              <w:bottom w:w="80" w:type="dxa"/>
              <w:right w:w="100" w:type="dxa"/>
            </w:tcMar>
          </w:tcPr>
          <w:p w14:paraId="7B4D76F7" w14:textId="77777777" w:rsidR="002110D2" w:rsidRDefault="00000000">
            <w:r>
              <w:rPr>
                <w:sz w:val="20"/>
                <w:szCs w:val="20"/>
              </w:rPr>
              <w:t>23.47</w:t>
            </w:r>
          </w:p>
        </w:tc>
        <w:tc>
          <w:tcPr>
            <w:tcW w:w="1600" w:type="dxa"/>
            <w:tcMar>
              <w:top w:w="80" w:type="dxa"/>
              <w:left w:w="100" w:type="dxa"/>
              <w:bottom w:w="80" w:type="dxa"/>
              <w:right w:w="100" w:type="dxa"/>
            </w:tcMar>
          </w:tcPr>
          <w:p w14:paraId="65D9DC50" w14:textId="77777777" w:rsidR="002110D2" w:rsidRDefault="00000000">
            <w:r>
              <w:rPr>
                <w:sz w:val="20"/>
                <w:szCs w:val="20"/>
              </w:rPr>
              <w:t>1,689.84</w:t>
            </w:r>
          </w:p>
        </w:tc>
        <w:tc>
          <w:tcPr>
            <w:tcW w:w="1372" w:type="dxa"/>
            <w:tcMar>
              <w:top w:w="80" w:type="dxa"/>
              <w:left w:w="100" w:type="dxa"/>
              <w:bottom w:w="80" w:type="dxa"/>
              <w:right w:w="100" w:type="dxa"/>
            </w:tcMar>
          </w:tcPr>
          <w:p w14:paraId="71E5C931" w14:textId="77777777" w:rsidR="002110D2" w:rsidRDefault="00000000">
            <w:r>
              <w:rPr>
                <w:sz w:val="20"/>
                <w:szCs w:val="20"/>
              </w:rPr>
              <w:t>Mercado</w:t>
            </w:r>
          </w:p>
        </w:tc>
      </w:tr>
      <w:tr w:rsidR="002110D2" w14:paraId="5C983509" w14:textId="77777777">
        <w:trPr>
          <w:cantSplit/>
        </w:trPr>
        <w:tc>
          <w:tcPr>
            <w:tcW w:w="3700" w:type="dxa"/>
            <w:tcMar>
              <w:top w:w="80" w:type="dxa"/>
              <w:left w:w="100" w:type="dxa"/>
              <w:bottom w:w="80" w:type="dxa"/>
              <w:right w:w="100" w:type="dxa"/>
            </w:tcMar>
          </w:tcPr>
          <w:p w14:paraId="0092DE37" w14:textId="77777777" w:rsidR="002110D2" w:rsidRDefault="00000000">
            <w:r>
              <w:rPr>
                <w:sz w:val="20"/>
                <w:szCs w:val="20"/>
              </w:rPr>
              <w:t>ODF 24 puertos con pigtails y fusiones</w:t>
            </w:r>
          </w:p>
        </w:tc>
        <w:tc>
          <w:tcPr>
            <w:tcW w:w="1100" w:type="dxa"/>
            <w:tcMar>
              <w:top w:w="80" w:type="dxa"/>
              <w:left w:w="100" w:type="dxa"/>
              <w:bottom w:w="80" w:type="dxa"/>
              <w:right w:w="100" w:type="dxa"/>
            </w:tcMar>
          </w:tcPr>
          <w:p w14:paraId="1D6392E3" w14:textId="77777777" w:rsidR="002110D2" w:rsidRDefault="00000000">
            <w:r>
              <w:rPr>
                <w:sz w:val="20"/>
                <w:szCs w:val="20"/>
              </w:rPr>
              <w:t>6</w:t>
            </w:r>
          </w:p>
        </w:tc>
        <w:tc>
          <w:tcPr>
            <w:tcW w:w="1350" w:type="dxa"/>
            <w:tcMar>
              <w:top w:w="80" w:type="dxa"/>
              <w:left w:w="100" w:type="dxa"/>
              <w:bottom w:w="80" w:type="dxa"/>
              <w:right w:w="100" w:type="dxa"/>
            </w:tcMar>
          </w:tcPr>
          <w:p w14:paraId="1006DD12" w14:textId="77777777" w:rsidR="002110D2" w:rsidRDefault="00000000">
            <w:r>
              <w:rPr>
                <w:sz w:val="20"/>
                <w:szCs w:val="20"/>
              </w:rPr>
              <w:t>353.66</w:t>
            </w:r>
          </w:p>
        </w:tc>
        <w:tc>
          <w:tcPr>
            <w:tcW w:w="1600" w:type="dxa"/>
            <w:tcMar>
              <w:top w:w="80" w:type="dxa"/>
              <w:left w:w="100" w:type="dxa"/>
              <w:bottom w:w="80" w:type="dxa"/>
              <w:right w:w="100" w:type="dxa"/>
            </w:tcMar>
          </w:tcPr>
          <w:p w14:paraId="725BA8E8" w14:textId="77777777" w:rsidR="002110D2" w:rsidRDefault="00000000">
            <w:r>
              <w:rPr>
                <w:sz w:val="20"/>
                <w:szCs w:val="20"/>
              </w:rPr>
              <w:t>2,121.96</w:t>
            </w:r>
          </w:p>
        </w:tc>
        <w:tc>
          <w:tcPr>
            <w:tcW w:w="1372" w:type="dxa"/>
            <w:tcMar>
              <w:top w:w="80" w:type="dxa"/>
              <w:left w:w="100" w:type="dxa"/>
              <w:bottom w:w="80" w:type="dxa"/>
              <w:right w:w="100" w:type="dxa"/>
            </w:tcMar>
          </w:tcPr>
          <w:p w14:paraId="416BB8AA" w14:textId="77777777" w:rsidR="002110D2" w:rsidRDefault="00000000">
            <w:r>
              <w:rPr>
                <w:sz w:val="20"/>
                <w:szCs w:val="20"/>
              </w:rPr>
              <w:t>Mercado</w:t>
            </w:r>
          </w:p>
        </w:tc>
      </w:tr>
      <w:tr w:rsidR="002110D2" w14:paraId="00CF2DA7" w14:textId="77777777">
        <w:trPr>
          <w:cantSplit/>
        </w:trPr>
        <w:tc>
          <w:tcPr>
            <w:tcW w:w="3700" w:type="dxa"/>
            <w:tcMar>
              <w:top w:w="80" w:type="dxa"/>
              <w:left w:w="100" w:type="dxa"/>
              <w:bottom w:w="80" w:type="dxa"/>
              <w:right w:w="100" w:type="dxa"/>
            </w:tcMar>
          </w:tcPr>
          <w:p w14:paraId="56378DF5" w14:textId="77777777" w:rsidR="002110D2" w:rsidRDefault="00000000">
            <w:r>
              <w:rPr>
                <w:sz w:val="20"/>
                <w:szCs w:val="20"/>
              </w:rPr>
              <w:t>Gabinete exterior 12U IP55 climatizado</w:t>
            </w:r>
          </w:p>
        </w:tc>
        <w:tc>
          <w:tcPr>
            <w:tcW w:w="1100" w:type="dxa"/>
            <w:tcMar>
              <w:top w:w="80" w:type="dxa"/>
              <w:left w:w="100" w:type="dxa"/>
              <w:bottom w:w="80" w:type="dxa"/>
              <w:right w:w="100" w:type="dxa"/>
            </w:tcMar>
          </w:tcPr>
          <w:p w14:paraId="2C4DDB3A" w14:textId="77777777" w:rsidR="002110D2" w:rsidRDefault="00000000">
            <w:r>
              <w:rPr>
                <w:sz w:val="20"/>
                <w:szCs w:val="20"/>
              </w:rPr>
              <w:t>2</w:t>
            </w:r>
          </w:p>
        </w:tc>
        <w:tc>
          <w:tcPr>
            <w:tcW w:w="1350" w:type="dxa"/>
            <w:tcMar>
              <w:top w:w="80" w:type="dxa"/>
              <w:left w:w="100" w:type="dxa"/>
              <w:bottom w:w="80" w:type="dxa"/>
              <w:right w:w="100" w:type="dxa"/>
            </w:tcMar>
          </w:tcPr>
          <w:p w14:paraId="41E01723" w14:textId="77777777" w:rsidR="002110D2" w:rsidRDefault="00000000">
            <w:r>
              <w:rPr>
                <w:sz w:val="20"/>
                <w:szCs w:val="20"/>
              </w:rPr>
              <w:t>1,472.14</w:t>
            </w:r>
          </w:p>
        </w:tc>
        <w:tc>
          <w:tcPr>
            <w:tcW w:w="1600" w:type="dxa"/>
            <w:tcMar>
              <w:top w:w="80" w:type="dxa"/>
              <w:left w:w="100" w:type="dxa"/>
              <w:bottom w:w="80" w:type="dxa"/>
              <w:right w:w="100" w:type="dxa"/>
            </w:tcMar>
          </w:tcPr>
          <w:p w14:paraId="4CE4761A" w14:textId="77777777" w:rsidR="002110D2" w:rsidRDefault="00000000">
            <w:r>
              <w:rPr>
                <w:sz w:val="20"/>
                <w:szCs w:val="20"/>
              </w:rPr>
              <w:t>2,944.28</w:t>
            </w:r>
          </w:p>
        </w:tc>
        <w:tc>
          <w:tcPr>
            <w:tcW w:w="1372" w:type="dxa"/>
            <w:tcMar>
              <w:top w:w="80" w:type="dxa"/>
              <w:left w:w="100" w:type="dxa"/>
              <w:bottom w:w="80" w:type="dxa"/>
              <w:right w:w="100" w:type="dxa"/>
            </w:tcMar>
          </w:tcPr>
          <w:p w14:paraId="73939BDC" w14:textId="77777777" w:rsidR="002110D2" w:rsidRDefault="00000000">
            <w:r>
              <w:rPr>
                <w:sz w:val="20"/>
                <w:szCs w:val="20"/>
              </w:rPr>
              <w:t>Mercado</w:t>
            </w:r>
          </w:p>
        </w:tc>
      </w:tr>
      <w:tr w:rsidR="002110D2" w14:paraId="5FB754D4" w14:textId="77777777">
        <w:trPr>
          <w:cantSplit/>
        </w:trPr>
        <w:tc>
          <w:tcPr>
            <w:tcW w:w="3700" w:type="dxa"/>
            <w:tcMar>
              <w:top w:w="80" w:type="dxa"/>
              <w:left w:w="100" w:type="dxa"/>
              <w:bottom w:w="80" w:type="dxa"/>
              <w:right w:w="100" w:type="dxa"/>
            </w:tcMar>
          </w:tcPr>
          <w:p w14:paraId="27171458" w14:textId="77777777" w:rsidR="002110D2" w:rsidRDefault="00000000">
            <w:r>
              <w:rPr>
                <w:sz w:val="20"/>
                <w:szCs w:val="20"/>
              </w:rPr>
              <w:lastRenderedPageBreak/>
              <w:t>Switch Cisco C9200CX-12P-2X2G-E (regenerador OEO)</w:t>
            </w:r>
          </w:p>
        </w:tc>
        <w:tc>
          <w:tcPr>
            <w:tcW w:w="1100" w:type="dxa"/>
            <w:tcMar>
              <w:top w:w="80" w:type="dxa"/>
              <w:left w:w="100" w:type="dxa"/>
              <w:bottom w:w="80" w:type="dxa"/>
              <w:right w:w="100" w:type="dxa"/>
            </w:tcMar>
          </w:tcPr>
          <w:p w14:paraId="3B74420C" w14:textId="77777777" w:rsidR="002110D2" w:rsidRDefault="00000000">
            <w:r>
              <w:rPr>
                <w:sz w:val="20"/>
                <w:szCs w:val="20"/>
              </w:rPr>
              <w:t>2</w:t>
            </w:r>
          </w:p>
        </w:tc>
        <w:tc>
          <w:tcPr>
            <w:tcW w:w="1350" w:type="dxa"/>
            <w:tcMar>
              <w:top w:w="80" w:type="dxa"/>
              <w:left w:w="100" w:type="dxa"/>
              <w:bottom w:w="80" w:type="dxa"/>
              <w:right w:w="100" w:type="dxa"/>
            </w:tcMar>
          </w:tcPr>
          <w:p w14:paraId="76168FAC" w14:textId="77777777" w:rsidR="002110D2" w:rsidRDefault="00000000">
            <w:r>
              <w:rPr>
                <w:sz w:val="20"/>
                <w:szCs w:val="20"/>
              </w:rPr>
              <w:t>1,595.14</w:t>
            </w:r>
          </w:p>
        </w:tc>
        <w:tc>
          <w:tcPr>
            <w:tcW w:w="1600" w:type="dxa"/>
            <w:tcMar>
              <w:top w:w="80" w:type="dxa"/>
              <w:left w:w="100" w:type="dxa"/>
              <w:bottom w:w="80" w:type="dxa"/>
              <w:right w:w="100" w:type="dxa"/>
            </w:tcMar>
          </w:tcPr>
          <w:p w14:paraId="5A92C2C0" w14:textId="77777777" w:rsidR="002110D2" w:rsidRDefault="00000000">
            <w:r>
              <w:rPr>
                <w:sz w:val="20"/>
                <w:szCs w:val="20"/>
              </w:rPr>
              <w:t>3,190.28</w:t>
            </w:r>
          </w:p>
        </w:tc>
        <w:tc>
          <w:tcPr>
            <w:tcW w:w="1372" w:type="dxa"/>
            <w:tcMar>
              <w:top w:w="80" w:type="dxa"/>
              <w:left w:w="100" w:type="dxa"/>
              <w:bottom w:w="80" w:type="dxa"/>
              <w:right w:w="100" w:type="dxa"/>
            </w:tcMar>
          </w:tcPr>
          <w:p w14:paraId="4B4636F6" w14:textId="77777777" w:rsidR="002110D2" w:rsidRDefault="00000000">
            <w:r>
              <w:rPr>
                <w:sz w:val="20"/>
                <w:szCs w:val="20"/>
              </w:rPr>
              <w:t>Mercado</w:t>
            </w:r>
          </w:p>
        </w:tc>
      </w:tr>
      <w:tr w:rsidR="002110D2" w14:paraId="1316A9A7" w14:textId="77777777">
        <w:trPr>
          <w:cantSplit/>
        </w:trPr>
        <w:tc>
          <w:tcPr>
            <w:tcW w:w="3700" w:type="dxa"/>
            <w:tcMar>
              <w:top w:w="80" w:type="dxa"/>
              <w:left w:w="100" w:type="dxa"/>
              <w:bottom w:w="80" w:type="dxa"/>
              <w:right w:w="100" w:type="dxa"/>
            </w:tcMar>
          </w:tcPr>
          <w:p w14:paraId="173E4493" w14:textId="77777777" w:rsidR="002110D2" w:rsidRDefault="00000000">
            <w:r>
              <w:rPr>
                <w:sz w:val="20"/>
                <w:szCs w:val="20"/>
              </w:rPr>
              <w:t>Batería LiFePO4 48 V 100 Ah</w:t>
            </w:r>
          </w:p>
        </w:tc>
        <w:tc>
          <w:tcPr>
            <w:tcW w:w="1100" w:type="dxa"/>
            <w:tcMar>
              <w:top w:w="80" w:type="dxa"/>
              <w:left w:w="100" w:type="dxa"/>
              <w:bottom w:w="80" w:type="dxa"/>
              <w:right w:w="100" w:type="dxa"/>
            </w:tcMar>
          </w:tcPr>
          <w:p w14:paraId="4AD98309" w14:textId="77777777" w:rsidR="002110D2" w:rsidRDefault="00000000">
            <w:r>
              <w:rPr>
                <w:sz w:val="20"/>
                <w:szCs w:val="20"/>
              </w:rPr>
              <w:t>2</w:t>
            </w:r>
          </w:p>
        </w:tc>
        <w:tc>
          <w:tcPr>
            <w:tcW w:w="1350" w:type="dxa"/>
            <w:tcMar>
              <w:top w:w="80" w:type="dxa"/>
              <w:left w:w="100" w:type="dxa"/>
              <w:bottom w:w="80" w:type="dxa"/>
              <w:right w:w="100" w:type="dxa"/>
            </w:tcMar>
          </w:tcPr>
          <w:p w14:paraId="1584BCA0" w14:textId="77777777" w:rsidR="002110D2" w:rsidRDefault="00000000">
            <w:r>
              <w:rPr>
                <w:sz w:val="20"/>
                <w:szCs w:val="20"/>
              </w:rPr>
              <w:t>934.49</w:t>
            </w:r>
          </w:p>
        </w:tc>
        <w:tc>
          <w:tcPr>
            <w:tcW w:w="1600" w:type="dxa"/>
            <w:tcMar>
              <w:top w:w="80" w:type="dxa"/>
              <w:left w:w="100" w:type="dxa"/>
              <w:bottom w:w="80" w:type="dxa"/>
              <w:right w:w="100" w:type="dxa"/>
            </w:tcMar>
          </w:tcPr>
          <w:p w14:paraId="2044FD20" w14:textId="77777777" w:rsidR="002110D2" w:rsidRDefault="00000000">
            <w:r>
              <w:rPr>
                <w:sz w:val="20"/>
                <w:szCs w:val="20"/>
              </w:rPr>
              <w:t>1,868.98</w:t>
            </w:r>
          </w:p>
        </w:tc>
        <w:tc>
          <w:tcPr>
            <w:tcW w:w="1372" w:type="dxa"/>
            <w:tcMar>
              <w:top w:w="80" w:type="dxa"/>
              <w:left w:w="100" w:type="dxa"/>
              <w:bottom w:w="80" w:type="dxa"/>
              <w:right w:w="100" w:type="dxa"/>
            </w:tcMar>
          </w:tcPr>
          <w:p w14:paraId="11AF748B" w14:textId="77777777" w:rsidR="002110D2" w:rsidRDefault="00000000">
            <w:r>
              <w:rPr>
                <w:sz w:val="20"/>
                <w:szCs w:val="20"/>
              </w:rPr>
              <w:t>Mercado</w:t>
            </w:r>
          </w:p>
        </w:tc>
      </w:tr>
      <w:tr w:rsidR="002110D2" w14:paraId="519DDEC6" w14:textId="77777777">
        <w:trPr>
          <w:cantSplit/>
        </w:trPr>
        <w:tc>
          <w:tcPr>
            <w:tcW w:w="3700" w:type="dxa"/>
            <w:tcMar>
              <w:top w:w="80" w:type="dxa"/>
              <w:left w:w="100" w:type="dxa"/>
              <w:bottom w:w="80" w:type="dxa"/>
              <w:right w:w="100" w:type="dxa"/>
            </w:tcMar>
          </w:tcPr>
          <w:p w14:paraId="67772523" w14:textId="77777777" w:rsidR="002110D2" w:rsidRDefault="00000000">
            <w:r>
              <w:rPr>
                <w:sz w:val="20"/>
                <w:szCs w:val="20"/>
              </w:rPr>
              <w:t>Controlador solar Victron SmartSolar MPPT 150/35</w:t>
            </w:r>
          </w:p>
        </w:tc>
        <w:tc>
          <w:tcPr>
            <w:tcW w:w="1100" w:type="dxa"/>
            <w:tcMar>
              <w:top w:w="80" w:type="dxa"/>
              <w:left w:w="100" w:type="dxa"/>
              <w:bottom w:w="80" w:type="dxa"/>
              <w:right w:w="100" w:type="dxa"/>
            </w:tcMar>
          </w:tcPr>
          <w:p w14:paraId="60D895C4" w14:textId="77777777" w:rsidR="002110D2" w:rsidRDefault="00000000">
            <w:r>
              <w:rPr>
                <w:sz w:val="20"/>
                <w:szCs w:val="20"/>
              </w:rPr>
              <w:t>2</w:t>
            </w:r>
          </w:p>
        </w:tc>
        <w:tc>
          <w:tcPr>
            <w:tcW w:w="1350" w:type="dxa"/>
            <w:tcMar>
              <w:top w:w="80" w:type="dxa"/>
              <w:left w:w="100" w:type="dxa"/>
              <w:bottom w:w="80" w:type="dxa"/>
              <w:right w:w="100" w:type="dxa"/>
            </w:tcMar>
          </w:tcPr>
          <w:p w14:paraId="6FF6692D" w14:textId="77777777" w:rsidR="002110D2" w:rsidRDefault="00000000">
            <w:r>
              <w:rPr>
                <w:sz w:val="20"/>
                <w:szCs w:val="20"/>
              </w:rPr>
              <w:t>191.97</w:t>
            </w:r>
          </w:p>
        </w:tc>
        <w:tc>
          <w:tcPr>
            <w:tcW w:w="1600" w:type="dxa"/>
            <w:tcMar>
              <w:top w:w="80" w:type="dxa"/>
              <w:left w:w="100" w:type="dxa"/>
              <w:bottom w:w="80" w:type="dxa"/>
              <w:right w:w="100" w:type="dxa"/>
            </w:tcMar>
          </w:tcPr>
          <w:p w14:paraId="5B2DCF8B" w14:textId="77777777" w:rsidR="002110D2" w:rsidRDefault="00000000">
            <w:r>
              <w:rPr>
                <w:sz w:val="20"/>
                <w:szCs w:val="20"/>
              </w:rPr>
              <w:t>383.94</w:t>
            </w:r>
          </w:p>
        </w:tc>
        <w:tc>
          <w:tcPr>
            <w:tcW w:w="1372" w:type="dxa"/>
            <w:tcMar>
              <w:top w:w="80" w:type="dxa"/>
              <w:left w:w="100" w:type="dxa"/>
              <w:bottom w:w="80" w:type="dxa"/>
              <w:right w:w="100" w:type="dxa"/>
            </w:tcMar>
          </w:tcPr>
          <w:p w14:paraId="077FEC6E" w14:textId="77777777" w:rsidR="002110D2" w:rsidRDefault="00000000">
            <w:r>
              <w:rPr>
                <w:sz w:val="20"/>
                <w:szCs w:val="20"/>
              </w:rPr>
              <w:t>Mercado</w:t>
            </w:r>
          </w:p>
        </w:tc>
      </w:tr>
      <w:tr w:rsidR="002110D2" w14:paraId="440CEBD2" w14:textId="77777777">
        <w:trPr>
          <w:cantSplit/>
        </w:trPr>
        <w:tc>
          <w:tcPr>
            <w:tcW w:w="3700" w:type="dxa"/>
            <w:tcMar>
              <w:top w:w="80" w:type="dxa"/>
              <w:left w:w="100" w:type="dxa"/>
              <w:bottom w:w="80" w:type="dxa"/>
              <w:right w:w="100" w:type="dxa"/>
            </w:tcMar>
          </w:tcPr>
          <w:p w14:paraId="30782F37" w14:textId="77777777" w:rsidR="002110D2" w:rsidRDefault="00000000">
            <w:r>
              <w:rPr>
                <w:sz w:val="20"/>
                <w:szCs w:val="20"/>
              </w:rPr>
              <w:t>Panel solar 550 W</w:t>
            </w:r>
          </w:p>
        </w:tc>
        <w:tc>
          <w:tcPr>
            <w:tcW w:w="1100" w:type="dxa"/>
            <w:tcMar>
              <w:top w:w="80" w:type="dxa"/>
              <w:left w:w="100" w:type="dxa"/>
              <w:bottom w:w="80" w:type="dxa"/>
              <w:right w:w="100" w:type="dxa"/>
            </w:tcMar>
          </w:tcPr>
          <w:p w14:paraId="0DB8304B" w14:textId="77777777" w:rsidR="002110D2" w:rsidRDefault="00000000">
            <w:r>
              <w:rPr>
                <w:sz w:val="20"/>
                <w:szCs w:val="20"/>
              </w:rPr>
              <w:t>4</w:t>
            </w:r>
          </w:p>
        </w:tc>
        <w:tc>
          <w:tcPr>
            <w:tcW w:w="1350" w:type="dxa"/>
            <w:tcMar>
              <w:top w:w="80" w:type="dxa"/>
              <w:left w:w="100" w:type="dxa"/>
              <w:bottom w:w="80" w:type="dxa"/>
              <w:right w:w="100" w:type="dxa"/>
            </w:tcMar>
          </w:tcPr>
          <w:p w14:paraId="6E216285" w14:textId="77777777" w:rsidR="002110D2" w:rsidRDefault="00000000">
            <w:r>
              <w:rPr>
                <w:sz w:val="20"/>
                <w:szCs w:val="20"/>
              </w:rPr>
              <w:t>138.60</w:t>
            </w:r>
          </w:p>
        </w:tc>
        <w:tc>
          <w:tcPr>
            <w:tcW w:w="1600" w:type="dxa"/>
            <w:tcMar>
              <w:top w:w="80" w:type="dxa"/>
              <w:left w:w="100" w:type="dxa"/>
              <w:bottom w:w="80" w:type="dxa"/>
              <w:right w:w="100" w:type="dxa"/>
            </w:tcMar>
          </w:tcPr>
          <w:p w14:paraId="11CD67C7" w14:textId="77777777" w:rsidR="002110D2" w:rsidRDefault="00000000">
            <w:r>
              <w:rPr>
                <w:sz w:val="20"/>
                <w:szCs w:val="20"/>
              </w:rPr>
              <w:t>554.40</w:t>
            </w:r>
          </w:p>
        </w:tc>
        <w:tc>
          <w:tcPr>
            <w:tcW w:w="1372" w:type="dxa"/>
            <w:tcMar>
              <w:top w:w="80" w:type="dxa"/>
              <w:left w:w="100" w:type="dxa"/>
              <w:bottom w:w="80" w:type="dxa"/>
              <w:right w:w="100" w:type="dxa"/>
            </w:tcMar>
          </w:tcPr>
          <w:p w14:paraId="101300A8" w14:textId="77777777" w:rsidR="002110D2" w:rsidRDefault="00000000">
            <w:r>
              <w:rPr>
                <w:sz w:val="20"/>
                <w:szCs w:val="20"/>
              </w:rPr>
              <w:t>Mercado</w:t>
            </w:r>
          </w:p>
        </w:tc>
      </w:tr>
      <w:tr w:rsidR="002110D2" w14:paraId="1C45EC44" w14:textId="77777777">
        <w:trPr>
          <w:cantSplit/>
        </w:trPr>
        <w:tc>
          <w:tcPr>
            <w:tcW w:w="3700" w:type="dxa"/>
            <w:tcMar>
              <w:top w:w="80" w:type="dxa"/>
              <w:left w:w="100" w:type="dxa"/>
              <w:bottom w:w="80" w:type="dxa"/>
              <w:right w:w="100" w:type="dxa"/>
            </w:tcMar>
          </w:tcPr>
          <w:p w14:paraId="3EBFB95F" w14:textId="77777777" w:rsidR="002110D2" w:rsidRDefault="00000000">
            <w:r>
              <w:rPr>
                <w:sz w:val="20"/>
                <w:szCs w:val="20"/>
              </w:rPr>
              <w:t>Inversor Victron Phoenix 48/1200</w:t>
            </w:r>
          </w:p>
        </w:tc>
        <w:tc>
          <w:tcPr>
            <w:tcW w:w="1100" w:type="dxa"/>
            <w:tcMar>
              <w:top w:w="80" w:type="dxa"/>
              <w:left w:w="100" w:type="dxa"/>
              <w:bottom w:w="80" w:type="dxa"/>
              <w:right w:w="100" w:type="dxa"/>
            </w:tcMar>
          </w:tcPr>
          <w:p w14:paraId="5C37426F" w14:textId="77777777" w:rsidR="002110D2" w:rsidRDefault="00000000">
            <w:r>
              <w:rPr>
                <w:sz w:val="20"/>
                <w:szCs w:val="20"/>
              </w:rPr>
              <w:t>2</w:t>
            </w:r>
          </w:p>
        </w:tc>
        <w:tc>
          <w:tcPr>
            <w:tcW w:w="1350" w:type="dxa"/>
            <w:tcMar>
              <w:top w:w="80" w:type="dxa"/>
              <w:left w:w="100" w:type="dxa"/>
              <w:bottom w:w="80" w:type="dxa"/>
              <w:right w:w="100" w:type="dxa"/>
            </w:tcMar>
          </w:tcPr>
          <w:p w14:paraId="4EFC7CC2" w14:textId="77777777" w:rsidR="002110D2" w:rsidRDefault="00000000">
            <w:r>
              <w:rPr>
                <w:sz w:val="20"/>
                <w:szCs w:val="20"/>
              </w:rPr>
              <w:t>350.75</w:t>
            </w:r>
          </w:p>
        </w:tc>
        <w:tc>
          <w:tcPr>
            <w:tcW w:w="1600" w:type="dxa"/>
            <w:tcMar>
              <w:top w:w="80" w:type="dxa"/>
              <w:left w:w="100" w:type="dxa"/>
              <w:bottom w:w="80" w:type="dxa"/>
              <w:right w:w="100" w:type="dxa"/>
            </w:tcMar>
          </w:tcPr>
          <w:p w14:paraId="474AEF8D" w14:textId="77777777" w:rsidR="002110D2" w:rsidRDefault="00000000">
            <w:r>
              <w:rPr>
                <w:sz w:val="20"/>
                <w:szCs w:val="20"/>
              </w:rPr>
              <w:t>701.50</w:t>
            </w:r>
          </w:p>
        </w:tc>
        <w:tc>
          <w:tcPr>
            <w:tcW w:w="1372" w:type="dxa"/>
            <w:tcMar>
              <w:top w:w="80" w:type="dxa"/>
              <w:left w:w="100" w:type="dxa"/>
              <w:bottom w:w="80" w:type="dxa"/>
              <w:right w:w="100" w:type="dxa"/>
            </w:tcMar>
          </w:tcPr>
          <w:p w14:paraId="20D4BC3B" w14:textId="77777777" w:rsidR="002110D2" w:rsidRDefault="00000000">
            <w:r>
              <w:rPr>
                <w:sz w:val="20"/>
                <w:szCs w:val="20"/>
              </w:rPr>
              <w:t>Mercado</w:t>
            </w:r>
          </w:p>
        </w:tc>
      </w:tr>
      <w:tr w:rsidR="002110D2" w14:paraId="06694106" w14:textId="77777777">
        <w:trPr>
          <w:cantSplit/>
        </w:trPr>
        <w:tc>
          <w:tcPr>
            <w:tcW w:w="3700" w:type="dxa"/>
            <w:tcMar>
              <w:top w:w="80" w:type="dxa"/>
              <w:left w:w="100" w:type="dxa"/>
              <w:bottom w:w="80" w:type="dxa"/>
              <w:right w:w="100" w:type="dxa"/>
            </w:tcMar>
          </w:tcPr>
          <w:p w14:paraId="4185B575" w14:textId="77777777" w:rsidR="002110D2" w:rsidRDefault="00000000">
            <w:r>
              <w:rPr>
                <w:sz w:val="20"/>
                <w:szCs w:val="20"/>
              </w:rPr>
              <w:t>Obra civil del nodo: base, tierra física, pararrayos y cerca</w:t>
            </w:r>
          </w:p>
        </w:tc>
        <w:tc>
          <w:tcPr>
            <w:tcW w:w="1100" w:type="dxa"/>
            <w:tcMar>
              <w:top w:w="80" w:type="dxa"/>
              <w:left w:w="100" w:type="dxa"/>
              <w:bottom w:w="80" w:type="dxa"/>
              <w:right w:w="100" w:type="dxa"/>
            </w:tcMar>
          </w:tcPr>
          <w:p w14:paraId="418F31A8" w14:textId="77777777" w:rsidR="002110D2" w:rsidRDefault="00000000">
            <w:r>
              <w:rPr>
                <w:sz w:val="20"/>
                <w:szCs w:val="20"/>
              </w:rPr>
              <w:t>2</w:t>
            </w:r>
          </w:p>
        </w:tc>
        <w:tc>
          <w:tcPr>
            <w:tcW w:w="1350" w:type="dxa"/>
            <w:tcMar>
              <w:top w:w="80" w:type="dxa"/>
              <w:left w:w="100" w:type="dxa"/>
              <w:bottom w:w="80" w:type="dxa"/>
              <w:right w:w="100" w:type="dxa"/>
            </w:tcMar>
          </w:tcPr>
          <w:p w14:paraId="2D70BFF1" w14:textId="77777777" w:rsidR="002110D2" w:rsidRDefault="00000000">
            <w:r>
              <w:rPr>
                <w:sz w:val="20"/>
                <w:szCs w:val="20"/>
              </w:rPr>
              <w:t>2,500.00</w:t>
            </w:r>
          </w:p>
        </w:tc>
        <w:tc>
          <w:tcPr>
            <w:tcW w:w="1600" w:type="dxa"/>
            <w:tcMar>
              <w:top w:w="80" w:type="dxa"/>
              <w:left w:w="100" w:type="dxa"/>
              <w:bottom w:w="80" w:type="dxa"/>
              <w:right w:w="100" w:type="dxa"/>
            </w:tcMar>
          </w:tcPr>
          <w:p w14:paraId="59804615" w14:textId="77777777" w:rsidR="002110D2" w:rsidRDefault="00000000">
            <w:r>
              <w:rPr>
                <w:sz w:val="20"/>
                <w:szCs w:val="20"/>
              </w:rPr>
              <w:t>5,000.00</w:t>
            </w:r>
          </w:p>
        </w:tc>
        <w:tc>
          <w:tcPr>
            <w:tcW w:w="1372" w:type="dxa"/>
            <w:tcMar>
              <w:top w:w="80" w:type="dxa"/>
              <w:left w:w="100" w:type="dxa"/>
              <w:bottom w:w="80" w:type="dxa"/>
              <w:right w:w="100" w:type="dxa"/>
            </w:tcMar>
          </w:tcPr>
          <w:p w14:paraId="290D830D" w14:textId="77777777" w:rsidR="002110D2" w:rsidRDefault="00000000">
            <w:r>
              <w:rPr>
                <w:sz w:val="20"/>
                <w:szCs w:val="20"/>
              </w:rPr>
              <w:t>Estimación</w:t>
            </w:r>
          </w:p>
        </w:tc>
      </w:tr>
      <w:tr w:rsidR="002110D2" w14:paraId="4274BA1B" w14:textId="77777777">
        <w:trPr>
          <w:cantSplit/>
        </w:trPr>
        <w:tc>
          <w:tcPr>
            <w:tcW w:w="3700" w:type="dxa"/>
            <w:tcMar>
              <w:top w:w="80" w:type="dxa"/>
              <w:left w:w="100" w:type="dxa"/>
              <w:bottom w:w="80" w:type="dxa"/>
              <w:right w:w="100" w:type="dxa"/>
            </w:tcMar>
          </w:tcPr>
          <w:p w14:paraId="0EF0389B" w14:textId="77777777" w:rsidR="002110D2" w:rsidRDefault="00000000">
            <w:r>
              <w:rPr>
                <w:sz w:val="20"/>
                <w:szCs w:val="20"/>
              </w:rPr>
              <w:t>Transceptor 10GBASE-ZR 80 km compatible Cisco (6 + 2 de repuesto)</w:t>
            </w:r>
          </w:p>
        </w:tc>
        <w:tc>
          <w:tcPr>
            <w:tcW w:w="1100" w:type="dxa"/>
            <w:tcMar>
              <w:top w:w="80" w:type="dxa"/>
              <w:left w:w="100" w:type="dxa"/>
              <w:bottom w:w="80" w:type="dxa"/>
              <w:right w:w="100" w:type="dxa"/>
            </w:tcMar>
          </w:tcPr>
          <w:p w14:paraId="30B85958" w14:textId="77777777" w:rsidR="002110D2" w:rsidRDefault="00000000">
            <w:r>
              <w:rPr>
                <w:sz w:val="20"/>
                <w:szCs w:val="20"/>
              </w:rPr>
              <w:t>8</w:t>
            </w:r>
          </w:p>
        </w:tc>
        <w:tc>
          <w:tcPr>
            <w:tcW w:w="1350" w:type="dxa"/>
            <w:tcMar>
              <w:top w:w="80" w:type="dxa"/>
              <w:left w:w="100" w:type="dxa"/>
              <w:bottom w:w="80" w:type="dxa"/>
              <w:right w:w="100" w:type="dxa"/>
            </w:tcMar>
          </w:tcPr>
          <w:p w14:paraId="2B483FF0" w14:textId="77777777" w:rsidR="002110D2" w:rsidRDefault="00000000">
            <w:r>
              <w:rPr>
                <w:sz w:val="20"/>
                <w:szCs w:val="20"/>
              </w:rPr>
              <w:t>341.09</w:t>
            </w:r>
          </w:p>
        </w:tc>
        <w:tc>
          <w:tcPr>
            <w:tcW w:w="1600" w:type="dxa"/>
            <w:tcMar>
              <w:top w:w="80" w:type="dxa"/>
              <w:left w:w="100" w:type="dxa"/>
              <w:bottom w:w="80" w:type="dxa"/>
              <w:right w:w="100" w:type="dxa"/>
            </w:tcMar>
          </w:tcPr>
          <w:p w14:paraId="0DC9B228" w14:textId="77777777" w:rsidR="002110D2" w:rsidRDefault="00000000">
            <w:r>
              <w:rPr>
                <w:sz w:val="20"/>
                <w:szCs w:val="20"/>
              </w:rPr>
              <w:t>2,728.72</w:t>
            </w:r>
          </w:p>
        </w:tc>
        <w:tc>
          <w:tcPr>
            <w:tcW w:w="1372" w:type="dxa"/>
            <w:tcMar>
              <w:top w:w="80" w:type="dxa"/>
              <w:left w:w="100" w:type="dxa"/>
              <w:bottom w:w="80" w:type="dxa"/>
              <w:right w:w="100" w:type="dxa"/>
            </w:tcMar>
          </w:tcPr>
          <w:p w14:paraId="0DC46574" w14:textId="77777777" w:rsidR="002110D2" w:rsidRDefault="00000000">
            <w:r>
              <w:rPr>
                <w:sz w:val="20"/>
                <w:szCs w:val="20"/>
              </w:rPr>
              <w:t>Mercado</w:t>
            </w:r>
          </w:p>
        </w:tc>
      </w:tr>
      <w:tr w:rsidR="002110D2" w14:paraId="582773F4" w14:textId="77777777">
        <w:trPr>
          <w:cantSplit/>
        </w:trPr>
        <w:tc>
          <w:tcPr>
            <w:tcW w:w="3700" w:type="dxa"/>
            <w:tcMar>
              <w:top w:w="80" w:type="dxa"/>
              <w:left w:w="100" w:type="dxa"/>
              <w:bottom w:w="80" w:type="dxa"/>
              <w:right w:w="100" w:type="dxa"/>
            </w:tcMar>
          </w:tcPr>
          <w:p w14:paraId="131462AC" w14:textId="77777777" w:rsidR="002110D2" w:rsidRDefault="00000000">
            <w:r>
              <w:rPr>
                <w:sz w:val="20"/>
                <w:szCs w:val="20"/>
              </w:rPr>
              <w:t>Atenuador fijo LC 5 dB</w:t>
            </w:r>
          </w:p>
        </w:tc>
        <w:tc>
          <w:tcPr>
            <w:tcW w:w="1100" w:type="dxa"/>
            <w:tcMar>
              <w:top w:w="80" w:type="dxa"/>
              <w:left w:w="100" w:type="dxa"/>
              <w:bottom w:w="80" w:type="dxa"/>
              <w:right w:w="100" w:type="dxa"/>
            </w:tcMar>
          </w:tcPr>
          <w:p w14:paraId="101A1131" w14:textId="77777777" w:rsidR="002110D2" w:rsidRDefault="00000000">
            <w:r>
              <w:rPr>
                <w:sz w:val="20"/>
                <w:szCs w:val="20"/>
              </w:rPr>
              <w:t>4</w:t>
            </w:r>
          </w:p>
        </w:tc>
        <w:tc>
          <w:tcPr>
            <w:tcW w:w="1350" w:type="dxa"/>
            <w:tcMar>
              <w:top w:w="80" w:type="dxa"/>
              <w:left w:w="100" w:type="dxa"/>
              <w:bottom w:w="80" w:type="dxa"/>
              <w:right w:w="100" w:type="dxa"/>
            </w:tcMar>
          </w:tcPr>
          <w:p w14:paraId="53123AD3" w14:textId="77777777" w:rsidR="002110D2" w:rsidRDefault="00000000">
            <w:r>
              <w:rPr>
                <w:sz w:val="20"/>
                <w:szCs w:val="20"/>
              </w:rPr>
              <w:t>11.11</w:t>
            </w:r>
          </w:p>
        </w:tc>
        <w:tc>
          <w:tcPr>
            <w:tcW w:w="1600" w:type="dxa"/>
            <w:tcMar>
              <w:top w:w="80" w:type="dxa"/>
              <w:left w:w="100" w:type="dxa"/>
              <w:bottom w:w="80" w:type="dxa"/>
              <w:right w:w="100" w:type="dxa"/>
            </w:tcMar>
          </w:tcPr>
          <w:p w14:paraId="7D678910" w14:textId="77777777" w:rsidR="002110D2" w:rsidRDefault="00000000">
            <w:r>
              <w:rPr>
                <w:sz w:val="20"/>
                <w:szCs w:val="20"/>
              </w:rPr>
              <w:t>44.44</w:t>
            </w:r>
          </w:p>
        </w:tc>
        <w:tc>
          <w:tcPr>
            <w:tcW w:w="1372" w:type="dxa"/>
            <w:tcMar>
              <w:top w:w="80" w:type="dxa"/>
              <w:left w:w="100" w:type="dxa"/>
              <w:bottom w:w="80" w:type="dxa"/>
              <w:right w:w="100" w:type="dxa"/>
            </w:tcMar>
          </w:tcPr>
          <w:p w14:paraId="080237E8" w14:textId="77777777" w:rsidR="002110D2" w:rsidRDefault="00000000">
            <w:r>
              <w:rPr>
                <w:sz w:val="20"/>
                <w:szCs w:val="20"/>
              </w:rPr>
              <w:t>Mercado</w:t>
            </w:r>
          </w:p>
        </w:tc>
      </w:tr>
      <w:tr w:rsidR="002110D2" w14:paraId="2E9399C2" w14:textId="77777777">
        <w:trPr>
          <w:cantSplit/>
        </w:trPr>
        <w:tc>
          <w:tcPr>
            <w:tcW w:w="3700" w:type="dxa"/>
            <w:tcMar>
              <w:top w:w="80" w:type="dxa"/>
              <w:left w:w="100" w:type="dxa"/>
              <w:bottom w:w="80" w:type="dxa"/>
              <w:right w:w="100" w:type="dxa"/>
            </w:tcMar>
          </w:tcPr>
          <w:p w14:paraId="7C984C13" w14:textId="77777777" w:rsidR="002110D2" w:rsidRDefault="00000000">
            <w:r>
              <w:rPr>
                <w:sz w:val="20"/>
                <w:szCs w:val="20"/>
              </w:rPr>
              <w:t>Patch cord dúplex monomodo</w:t>
            </w:r>
          </w:p>
        </w:tc>
        <w:tc>
          <w:tcPr>
            <w:tcW w:w="1100" w:type="dxa"/>
            <w:tcMar>
              <w:top w:w="80" w:type="dxa"/>
              <w:left w:w="100" w:type="dxa"/>
              <w:bottom w:w="80" w:type="dxa"/>
              <w:right w:w="100" w:type="dxa"/>
            </w:tcMar>
          </w:tcPr>
          <w:p w14:paraId="79AB7F71" w14:textId="77777777" w:rsidR="002110D2" w:rsidRDefault="00000000">
            <w:r>
              <w:rPr>
                <w:sz w:val="20"/>
                <w:szCs w:val="20"/>
              </w:rPr>
              <w:t>12</w:t>
            </w:r>
          </w:p>
        </w:tc>
        <w:tc>
          <w:tcPr>
            <w:tcW w:w="1350" w:type="dxa"/>
            <w:tcMar>
              <w:top w:w="80" w:type="dxa"/>
              <w:left w:w="100" w:type="dxa"/>
              <w:bottom w:w="80" w:type="dxa"/>
              <w:right w:w="100" w:type="dxa"/>
            </w:tcMar>
          </w:tcPr>
          <w:p w14:paraId="43450CB5" w14:textId="77777777" w:rsidR="002110D2" w:rsidRDefault="00000000">
            <w:r>
              <w:rPr>
                <w:sz w:val="20"/>
                <w:szCs w:val="20"/>
              </w:rPr>
              <w:t>35.00</w:t>
            </w:r>
          </w:p>
        </w:tc>
        <w:tc>
          <w:tcPr>
            <w:tcW w:w="1600" w:type="dxa"/>
            <w:tcMar>
              <w:top w:w="80" w:type="dxa"/>
              <w:left w:w="100" w:type="dxa"/>
              <w:bottom w:w="80" w:type="dxa"/>
              <w:right w:w="100" w:type="dxa"/>
            </w:tcMar>
          </w:tcPr>
          <w:p w14:paraId="4B0562EE" w14:textId="77777777" w:rsidR="002110D2" w:rsidRDefault="00000000">
            <w:r>
              <w:rPr>
                <w:sz w:val="20"/>
                <w:szCs w:val="20"/>
              </w:rPr>
              <w:t>420.00</w:t>
            </w:r>
          </w:p>
        </w:tc>
        <w:tc>
          <w:tcPr>
            <w:tcW w:w="1372" w:type="dxa"/>
            <w:tcMar>
              <w:top w:w="80" w:type="dxa"/>
              <w:left w:w="100" w:type="dxa"/>
              <w:bottom w:w="80" w:type="dxa"/>
              <w:right w:w="100" w:type="dxa"/>
            </w:tcMar>
          </w:tcPr>
          <w:p w14:paraId="28B122DF" w14:textId="77777777" w:rsidR="002110D2" w:rsidRDefault="00000000">
            <w:r>
              <w:rPr>
                <w:sz w:val="20"/>
                <w:szCs w:val="20"/>
              </w:rPr>
              <w:t>Mercado</w:t>
            </w:r>
          </w:p>
        </w:tc>
      </w:tr>
      <w:tr w:rsidR="002110D2" w14:paraId="3A59F13C" w14:textId="77777777">
        <w:trPr>
          <w:cantSplit/>
        </w:trPr>
        <w:tc>
          <w:tcPr>
            <w:tcW w:w="3700" w:type="dxa"/>
            <w:tcMar>
              <w:top w:w="80" w:type="dxa"/>
              <w:left w:w="100" w:type="dxa"/>
              <w:bottom w:w="80" w:type="dxa"/>
              <w:right w:w="100" w:type="dxa"/>
            </w:tcMar>
          </w:tcPr>
          <w:p w14:paraId="6F7E6BA9" w14:textId="77777777" w:rsidR="002110D2" w:rsidRPr="008C7FB8" w:rsidRDefault="00000000">
            <w:pPr>
              <w:rPr>
                <w:lang w:val="en-US"/>
              </w:rPr>
            </w:pPr>
            <w:r w:rsidRPr="008C7FB8">
              <w:rPr>
                <w:sz w:val="20"/>
                <w:szCs w:val="20"/>
                <w:lang w:val="en-US"/>
              </w:rPr>
              <w:t>Router Cisco Catalyst C8500L-8S4X</w:t>
            </w:r>
          </w:p>
        </w:tc>
        <w:tc>
          <w:tcPr>
            <w:tcW w:w="1100" w:type="dxa"/>
            <w:tcMar>
              <w:top w:w="80" w:type="dxa"/>
              <w:left w:w="100" w:type="dxa"/>
              <w:bottom w:w="80" w:type="dxa"/>
              <w:right w:w="100" w:type="dxa"/>
            </w:tcMar>
          </w:tcPr>
          <w:p w14:paraId="5FF51779" w14:textId="77777777" w:rsidR="002110D2" w:rsidRDefault="00000000">
            <w:r>
              <w:rPr>
                <w:sz w:val="20"/>
                <w:szCs w:val="20"/>
              </w:rPr>
              <w:t>2</w:t>
            </w:r>
          </w:p>
        </w:tc>
        <w:tc>
          <w:tcPr>
            <w:tcW w:w="1350" w:type="dxa"/>
            <w:tcMar>
              <w:top w:w="80" w:type="dxa"/>
              <w:left w:w="100" w:type="dxa"/>
              <w:bottom w:w="80" w:type="dxa"/>
              <w:right w:w="100" w:type="dxa"/>
            </w:tcMar>
          </w:tcPr>
          <w:p w14:paraId="58925825" w14:textId="77777777" w:rsidR="002110D2" w:rsidRDefault="00000000">
            <w:r>
              <w:rPr>
                <w:sz w:val="20"/>
                <w:szCs w:val="20"/>
              </w:rPr>
              <w:t>21,961.78</w:t>
            </w:r>
          </w:p>
        </w:tc>
        <w:tc>
          <w:tcPr>
            <w:tcW w:w="1600" w:type="dxa"/>
            <w:tcMar>
              <w:top w:w="80" w:type="dxa"/>
              <w:left w:w="100" w:type="dxa"/>
              <w:bottom w:w="80" w:type="dxa"/>
              <w:right w:w="100" w:type="dxa"/>
            </w:tcMar>
          </w:tcPr>
          <w:p w14:paraId="014C5F75" w14:textId="77777777" w:rsidR="002110D2" w:rsidRDefault="00000000">
            <w:r>
              <w:rPr>
                <w:sz w:val="20"/>
                <w:szCs w:val="20"/>
              </w:rPr>
              <w:t>43,923.56</w:t>
            </w:r>
          </w:p>
        </w:tc>
        <w:tc>
          <w:tcPr>
            <w:tcW w:w="1372" w:type="dxa"/>
            <w:tcMar>
              <w:top w:w="80" w:type="dxa"/>
              <w:left w:w="100" w:type="dxa"/>
              <w:bottom w:w="80" w:type="dxa"/>
              <w:right w:w="100" w:type="dxa"/>
            </w:tcMar>
          </w:tcPr>
          <w:p w14:paraId="69F6C113" w14:textId="77777777" w:rsidR="002110D2" w:rsidRDefault="00000000">
            <w:r>
              <w:rPr>
                <w:sz w:val="20"/>
                <w:szCs w:val="20"/>
              </w:rPr>
              <w:t>Mercado</w:t>
            </w:r>
          </w:p>
        </w:tc>
      </w:tr>
      <w:tr w:rsidR="002110D2" w14:paraId="5B751366" w14:textId="77777777">
        <w:trPr>
          <w:cantSplit/>
        </w:trPr>
        <w:tc>
          <w:tcPr>
            <w:tcW w:w="3700" w:type="dxa"/>
            <w:tcMar>
              <w:top w:w="80" w:type="dxa"/>
              <w:left w:w="100" w:type="dxa"/>
              <w:bottom w:w="80" w:type="dxa"/>
              <w:right w:w="100" w:type="dxa"/>
            </w:tcMar>
          </w:tcPr>
          <w:p w14:paraId="27886F5A" w14:textId="77777777" w:rsidR="002110D2" w:rsidRPr="008C7FB8" w:rsidRDefault="00000000">
            <w:pPr>
              <w:rPr>
                <w:lang w:val="en-US"/>
              </w:rPr>
            </w:pPr>
            <w:r w:rsidRPr="008C7FB8">
              <w:rPr>
                <w:sz w:val="20"/>
                <w:szCs w:val="20"/>
                <w:lang w:val="en-US"/>
              </w:rPr>
              <w:t>Router Cisco Catalyst C8200-1N-4T</w:t>
            </w:r>
          </w:p>
        </w:tc>
        <w:tc>
          <w:tcPr>
            <w:tcW w:w="1100" w:type="dxa"/>
            <w:tcMar>
              <w:top w:w="80" w:type="dxa"/>
              <w:left w:w="100" w:type="dxa"/>
              <w:bottom w:w="80" w:type="dxa"/>
              <w:right w:w="100" w:type="dxa"/>
            </w:tcMar>
          </w:tcPr>
          <w:p w14:paraId="3824A065" w14:textId="77777777" w:rsidR="002110D2" w:rsidRDefault="00000000">
            <w:r>
              <w:rPr>
                <w:sz w:val="20"/>
                <w:szCs w:val="20"/>
              </w:rPr>
              <w:t>2</w:t>
            </w:r>
          </w:p>
        </w:tc>
        <w:tc>
          <w:tcPr>
            <w:tcW w:w="1350" w:type="dxa"/>
            <w:tcMar>
              <w:top w:w="80" w:type="dxa"/>
              <w:left w:w="100" w:type="dxa"/>
              <w:bottom w:w="80" w:type="dxa"/>
              <w:right w:w="100" w:type="dxa"/>
            </w:tcMar>
          </w:tcPr>
          <w:p w14:paraId="702A0E37" w14:textId="77777777" w:rsidR="002110D2" w:rsidRDefault="00000000">
            <w:r>
              <w:rPr>
                <w:sz w:val="20"/>
                <w:szCs w:val="20"/>
              </w:rPr>
              <w:t>1,702.95</w:t>
            </w:r>
          </w:p>
        </w:tc>
        <w:tc>
          <w:tcPr>
            <w:tcW w:w="1600" w:type="dxa"/>
            <w:tcMar>
              <w:top w:w="80" w:type="dxa"/>
              <w:left w:w="100" w:type="dxa"/>
              <w:bottom w:w="80" w:type="dxa"/>
              <w:right w:w="100" w:type="dxa"/>
            </w:tcMar>
          </w:tcPr>
          <w:p w14:paraId="187057C8" w14:textId="77777777" w:rsidR="002110D2" w:rsidRDefault="00000000">
            <w:r>
              <w:rPr>
                <w:sz w:val="20"/>
                <w:szCs w:val="20"/>
              </w:rPr>
              <w:t>3,405.90</w:t>
            </w:r>
          </w:p>
        </w:tc>
        <w:tc>
          <w:tcPr>
            <w:tcW w:w="1372" w:type="dxa"/>
            <w:tcMar>
              <w:top w:w="80" w:type="dxa"/>
              <w:left w:w="100" w:type="dxa"/>
              <w:bottom w:w="80" w:type="dxa"/>
              <w:right w:w="100" w:type="dxa"/>
            </w:tcMar>
          </w:tcPr>
          <w:p w14:paraId="28E45A9D" w14:textId="77777777" w:rsidR="002110D2" w:rsidRDefault="00000000">
            <w:r>
              <w:rPr>
                <w:sz w:val="20"/>
                <w:szCs w:val="20"/>
              </w:rPr>
              <w:t>Mercado</w:t>
            </w:r>
          </w:p>
        </w:tc>
      </w:tr>
      <w:tr w:rsidR="002110D2" w14:paraId="65892133" w14:textId="77777777">
        <w:trPr>
          <w:cantSplit/>
        </w:trPr>
        <w:tc>
          <w:tcPr>
            <w:tcW w:w="3700" w:type="dxa"/>
            <w:tcMar>
              <w:top w:w="80" w:type="dxa"/>
              <w:left w:w="100" w:type="dxa"/>
              <w:bottom w:w="80" w:type="dxa"/>
              <w:right w:w="100" w:type="dxa"/>
            </w:tcMar>
          </w:tcPr>
          <w:p w14:paraId="35760C24" w14:textId="77777777" w:rsidR="002110D2" w:rsidRDefault="00000000">
            <w:r>
              <w:rPr>
                <w:sz w:val="20"/>
                <w:szCs w:val="20"/>
              </w:rPr>
              <w:t>Licencias DNA Essentials y soporte 3 años</w:t>
            </w:r>
          </w:p>
        </w:tc>
        <w:tc>
          <w:tcPr>
            <w:tcW w:w="1100" w:type="dxa"/>
            <w:tcMar>
              <w:top w:w="80" w:type="dxa"/>
              <w:left w:w="100" w:type="dxa"/>
              <w:bottom w:w="80" w:type="dxa"/>
              <w:right w:w="100" w:type="dxa"/>
            </w:tcMar>
          </w:tcPr>
          <w:p w14:paraId="0CBCA3FD" w14:textId="77777777" w:rsidR="002110D2" w:rsidRDefault="00000000">
            <w:r>
              <w:rPr>
                <w:sz w:val="20"/>
                <w:szCs w:val="20"/>
              </w:rPr>
              <w:t>4</w:t>
            </w:r>
          </w:p>
        </w:tc>
        <w:tc>
          <w:tcPr>
            <w:tcW w:w="1350" w:type="dxa"/>
            <w:tcMar>
              <w:top w:w="80" w:type="dxa"/>
              <w:left w:w="100" w:type="dxa"/>
              <w:bottom w:w="80" w:type="dxa"/>
              <w:right w:w="100" w:type="dxa"/>
            </w:tcMar>
          </w:tcPr>
          <w:p w14:paraId="3BEBCB65" w14:textId="77777777" w:rsidR="002110D2" w:rsidRDefault="00000000">
            <w:r>
              <w:rPr>
                <w:sz w:val="20"/>
                <w:szCs w:val="20"/>
              </w:rPr>
              <w:t>1,200.00</w:t>
            </w:r>
          </w:p>
        </w:tc>
        <w:tc>
          <w:tcPr>
            <w:tcW w:w="1600" w:type="dxa"/>
            <w:tcMar>
              <w:top w:w="80" w:type="dxa"/>
              <w:left w:w="100" w:type="dxa"/>
              <w:bottom w:w="80" w:type="dxa"/>
              <w:right w:w="100" w:type="dxa"/>
            </w:tcMar>
          </w:tcPr>
          <w:p w14:paraId="5FE6BB27" w14:textId="77777777" w:rsidR="002110D2" w:rsidRDefault="00000000">
            <w:r>
              <w:rPr>
                <w:sz w:val="20"/>
                <w:szCs w:val="20"/>
              </w:rPr>
              <w:t>4,800.00</w:t>
            </w:r>
          </w:p>
        </w:tc>
        <w:tc>
          <w:tcPr>
            <w:tcW w:w="1372" w:type="dxa"/>
            <w:tcMar>
              <w:top w:w="80" w:type="dxa"/>
              <w:left w:w="100" w:type="dxa"/>
              <w:bottom w:w="80" w:type="dxa"/>
              <w:right w:w="100" w:type="dxa"/>
            </w:tcMar>
          </w:tcPr>
          <w:p w14:paraId="31A6C2BA" w14:textId="77777777" w:rsidR="002110D2" w:rsidRDefault="00000000">
            <w:r>
              <w:rPr>
                <w:sz w:val="20"/>
                <w:szCs w:val="20"/>
              </w:rPr>
              <w:t>Estimación</w:t>
            </w:r>
          </w:p>
        </w:tc>
      </w:tr>
      <w:tr w:rsidR="002110D2" w14:paraId="1CD8F7F8" w14:textId="77777777">
        <w:trPr>
          <w:cantSplit/>
        </w:trPr>
        <w:tc>
          <w:tcPr>
            <w:tcW w:w="3700" w:type="dxa"/>
            <w:tcMar>
              <w:top w:w="80" w:type="dxa"/>
              <w:left w:w="100" w:type="dxa"/>
              <w:bottom w:w="80" w:type="dxa"/>
              <w:right w:w="100" w:type="dxa"/>
            </w:tcMar>
          </w:tcPr>
          <w:p w14:paraId="58CB943E" w14:textId="77777777" w:rsidR="002110D2" w:rsidRDefault="00000000">
            <w:r>
              <w:rPr>
                <w:sz w:val="20"/>
                <w:szCs w:val="20"/>
              </w:rPr>
              <w:t>Implementación de Zabbix y Grafana</w:t>
            </w:r>
          </w:p>
        </w:tc>
        <w:tc>
          <w:tcPr>
            <w:tcW w:w="1100" w:type="dxa"/>
            <w:tcMar>
              <w:top w:w="80" w:type="dxa"/>
              <w:left w:w="100" w:type="dxa"/>
              <w:bottom w:w="80" w:type="dxa"/>
              <w:right w:w="100" w:type="dxa"/>
            </w:tcMar>
          </w:tcPr>
          <w:p w14:paraId="1502EBE3" w14:textId="77777777" w:rsidR="002110D2" w:rsidRDefault="00000000">
            <w:r>
              <w:rPr>
                <w:sz w:val="20"/>
                <w:szCs w:val="20"/>
              </w:rPr>
              <w:t>40 h</w:t>
            </w:r>
          </w:p>
        </w:tc>
        <w:tc>
          <w:tcPr>
            <w:tcW w:w="1350" w:type="dxa"/>
            <w:tcMar>
              <w:top w:w="80" w:type="dxa"/>
              <w:left w:w="100" w:type="dxa"/>
              <w:bottom w:w="80" w:type="dxa"/>
              <w:right w:w="100" w:type="dxa"/>
            </w:tcMar>
          </w:tcPr>
          <w:p w14:paraId="2C202361" w14:textId="77777777" w:rsidR="002110D2" w:rsidRDefault="00000000">
            <w:r>
              <w:rPr>
                <w:sz w:val="20"/>
                <w:szCs w:val="20"/>
              </w:rPr>
              <w:t>50.00</w:t>
            </w:r>
          </w:p>
        </w:tc>
        <w:tc>
          <w:tcPr>
            <w:tcW w:w="1600" w:type="dxa"/>
            <w:tcMar>
              <w:top w:w="80" w:type="dxa"/>
              <w:left w:w="100" w:type="dxa"/>
              <w:bottom w:w="80" w:type="dxa"/>
              <w:right w:w="100" w:type="dxa"/>
            </w:tcMar>
          </w:tcPr>
          <w:p w14:paraId="67FA17C1" w14:textId="77777777" w:rsidR="002110D2" w:rsidRDefault="00000000">
            <w:r>
              <w:rPr>
                <w:sz w:val="20"/>
                <w:szCs w:val="20"/>
              </w:rPr>
              <w:t>2,000.00</w:t>
            </w:r>
          </w:p>
        </w:tc>
        <w:tc>
          <w:tcPr>
            <w:tcW w:w="1372" w:type="dxa"/>
            <w:tcMar>
              <w:top w:w="80" w:type="dxa"/>
              <w:left w:w="100" w:type="dxa"/>
              <w:bottom w:w="80" w:type="dxa"/>
              <w:right w:w="100" w:type="dxa"/>
            </w:tcMar>
          </w:tcPr>
          <w:p w14:paraId="006E26F3" w14:textId="77777777" w:rsidR="002110D2" w:rsidRDefault="00000000">
            <w:r>
              <w:rPr>
                <w:sz w:val="20"/>
                <w:szCs w:val="20"/>
              </w:rPr>
              <w:t>Estimación</w:t>
            </w:r>
          </w:p>
        </w:tc>
      </w:tr>
      <w:tr w:rsidR="002110D2" w14:paraId="1D47AA9C" w14:textId="77777777">
        <w:trPr>
          <w:cantSplit/>
        </w:trPr>
        <w:tc>
          <w:tcPr>
            <w:tcW w:w="3700" w:type="dxa"/>
            <w:tcMar>
              <w:top w:w="80" w:type="dxa"/>
              <w:left w:w="100" w:type="dxa"/>
              <w:bottom w:w="80" w:type="dxa"/>
              <w:right w:w="100" w:type="dxa"/>
            </w:tcMar>
          </w:tcPr>
          <w:p w14:paraId="4AADA7B5" w14:textId="77777777" w:rsidR="002110D2" w:rsidRDefault="00000000">
            <w:r>
              <w:rPr>
                <w:b/>
                <w:bCs/>
                <w:sz w:val="20"/>
                <w:szCs w:val="20"/>
              </w:rPr>
              <w:t>Subtotal</w:t>
            </w:r>
          </w:p>
        </w:tc>
        <w:tc>
          <w:tcPr>
            <w:tcW w:w="1100" w:type="dxa"/>
            <w:tcMar>
              <w:top w:w="80" w:type="dxa"/>
              <w:left w:w="100" w:type="dxa"/>
              <w:bottom w:w="80" w:type="dxa"/>
              <w:right w:w="100" w:type="dxa"/>
            </w:tcMar>
          </w:tcPr>
          <w:p w14:paraId="03079C18" w14:textId="77777777" w:rsidR="002110D2" w:rsidRDefault="002110D2"/>
        </w:tc>
        <w:tc>
          <w:tcPr>
            <w:tcW w:w="1350" w:type="dxa"/>
            <w:tcMar>
              <w:top w:w="80" w:type="dxa"/>
              <w:left w:w="100" w:type="dxa"/>
              <w:bottom w:w="80" w:type="dxa"/>
              <w:right w:w="100" w:type="dxa"/>
            </w:tcMar>
          </w:tcPr>
          <w:p w14:paraId="55FBEB88" w14:textId="77777777" w:rsidR="002110D2" w:rsidRDefault="002110D2"/>
        </w:tc>
        <w:tc>
          <w:tcPr>
            <w:tcW w:w="1600" w:type="dxa"/>
            <w:tcMar>
              <w:top w:w="80" w:type="dxa"/>
              <w:left w:w="100" w:type="dxa"/>
              <w:bottom w:w="80" w:type="dxa"/>
              <w:right w:w="100" w:type="dxa"/>
            </w:tcMar>
          </w:tcPr>
          <w:p w14:paraId="3C879DB2" w14:textId="77777777" w:rsidR="002110D2" w:rsidRDefault="00000000">
            <w:r>
              <w:rPr>
                <w:b/>
                <w:bCs/>
                <w:sz w:val="20"/>
                <w:szCs w:val="20"/>
              </w:rPr>
              <w:t>738,350.35</w:t>
            </w:r>
          </w:p>
        </w:tc>
        <w:tc>
          <w:tcPr>
            <w:tcW w:w="1372" w:type="dxa"/>
            <w:tcMar>
              <w:top w:w="80" w:type="dxa"/>
              <w:left w:w="100" w:type="dxa"/>
              <w:bottom w:w="80" w:type="dxa"/>
              <w:right w:w="100" w:type="dxa"/>
            </w:tcMar>
          </w:tcPr>
          <w:p w14:paraId="39B9859D" w14:textId="77777777" w:rsidR="002110D2" w:rsidRDefault="002110D2"/>
        </w:tc>
      </w:tr>
      <w:tr w:rsidR="002110D2" w14:paraId="0EDC9824" w14:textId="77777777">
        <w:trPr>
          <w:cantSplit/>
        </w:trPr>
        <w:tc>
          <w:tcPr>
            <w:tcW w:w="3700" w:type="dxa"/>
            <w:tcMar>
              <w:top w:w="80" w:type="dxa"/>
              <w:left w:w="100" w:type="dxa"/>
              <w:bottom w:w="80" w:type="dxa"/>
              <w:right w:w="100" w:type="dxa"/>
            </w:tcMar>
          </w:tcPr>
          <w:p w14:paraId="6168DC97" w14:textId="77777777" w:rsidR="002110D2" w:rsidRDefault="00000000">
            <w:r>
              <w:rPr>
                <w:sz w:val="20"/>
                <w:szCs w:val="20"/>
              </w:rPr>
              <w:t>Contingencia 10 %</w:t>
            </w:r>
          </w:p>
        </w:tc>
        <w:tc>
          <w:tcPr>
            <w:tcW w:w="1100" w:type="dxa"/>
            <w:tcMar>
              <w:top w:w="80" w:type="dxa"/>
              <w:left w:w="100" w:type="dxa"/>
              <w:bottom w:w="80" w:type="dxa"/>
              <w:right w:w="100" w:type="dxa"/>
            </w:tcMar>
          </w:tcPr>
          <w:p w14:paraId="0EE3765C" w14:textId="77777777" w:rsidR="002110D2" w:rsidRDefault="002110D2"/>
        </w:tc>
        <w:tc>
          <w:tcPr>
            <w:tcW w:w="1350" w:type="dxa"/>
            <w:tcMar>
              <w:top w:w="80" w:type="dxa"/>
              <w:left w:w="100" w:type="dxa"/>
              <w:bottom w:w="80" w:type="dxa"/>
              <w:right w:w="100" w:type="dxa"/>
            </w:tcMar>
          </w:tcPr>
          <w:p w14:paraId="4740514F" w14:textId="77777777" w:rsidR="002110D2" w:rsidRDefault="002110D2"/>
        </w:tc>
        <w:tc>
          <w:tcPr>
            <w:tcW w:w="1600" w:type="dxa"/>
            <w:tcMar>
              <w:top w:w="80" w:type="dxa"/>
              <w:left w:w="100" w:type="dxa"/>
              <w:bottom w:w="80" w:type="dxa"/>
              <w:right w:w="100" w:type="dxa"/>
            </w:tcMar>
          </w:tcPr>
          <w:p w14:paraId="097C0BC9" w14:textId="77777777" w:rsidR="002110D2" w:rsidRDefault="00000000">
            <w:r>
              <w:rPr>
                <w:sz w:val="20"/>
                <w:szCs w:val="20"/>
              </w:rPr>
              <w:t>73,835.04</w:t>
            </w:r>
          </w:p>
        </w:tc>
        <w:tc>
          <w:tcPr>
            <w:tcW w:w="1372" w:type="dxa"/>
            <w:tcMar>
              <w:top w:w="80" w:type="dxa"/>
              <w:left w:w="100" w:type="dxa"/>
              <w:bottom w:w="80" w:type="dxa"/>
              <w:right w:w="100" w:type="dxa"/>
            </w:tcMar>
          </w:tcPr>
          <w:p w14:paraId="76DCC774" w14:textId="77777777" w:rsidR="002110D2" w:rsidRDefault="002110D2"/>
        </w:tc>
      </w:tr>
      <w:tr w:rsidR="002110D2" w14:paraId="0AFF0A22" w14:textId="77777777">
        <w:trPr>
          <w:cantSplit/>
        </w:trPr>
        <w:tc>
          <w:tcPr>
            <w:tcW w:w="3700" w:type="dxa"/>
            <w:tcMar>
              <w:top w:w="80" w:type="dxa"/>
              <w:left w:w="100" w:type="dxa"/>
              <w:bottom w:w="80" w:type="dxa"/>
              <w:right w:w="100" w:type="dxa"/>
            </w:tcMar>
          </w:tcPr>
          <w:p w14:paraId="3FC55F3D" w14:textId="77777777" w:rsidR="002110D2" w:rsidRDefault="00000000">
            <w:r>
              <w:rPr>
                <w:b/>
                <w:bCs/>
                <w:sz w:val="20"/>
                <w:szCs w:val="20"/>
              </w:rPr>
              <w:t>Total requerimiento 1</w:t>
            </w:r>
          </w:p>
        </w:tc>
        <w:tc>
          <w:tcPr>
            <w:tcW w:w="1100" w:type="dxa"/>
            <w:tcMar>
              <w:top w:w="80" w:type="dxa"/>
              <w:left w:w="100" w:type="dxa"/>
              <w:bottom w:w="80" w:type="dxa"/>
              <w:right w:w="100" w:type="dxa"/>
            </w:tcMar>
          </w:tcPr>
          <w:p w14:paraId="11E38FEA" w14:textId="77777777" w:rsidR="002110D2" w:rsidRDefault="002110D2"/>
        </w:tc>
        <w:tc>
          <w:tcPr>
            <w:tcW w:w="1350" w:type="dxa"/>
            <w:tcMar>
              <w:top w:w="80" w:type="dxa"/>
              <w:left w:w="100" w:type="dxa"/>
              <w:bottom w:w="80" w:type="dxa"/>
              <w:right w:w="100" w:type="dxa"/>
            </w:tcMar>
          </w:tcPr>
          <w:p w14:paraId="6214B4EF" w14:textId="77777777" w:rsidR="002110D2" w:rsidRDefault="002110D2"/>
        </w:tc>
        <w:tc>
          <w:tcPr>
            <w:tcW w:w="1600" w:type="dxa"/>
            <w:tcMar>
              <w:top w:w="80" w:type="dxa"/>
              <w:left w:w="100" w:type="dxa"/>
              <w:bottom w:w="80" w:type="dxa"/>
              <w:right w:w="100" w:type="dxa"/>
            </w:tcMar>
          </w:tcPr>
          <w:p w14:paraId="4F6E261D" w14:textId="77777777" w:rsidR="002110D2" w:rsidRDefault="00000000">
            <w:r>
              <w:rPr>
                <w:b/>
                <w:bCs/>
                <w:sz w:val="20"/>
                <w:szCs w:val="20"/>
              </w:rPr>
              <w:t>812,185.39</w:t>
            </w:r>
          </w:p>
        </w:tc>
        <w:tc>
          <w:tcPr>
            <w:tcW w:w="1372" w:type="dxa"/>
            <w:tcMar>
              <w:top w:w="80" w:type="dxa"/>
              <w:left w:w="100" w:type="dxa"/>
              <w:bottom w:w="80" w:type="dxa"/>
              <w:right w:w="100" w:type="dxa"/>
            </w:tcMar>
          </w:tcPr>
          <w:p w14:paraId="4FB918F3" w14:textId="77777777" w:rsidR="002110D2" w:rsidRDefault="002110D2"/>
        </w:tc>
      </w:tr>
    </w:tbl>
    <w:p w14:paraId="75346462"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 «Mercado»: mediana de cotizaciones; «Estimación»: estimación del grupo sin precio público.</w:t>
      </w:r>
    </w:p>
    <w:p w14:paraId="75FBFFFB" w14:textId="77777777" w:rsidR="002110D2" w:rsidRDefault="00000000">
      <w:pPr>
        <w:pStyle w:val="Heading2"/>
      </w:pPr>
      <w:bookmarkStart w:id="60" w:name="_H024"/>
      <w:bookmarkStart w:id="61" w:name="_Toc244191680"/>
      <w:r>
        <w:t>3.9</w:t>
      </w:r>
      <w:r>
        <w:tab/>
        <w:t>Justificación del Diseño</w:t>
      </w:r>
      <w:bookmarkEnd w:id="60"/>
      <w:bookmarkEnd w:id="61"/>
    </w:p>
    <w:p w14:paraId="5F982E1A" w14:textId="77777777" w:rsidR="002110D2" w:rsidRDefault="00000000">
      <w:pPr>
        <w:pStyle w:val="ListParagraph"/>
        <w:numPr>
          <w:ilvl w:val="0"/>
          <w:numId w:val="1"/>
        </w:numPr>
        <w:spacing w:before="120" w:after="120" w:line="360" w:lineRule="auto"/>
        <w:ind w:left="1080" w:hanging="270"/>
        <w:jc w:val="both"/>
      </w:pPr>
      <w:r>
        <w:rPr>
          <w:b/>
          <w:bCs/>
        </w:rPr>
        <w:t>¿Por qué fibra y no microondas?</w:t>
      </w:r>
      <w:r>
        <w:t xml:space="preserve"> El requisito es 0 % de paquetes perdidos. La fibra no sufre lluvia, interferencia ni pérdida de línea de vista, y su tasa de error es despreciable. Una microonda se diseña para una disponibilidad de 99.99 %, lo que equivale a ≈ 53 minutos de corte al año por salto.</w:t>
      </w:r>
    </w:p>
    <w:p w14:paraId="6C2D8744" w14:textId="77777777" w:rsidR="002110D2" w:rsidRDefault="00000000">
      <w:pPr>
        <w:pStyle w:val="ListParagraph"/>
        <w:numPr>
          <w:ilvl w:val="0"/>
          <w:numId w:val="1"/>
        </w:numPr>
        <w:spacing w:before="120" w:after="120" w:line="360" w:lineRule="auto"/>
        <w:ind w:left="1080" w:hanging="270"/>
        <w:jc w:val="both"/>
      </w:pPr>
      <w:r>
        <w:rPr>
          <w:b/>
          <w:bCs/>
        </w:rPr>
        <w:lastRenderedPageBreak/>
        <w:t>¿Por qué aérea en postes y no subterránea?</w:t>
      </w:r>
      <w:r>
        <w:t xml:space="preserve"> La zanja cuesta de dos a tres veces más por kilómetro. Además, el cable ADSS es la práctica estándar de las empresas eléctricas, que es precisamente el giro de Max-Pro2.</w:t>
      </w:r>
    </w:p>
    <w:p w14:paraId="29AB2428" w14:textId="77777777" w:rsidR="002110D2" w:rsidRDefault="00000000">
      <w:pPr>
        <w:pStyle w:val="ListParagraph"/>
        <w:numPr>
          <w:ilvl w:val="0"/>
          <w:numId w:val="1"/>
        </w:numPr>
        <w:spacing w:before="120" w:after="120" w:line="360" w:lineRule="auto"/>
        <w:ind w:left="1080" w:hanging="270"/>
        <w:jc w:val="both"/>
      </w:pPr>
      <w:r>
        <w:rPr>
          <w:b/>
          <w:bCs/>
        </w:rPr>
        <w:t>¿Por qué 1550 nm?</w:t>
      </w:r>
      <w:r>
        <w:t xml:space="preserve"> Es la ventana de menor atenuación (≈ 0.25 dB/km frente a ≈ 0.35 dB/km a 1310 nm), la que permite tramos de 60 km.</w:t>
      </w:r>
    </w:p>
    <w:p w14:paraId="2596CE1A" w14:textId="77777777" w:rsidR="002110D2" w:rsidRDefault="00000000">
      <w:pPr>
        <w:pStyle w:val="ListParagraph"/>
        <w:numPr>
          <w:ilvl w:val="0"/>
          <w:numId w:val="1"/>
        </w:numPr>
        <w:spacing w:before="120" w:after="120" w:line="360" w:lineRule="auto"/>
        <w:ind w:left="1080" w:hanging="270"/>
        <w:jc w:val="both"/>
      </w:pPr>
      <w:r>
        <w:rPr>
          <w:b/>
          <w:bCs/>
        </w:rPr>
        <w:t>¿Por qué regenerar con OEO y no amplificar con EDFA?</w:t>
      </w:r>
      <w:r>
        <w:t xml:space="preserve"> Con un solo canal de 10 Gb/s, un switch con dos transceptores ZR cuesta mucho menos que un amplificador óptico, entrega la potencia óptica por SNMP y deja disponible una conexión de red en Sanarate y Jalapa.</w:t>
      </w:r>
    </w:p>
    <w:p w14:paraId="256D7E6F" w14:textId="77777777" w:rsidR="002110D2" w:rsidRDefault="00000000">
      <w:pPr>
        <w:pStyle w:val="ListParagraph"/>
        <w:numPr>
          <w:ilvl w:val="0"/>
          <w:numId w:val="1"/>
        </w:numPr>
        <w:spacing w:before="120" w:after="120" w:line="360" w:lineRule="auto"/>
        <w:ind w:left="1080" w:hanging="270"/>
        <w:jc w:val="both"/>
      </w:pPr>
      <w:r>
        <w:rPr>
          <w:b/>
          <w:bCs/>
        </w:rPr>
        <w:t>¿Por qué en Sanarate y Jalapa?</w:t>
      </w:r>
      <w:r>
        <w:t xml:space="preserve"> Están dentro del alcance de 80 km del transceptor ZR, son cabeceras con acceso vial todo el año y permiten que los tres tramos tengan margen positivo.</w:t>
      </w:r>
    </w:p>
    <w:p w14:paraId="74982AA2" w14:textId="77777777" w:rsidR="002110D2" w:rsidRDefault="00000000">
      <w:pPr>
        <w:pStyle w:val="ListParagraph"/>
        <w:numPr>
          <w:ilvl w:val="0"/>
          <w:numId w:val="1"/>
        </w:numPr>
        <w:spacing w:before="120" w:after="120" w:line="360" w:lineRule="auto"/>
        <w:ind w:left="1080" w:hanging="270"/>
        <w:jc w:val="both"/>
      </w:pPr>
      <w:r>
        <w:rPr>
          <w:b/>
          <w:bCs/>
        </w:rPr>
        <w:t>¿Cómo se sostiene el 0 % si se corta la fibra?</w:t>
      </w:r>
      <w:r>
        <w:t xml:space="preserve"> Con BFD y OSPF el tráfico pasa al respaldo IPsec en menos de 1 s, y el monitoreo de potencia óptica advierte la degradación antes del corte.</w:t>
      </w:r>
    </w:p>
    <w:p w14:paraId="0CA87F8B" w14:textId="77777777" w:rsidR="002110D2" w:rsidRDefault="00000000">
      <w:pPr>
        <w:pStyle w:val="Heading1"/>
        <w:pageBreakBefore/>
      </w:pPr>
      <w:bookmarkStart w:id="62" w:name="_H025"/>
      <w:bookmarkStart w:id="63" w:name="_Toc244191681"/>
      <w:r>
        <w:lastRenderedPageBreak/>
        <w:t>Capítulo IV – Solución de Conectividad entre los Edificios del Punto B</w:t>
      </w:r>
      <w:bookmarkEnd w:id="62"/>
      <w:bookmarkEnd w:id="63"/>
    </w:p>
    <w:p w14:paraId="3731A02F" w14:textId="77777777" w:rsidR="002110D2" w:rsidRDefault="00000000">
      <w:pPr>
        <w:spacing w:after="240" w:line="360" w:lineRule="auto"/>
        <w:ind w:firstLine="720"/>
        <w:jc w:val="both"/>
      </w:pPr>
      <w:r>
        <w:t>Los dos edificios de la planta se unen con fibra monomodo OS2 de 12 hilos, enterrada en ducto, a 10 Gb/s, con un radioenlace de 60 GHz como respaldo. El costo estimado es de USD 14,780.57 sin IVA.</w:t>
      </w:r>
    </w:p>
    <w:p w14:paraId="05DAF6C1" w14:textId="77777777" w:rsidR="002110D2" w:rsidRDefault="00000000">
      <w:pPr>
        <w:pStyle w:val="Heading2"/>
      </w:pPr>
      <w:bookmarkStart w:id="64" w:name="_H026"/>
      <w:bookmarkStart w:id="65" w:name="_Toc244191682"/>
      <w:r>
        <w:t>4.1</w:t>
      </w:r>
      <w:r>
        <w:tab/>
        <w:t>Medio Físico Seleccionado</w:t>
      </w:r>
      <w:bookmarkEnd w:id="64"/>
      <w:bookmarkEnd w:id="65"/>
    </w:p>
    <w:p w14:paraId="3C390F1F" w14:textId="77777777" w:rsidR="002110D2" w:rsidRDefault="00000000">
      <w:pPr>
        <w:spacing w:after="240" w:line="360" w:lineRule="auto"/>
        <w:ind w:firstLine="720"/>
        <w:jc w:val="both"/>
      </w:pPr>
      <w:r>
        <w:t>El medio principal es fibra óptica monomodo OS2 (G.652.D) de 12 hilos con armadura antirroedor, con transceptores 10GBASE-LR (1310 nm, alcance de 10 km). El medio de respaldo es un radioenlace punto a punto de 60 GHz Cambium cnWave V2000, de hasta 3.6 Gb/s agregados y 500 m de alcance. La Tabla 9 compara las alternativas.</w:t>
      </w:r>
    </w:p>
    <w:p w14:paraId="7405FD43" w14:textId="77777777" w:rsidR="002110D2" w:rsidRDefault="00000000">
      <w:pPr>
        <w:keepNext/>
        <w:spacing w:before="240" w:after="120"/>
      </w:pPr>
      <w:bookmarkStart w:id="66" w:name="_T09"/>
      <w:r>
        <w:rPr>
          <w:b/>
          <w:bCs/>
        </w:rPr>
        <w:t>Tabla 9.</w:t>
      </w:r>
      <w:r>
        <w:rPr>
          <w:i/>
          <w:iCs/>
        </w:rPr>
        <w:t xml:space="preserve"> Alternativas de medio físico para el enlace entre edificios</w:t>
      </w:r>
      <w:bookmarkEnd w:id="6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400"/>
        <w:gridCol w:w="6722"/>
      </w:tblGrid>
      <w:tr w:rsidR="002110D2" w14:paraId="6E4AD430" w14:textId="77777777">
        <w:trPr>
          <w:cantSplit/>
          <w:tblHeader/>
        </w:trPr>
        <w:tc>
          <w:tcPr>
            <w:tcW w:w="2400" w:type="dxa"/>
            <w:tcMar>
              <w:top w:w="80" w:type="dxa"/>
              <w:left w:w="100" w:type="dxa"/>
              <w:bottom w:w="80" w:type="dxa"/>
              <w:right w:w="100" w:type="dxa"/>
            </w:tcMar>
          </w:tcPr>
          <w:p w14:paraId="24D1EDD9" w14:textId="77777777" w:rsidR="002110D2" w:rsidRDefault="00000000">
            <w:pPr>
              <w:jc w:val="center"/>
            </w:pPr>
            <w:r>
              <w:rPr>
                <w:b/>
                <w:bCs/>
                <w:sz w:val="22"/>
                <w:szCs w:val="22"/>
              </w:rPr>
              <w:t>Alternativa</w:t>
            </w:r>
          </w:p>
        </w:tc>
        <w:tc>
          <w:tcPr>
            <w:tcW w:w="6722" w:type="dxa"/>
            <w:tcMar>
              <w:top w:w="80" w:type="dxa"/>
              <w:left w:w="100" w:type="dxa"/>
              <w:bottom w:w="80" w:type="dxa"/>
              <w:right w:w="100" w:type="dxa"/>
            </w:tcMar>
          </w:tcPr>
          <w:p w14:paraId="249E7713" w14:textId="77777777" w:rsidR="002110D2" w:rsidRDefault="00000000">
            <w:pPr>
              <w:jc w:val="center"/>
            </w:pPr>
            <w:r>
              <w:rPr>
                <w:b/>
                <w:bCs/>
                <w:sz w:val="22"/>
                <w:szCs w:val="22"/>
              </w:rPr>
              <w:t>Resultado</w:t>
            </w:r>
          </w:p>
        </w:tc>
      </w:tr>
      <w:tr w:rsidR="002110D2" w14:paraId="7E565B09" w14:textId="77777777">
        <w:trPr>
          <w:cantSplit/>
        </w:trPr>
        <w:tc>
          <w:tcPr>
            <w:tcW w:w="2400" w:type="dxa"/>
            <w:tcMar>
              <w:top w:w="80" w:type="dxa"/>
              <w:left w:w="100" w:type="dxa"/>
              <w:bottom w:w="80" w:type="dxa"/>
              <w:right w:w="100" w:type="dxa"/>
            </w:tcMar>
          </w:tcPr>
          <w:p w14:paraId="47BB2FCC" w14:textId="77777777" w:rsidR="002110D2" w:rsidRDefault="00000000">
            <w:r>
              <w:rPr>
                <w:sz w:val="22"/>
                <w:szCs w:val="22"/>
              </w:rPr>
              <w:t>UTP Cat6A</w:t>
            </w:r>
          </w:p>
        </w:tc>
        <w:tc>
          <w:tcPr>
            <w:tcW w:w="6722" w:type="dxa"/>
            <w:tcMar>
              <w:top w:w="80" w:type="dxa"/>
              <w:left w:w="100" w:type="dxa"/>
              <w:bottom w:w="80" w:type="dxa"/>
              <w:right w:w="100" w:type="dxa"/>
            </w:tcMar>
          </w:tcPr>
          <w:p w14:paraId="73257069" w14:textId="77777777" w:rsidR="002110D2" w:rsidRDefault="00000000">
            <w:r>
              <w:rPr>
                <w:sz w:val="22"/>
                <w:szCs w:val="22"/>
              </w:rPr>
              <w:t>Descartado. La norma TIA-568 limita el canal de cobre a 100 m y el enlace mide 110 m. Además, un cable de cobre entre dos edificios de una planta eléctrica transporta diferencias de potencial de tierra y sobretensiones por rayos.</w:t>
            </w:r>
          </w:p>
        </w:tc>
      </w:tr>
      <w:tr w:rsidR="002110D2" w14:paraId="5204625F" w14:textId="77777777">
        <w:trPr>
          <w:cantSplit/>
        </w:trPr>
        <w:tc>
          <w:tcPr>
            <w:tcW w:w="2400" w:type="dxa"/>
            <w:tcMar>
              <w:top w:w="80" w:type="dxa"/>
              <w:left w:w="100" w:type="dxa"/>
              <w:bottom w:w="80" w:type="dxa"/>
              <w:right w:w="100" w:type="dxa"/>
            </w:tcMar>
          </w:tcPr>
          <w:p w14:paraId="51EF61E1" w14:textId="77777777" w:rsidR="002110D2" w:rsidRDefault="00000000">
            <w:r>
              <w:rPr>
                <w:sz w:val="22"/>
                <w:szCs w:val="22"/>
              </w:rPr>
              <w:t>Fibra multimodo OM4</w:t>
            </w:r>
          </w:p>
        </w:tc>
        <w:tc>
          <w:tcPr>
            <w:tcW w:w="6722" w:type="dxa"/>
            <w:tcMar>
              <w:top w:w="80" w:type="dxa"/>
              <w:left w:w="100" w:type="dxa"/>
              <w:bottom w:w="80" w:type="dxa"/>
              <w:right w:w="100" w:type="dxa"/>
            </w:tcMar>
          </w:tcPr>
          <w:p w14:paraId="678AC715" w14:textId="77777777" w:rsidR="002110D2" w:rsidRDefault="00000000">
            <w:r>
              <w:rPr>
                <w:sz w:val="22"/>
                <w:szCs w:val="22"/>
              </w:rPr>
              <w:t>Funcionaría a 10 Gb/s hasta 400 m, pero cuesta lo mismo que la monomodo y limita el crecimiento futuro a 40 y 100 Gb/s.</w:t>
            </w:r>
          </w:p>
        </w:tc>
      </w:tr>
      <w:tr w:rsidR="002110D2" w14:paraId="677060A0" w14:textId="77777777">
        <w:trPr>
          <w:cantSplit/>
        </w:trPr>
        <w:tc>
          <w:tcPr>
            <w:tcW w:w="2400" w:type="dxa"/>
            <w:tcMar>
              <w:top w:w="80" w:type="dxa"/>
              <w:left w:w="100" w:type="dxa"/>
              <w:bottom w:w="80" w:type="dxa"/>
              <w:right w:w="100" w:type="dxa"/>
            </w:tcMar>
          </w:tcPr>
          <w:p w14:paraId="0D3EA604" w14:textId="77777777" w:rsidR="002110D2" w:rsidRDefault="00000000">
            <w:r>
              <w:rPr>
                <w:sz w:val="22"/>
                <w:szCs w:val="22"/>
              </w:rPr>
              <w:t>Fibra monomodo OS2</w:t>
            </w:r>
          </w:p>
        </w:tc>
        <w:tc>
          <w:tcPr>
            <w:tcW w:w="6722" w:type="dxa"/>
            <w:tcMar>
              <w:top w:w="80" w:type="dxa"/>
              <w:left w:w="100" w:type="dxa"/>
              <w:bottom w:w="80" w:type="dxa"/>
              <w:right w:w="100" w:type="dxa"/>
            </w:tcMar>
          </w:tcPr>
          <w:p w14:paraId="37739037" w14:textId="77777777" w:rsidR="002110D2" w:rsidRDefault="00000000">
            <w:r>
              <w:rPr>
                <w:sz w:val="22"/>
                <w:szCs w:val="22"/>
              </w:rPr>
              <w:t>Elegida. Es dieléctrica, no conduce rayos ni corrientes de tierra, tiene un margen amplio a 110 m y es la misma tecnología del enlace A–B.</w:t>
            </w:r>
          </w:p>
        </w:tc>
      </w:tr>
      <w:tr w:rsidR="002110D2" w14:paraId="59F33F3C" w14:textId="77777777">
        <w:trPr>
          <w:cantSplit/>
        </w:trPr>
        <w:tc>
          <w:tcPr>
            <w:tcW w:w="2400" w:type="dxa"/>
            <w:tcMar>
              <w:top w:w="80" w:type="dxa"/>
              <w:left w:w="100" w:type="dxa"/>
              <w:bottom w:w="80" w:type="dxa"/>
              <w:right w:w="100" w:type="dxa"/>
            </w:tcMar>
          </w:tcPr>
          <w:p w14:paraId="5D37C160" w14:textId="77777777" w:rsidR="002110D2" w:rsidRDefault="00000000">
            <w:r>
              <w:rPr>
                <w:sz w:val="22"/>
                <w:szCs w:val="22"/>
              </w:rPr>
              <w:t>Solo radio de 60 GHz</w:t>
            </w:r>
          </w:p>
        </w:tc>
        <w:tc>
          <w:tcPr>
            <w:tcW w:w="6722" w:type="dxa"/>
            <w:tcMar>
              <w:top w:w="80" w:type="dxa"/>
              <w:left w:w="100" w:type="dxa"/>
              <w:bottom w:w="80" w:type="dxa"/>
              <w:right w:w="100" w:type="dxa"/>
            </w:tcMar>
          </w:tcPr>
          <w:p w14:paraId="3F026541" w14:textId="77777777" w:rsidR="002110D2" w:rsidRDefault="00000000">
            <w:r>
              <w:rPr>
                <w:sz w:val="22"/>
                <w:szCs w:val="22"/>
              </w:rPr>
              <w:t>Sirve como respaldo; como único medio depende de la línea de vista entre techos.</w:t>
            </w:r>
          </w:p>
        </w:tc>
      </w:tr>
    </w:tbl>
    <w:p w14:paraId="63CDCBB8" w14:textId="77777777" w:rsidR="002110D2" w:rsidRDefault="00000000">
      <w:pPr>
        <w:spacing w:before="60" w:after="240" w:line="360" w:lineRule="auto"/>
        <w:jc w:val="both"/>
      </w:pPr>
      <w:r>
        <w:t>Nota. Elaboración propia (2026).</w:t>
      </w:r>
    </w:p>
    <w:p w14:paraId="690D3366" w14:textId="77777777" w:rsidR="002110D2" w:rsidRDefault="00000000">
      <w:pPr>
        <w:spacing w:after="240" w:line="360" w:lineRule="auto"/>
        <w:ind w:firstLine="720"/>
        <w:jc w:val="both"/>
      </w:pPr>
      <w:r>
        <w:t>El transceptor 10GBASE-LR tiene un presupuesto de ≈ 6.2 dB (transmisión mínima de −8.2 dBm y sensibilidad de −14.4 dBm, según IEEE 802.3ae). Las pérdidas del enlace son 0.15 km × 0.4 dB/km + 4 empalmes × 0.1 dB + 2 conectores × 0.5 dB = 1.46 dB, por lo que quedan 4.7 dB de margen y no existe riesgo de pérdida de paquetes por potencia.</w:t>
      </w:r>
    </w:p>
    <w:p w14:paraId="3A79BCED" w14:textId="77777777" w:rsidR="002110D2" w:rsidRDefault="00000000">
      <w:pPr>
        <w:pStyle w:val="Heading2"/>
      </w:pPr>
      <w:bookmarkStart w:id="67" w:name="_H027"/>
      <w:bookmarkStart w:id="68" w:name="_Toc244191683"/>
      <w:r>
        <w:t>4.2</w:t>
      </w:r>
      <w:r>
        <w:tab/>
        <w:t>Ruta del Medio</w:t>
      </w:r>
      <w:bookmarkEnd w:id="67"/>
      <w:bookmarkEnd w:id="68"/>
    </w:p>
    <w:p w14:paraId="6B51A703" w14:textId="77777777" w:rsidR="002110D2" w:rsidRDefault="00000000">
      <w:pPr>
        <w:pStyle w:val="ListParagraph"/>
        <w:numPr>
          <w:ilvl w:val="0"/>
          <w:numId w:val="1"/>
        </w:numPr>
        <w:spacing w:before="120" w:after="120" w:line="360" w:lineRule="auto"/>
        <w:ind w:left="1080" w:hanging="270"/>
        <w:jc w:val="both"/>
      </w:pPr>
      <w:r>
        <w:t>Zanja en línea recta de 110 m entre las fachadas más cercanas, a 0.60 m de profundidad, con cinta de advertencia.</w:t>
      </w:r>
    </w:p>
    <w:p w14:paraId="368112E7" w14:textId="77777777" w:rsidR="002110D2" w:rsidRDefault="00000000">
      <w:pPr>
        <w:pStyle w:val="ListParagraph"/>
        <w:numPr>
          <w:ilvl w:val="0"/>
          <w:numId w:val="1"/>
        </w:numPr>
        <w:spacing w:before="120" w:after="120" w:line="360" w:lineRule="auto"/>
        <w:ind w:left="1080" w:hanging="270"/>
        <w:jc w:val="both"/>
      </w:pPr>
      <w:r>
        <w:t>Dos ductos HDPE de 2 pulgadas, uno para la fibra y otro de reserva.</w:t>
      </w:r>
    </w:p>
    <w:p w14:paraId="10BF08A7" w14:textId="77777777" w:rsidR="002110D2" w:rsidRDefault="00000000">
      <w:pPr>
        <w:pStyle w:val="ListParagraph"/>
        <w:numPr>
          <w:ilvl w:val="0"/>
          <w:numId w:val="1"/>
        </w:numPr>
        <w:spacing w:before="120" w:after="120" w:line="360" w:lineRule="auto"/>
        <w:ind w:left="1080" w:hanging="270"/>
        <w:jc w:val="both"/>
      </w:pPr>
      <w:r>
        <w:lastRenderedPageBreak/>
        <w:t>Tres cajas de registro de concreto: una junto a cada edificio y una intermedia a 55 m; cada caja deja 5 m de reserva de cable.</w:t>
      </w:r>
    </w:p>
    <w:p w14:paraId="0BBBB541" w14:textId="77777777" w:rsidR="002110D2" w:rsidRDefault="00000000">
      <w:pPr>
        <w:pStyle w:val="ListParagraph"/>
        <w:numPr>
          <w:ilvl w:val="0"/>
          <w:numId w:val="1"/>
        </w:numPr>
        <w:spacing w:before="120" w:after="120" w:line="360" w:lineRule="auto"/>
        <w:ind w:left="1080" w:hanging="270"/>
        <w:jc w:val="both"/>
      </w:pPr>
      <w:r>
        <w:t>Ingreso a cada edificio por tubería hasta el ODF del rack.</w:t>
      </w:r>
    </w:p>
    <w:p w14:paraId="3B253623" w14:textId="77777777" w:rsidR="002110D2" w:rsidRDefault="00000000">
      <w:pPr>
        <w:pStyle w:val="ListParagraph"/>
        <w:numPr>
          <w:ilvl w:val="0"/>
          <w:numId w:val="1"/>
        </w:numPr>
        <w:spacing w:before="120" w:after="120" w:line="360" w:lineRule="auto"/>
        <w:ind w:left="1080" w:hanging="270"/>
        <w:jc w:val="both"/>
      </w:pPr>
      <w:r>
        <w:t>El radio de 60 GHz se monta en un mástil en el techo de cada edificio, con línea de vista directa a 110 m.</w:t>
      </w:r>
    </w:p>
    <w:p w14:paraId="1D9AA70C" w14:textId="77777777" w:rsidR="002110D2" w:rsidRDefault="00000000">
      <w:pPr>
        <w:pStyle w:val="Heading2"/>
      </w:pPr>
      <w:bookmarkStart w:id="69" w:name="_H028"/>
      <w:bookmarkStart w:id="70" w:name="_Toc244191684"/>
      <w:r>
        <w:t>4.3</w:t>
      </w:r>
      <w:r>
        <w:tab/>
        <w:t>Equipos en Ambos Edificios</w:t>
      </w:r>
      <w:bookmarkEnd w:id="69"/>
      <w:bookmarkEnd w:id="70"/>
    </w:p>
    <w:p w14:paraId="51073207" w14:textId="77777777" w:rsidR="002110D2" w:rsidRDefault="00000000">
      <w:pPr>
        <w:keepNext/>
        <w:spacing w:before="240" w:after="120"/>
      </w:pPr>
      <w:bookmarkStart w:id="71" w:name="_T10"/>
      <w:r>
        <w:rPr>
          <w:b/>
          <w:bCs/>
        </w:rPr>
        <w:t>Tabla 10.</w:t>
      </w:r>
      <w:r>
        <w:rPr>
          <w:i/>
          <w:iCs/>
        </w:rPr>
        <w:t xml:space="preserve"> Equipos del enlace entre edificios</w:t>
      </w:r>
      <w:bookmarkEnd w:id="71"/>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900"/>
        <w:gridCol w:w="2000"/>
        <w:gridCol w:w="2000"/>
        <w:gridCol w:w="3222"/>
      </w:tblGrid>
      <w:tr w:rsidR="002110D2" w14:paraId="3E40DC24" w14:textId="77777777">
        <w:trPr>
          <w:cantSplit/>
          <w:tblHeader/>
        </w:trPr>
        <w:tc>
          <w:tcPr>
            <w:tcW w:w="1900" w:type="dxa"/>
            <w:tcMar>
              <w:top w:w="80" w:type="dxa"/>
              <w:left w:w="100" w:type="dxa"/>
              <w:bottom w:w="80" w:type="dxa"/>
              <w:right w:w="100" w:type="dxa"/>
            </w:tcMar>
          </w:tcPr>
          <w:p w14:paraId="1C171900" w14:textId="77777777" w:rsidR="002110D2" w:rsidRDefault="00000000">
            <w:pPr>
              <w:jc w:val="center"/>
            </w:pPr>
            <w:r>
              <w:rPr>
                <w:b/>
                <w:bCs/>
                <w:sz w:val="22"/>
                <w:szCs w:val="22"/>
              </w:rPr>
              <w:t>Función</w:t>
            </w:r>
          </w:p>
        </w:tc>
        <w:tc>
          <w:tcPr>
            <w:tcW w:w="2000" w:type="dxa"/>
            <w:tcMar>
              <w:top w:w="80" w:type="dxa"/>
              <w:left w:w="100" w:type="dxa"/>
              <w:bottom w:w="80" w:type="dxa"/>
              <w:right w:w="100" w:type="dxa"/>
            </w:tcMar>
          </w:tcPr>
          <w:p w14:paraId="3D26E267" w14:textId="77777777" w:rsidR="002110D2" w:rsidRDefault="00000000">
            <w:pPr>
              <w:jc w:val="center"/>
            </w:pPr>
            <w:r>
              <w:rPr>
                <w:b/>
                <w:bCs/>
                <w:sz w:val="22"/>
                <w:szCs w:val="22"/>
              </w:rPr>
              <w:t>Edificio 1</w:t>
            </w:r>
          </w:p>
        </w:tc>
        <w:tc>
          <w:tcPr>
            <w:tcW w:w="2000" w:type="dxa"/>
            <w:tcMar>
              <w:top w:w="80" w:type="dxa"/>
              <w:left w:w="100" w:type="dxa"/>
              <w:bottom w:w="80" w:type="dxa"/>
              <w:right w:w="100" w:type="dxa"/>
            </w:tcMar>
          </w:tcPr>
          <w:p w14:paraId="17C85540" w14:textId="77777777" w:rsidR="002110D2" w:rsidRDefault="00000000">
            <w:pPr>
              <w:jc w:val="center"/>
            </w:pPr>
            <w:r>
              <w:rPr>
                <w:b/>
                <w:bCs/>
                <w:sz w:val="22"/>
                <w:szCs w:val="22"/>
              </w:rPr>
              <w:t>Edificio 2</w:t>
            </w:r>
          </w:p>
        </w:tc>
        <w:tc>
          <w:tcPr>
            <w:tcW w:w="3222" w:type="dxa"/>
            <w:tcMar>
              <w:top w:w="80" w:type="dxa"/>
              <w:left w:w="100" w:type="dxa"/>
              <w:bottom w:w="80" w:type="dxa"/>
              <w:right w:w="100" w:type="dxa"/>
            </w:tcMar>
          </w:tcPr>
          <w:p w14:paraId="7B7B24D4" w14:textId="77777777" w:rsidR="002110D2" w:rsidRDefault="00000000">
            <w:pPr>
              <w:jc w:val="center"/>
            </w:pPr>
            <w:r>
              <w:rPr>
                <w:b/>
                <w:bCs/>
                <w:sz w:val="22"/>
                <w:szCs w:val="22"/>
              </w:rPr>
              <w:t>Justificación</w:t>
            </w:r>
          </w:p>
        </w:tc>
      </w:tr>
      <w:tr w:rsidR="002110D2" w14:paraId="0FD00DF1" w14:textId="77777777">
        <w:trPr>
          <w:cantSplit/>
        </w:trPr>
        <w:tc>
          <w:tcPr>
            <w:tcW w:w="1900" w:type="dxa"/>
            <w:tcMar>
              <w:top w:w="80" w:type="dxa"/>
              <w:left w:w="100" w:type="dxa"/>
              <w:bottom w:w="80" w:type="dxa"/>
              <w:right w:w="100" w:type="dxa"/>
            </w:tcMar>
          </w:tcPr>
          <w:p w14:paraId="594A261F" w14:textId="77777777" w:rsidR="002110D2" w:rsidRDefault="00000000">
            <w:r>
              <w:rPr>
                <w:sz w:val="22"/>
                <w:szCs w:val="22"/>
              </w:rPr>
              <w:t>Switch de acceso y enlace</w:t>
            </w:r>
          </w:p>
        </w:tc>
        <w:tc>
          <w:tcPr>
            <w:tcW w:w="2000" w:type="dxa"/>
            <w:tcMar>
              <w:top w:w="80" w:type="dxa"/>
              <w:left w:w="100" w:type="dxa"/>
              <w:bottom w:w="80" w:type="dxa"/>
              <w:right w:w="100" w:type="dxa"/>
            </w:tcMar>
          </w:tcPr>
          <w:p w14:paraId="0CA55353" w14:textId="77777777" w:rsidR="002110D2" w:rsidRDefault="00000000">
            <w:r>
              <w:rPr>
                <w:sz w:val="22"/>
                <w:szCs w:val="22"/>
              </w:rPr>
              <w:t>Cisco Catalyst C9200CX-8UXG-2X</w:t>
            </w:r>
          </w:p>
        </w:tc>
        <w:tc>
          <w:tcPr>
            <w:tcW w:w="2000" w:type="dxa"/>
            <w:tcMar>
              <w:top w:w="80" w:type="dxa"/>
              <w:left w:w="100" w:type="dxa"/>
              <w:bottom w:w="80" w:type="dxa"/>
              <w:right w:w="100" w:type="dxa"/>
            </w:tcMar>
          </w:tcPr>
          <w:p w14:paraId="3D7A4562" w14:textId="77777777" w:rsidR="002110D2" w:rsidRDefault="00000000">
            <w:r>
              <w:rPr>
                <w:sz w:val="22"/>
                <w:szCs w:val="22"/>
              </w:rPr>
              <w:t>Cisco Catalyst C9200CX-8UXG-2X</w:t>
            </w:r>
          </w:p>
        </w:tc>
        <w:tc>
          <w:tcPr>
            <w:tcW w:w="3222" w:type="dxa"/>
            <w:tcMar>
              <w:top w:w="80" w:type="dxa"/>
              <w:left w:w="100" w:type="dxa"/>
              <w:bottom w:w="80" w:type="dxa"/>
              <w:right w:w="100" w:type="dxa"/>
            </w:tcMar>
          </w:tcPr>
          <w:p w14:paraId="16C49D37" w14:textId="77777777" w:rsidR="002110D2" w:rsidRDefault="00000000">
            <w:r>
              <w:rPr>
                <w:sz w:val="22"/>
                <w:szCs w:val="22"/>
              </w:rPr>
              <w:t>Switch compacto sin ventiladores, con puertos multigigabit UPOE para alimentar los APs Wi-Fi 7 y dos puertos SFP+ de 10 Gb/s para la fibra.</w:t>
            </w:r>
          </w:p>
        </w:tc>
      </w:tr>
      <w:tr w:rsidR="002110D2" w14:paraId="3536B2FF" w14:textId="77777777">
        <w:trPr>
          <w:cantSplit/>
        </w:trPr>
        <w:tc>
          <w:tcPr>
            <w:tcW w:w="1900" w:type="dxa"/>
            <w:tcMar>
              <w:top w:w="80" w:type="dxa"/>
              <w:left w:w="100" w:type="dxa"/>
              <w:bottom w:w="80" w:type="dxa"/>
              <w:right w:w="100" w:type="dxa"/>
            </w:tcMar>
          </w:tcPr>
          <w:p w14:paraId="3BB38A8D" w14:textId="77777777" w:rsidR="002110D2" w:rsidRDefault="00000000">
            <w:r>
              <w:rPr>
                <w:sz w:val="22"/>
                <w:szCs w:val="22"/>
              </w:rPr>
              <w:t>Óptica</w:t>
            </w:r>
          </w:p>
        </w:tc>
        <w:tc>
          <w:tcPr>
            <w:tcW w:w="2000" w:type="dxa"/>
            <w:tcMar>
              <w:top w:w="80" w:type="dxa"/>
              <w:left w:w="100" w:type="dxa"/>
              <w:bottom w:w="80" w:type="dxa"/>
              <w:right w:w="100" w:type="dxa"/>
            </w:tcMar>
          </w:tcPr>
          <w:p w14:paraId="71D71F4F" w14:textId="77777777" w:rsidR="002110D2" w:rsidRDefault="00000000">
            <w:r>
              <w:rPr>
                <w:sz w:val="22"/>
                <w:szCs w:val="22"/>
              </w:rPr>
              <w:t>SFP-10G-LR-S</w:t>
            </w:r>
          </w:p>
        </w:tc>
        <w:tc>
          <w:tcPr>
            <w:tcW w:w="2000" w:type="dxa"/>
            <w:tcMar>
              <w:top w:w="80" w:type="dxa"/>
              <w:left w:w="100" w:type="dxa"/>
              <w:bottom w:w="80" w:type="dxa"/>
              <w:right w:w="100" w:type="dxa"/>
            </w:tcMar>
          </w:tcPr>
          <w:p w14:paraId="64D8FC9A" w14:textId="77777777" w:rsidR="002110D2" w:rsidRDefault="00000000">
            <w:r>
              <w:rPr>
                <w:sz w:val="22"/>
                <w:szCs w:val="22"/>
              </w:rPr>
              <w:t>SFP-10G-LR-S</w:t>
            </w:r>
          </w:p>
        </w:tc>
        <w:tc>
          <w:tcPr>
            <w:tcW w:w="3222" w:type="dxa"/>
            <w:tcMar>
              <w:top w:w="80" w:type="dxa"/>
              <w:left w:w="100" w:type="dxa"/>
              <w:bottom w:w="80" w:type="dxa"/>
              <w:right w:w="100" w:type="dxa"/>
            </w:tcMar>
          </w:tcPr>
          <w:p w14:paraId="735F9727" w14:textId="77777777" w:rsidR="002110D2" w:rsidRDefault="00000000">
            <w:r>
              <w:rPr>
                <w:sz w:val="22"/>
                <w:szCs w:val="22"/>
              </w:rPr>
              <w:t>Transceptor monomodo de 10 km, de bajo costo.</w:t>
            </w:r>
          </w:p>
        </w:tc>
      </w:tr>
      <w:tr w:rsidR="002110D2" w14:paraId="798E2828" w14:textId="77777777">
        <w:trPr>
          <w:cantSplit/>
        </w:trPr>
        <w:tc>
          <w:tcPr>
            <w:tcW w:w="1900" w:type="dxa"/>
            <w:tcMar>
              <w:top w:w="80" w:type="dxa"/>
              <w:left w:w="100" w:type="dxa"/>
              <w:bottom w:w="80" w:type="dxa"/>
              <w:right w:w="100" w:type="dxa"/>
            </w:tcMar>
          </w:tcPr>
          <w:p w14:paraId="0E7DB5FC" w14:textId="77777777" w:rsidR="002110D2" w:rsidRDefault="00000000">
            <w:r>
              <w:rPr>
                <w:sz w:val="22"/>
                <w:szCs w:val="22"/>
              </w:rPr>
              <w:t>Respaldo</w:t>
            </w:r>
          </w:p>
        </w:tc>
        <w:tc>
          <w:tcPr>
            <w:tcW w:w="2000" w:type="dxa"/>
            <w:tcMar>
              <w:top w:w="80" w:type="dxa"/>
              <w:left w:w="100" w:type="dxa"/>
              <w:bottom w:w="80" w:type="dxa"/>
              <w:right w:w="100" w:type="dxa"/>
            </w:tcMar>
          </w:tcPr>
          <w:p w14:paraId="07BB33C1" w14:textId="77777777" w:rsidR="002110D2" w:rsidRDefault="00000000">
            <w:r>
              <w:rPr>
                <w:sz w:val="22"/>
                <w:szCs w:val="22"/>
              </w:rPr>
              <w:t>Radio cnWave V2000</w:t>
            </w:r>
          </w:p>
        </w:tc>
        <w:tc>
          <w:tcPr>
            <w:tcW w:w="2000" w:type="dxa"/>
            <w:tcMar>
              <w:top w:w="80" w:type="dxa"/>
              <w:left w:w="100" w:type="dxa"/>
              <w:bottom w:w="80" w:type="dxa"/>
              <w:right w:w="100" w:type="dxa"/>
            </w:tcMar>
          </w:tcPr>
          <w:p w14:paraId="33BD3739" w14:textId="77777777" w:rsidR="002110D2" w:rsidRDefault="00000000">
            <w:r>
              <w:rPr>
                <w:sz w:val="22"/>
                <w:szCs w:val="22"/>
              </w:rPr>
              <w:t>Radio cnWave V2000</w:t>
            </w:r>
          </w:p>
        </w:tc>
        <w:tc>
          <w:tcPr>
            <w:tcW w:w="3222" w:type="dxa"/>
            <w:tcMar>
              <w:top w:w="80" w:type="dxa"/>
              <w:left w:w="100" w:type="dxa"/>
              <w:bottom w:w="80" w:type="dxa"/>
              <w:right w:w="100" w:type="dxa"/>
            </w:tcMar>
          </w:tcPr>
          <w:p w14:paraId="7CFC63D0" w14:textId="77777777" w:rsidR="002110D2" w:rsidRDefault="00000000">
            <w:r>
              <w:rPr>
                <w:sz w:val="22"/>
                <w:szCs w:val="22"/>
              </w:rPr>
              <w:t>La banda de 60 GHz no requiere licencia ni interfiere con el Wi-Fi; a 110 m el efecto de la lluvia es despreciable.</w:t>
            </w:r>
          </w:p>
        </w:tc>
      </w:tr>
      <w:tr w:rsidR="002110D2" w14:paraId="1367CD1D" w14:textId="77777777">
        <w:trPr>
          <w:cantSplit/>
        </w:trPr>
        <w:tc>
          <w:tcPr>
            <w:tcW w:w="1900" w:type="dxa"/>
            <w:tcMar>
              <w:top w:w="80" w:type="dxa"/>
              <w:left w:w="100" w:type="dxa"/>
              <w:bottom w:w="80" w:type="dxa"/>
              <w:right w:w="100" w:type="dxa"/>
            </w:tcMar>
          </w:tcPr>
          <w:p w14:paraId="5DA781A3" w14:textId="77777777" w:rsidR="002110D2" w:rsidRDefault="00000000">
            <w:r>
              <w:rPr>
                <w:sz w:val="22"/>
                <w:szCs w:val="22"/>
              </w:rPr>
              <w:t>Gabinete</w:t>
            </w:r>
          </w:p>
        </w:tc>
        <w:tc>
          <w:tcPr>
            <w:tcW w:w="2000" w:type="dxa"/>
            <w:tcMar>
              <w:top w:w="80" w:type="dxa"/>
              <w:left w:w="100" w:type="dxa"/>
              <w:bottom w:w="80" w:type="dxa"/>
              <w:right w:w="100" w:type="dxa"/>
            </w:tcMar>
          </w:tcPr>
          <w:p w14:paraId="7E2534D6" w14:textId="77777777" w:rsidR="002110D2" w:rsidRDefault="00000000">
            <w:r>
              <w:rPr>
                <w:sz w:val="22"/>
                <w:szCs w:val="22"/>
              </w:rPr>
              <w:t>Rack 42U existente</w:t>
            </w:r>
          </w:p>
        </w:tc>
        <w:tc>
          <w:tcPr>
            <w:tcW w:w="2000" w:type="dxa"/>
            <w:tcMar>
              <w:top w:w="80" w:type="dxa"/>
              <w:left w:w="100" w:type="dxa"/>
              <w:bottom w:w="80" w:type="dxa"/>
              <w:right w:w="100" w:type="dxa"/>
            </w:tcMar>
          </w:tcPr>
          <w:p w14:paraId="7468E1C9" w14:textId="77777777" w:rsidR="002110D2" w:rsidRDefault="00000000">
            <w:r>
              <w:rPr>
                <w:sz w:val="22"/>
                <w:szCs w:val="22"/>
              </w:rPr>
              <w:t>Gabinete de pared 12U con UPS de 1.5 kVA</w:t>
            </w:r>
          </w:p>
        </w:tc>
        <w:tc>
          <w:tcPr>
            <w:tcW w:w="3222" w:type="dxa"/>
            <w:tcMar>
              <w:top w:w="80" w:type="dxa"/>
              <w:left w:w="100" w:type="dxa"/>
              <w:bottom w:w="80" w:type="dxa"/>
              <w:right w:w="100" w:type="dxa"/>
            </w:tcMar>
          </w:tcPr>
          <w:p w14:paraId="76AAD985" w14:textId="77777777" w:rsidR="002110D2" w:rsidRDefault="00000000">
            <w:r>
              <w:rPr>
                <w:sz w:val="22"/>
                <w:szCs w:val="22"/>
              </w:rPr>
              <w:t>El Edificio 2 no cuenta con cuarto de equipos.</w:t>
            </w:r>
          </w:p>
        </w:tc>
      </w:tr>
    </w:tbl>
    <w:p w14:paraId="10348683" w14:textId="77777777" w:rsidR="002110D2" w:rsidRDefault="00000000">
      <w:pPr>
        <w:spacing w:before="60" w:after="240" w:line="360" w:lineRule="auto"/>
        <w:jc w:val="both"/>
      </w:pPr>
      <w:r>
        <w:t>Nota. Elaboración propia (2026).</w:t>
      </w:r>
    </w:p>
    <w:p w14:paraId="4A19132D" w14:textId="77777777" w:rsidR="002110D2" w:rsidRDefault="00000000">
      <w:pPr>
        <w:spacing w:after="240" w:line="360" w:lineRule="auto"/>
        <w:ind w:firstLine="720"/>
        <w:jc w:val="both"/>
      </w:pPr>
      <w:r>
        <w:t>Ambos switches utilizan enrutamiento OSPF en capa 3 con BFD: la fibra tiene costo 1 y el radio costo 10. Si la fibra falla, el tráfico pasa al radio en menos de 1 s, sin bucles de capa 2.</w:t>
      </w:r>
    </w:p>
    <w:p w14:paraId="3F01790B" w14:textId="77777777" w:rsidR="002110D2" w:rsidRDefault="00000000">
      <w:pPr>
        <w:pStyle w:val="Heading2"/>
      </w:pPr>
      <w:bookmarkStart w:id="72" w:name="_H029"/>
      <w:bookmarkStart w:id="73" w:name="_Toc244191685"/>
      <w:r>
        <w:t>4.4</w:t>
      </w:r>
      <w:r>
        <w:tab/>
        <w:t>Esquema de Ubicación en Rack</w:t>
      </w:r>
      <w:bookmarkEnd w:id="72"/>
      <w:bookmarkEnd w:id="73"/>
    </w:p>
    <w:p w14:paraId="368D70B7" w14:textId="77777777" w:rsidR="002110D2" w:rsidRDefault="00000000">
      <w:pPr>
        <w:spacing w:after="240" w:line="360" w:lineRule="auto"/>
        <w:ind w:firstLine="720"/>
        <w:jc w:val="both"/>
      </w:pPr>
      <w:r>
        <w:t>El esquema se presenta en la Figura 3 de la sección 3.6: el switch del Edificio 1 se ubica en la unidad 34 del rack principal y el del Edificio 2 en la unidad 10 de su gabinete de 12U, debajo del ODF.</w:t>
      </w:r>
    </w:p>
    <w:p w14:paraId="6B29EE86" w14:textId="77777777" w:rsidR="002110D2" w:rsidRDefault="00000000">
      <w:pPr>
        <w:pStyle w:val="Heading2"/>
      </w:pPr>
      <w:bookmarkStart w:id="74" w:name="_H030"/>
      <w:bookmarkStart w:id="75" w:name="_Toc244191686"/>
      <w:r>
        <w:lastRenderedPageBreak/>
        <w:t>4.5</w:t>
      </w:r>
      <w:r>
        <w:tab/>
        <w:t>Costos del Enlace entre Edificios</w:t>
      </w:r>
      <w:bookmarkEnd w:id="74"/>
      <w:bookmarkEnd w:id="75"/>
    </w:p>
    <w:p w14:paraId="42B086E9" w14:textId="77777777" w:rsidR="002110D2" w:rsidRDefault="00000000">
      <w:pPr>
        <w:keepNext/>
        <w:spacing w:before="240" w:after="120"/>
      </w:pPr>
      <w:bookmarkStart w:id="76" w:name="_T11"/>
      <w:r>
        <w:rPr>
          <w:b/>
          <w:bCs/>
        </w:rPr>
        <w:t>Tabla 11.</w:t>
      </w:r>
      <w:r>
        <w:rPr>
          <w:i/>
          <w:iCs/>
        </w:rPr>
        <w:t xml:space="preserve"> Costos del enlace entre edificios (USD)</w:t>
      </w:r>
      <w:bookmarkEnd w:id="7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74D2F5F1" w14:textId="77777777">
        <w:trPr>
          <w:cantSplit/>
          <w:tblHeader/>
        </w:trPr>
        <w:tc>
          <w:tcPr>
            <w:tcW w:w="3700" w:type="dxa"/>
            <w:tcMar>
              <w:top w:w="80" w:type="dxa"/>
              <w:left w:w="100" w:type="dxa"/>
              <w:bottom w:w="80" w:type="dxa"/>
              <w:right w:w="100" w:type="dxa"/>
            </w:tcMar>
          </w:tcPr>
          <w:p w14:paraId="093478C8"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3D0A45DB"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4E26BB0C"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3EE2A90E"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187C54EE" w14:textId="77777777" w:rsidR="002110D2" w:rsidRDefault="00000000">
            <w:pPr>
              <w:jc w:val="center"/>
            </w:pPr>
            <w:r>
              <w:rPr>
                <w:b/>
                <w:bCs/>
                <w:sz w:val="20"/>
                <w:szCs w:val="20"/>
              </w:rPr>
              <w:t>Origen del precio</w:t>
            </w:r>
          </w:p>
        </w:tc>
      </w:tr>
      <w:tr w:rsidR="002110D2" w14:paraId="72F3594A" w14:textId="77777777">
        <w:trPr>
          <w:cantSplit/>
        </w:trPr>
        <w:tc>
          <w:tcPr>
            <w:tcW w:w="3700" w:type="dxa"/>
            <w:tcMar>
              <w:top w:w="80" w:type="dxa"/>
              <w:left w:w="100" w:type="dxa"/>
              <w:bottom w:w="80" w:type="dxa"/>
              <w:right w:w="100" w:type="dxa"/>
            </w:tcMar>
          </w:tcPr>
          <w:p w14:paraId="5C320354" w14:textId="77777777" w:rsidR="002110D2" w:rsidRDefault="00000000">
            <w:r>
              <w:rPr>
                <w:sz w:val="20"/>
                <w:szCs w:val="20"/>
              </w:rPr>
              <w:t>Cable de fibra OS2 12 hilos armado</w:t>
            </w:r>
          </w:p>
        </w:tc>
        <w:tc>
          <w:tcPr>
            <w:tcW w:w="1100" w:type="dxa"/>
            <w:tcMar>
              <w:top w:w="80" w:type="dxa"/>
              <w:left w:w="100" w:type="dxa"/>
              <w:bottom w:w="80" w:type="dxa"/>
              <w:right w:w="100" w:type="dxa"/>
            </w:tcMar>
          </w:tcPr>
          <w:p w14:paraId="05B69332" w14:textId="77777777" w:rsidR="002110D2" w:rsidRDefault="00000000">
            <w:r>
              <w:rPr>
                <w:sz w:val="20"/>
                <w:szCs w:val="20"/>
              </w:rPr>
              <w:t>150 m</w:t>
            </w:r>
          </w:p>
        </w:tc>
        <w:tc>
          <w:tcPr>
            <w:tcW w:w="1350" w:type="dxa"/>
            <w:tcMar>
              <w:top w:w="80" w:type="dxa"/>
              <w:left w:w="100" w:type="dxa"/>
              <w:bottom w:w="80" w:type="dxa"/>
              <w:right w:w="100" w:type="dxa"/>
            </w:tcMar>
          </w:tcPr>
          <w:p w14:paraId="4839AB4C" w14:textId="77777777" w:rsidR="002110D2" w:rsidRDefault="00000000">
            <w:r>
              <w:rPr>
                <w:sz w:val="20"/>
                <w:szCs w:val="20"/>
              </w:rPr>
              <w:t>7.56</w:t>
            </w:r>
          </w:p>
        </w:tc>
        <w:tc>
          <w:tcPr>
            <w:tcW w:w="1600" w:type="dxa"/>
            <w:tcMar>
              <w:top w:w="80" w:type="dxa"/>
              <w:left w:w="100" w:type="dxa"/>
              <w:bottom w:w="80" w:type="dxa"/>
              <w:right w:w="100" w:type="dxa"/>
            </w:tcMar>
          </w:tcPr>
          <w:p w14:paraId="676D5D0C" w14:textId="77777777" w:rsidR="002110D2" w:rsidRDefault="00000000">
            <w:r>
              <w:rPr>
                <w:sz w:val="20"/>
                <w:szCs w:val="20"/>
              </w:rPr>
              <w:t>1,134.00</w:t>
            </w:r>
          </w:p>
        </w:tc>
        <w:tc>
          <w:tcPr>
            <w:tcW w:w="1372" w:type="dxa"/>
            <w:tcMar>
              <w:top w:w="80" w:type="dxa"/>
              <w:left w:w="100" w:type="dxa"/>
              <w:bottom w:w="80" w:type="dxa"/>
              <w:right w:w="100" w:type="dxa"/>
            </w:tcMar>
          </w:tcPr>
          <w:p w14:paraId="6997786A" w14:textId="77777777" w:rsidR="002110D2" w:rsidRDefault="00000000">
            <w:r>
              <w:rPr>
                <w:sz w:val="20"/>
                <w:szCs w:val="20"/>
              </w:rPr>
              <w:t>Mercado</w:t>
            </w:r>
          </w:p>
        </w:tc>
      </w:tr>
      <w:tr w:rsidR="002110D2" w14:paraId="17016F56" w14:textId="77777777">
        <w:trPr>
          <w:cantSplit/>
        </w:trPr>
        <w:tc>
          <w:tcPr>
            <w:tcW w:w="3700" w:type="dxa"/>
            <w:tcMar>
              <w:top w:w="80" w:type="dxa"/>
              <w:left w:w="100" w:type="dxa"/>
              <w:bottom w:w="80" w:type="dxa"/>
              <w:right w:w="100" w:type="dxa"/>
            </w:tcMar>
          </w:tcPr>
          <w:p w14:paraId="7CB56377" w14:textId="77777777" w:rsidR="002110D2" w:rsidRDefault="00000000">
            <w:r>
              <w:rPr>
                <w:sz w:val="20"/>
                <w:szCs w:val="20"/>
              </w:rPr>
              <w:t>Zanja de 110 m: excavación y relleno</w:t>
            </w:r>
          </w:p>
        </w:tc>
        <w:tc>
          <w:tcPr>
            <w:tcW w:w="1100" w:type="dxa"/>
            <w:tcMar>
              <w:top w:w="80" w:type="dxa"/>
              <w:left w:w="100" w:type="dxa"/>
              <w:bottom w:w="80" w:type="dxa"/>
              <w:right w:w="100" w:type="dxa"/>
            </w:tcMar>
          </w:tcPr>
          <w:p w14:paraId="55B5C889" w14:textId="77777777" w:rsidR="002110D2" w:rsidRDefault="00000000">
            <w:r>
              <w:rPr>
                <w:sz w:val="20"/>
                <w:szCs w:val="20"/>
              </w:rPr>
              <w:t>110 m</w:t>
            </w:r>
          </w:p>
        </w:tc>
        <w:tc>
          <w:tcPr>
            <w:tcW w:w="1350" w:type="dxa"/>
            <w:tcMar>
              <w:top w:w="80" w:type="dxa"/>
              <w:left w:w="100" w:type="dxa"/>
              <w:bottom w:w="80" w:type="dxa"/>
              <w:right w:w="100" w:type="dxa"/>
            </w:tcMar>
          </w:tcPr>
          <w:p w14:paraId="39DB16CC" w14:textId="77777777" w:rsidR="002110D2" w:rsidRDefault="00000000">
            <w:r>
              <w:rPr>
                <w:sz w:val="20"/>
                <w:szCs w:val="20"/>
              </w:rPr>
              <w:t>6.12</w:t>
            </w:r>
          </w:p>
        </w:tc>
        <w:tc>
          <w:tcPr>
            <w:tcW w:w="1600" w:type="dxa"/>
            <w:tcMar>
              <w:top w:w="80" w:type="dxa"/>
              <w:left w:w="100" w:type="dxa"/>
              <w:bottom w:w="80" w:type="dxa"/>
              <w:right w:w="100" w:type="dxa"/>
            </w:tcMar>
          </w:tcPr>
          <w:p w14:paraId="25066096" w14:textId="77777777" w:rsidR="002110D2" w:rsidRDefault="00000000">
            <w:r>
              <w:rPr>
                <w:sz w:val="20"/>
                <w:szCs w:val="20"/>
              </w:rPr>
              <w:t>673.20</w:t>
            </w:r>
          </w:p>
        </w:tc>
        <w:tc>
          <w:tcPr>
            <w:tcW w:w="1372" w:type="dxa"/>
            <w:tcMar>
              <w:top w:w="80" w:type="dxa"/>
              <w:left w:w="100" w:type="dxa"/>
              <w:bottom w:w="80" w:type="dxa"/>
              <w:right w:w="100" w:type="dxa"/>
            </w:tcMar>
          </w:tcPr>
          <w:p w14:paraId="00B4111E" w14:textId="77777777" w:rsidR="002110D2" w:rsidRDefault="00000000">
            <w:r>
              <w:rPr>
                <w:sz w:val="20"/>
                <w:szCs w:val="20"/>
              </w:rPr>
              <w:t>Mercado</w:t>
            </w:r>
          </w:p>
        </w:tc>
      </w:tr>
      <w:tr w:rsidR="002110D2" w14:paraId="7706ECB9" w14:textId="77777777">
        <w:trPr>
          <w:cantSplit/>
        </w:trPr>
        <w:tc>
          <w:tcPr>
            <w:tcW w:w="3700" w:type="dxa"/>
            <w:tcMar>
              <w:top w:w="80" w:type="dxa"/>
              <w:left w:w="100" w:type="dxa"/>
              <w:bottom w:w="80" w:type="dxa"/>
              <w:right w:w="100" w:type="dxa"/>
            </w:tcMar>
          </w:tcPr>
          <w:p w14:paraId="2D18FC01" w14:textId="77777777" w:rsidR="002110D2" w:rsidRDefault="00000000">
            <w:r>
              <w:rPr>
                <w:sz w:val="20"/>
                <w:szCs w:val="20"/>
              </w:rPr>
              <w:t>Tubería HDPE corrugada de 2" (2 vías)</w:t>
            </w:r>
          </w:p>
        </w:tc>
        <w:tc>
          <w:tcPr>
            <w:tcW w:w="1100" w:type="dxa"/>
            <w:tcMar>
              <w:top w:w="80" w:type="dxa"/>
              <w:left w:w="100" w:type="dxa"/>
              <w:bottom w:w="80" w:type="dxa"/>
              <w:right w:w="100" w:type="dxa"/>
            </w:tcMar>
          </w:tcPr>
          <w:p w14:paraId="32887576" w14:textId="77777777" w:rsidR="002110D2" w:rsidRDefault="00000000">
            <w:r>
              <w:rPr>
                <w:sz w:val="20"/>
                <w:szCs w:val="20"/>
              </w:rPr>
              <w:t>240 m</w:t>
            </w:r>
          </w:p>
        </w:tc>
        <w:tc>
          <w:tcPr>
            <w:tcW w:w="1350" w:type="dxa"/>
            <w:tcMar>
              <w:top w:w="80" w:type="dxa"/>
              <w:left w:w="100" w:type="dxa"/>
              <w:bottom w:w="80" w:type="dxa"/>
              <w:right w:w="100" w:type="dxa"/>
            </w:tcMar>
          </w:tcPr>
          <w:p w14:paraId="380F0FD0" w14:textId="77777777" w:rsidR="002110D2" w:rsidRDefault="00000000">
            <w:r>
              <w:rPr>
                <w:sz w:val="20"/>
                <w:szCs w:val="20"/>
              </w:rPr>
              <w:t>3.04</w:t>
            </w:r>
          </w:p>
        </w:tc>
        <w:tc>
          <w:tcPr>
            <w:tcW w:w="1600" w:type="dxa"/>
            <w:tcMar>
              <w:top w:w="80" w:type="dxa"/>
              <w:left w:w="100" w:type="dxa"/>
              <w:bottom w:w="80" w:type="dxa"/>
              <w:right w:w="100" w:type="dxa"/>
            </w:tcMar>
          </w:tcPr>
          <w:p w14:paraId="34DE7BE3" w14:textId="77777777" w:rsidR="002110D2" w:rsidRDefault="00000000">
            <w:r>
              <w:rPr>
                <w:sz w:val="20"/>
                <w:szCs w:val="20"/>
              </w:rPr>
              <w:t>729.60</w:t>
            </w:r>
          </w:p>
        </w:tc>
        <w:tc>
          <w:tcPr>
            <w:tcW w:w="1372" w:type="dxa"/>
            <w:tcMar>
              <w:top w:w="80" w:type="dxa"/>
              <w:left w:w="100" w:type="dxa"/>
              <w:bottom w:w="80" w:type="dxa"/>
              <w:right w:w="100" w:type="dxa"/>
            </w:tcMar>
          </w:tcPr>
          <w:p w14:paraId="5643830A" w14:textId="77777777" w:rsidR="002110D2" w:rsidRDefault="00000000">
            <w:r>
              <w:rPr>
                <w:sz w:val="20"/>
                <w:szCs w:val="20"/>
              </w:rPr>
              <w:t>Mercado</w:t>
            </w:r>
          </w:p>
        </w:tc>
      </w:tr>
      <w:tr w:rsidR="002110D2" w14:paraId="3FB24C57" w14:textId="77777777">
        <w:trPr>
          <w:cantSplit/>
        </w:trPr>
        <w:tc>
          <w:tcPr>
            <w:tcW w:w="3700" w:type="dxa"/>
            <w:tcMar>
              <w:top w:w="80" w:type="dxa"/>
              <w:left w:w="100" w:type="dxa"/>
              <w:bottom w:w="80" w:type="dxa"/>
              <w:right w:w="100" w:type="dxa"/>
            </w:tcMar>
          </w:tcPr>
          <w:p w14:paraId="5FB46A18" w14:textId="77777777" w:rsidR="002110D2" w:rsidRDefault="00000000">
            <w:r>
              <w:rPr>
                <w:sz w:val="20"/>
                <w:szCs w:val="20"/>
              </w:rPr>
              <w:t>Cajas de registro de concreto</w:t>
            </w:r>
          </w:p>
        </w:tc>
        <w:tc>
          <w:tcPr>
            <w:tcW w:w="1100" w:type="dxa"/>
            <w:tcMar>
              <w:top w:w="80" w:type="dxa"/>
              <w:left w:w="100" w:type="dxa"/>
              <w:bottom w:w="80" w:type="dxa"/>
              <w:right w:w="100" w:type="dxa"/>
            </w:tcMar>
          </w:tcPr>
          <w:p w14:paraId="27570259" w14:textId="77777777" w:rsidR="002110D2" w:rsidRDefault="00000000">
            <w:r>
              <w:rPr>
                <w:sz w:val="20"/>
                <w:szCs w:val="20"/>
              </w:rPr>
              <w:t>3</w:t>
            </w:r>
          </w:p>
        </w:tc>
        <w:tc>
          <w:tcPr>
            <w:tcW w:w="1350" w:type="dxa"/>
            <w:tcMar>
              <w:top w:w="80" w:type="dxa"/>
              <w:left w:w="100" w:type="dxa"/>
              <w:bottom w:w="80" w:type="dxa"/>
              <w:right w:w="100" w:type="dxa"/>
            </w:tcMar>
          </w:tcPr>
          <w:p w14:paraId="5001CBD3" w14:textId="77777777" w:rsidR="002110D2" w:rsidRDefault="00000000">
            <w:r>
              <w:rPr>
                <w:sz w:val="20"/>
                <w:szCs w:val="20"/>
              </w:rPr>
              <w:t>350.00</w:t>
            </w:r>
          </w:p>
        </w:tc>
        <w:tc>
          <w:tcPr>
            <w:tcW w:w="1600" w:type="dxa"/>
            <w:tcMar>
              <w:top w:w="80" w:type="dxa"/>
              <w:left w:w="100" w:type="dxa"/>
              <w:bottom w:w="80" w:type="dxa"/>
              <w:right w:w="100" w:type="dxa"/>
            </w:tcMar>
          </w:tcPr>
          <w:p w14:paraId="6FF54008" w14:textId="77777777" w:rsidR="002110D2" w:rsidRDefault="00000000">
            <w:r>
              <w:rPr>
                <w:sz w:val="20"/>
                <w:szCs w:val="20"/>
              </w:rPr>
              <w:t>1,050.00</w:t>
            </w:r>
          </w:p>
        </w:tc>
        <w:tc>
          <w:tcPr>
            <w:tcW w:w="1372" w:type="dxa"/>
            <w:tcMar>
              <w:top w:w="80" w:type="dxa"/>
              <w:left w:w="100" w:type="dxa"/>
              <w:bottom w:w="80" w:type="dxa"/>
              <w:right w:w="100" w:type="dxa"/>
            </w:tcMar>
          </w:tcPr>
          <w:p w14:paraId="2EA65FB4" w14:textId="77777777" w:rsidR="002110D2" w:rsidRDefault="00000000">
            <w:r>
              <w:rPr>
                <w:sz w:val="20"/>
                <w:szCs w:val="20"/>
              </w:rPr>
              <w:t>Estimación</w:t>
            </w:r>
          </w:p>
        </w:tc>
      </w:tr>
      <w:tr w:rsidR="002110D2" w14:paraId="24414F9F" w14:textId="77777777">
        <w:trPr>
          <w:cantSplit/>
        </w:trPr>
        <w:tc>
          <w:tcPr>
            <w:tcW w:w="3700" w:type="dxa"/>
            <w:tcMar>
              <w:top w:w="80" w:type="dxa"/>
              <w:left w:w="100" w:type="dxa"/>
              <w:bottom w:w="80" w:type="dxa"/>
              <w:right w:w="100" w:type="dxa"/>
            </w:tcMar>
          </w:tcPr>
          <w:p w14:paraId="3627782D" w14:textId="77777777" w:rsidR="002110D2" w:rsidRDefault="00000000">
            <w:r>
              <w:rPr>
                <w:sz w:val="20"/>
                <w:szCs w:val="20"/>
              </w:rPr>
              <w:t>ODF con pigtails y fusiones</w:t>
            </w:r>
          </w:p>
        </w:tc>
        <w:tc>
          <w:tcPr>
            <w:tcW w:w="1100" w:type="dxa"/>
            <w:tcMar>
              <w:top w:w="80" w:type="dxa"/>
              <w:left w:w="100" w:type="dxa"/>
              <w:bottom w:w="80" w:type="dxa"/>
              <w:right w:w="100" w:type="dxa"/>
            </w:tcMar>
          </w:tcPr>
          <w:p w14:paraId="233A36A2" w14:textId="77777777" w:rsidR="002110D2" w:rsidRDefault="00000000">
            <w:r>
              <w:rPr>
                <w:sz w:val="20"/>
                <w:szCs w:val="20"/>
              </w:rPr>
              <w:t>2</w:t>
            </w:r>
          </w:p>
        </w:tc>
        <w:tc>
          <w:tcPr>
            <w:tcW w:w="1350" w:type="dxa"/>
            <w:tcMar>
              <w:top w:w="80" w:type="dxa"/>
              <w:left w:w="100" w:type="dxa"/>
              <w:bottom w:w="80" w:type="dxa"/>
              <w:right w:w="100" w:type="dxa"/>
            </w:tcMar>
          </w:tcPr>
          <w:p w14:paraId="0B4EA7FE" w14:textId="77777777" w:rsidR="002110D2" w:rsidRDefault="00000000">
            <w:r>
              <w:rPr>
                <w:sz w:val="20"/>
                <w:szCs w:val="20"/>
              </w:rPr>
              <w:t>353.66</w:t>
            </w:r>
          </w:p>
        </w:tc>
        <w:tc>
          <w:tcPr>
            <w:tcW w:w="1600" w:type="dxa"/>
            <w:tcMar>
              <w:top w:w="80" w:type="dxa"/>
              <w:left w:w="100" w:type="dxa"/>
              <w:bottom w:w="80" w:type="dxa"/>
              <w:right w:w="100" w:type="dxa"/>
            </w:tcMar>
          </w:tcPr>
          <w:p w14:paraId="638F6528" w14:textId="77777777" w:rsidR="002110D2" w:rsidRDefault="00000000">
            <w:r>
              <w:rPr>
                <w:sz w:val="20"/>
                <w:szCs w:val="20"/>
              </w:rPr>
              <w:t>707.32</w:t>
            </w:r>
          </w:p>
        </w:tc>
        <w:tc>
          <w:tcPr>
            <w:tcW w:w="1372" w:type="dxa"/>
            <w:tcMar>
              <w:top w:w="80" w:type="dxa"/>
              <w:left w:w="100" w:type="dxa"/>
              <w:bottom w:w="80" w:type="dxa"/>
              <w:right w:w="100" w:type="dxa"/>
            </w:tcMar>
          </w:tcPr>
          <w:p w14:paraId="0F289DFB" w14:textId="77777777" w:rsidR="002110D2" w:rsidRDefault="00000000">
            <w:r>
              <w:rPr>
                <w:sz w:val="20"/>
                <w:szCs w:val="20"/>
              </w:rPr>
              <w:t>Mercado</w:t>
            </w:r>
          </w:p>
        </w:tc>
      </w:tr>
      <w:tr w:rsidR="002110D2" w14:paraId="264AD555" w14:textId="77777777">
        <w:trPr>
          <w:cantSplit/>
        </w:trPr>
        <w:tc>
          <w:tcPr>
            <w:tcW w:w="3700" w:type="dxa"/>
            <w:tcMar>
              <w:top w:w="80" w:type="dxa"/>
              <w:left w:w="100" w:type="dxa"/>
              <w:bottom w:w="80" w:type="dxa"/>
              <w:right w:w="100" w:type="dxa"/>
            </w:tcMar>
          </w:tcPr>
          <w:p w14:paraId="78984B65" w14:textId="77777777" w:rsidR="002110D2" w:rsidRDefault="00000000">
            <w:r>
              <w:rPr>
                <w:sz w:val="20"/>
                <w:szCs w:val="20"/>
              </w:rPr>
              <w:t>Certificación OTDR y potencia (12 hilos)</w:t>
            </w:r>
          </w:p>
        </w:tc>
        <w:tc>
          <w:tcPr>
            <w:tcW w:w="1100" w:type="dxa"/>
            <w:tcMar>
              <w:top w:w="80" w:type="dxa"/>
              <w:left w:w="100" w:type="dxa"/>
              <w:bottom w:w="80" w:type="dxa"/>
              <w:right w:w="100" w:type="dxa"/>
            </w:tcMar>
          </w:tcPr>
          <w:p w14:paraId="05914A38" w14:textId="77777777" w:rsidR="002110D2" w:rsidRDefault="00000000">
            <w:r>
              <w:rPr>
                <w:sz w:val="20"/>
                <w:szCs w:val="20"/>
              </w:rPr>
              <w:t>12 hilos</w:t>
            </w:r>
          </w:p>
        </w:tc>
        <w:tc>
          <w:tcPr>
            <w:tcW w:w="1350" w:type="dxa"/>
            <w:tcMar>
              <w:top w:w="80" w:type="dxa"/>
              <w:left w:w="100" w:type="dxa"/>
              <w:bottom w:w="80" w:type="dxa"/>
              <w:right w:w="100" w:type="dxa"/>
            </w:tcMar>
          </w:tcPr>
          <w:p w14:paraId="31D908CE" w14:textId="77777777" w:rsidR="002110D2" w:rsidRDefault="00000000">
            <w:r>
              <w:rPr>
                <w:sz w:val="20"/>
                <w:szCs w:val="20"/>
              </w:rPr>
              <w:t>23.47</w:t>
            </w:r>
          </w:p>
        </w:tc>
        <w:tc>
          <w:tcPr>
            <w:tcW w:w="1600" w:type="dxa"/>
            <w:tcMar>
              <w:top w:w="80" w:type="dxa"/>
              <w:left w:w="100" w:type="dxa"/>
              <w:bottom w:w="80" w:type="dxa"/>
              <w:right w:w="100" w:type="dxa"/>
            </w:tcMar>
          </w:tcPr>
          <w:p w14:paraId="6E33A518" w14:textId="77777777" w:rsidR="002110D2" w:rsidRDefault="00000000">
            <w:r>
              <w:rPr>
                <w:sz w:val="20"/>
                <w:szCs w:val="20"/>
              </w:rPr>
              <w:t>281.64</w:t>
            </w:r>
          </w:p>
        </w:tc>
        <w:tc>
          <w:tcPr>
            <w:tcW w:w="1372" w:type="dxa"/>
            <w:tcMar>
              <w:top w:w="80" w:type="dxa"/>
              <w:left w:w="100" w:type="dxa"/>
              <w:bottom w:w="80" w:type="dxa"/>
              <w:right w:w="100" w:type="dxa"/>
            </w:tcMar>
          </w:tcPr>
          <w:p w14:paraId="4E5176E4" w14:textId="77777777" w:rsidR="002110D2" w:rsidRDefault="00000000">
            <w:r>
              <w:rPr>
                <w:sz w:val="20"/>
                <w:szCs w:val="20"/>
              </w:rPr>
              <w:t>Mercado</w:t>
            </w:r>
          </w:p>
        </w:tc>
      </w:tr>
      <w:tr w:rsidR="002110D2" w14:paraId="1044533C" w14:textId="77777777">
        <w:trPr>
          <w:cantSplit/>
        </w:trPr>
        <w:tc>
          <w:tcPr>
            <w:tcW w:w="3700" w:type="dxa"/>
            <w:tcMar>
              <w:top w:w="80" w:type="dxa"/>
              <w:left w:w="100" w:type="dxa"/>
              <w:bottom w:w="80" w:type="dxa"/>
              <w:right w:w="100" w:type="dxa"/>
            </w:tcMar>
          </w:tcPr>
          <w:p w14:paraId="1FE6E2D1" w14:textId="77777777" w:rsidR="002110D2" w:rsidRDefault="00000000">
            <w:r>
              <w:rPr>
                <w:sz w:val="20"/>
                <w:szCs w:val="20"/>
              </w:rPr>
              <w:t>Transceptor SFP-10G-LR (2 + 2 de repuesto)</w:t>
            </w:r>
          </w:p>
        </w:tc>
        <w:tc>
          <w:tcPr>
            <w:tcW w:w="1100" w:type="dxa"/>
            <w:tcMar>
              <w:top w:w="80" w:type="dxa"/>
              <w:left w:w="100" w:type="dxa"/>
              <w:bottom w:w="80" w:type="dxa"/>
              <w:right w:w="100" w:type="dxa"/>
            </w:tcMar>
          </w:tcPr>
          <w:p w14:paraId="77982398" w14:textId="77777777" w:rsidR="002110D2" w:rsidRDefault="00000000">
            <w:r>
              <w:rPr>
                <w:sz w:val="20"/>
                <w:szCs w:val="20"/>
              </w:rPr>
              <w:t>4</w:t>
            </w:r>
          </w:p>
        </w:tc>
        <w:tc>
          <w:tcPr>
            <w:tcW w:w="1350" w:type="dxa"/>
            <w:tcMar>
              <w:top w:w="80" w:type="dxa"/>
              <w:left w:w="100" w:type="dxa"/>
              <w:bottom w:w="80" w:type="dxa"/>
              <w:right w:w="100" w:type="dxa"/>
            </w:tcMar>
          </w:tcPr>
          <w:p w14:paraId="229A7CDA" w14:textId="77777777" w:rsidR="002110D2" w:rsidRDefault="00000000">
            <w:r>
              <w:rPr>
                <w:sz w:val="20"/>
                <w:szCs w:val="20"/>
              </w:rPr>
              <w:t>61.43</w:t>
            </w:r>
          </w:p>
        </w:tc>
        <w:tc>
          <w:tcPr>
            <w:tcW w:w="1600" w:type="dxa"/>
            <w:tcMar>
              <w:top w:w="80" w:type="dxa"/>
              <w:left w:w="100" w:type="dxa"/>
              <w:bottom w:w="80" w:type="dxa"/>
              <w:right w:w="100" w:type="dxa"/>
            </w:tcMar>
          </w:tcPr>
          <w:p w14:paraId="1BB469C6" w14:textId="77777777" w:rsidR="002110D2" w:rsidRDefault="00000000">
            <w:r>
              <w:rPr>
                <w:sz w:val="20"/>
                <w:szCs w:val="20"/>
              </w:rPr>
              <w:t>245.72</w:t>
            </w:r>
          </w:p>
        </w:tc>
        <w:tc>
          <w:tcPr>
            <w:tcW w:w="1372" w:type="dxa"/>
            <w:tcMar>
              <w:top w:w="80" w:type="dxa"/>
              <w:left w:w="100" w:type="dxa"/>
              <w:bottom w:w="80" w:type="dxa"/>
              <w:right w:w="100" w:type="dxa"/>
            </w:tcMar>
          </w:tcPr>
          <w:p w14:paraId="734A9BB5" w14:textId="77777777" w:rsidR="002110D2" w:rsidRDefault="00000000">
            <w:r>
              <w:rPr>
                <w:sz w:val="20"/>
                <w:szCs w:val="20"/>
              </w:rPr>
              <w:t>Mercado</w:t>
            </w:r>
          </w:p>
        </w:tc>
      </w:tr>
      <w:tr w:rsidR="002110D2" w14:paraId="225A77EE" w14:textId="77777777">
        <w:trPr>
          <w:cantSplit/>
        </w:trPr>
        <w:tc>
          <w:tcPr>
            <w:tcW w:w="3700" w:type="dxa"/>
            <w:tcMar>
              <w:top w:w="80" w:type="dxa"/>
              <w:left w:w="100" w:type="dxa"/>
              <w:bottom w:w="80" w:type="dxa"/>
              <w:right w:w="100" w:type="dxa"/>
            </w:tcMar>
          </w:tcPr>
          <w:p w14:paraId="2839EE9A" w14:textId="77777777" w:rsidR="002110D2" w:rsidRPr="008C7FB8" w:rsidRDefault="00000000">
            <w:pPr>
              <w:rPr>
                <w:lang w:val="en-US"/>
              </w:rPr>
            </w:pPr>
            <w:r w:rsidRPr="008C7FB8">
              <w:rPr>
                <w:sz w:val="20"/>
                <w:szCs w:val="20"/>
                <w:lang w:val="en-US"/>
              </w:rPr>
              <w:t>Switch Cisco Catalyst C9200CX-8UXG-2X</w:t>
            </w:r>
          </w:p>
        </w:tc>
        <w:tc>
          <w:tcPr>
            <w:tcW w:w="1100" w:type="dxa"/>
            <w:tcMar>
              <w:top w:w="80" w:type="dxa"/>
              <w:left w:w="100" w:type="dxa"/>
              <w:bottom w:w="80" w:type="dxa"/>
              <w:right w:w="100" w:type="dxa"/>
            </w:tcMar>
          </w:tcPr>
          <w:p w14:paraId="51836090" w14:textId="77777777" w:rsidR="002110D2" w:rsidRDefault="00000000">
            <w:r>
              <w:rPr>
                <w:sz w:val="20"/>
                <w:szCs w:val="20"/>
              </w:rPr>
              <w:t>2</w:t>
            </w:r>
          </w:p>
        </w:tc>
        <w:tc>
          <w:tcPr>
            <w:tcW w:w="1350" w:type="dxa"/>
            <w:tcMar>
              <w:top w:w="80" w:type="dxa"/>
              <w:left w:w="100" w:type="dxa"/>
              <w:bottom w:w="80" w:type="dxa"/>
              <w:right w:w="100" w:type="dxa"/>
            </w:tcMar>
          </w:tcPr>
          <w:p w14:paraId="381C4D41" w14:textId="77777777" w:rsidR="002110D2" w:rsidRDefault="00000000">
            <w:r>
              <w:rPr>
                <w:sz w:val="20"/>
                <w:szCs w:val="20"/>
              </w:rPr>
              <w:t>2,125.15</w:t>
            </w:r>
          </w:p>
        </w:tc>
        <w:tc>
          <w:tcPr>
            <w:tcW w:w="1600" w:type="dxa"/>
            <w:tcMar>
              <w:top w:w="80" w:type="dxa"/>
              <w:left w:w="100" w:type="dxa"/>
              <w:bottom w:w="80" w:type="dxa"/>
              <w:right w:w="100" w:type="dxa"/>
            </w:tcMar>
          </w:tcPr>
          <w:p w14:paraId="30CC8165" w14:textId="77777777" w:rsidR="002110D2" w:rsidRDefault="00000000">
            <w:r>
              <w:rPr>
                <w:sz w:val="20"/>
                <w:szCs w:val="20"/>
              </w:rPr>
              <w:t>4,250.30</w:t>
            </w:r>
          </w:p>
        </w:tc>
        <w:tc>
          <w:tcPr>
            <w:tcW w:w="1372" w:type="dxa"/>
            <w:tcMar>
              <w:top w:w="80" w:type="dxa"/>
              <w:left w:w="100" w:type="dxa"/>
              <w:bottom w:w="80" w:type="dxa"/>
              <w:right w:w="100" w:type="dxa"/>
            </w:tcMar>
          </w:tcPr>
          <w:p w14:paraId="308CBDCF" w14:textId="77777777" w:rsidR="002110D2" w:rsidRDefault="00000000">
            <w:r>
              <w:rPr>
                <w:sz w:val="20"/>
                <w:szCs w:val="20"/>
              </w:rPr>
              <w:t>Mercado</w:t>
            </w:r>
          </w:p>
        </w:tc>
      </w:tr>
      <w:tr w:rsidR="002110D2" w14:paraId="5BF71016" w14:textId="77777777">
        <w:trPr>
          <w:cantSplit/>
        </w:trPr>
        <w:tc>
          <w:tcPr>
            <w:tcW w:w="3700" w:type="dxa"/>
            <w:tcMar>
              <w:top w:w="80" w:type="dxa"/>
              <w:left w:w="100" w:type="dxa"/>
              <w:bottom w:w="80" w:type="dxa"/>
              <w:right w:w="100" w:type="dxa"/>
            </w:tcMar>
          </w:tcPr>
          <w:p w14:paraId="03B7B51D" w14:textId="77777777" w:rsidR="002110D2" w:rsidRDefault="00000000">
            <w:r>
              <w:rPr>
                <w:sz w:val="20"/>
                <w:szCs w:val="20"/>
              </w:rPr>
              <w:t>Radioenlace 60 GHz Cambium cnWave V2000 (par)</w:t>
            </w:r>
          </w:p>
        </w:tc>
        <w:tc>
          <w:tcPr>
            <w:tcW w:w="1100" w:type="dxa"/>
            <w:tcMar>
              <w:top w:w="80" w:type="dxa"/>
              <w:left w:w="100" w:type="dxa"/>
              <w:bottom w:w="80" w:type="dxa"/>
              <w:right w:w="100" w:type="dxa"/>
            </w:tcMar>
          </w:tcPr>
          <w:p w14:paraId="39ABD03C" w14:textId="77777777" w:rsidR="002110D2" w:rsidRDefault="00000000">
            <w:r>
              <w:rPr>
                <w:sz w:val="20"/>
                <w:szCs w:val="20"/>
              </w:rPr>
              <w:t>1 par</w:t>
            </w:r>
          </w:p>
        </w:tc>
        <w:tc>
          <w:tcPr>
            <w:tcW w:w="1350" w:type="dxa"/>
            <w:tcMar>
              <w:top w:w="80" w:type="dxa"/>
              <w:left w:w="100" w:type="dxa"/>
              <w:bottom w:w="80" w:type="dxa"/>
              <w:right w:w="100" w:type="dxa"/>
            </w:tcMar>
          </w:tcPr>
          <w:p w14:paraId="0F605834" w14:textId="77777777" w:rsidR="002110D2" w:rsidRDefault="00000000">
            <w:r>
              <w:rPr>
                <w:sz w:val="20"/>
                <w:szCs w:val="20"/>
              </w:rPr>
              <w:t>1,457.28</w:t>
            </w:r>
          </w:p>
        </w:tc>
        <w:tc>
          <w:tcPr>
            <w:tcW w:w="1600" w:type="dxa"/>
            <w:tcMar>
              <w:top w:w="80" w:type="dxa"/>
              <w:left w:w="100" w:type="dxa"/>
              <w:bottom w:w="80" w:type="dxa"/>
              <w:right w:w="100" w:type="dxa"/>
            </w:tcMar>
          </w:tcPr>
          <w:p w14:paraId="7E248486" w14:textId="77777777" w:rsidR="002110D2" w:rsidRDefault="00000000">
            <w:r>
              <w:rPr>
                <w:sz w:val="20"/>
                <w:szCs w:val="20"/>
              </w:rPr>
              <w:t>1,457.28</w:t>
            </w:r>
          </w:p>
        </w:tc>
        <w:tc>
          <w:tcPr>
            <w:tcW w:w="1372" w:type="dxa"/>
            <w:tcMar>
              <w:top w:w="80" w:type="dxa"/>
              <w:left w:w="100" w:type="dxa"/>
              <w:bottom w:w="80" w:type="dxa"/>
              <w:right w:w="100" w:type="dxa"/>
            </w:tcMar>
          </w:tcPr>
          <w:p w14:paraId="59FD0D60" w14:textId="77777777" w:rsidR="002110D2" w:rsidRDefault="00000000">
            <w:r>
              <w:rPr>
                <w:sz w:val="20"/>
                <w:szCs w:val="20"/>
              </w:rPr>
              <w:t>Mercado</w:t>
            </w:r>
          </w:p>
        </w:tc>
      </w:tr>
      <w:tr w:rsidR="002110D2" w14:paraId="0730ED7D" w14:textId="77777777">
        <w:trPr>
          <w:cantSplit/>
        </w:trPr>
        <w:tc>
          <w:tcPr>
            <w:tcW w:w="3700" w:type="dxa"/>
            <w:tcMar>
              <w:top w:w="80" w:type="dxa"/>
              <w:left w:w="100" w:type="dxa"/>
              <w:bottom w:w="80" w:type="dxa"/>
              <w:right w:w="100" w:type="dxa"/>
            </w:tcMar>
          </w:tcPr>
          <w:p w14:paraId="303111A2" w14:textId="77777777" w:rsidR="002110D2" w:rsidRDefault="00000000">
            <w:r>
              <w:rPr>
                <w:sz w:val="20"/>
                <w:szCs w:val="20"/>
              </w:rPr>
              <w:t>Mástiles y herrajes para radios</w:t>
            </w:r>
          </w:p>
        </w:tc>
        <w:tc>
          <w:tcPr>
            <w:tcW w:w="1100" w:type="dxa"/>
            <w:tcMar>
              <w:top w:w="80" w:type="dxa"/>
              <w:left w:w="100" w:type="dxa"/>
              <w:bottom w:w="80" w:type="dxa"/>
              <w:right w:w="100" w:type="dxa"/>
            </w:tcMar>
          </w:tcPr>
          <w:p w14:paraId="657E2E12" w14:textId="77777777" w:rsidR="002110D2" w:rsidRDefault="00000000">
            <w:r>
              <w:rPr>
                <w:sz w:val="20"/>
                <w:szCs w:val="20"/>
              </w:rPr>
              <w:t>2</w:t>
            </w:r>
          </w:p>
        </w:tc>
        <w:tc>
          <w:tcPr>
            <w:tcW w:w="1350" w:type="dxa"/>
            <w:tcMar>
              <w:top w:w="80" w:type="dxa"/>
              <w:left w:w="100" w:type="dxa"/>
              <w:bottom w:w="80" w:type="dxa"/>
              <w:right w:w="100" w:type="dxa"/>
            </w:tcMar>
          </w:tcPr>
          <w:p w14:paraId="34BA478D" w14:textId="77777777" w:rsidR="002110D2" w:rsidRDefault="00000000">
            <w:r>
              <w:rPr>
                <w:sz w:val="20"/>
                <w:szCs w:val="20"/>
              </w:rPr>
              <w:t>100.00</w:t>
            </w:r>
          </w:p>
        </w:tc>
        <w:tc>
          <w:tcPr>
            <w:tcW w:w="1600" w:type="dxa"/>
            <w:tcMar>
              <w:top w:w="80" w:type="dxa"/>
              <w:left w:w="100" w:type="dxa"/>
              <w:bottom w:w="80" w:type="dxa"/>
              <w:right w:w="100" w:type="dxa"/>
            </w:tcMar>
          </w:tcPr>
          <w:p w14:paraId="6957ABFC" w14:textId="77777777" w:rsidR="002110D2" w:rsidRDefault="00000000">
            <w:r>
              <w:rPr>
                <w:sz w:val="20"/>
                <w:szCs w:val="20"/>
              </w:rPr>
              <w:t>200.00</w:t>
            </w:r>
          </w:p>
        </w:tc>
        <w:tc>
          <w:tcPr>
            <w:tcW w:w="1372" w:type="dxa"/>
            <w:tcMar>
              <w:top w:w="80" w:type="dxa"/>
              <w:left w:w="100" w:type="dxa"/>
              <w:bottom w:w="80" w:type="dxa"/>
              <w:right w:w="100" w:type="dxa"/>
            </w:tcMar>
          </w:tcPr>
          <w:p w14:paraId="636DD27D" w14:textId="77777777" w:rsidR="002110D2" w:rsidRDefault="00000000">
            <w:r>
              <w:rPr>
                <w:sz w:val="20"/>
                <w:szCs w:val="20"/>
              </w:rPr>
              <w:t>Estimación</w:t>
            </w:r>
          </w:p>
        </w:tc>
      </w:tr>
      <w:tr w:rsidR="002110D2" w14:paraId="6DEFC30B" w14:textId="77777777">
        <w:trPr>
          <w:cantSplit/>
        </w:trPr>
        <w:tc>
          <w:tcPr>
            <w:tcW w:w="3700" w:type="dxa"/>
            <w:tcMar>
              <w:top w:w="80" w:type="dxa"/>
              <w:left w:w="100" w:type="dxa"/>
              <w:bottom w:w="80" w:type="dxa"/>
              <w:right w:w="100" w:type="dxa"/>
            </w:tcMar>
          </w:tcPr>
          <w:p w14:paraId="7B139359" w14:textId="77777777" w:rsidR="002110D2" w:rsidRDefault="00000000">
            <w:r>
              <w:rPr>
                <w:sz w:val="20"/>
                <w:szCs w:val="20"/>
              </w:rPr>
              <w:t>Gabinete de pared 12U (Edificio 2)</w:t>
            </w:r>
          </w:p>
        </w:tc>
        <w:tc>
          <w:tcPr>
            <w:tcW w:w="1100" w:type="dxa"/>
            <w:tcMar>
              <w:top w:w="80" w:type="dxa"/>
              <w:left w:w="100" w:type="dxa"/>
              <w:bottom w:w="80" w:type="dxa"/>
              <w:right w:w="100" w:type="dxa"/>
            </w:tcMar>
          </w:tcPr>
          <w:p w14:paraId="3908AD5A" w14:textId="77777777" w:rsidR="002110D2" w:rsidRDefault="00000000">
            <w:r>
              <w:rPr>
                <w:sz w:val="20"/>
                <w:szCs w:val="20"/>
              </w:rPr>
              <w:t>1</w:t>
            </w:r>
          </w:p>
        </w:tc>
        <w:tc>
          <w:tcPr>
            <w:tcW w:w="1350" w:type="dxa"/>
            <w:tcMar>
              <w:top w:w="80" w:type="dxa"/>
              <w:left w:w="100" w:type="dxa"/>
              <w:bottom w:w="80" w:type="dxa"/>
              <w:right w:w="100" w:type="dxa"/>
            </w:tcMar>
          </w:tcPr>
          <w:p w14:paraId="1CEF1E74" w14:textId="77777777" w:rsidR="002110D2" w:rsidRDefault="00000000">
            <w:r>
              <w:rPr>
                <w:sz w:val="20"/>
                <w:szCs w:val="20"/>
              </w:rPr>
              <w:t>277.63</w:t>
            </w:r>
          </w:p>
        </w:tc>
        <w:tc>
          <w:tcPr>
            <w:tcW w:w="1600" w:type="dxa"/>
            <w:tcMar>
              <w:top w:w="80" w:type="dxa"/>
              <w:left w:w="100" w:type="dxa"/>
              <w:bottom w:w="80" w:type="dxa"/>
              <w:right w:w="100" w:type="dxa"/>
            </w:tcMar>
          </w:tcPr>
          <w:p w14:paraId="1C7009EE" w14:textId="77777777" w:rsidR="002110D2" w:rsidRDefault="00000000">
            <w:r>
              <w:rPr>
                <w:sz w:val="20"/>
                <w:szCs w:val="20"/>
              </w:rPr>
              <w:t>277.63</w:t>
            </w:r>
          </w:p>
        </w:tc>
        <w:tc>
          <w:tcPr>
            <w:tcW w:w="1372" w:type="dxa"/>
            <w:tcMar>
              <w:top w:w="80" w:type="dxa"/>
              <w:left w:w="100" w:type="dxa"/>
              <w:bottom w:w="80" w:type="dxa"/>
              <w:right w:w="100" w:type="dxa"/>
            </w:tcMar>
          </w:tcPr>
          <w:p w14:paraId="1139B55F" w14:textId="77777777" w:rsidR="002110D2" w:rsidRDefault="00000000">
            <w:r>
              <w:rPr>
                <w:sz w:val="20"/>
                <w:szCs w:val="20"/>
              </w:rPr>
              <w:t>Mercado</w:t>
            </w:r>
          </w:p>
        </w:tc>
      </w:tr>
      <w:tr w:rsidR="002110D2" w14:paraId="1CA39D8C" w14:textId="77777777">
        <w:trPr>
          <w:cantSplit/>
        </w:trPr>
        <w:tc>
          <w:tcPr>
            <w:tcW w:w="3700" w:type="dxa"/>
            <w:tcMar>
              <w:top w:w="80" w:type="dxa"/>
              <w:left w:w="100" w:type="dxa"/>
              <w:bottom w:w="80" w:type="dxa"/>
              <w:right w:w="100" w:type="dxa"/>
            </w:tcMar>
          </w:tcPr>
          <w:p w14:paraId="221A6C6B" w14:textId="77777777" w:rsidR="002110D2" w:rsidRDefault="00000000">
            <w:r>
              <w:rPr>
                <w:sz w:val="20"/>
                <w:szCs w:val="20"/>
              </w:rPr>
              <w:t>UPS 1.5 kVA en rack (Edificio 2)</w:t>
            </w:r>
          </w:p>
        </w:tc>
        <w:tc>
          <w:tcPr>
            <w:tcW w:w="1100" w:type="dxa"/>
            <w:tcMar>
              <w:top w:w="80" w:type="dxa"/>
              <w:left w:w="100" w:type="dxa"/>
              <w:bottom w:w="80" w:type="dxa"/>
              <w:right w:w="100" w:type="dxa"/>
            </w:tcMar>
          </w:tcPr>
          <w:p w14:paraId="6ABDFC3E" w14:textId="77777777" w:rsidR="002110D2" w:rsidRDefault="00000000">
            <w:r>
              <w:rPr>
                <w:sz w:val="20"/>
                <w:szCs w:val="20"/>
              </w:rPr>
              <w:t>1</w:t>
            </w:r>
          </w:p>
        </w:tc>
        <w:tc>
          <w:tcPr>
            <w:tcW w:w="1350" w:type="dxa"/>
            <w:tcMar>
              <w:top w:w="80" w:type="dxa"/>
              <w:left w:w="100" w:type="dxa"/>
              <w:bottom w:w="80" w:type="dxa"/>
              <w:right w:w="100" w:type="dxa"/>
            </w:tcMar>
          </w:tcPr>
          <w:p w14:paraId="1582B948" w14:textId="77777777" w:rsidR="002110D2" w:rsidRDefault="00000000">
            <w:r>
              <w:rPr>
                <w:sz w:val="20"/>
                <w:szCs w:val="20"/>
              </w:rPr>
              <w:t>790.19</w:t>
            </w:r>
          </w:p>
        </w:tc>
        <w:tc>
          <w:tcPr>
            <w:tcW w:w="1600" w:type="dxa"/>
            <w:tcMar>
              <w:top w:w="80" w:type="dxa"/>
              <w:left w:w="100" w:type="dxa"/>
              <w:bottom w:w="80" w:type="dxa"/>
              <w:right w:w="100" w:type="dxa"/>
            </w:tcMar>
          </w:tcPr>
          <w:p w14:paraId="530AC211" w14:textId="77777777" w:rsidR="002110D2" w:rsidRDefault="00000000">
            <w:r>
              <w:rPr>
                <w:sz w:val="20"/>
                <w:szCs w:val="20"/>
              </w:rPr>
              <w:t>790.19</w:t>
            </w:r>
          </w:p>
        </w:tc>
        <w:tc>
          <w:tcPr>
            <w:tcW w:w="1372" w:type="dxa"/>
            <w:tcMar>
              <w:top w:w="80" w:type="dxa"/>
              <w:left w:w="100" w:type="dxa"/>
              <w:bottom w:w="80" w:type="dxa"/>
              <w:right w:w="100" w:type="dxa"/>
            </w:tcMar>
          </w:tcPr>
          <w:p w14:paraId="5EC3E7E1" w14:textId="77777777" w:rsidR="002110D2" w:rsidRDefault="00000000">
            <w:r>
              <w:rPr>
                <w:sz w:val="20"/>
                <w:szCs w:val="20"/>
              </w:rPr>
              <w:t>Mercado</w:t>
            </w:r>
          </w:p>
        </w:tc>
      </w:tr>
      <w:tr w:rsidR="002110D2" w14:paraId="0190B6AA" w14:textId="77777777">
        <w:trPr>
          <w:cantSplit/>
        </w:trPr>
        <w:tc>
          <w:tcPr>
            <w:tcW w:w="3700" w:type="dxa"/>
            <w:tcMar>
              <w:top w:w="80" w:type="dxa"/>
              <w:left w:w="100" w:type="dxa"/>
              <w:bottom w:w="80" w:type="dxa"/>
              <w:right w:w="100" w:type="dxa"/>
            </w:tcMar>
          </w:tcPr>
          <w:p w14:paraId="4BDFD289" w14:textId="77777777" w:rsidR="002110D2" w:rsidRDefault="00000000">
            <w:r>
              <w:rPr>
                <w:sz w:val="20"/>
                <w:szCs w:val="20"/>
              </w:rPr>
              <w:t>Patch cord dúplex monomodo</w:t>
            </w:r>
          </w:p>
        </w:tc>
        <w:tc>
          <w:tcPr>
            <w:tcW w:w="1100" w:type="dxa"/>
            <w:tcMar>
              <w:top w:w="80" w:type="dxa"/>
              <w:left w:w="100" w:type="dxa"/>
              <w:bottom w:w="80" w:type="dxa"/>
              <w:right w:w="100" w:type="dxa"/>
            </w:tcMar>
          </w:tcPr>
          <w:p w14:paraId="649CA0F8" w14:textId="77777777" w:rsidR="002110D2" w:rsidRDefault="00000000">
            <w:r>
              <w:rPr>
                <w:sz w:val="20"/>
                <w:szCs w:val="20"/>
              </w:rPr>
              <w:t>4</w:t>
            </w:r>
          </w:p>
        </w:tc>
        <w:tc>
          <w:tcPr>
            <w:tcW w:w="1350" w:type="dxa"/>
            <w:tcMar>
              <w:top w:w="80" w:type="dxa"/>
              <w:left w:w="100" w:type="dxa"/>
              <w:bottom w:w="80" w:type="dxa"/>
              <w:right w:w="100" w:type="dxa"/>
            </w:tcMar>
          </w:tcPr>
          <w:p w14:paraId="67D823B5" w14:textId="77777777" w:rsidR="002110D2" w:rsidRDefault="00000000">
            <w:r>
              <w:rPr>
                <w:sz w:val="20"/>
                <w:szCs w:val="20"/>
              </w:rPr>
              <w:t>35.00</w:t>
            </w:r>
          </w:p>
        </w:tc>
        <w:tc>
          <w:tcPr>
            <w:tcW w:w="1600" w:type="dxa"/>
            <w:tcMar>
              <w:top w:w="80" w:type="dxa"/>
              <w:left w:w="100" w:type="dxa"/>
              <w:bottom w:w="80" w:type="dxa"/>
              <w:right w:w="100" w:type="dxa"/>
            </w:tcMar>
          </w:tcPr>
          <w:p w14:paraId="69DEB9E2" w14:textId="77777777" w:rsidR="002110D2" w:rsidRDefault="00000000">
            <w:r>
              <w:rPr>
                <w:sz w:val="20"/>
                <w:szCs w:val="20"/>
              </w:rPr>
              <w:t>140.00</w:t>
            </w:r>
          </w:p>
        </w:tc>
        <w:tc>
          <w:tcPr>
            <w:tcW w:w="1372" w:type="dxa"/>
            <w:tcMar>
              <w:top w:w="80" w:type="dxa"/>
              <w:left w:w="100" w:type="dxa"/>
              <w:bottom w:w="80" w:type="dxa"/>
              <w:right w:w="100" w:type="dxa"/>
            </w:tcMar>
          </w:tcPr>
          <w:p w14:paraId="208DF8DB" w14:textId="77777777" w:rsidR="002110D2" w:rsidRDefault="00000000">
            <w:r>
              <w:rPr>
                <w:sz w:val="20"/>
                <w:szCs w:val="20"/>
              </w:rPr>
              <w:t>Mercado</w:t>
            </w:r>
          </w:p>
        </w:tc>
      </w:tr>
      <w:tr w:rsidR="002110D2" w14:paraId="7354AF04" w14:textId="77777777">
        <w:trPr>
          <w:cantSplit/>
        </w:trPr>
        <w:tc>
          <w:tcPr>
            <w:tcW w:w="3700" w:type="dxa"/>
            <w:tcMar>
              <w:top w:w="80" w:type="dxa"/>
              <w:left w:w="100" w:type="dxa"/>
              <w:bottom w:w="80" w:type="dxa"/>
              <w:right w:w="100" w:type="dxa"/>
            </w:tcMar>
          </w:tcPr>
          <w:p w14:paraId="27BC47B7" w14:textId="77777777" w:rsidR="002110D2" w:rsidRDefault="00000000">
            <w:r>
              <w:rPr>
                <w:sz w:val="20"/>
                <w:szCs w:val="20"/>
              </w:rPr>
              <w:t>Mano de obra de instalación y configuración</w:t>
            </w:r>
          </w:p>
        </w:tc>
        <w:tc>
          <w:tcPr>
            <w:tcW w:w="1100" w:type="dxa"/>
            <w:tcMar>
              <w:top w:w="80" w:type="dxa"/>
              <w:left w:w="100" w:type="dxa"/>
              <w:bottom w:w="80" w:type="dxa"/>
              <w:right w:w="100" w:type="dxa"/>
            </w:tcMar>
          </w:tcPr>
          <w:p w14:paraId="7D17F48B" w14:textId="77777777" w:rsidR="002110D2" w:rsidRDefault="00000000">
            <w:r>
              <w:rPr>
                <w:sz w:val="20"/>
                <w:szCs w:val="20"/>
              </w:rPr>
              <w:t>1 global</w:t>
            </w:r>
          </w:p>
        </w:tc>
        <w:tc>
          <w:tcPr>
            <w:tcW w:w="1350" w:type="dxa"/>
            <w:tcMar>
              <w:top w:w="80" w:type="dxa"/>
              <w:left w:w="100" w:type="dxa"/>
              <w:bottom w:w="80" w:type="dxa"/>
              <w:right w:w="100" w:type="dxa"/>
            </w:tcMar>
          </w:tcPr>
          <w:p w14:paraId="1B0D85A0" w14:textId="77777777" w:rsidR="002110D2" w:rsidRDefault="00000000">
            <w:r>
              <w:rPr>
                <w:sz w:val="20"/>
                <w:szCs w:val="20"/>
              </w:rPr>
              <w:t>1,500.00</w:t>
            </w:r>
          </w:p>
        </w:tc>
        <w:tc>
          <w:tcPr>
            <w:tcW w:w="1600" w:type="dxa"/>
            <w:tcMar>
              <w:top w:w="80" w:type="dxa"/>
              <w:left w:w="100" w:type="dxa"/>
              <w:bottom w:w="80" w:type="dxa"/>
              <w:right w:w="100" w:type="dxa"/>
            </w:tcMar>
          </w:tcPr>
          <w:p w14:paraId="70CC166D" w14:textId="77777777" w:rsidR="002110D2" w:rsidRDefault="00000000">
            <w:r>
              <w:rPr>
                <w:sz w:val="20"/>
                <w:szCs w:val="20"/>
              </w:rPr>
              <w:t>1,500.00</w:t>
            </w:r>
          </w:p>
        </w:tc>
        <w:tc>
          <w:tcPr>
            <w:tcW w:w="1372" w:type="dxa"/>
            <w:tcMar>
              <w:top w:w="80" w:type="dxa"/>
              <w:left w:w="100" w:type="dxa"/>
              <w:bottom w:w="80" w:type="dxa"/>
              <w:right w:w="100" w:type="dxa"/>
            </w:tcMar>
          </w:tcPr>
          <w:p w14:paraId="6085427D" w14:textId="77777777" w:rsidR="002110D2" w:rsidRDefault="00000000">
            <w:r>
              <w:rPr>
                <w:sz w:val="20"/>
                <w:szCs w:val="20"/>
              </w:rPr>
              <w:t>Estimación</w:t>
            </w:r>
          </w:p>
        </w:tc>
      </w:tr>
      <w:tr w:rsidR="002110D2" w14:paraId="7758F5B8" w14:textId="77777777">
        <w:trPr>
          <w:cantSplit/>
        </w:trPr>
        <w:tc>
          <w:tcPr>
            <w:tcW w:w="3700" w:type="dxa"/>
            <w:tcMar>
              <w:top w:w="80" w:type="dxa"/>
              <w:left w:w="100" w:type="dxa"/>
              <w:bottom w:w="80" w:type="dxa"/>
              <w:right w:w="100" w:type="dxa"/>
            </w:tcMar>
          </w:tcPr>
          <w:p w14:paraId="12CB2517" w14:textId="77777777" w:rsidR="002110D2" w:rsidRDefault="00000000">
            <w:r>
              <w:rPr>
                <w:b/>
                <w:bCs/>
                <w:sz w:val="20"/>
                <w:szCs w:val="20"/>
              </w:rPr>
              <w:t>Subtotal</w:t>
            </w:r>
          </w:p>
        </w:tc>
        <w:tc>
          <w:tcPr>
            <w:tcW w:w="1100" w:type="dxa"/>
            <w:tcMar>
              <w:top w:w="80" w:type="dxa"/>
              <w:left w:w="100" w:type="dxa"/>
              <w:bottom w:w="80" w:type="dxa"/>
              <w:right w:w="100" w:type="dxa"/>
            </w:tcMar>
          </w:tcPr>
          <w:p w14:paraId="165AA7EB" w14:textId="77777777" w:rsidR="002110D2" w:rsidRDefault="002110D2"/>
        </w:tc>
        <w:tc>
          <w:tcPr>
            <w:tcW w:w="1350" w:type="dxa"/>
            <w:tcMar>
              <w:top w:w="80" w:type="dxa"/>
              <w:left w:w="100" w:type="dxa"/>
              <w:bottom w:w="80" w:type="dxa"/>
              <w:right w:w="100" w:type="dxa"/>
            </w:tcMar>
          </w:tcPr>
          <w:p w14:paraId="2EE89D91" w14:textId="77777777" w:rsidR="002110D2" w:rsidRDefault="002110D2"/>
        </w:tc>
        <w:tc>
          <w:tcPr>
            <w:tcW w:w="1600" w:type="dxa"/>
            <w:tcMar>
              <w:top w:w="80" w:type="dxa"/>
              <w:left w:w="100" w:type="dxa"/>
              <w:bottom w:w="80" w:type="dxa"/>
              <w:right w:w="100" w:type="dxa"/>
            </w:tcMar>
          </w:tcPr>
          <w:p w14:paraId="2CF18A2F" w14:textId="77777777" w:rsidR="002110D2" w:rsidRDefault="00000000">
            <w:r>
              <w:rPr>
                <w:b/>
                <w:bCs/>
                <w:sz w:val="20"/>
                <w:szCs w:val="20"/>
              </w:rPr>
              <w:t>13,436.88</w:t>
            </w:r>
          </w:p>
        </w:tc>
        <w:tc>
          <w:tcPr>
            <w:tcW w:w="1372" w:type="dxa"/>
            <w:tcMar>
              <w:top w:w="80" w:type="dxa"/>
              <w:left w:w="100" w:type="dxa"/>
              <w:bottom w:w="80" w:type="dxa"/>
              <w:right w:w="100" w:type="dxa"/>
            </w:tcMar>
          </w:tcPr>
          <w:p w14:paraId="494F03FE" w14:textId="77777777" w:rsidR="002110D2" w:rsidRDefault="002110D2"/>
        </w:tc>
      </w:tr>
      <w:tr w:rsidR="002110D2" w14:paraId="4D6C4B56" w14:textId="77777777">
        <w:trPr>
          <w:cantSplit/>
        </w:trPr>
        <w:tc>
          <w:tcPr>
            <w:tcW w:w="3700" w:type="dxa"/>
            <w:tcMar>
              <w:top w:w="80" w:type="dxa"/>
              <w:left w:w="100" w:type="dxa"/>
              <w:bottom w:w="80" w:type="dxa"/>
              <w:right w:w="100" w:type="dxa"/>
            </w:tcMar>
          </w:tcPr>
          <w:p w14:paraId="2AD79ADE" w14:textId="77777777" w:rsidR="002110D2" w:rsidRDefault="00000000">
            <w:r>
              <w:rPr>
                <w:sz w:val="20"/>
                <w:szCs w:val="20"/>
              </w:rPr>
              <w:t>Contingencia 10 %</w:t>
            </w:r>
          </w:p>
        </w:tc>
        <w:tc>
          <w:tcPr>
            <w:tcW w:w="1100" w:type="dxa"/>
            <w:tcMar>
              <w:top w:w="80" w:type="dxa"/>
              <w:left w:w="100" w:type="dxa"/>
              <w:bottom w:w="80" w:type="dxa"/>
              <w:right w:w="100" w:type="dxa"/>
            </w:tcMar>
          </w:tcPr>
          <w:p w14:paraId="2C5CF66A" w14:textId="77777777" w:rsidR="002110D2" w:rsidRDefault="002110D2"/>
        </w:tc>
        <w:tc>
          <w:tcPr>
            <w:tcW w:w="1350" w:type="dxa"/>
            <w:tcMar>
              <w:top w:w="80" w:type="dxa"/>
              <w:left w:w="100" w:type="dxa"/>
              <w:bottom w:w="80" w:type="dxa"/>
              <w:right w:w="100" w:type="dxa"/>
            </w:tcMar>
          </w:tcPr>
          <w:p w14:paraId="05660A17" w14:textId="77777777" w:rsidR="002110D2" w:rsidRDefault="002110D2"/>
        </w:tc>
        <w:tc>
          <w:tcPr>
            <w:tcW w:w="1600" w:type="dxa"/>
            <w:tcMar>
              <w:top w:w="80" w:type="dxa"/>
              <w:left w:w="100" w:type="dxa"/>
              <w:bottom w:w="80" w:type="dxa"/>
              <w:right w:w="100" w:type="dxa"/>
            </w:tcMar>
          </w:tcPr>
          <w:p w14:paraId="369DD612" w14:textId="77777777" w:rsidR="002110D2" w:rsidRDefault="00000000">
            <w:r>
              <w:rPr>
                <w:sz w:val="20"/>
                <w:szCs w:val="20"/>
              </w:rPr>
              <w:t>1,343.69</w:t>
            </w:r>
          </w:p>
        </w:tc>
        <w:tc>
          <w:tcPr>
            <w:tcW w:w="1372" w:type="dxa"/>
            <w:tcMar>
              <w:top w:w="80" w:type="dxa"/>
              <w:left w:w="100" w:type="dxa"/>
              <w:bottom w:w="80" w:type="dxa"/>
              <w:right w:w="100" w:type="dxa"/>
            </w:tcMar>
          </w:tcPr>
          <w:p w14:paraId="602A2F7A" w14:textId="77777777" w:rsidR="002110D2" w:rsidRDefault="002110D2"/>
        </w:tc>
      </w:tr>
      <w:tr w:rsidR="002110D2" w14:paraId="40E396D7" w14:textId="77777777">
        <w:trPr>
          <w:cantSplit/>
        </w:trPr>
        <w:tc>
          <w:tcPr>
            <w:tcW w:w="3700" w:type="dxa"/>
            <w:tcMar>
              <w:top w:w="80" w:type="dxa"/>
              <w:left w:w="100" w:type="dxa"/>
              <w:bottom w:w="80" w:type="dxa"/>
              <w:right w:w="100" w:type="dxa"/>
            </w:tcMar>
          </w:tcPr>
          <w:p w14:paraId="4E931149" w14:textId="77777777" w:rsidR="002110D2" w:rsidRDefault="00000000">
            <w:r>
              <w:rPr>
                <w:b/>
                <w:bCs/>
                <w:sz w:val="20"/>
                <w:szCs w:val="20"/>
              </w:rPr>
              <w:t>Total requerimiento 2</w:t>
            </w:r>
          </w:p>
        </w:tc>
        <w:tc>
          <w:tcPr>
            <w:tcW w:w="1100" w:type="dxa"/>
            <w:tcMar>
              <w:top w:w="80" w:type="dxa"/>
              <w:left w:w="100" w:type="dxa"/>
              <w:bottom w:w="80" w:type="dxa"/>
              <w:right w:w="100" w:type="dxa"/>
            </w:tcMar>
          </w:tcPr>
          <w:p w14:paraId="7B0AFEB3" w14:textId="77777777" w:rsidR="002110D2" w:rsidRDefault="002110D2"/>
        </w:tc>
        <w:tc>
          <w:tcPr>
            <w:tcW w:w="1350" w:type="dxa"/>
            <w:tcMar>
              <w:top w:w="80" w:type="dxa"/>
              <w:left w:w="100" w:type="dxa"/>
              <w:bottom w:w="80" w:type="dxa"/>
              <w:right w:w="100" w:type="dxa"/>
            </w:tcMar>
          </w:tcPr>
          <w:p w14:paraId="6FDA096B" w14:textId="77777777" w:rsidR="002110D2" w:rsidRDefault="002110D2"/>
        </w:tc>
        <w:tc>
          <w:tcPr>
            <w:tcW w:w="1600" w:type="dxa"/>
            <w:tcMar>
              <w:top w:w="80" w:type="dxa"/>
              <w:left w:w="100" w:type="dxa"/>
              <w:bottom w:w="80" w:type="dxa"/>
              <w:right w:w="100" w:type="dxa"/>
            </w:tcMar>
          </w:tcPr>
          <w:p w14:paraId="1AA83965" w14:textId="77777777" w:rsidR="002110D2" w:rsidRDefault="00000000">
            <w:r>
              <w:rPr>
                <w:b/>
                <w:bCs/>
                <w:sz w:val="20"/>
                <w:szCs w:val="20"/>
              </w:rPr>
              <w:t>14,780.57</w:t>
            </w:r>
          </w:p>
        </w:tc>
        <w:tc>
          <w:tcPr>
            <w:tcW w:w="1372" w:type="dxa"/>
            <w:tcMar>
              <w:top w:w="80" w:type="dxa"/>
              <w:left w:w="100" w:type="dxa"/>
              <w:bottom w:w="80" w:type="dxa"/>
              <w:right w:w="100" w:type="dxa"/>
            </w:tcMar>
          </w:tcPr>
          <w:p w14:paraId="42AEA458" w14:textId="77777777" w:rsidR="002110D2" w:rsidRDefault="002110D2"/>
        </w:tc>
      </w:tr>
    </w:tbl>
    <w:p w14:paraId="761E8BE5"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 La zanja se calculó con el costo de mano de obra de excavación en Guatemala para 2026.</w:t>
      </w:r>
    </w:p>
    <w:p w14:paraId="0CE9CF93" w14:textId="77777777" w:rsidR="002110D2" w:rsidRDefault="00000000">
      <w:pPr>
        <w:pStyle w:val="Heading2"/>
      </w:pPr>
      <w:bookmarkStart w:id="77" w:name="_H031"/>
      <w:bookmarkStart w:id="78" w:name="_Toc244191687"/>
      <w:r>
        <w:t>4.6</w:t>
      </w:r>
      <w:r>
        <w:tab/>
        <w:t>Justificación</w:t>
      </w:r>
      <w:bookmarkEnd w:id="77"/>
      <w:bookmarkEnd w:id="78"/>
    </w:p>
    <w:p w14:paraId="00CCE5CA" w14:textId="77777777" w:rsidR="002110D2" w:rsidRDefault="00000000">
      <w:pPr>
        <w:pStyle w:val="ListParagraph"/>
        <w:numPr>
          <w:ilvl w:val="0"/>
          <w:numId w:val="1"/>
        </w:numPr>
        <w:spacing w:before="120" w:after="120" w:line="360" w:lineRule="auto"/>
        <w:ind w:left="1080" w:hanging="270"/>
        <w:jc w:val="both"/>
      </w:pPr>
      <w:r>
        <w:rPr>
          <w:b/>
          <w:bCs/>
        </w:rPr>
        <w:t>Distancia:</w:t>
      </w:r>
      <w:r>
        <w:t xml:space="preserve"> 110 m exceden el límite de 100 m del cobre, por lo que el medio debe ser fibra o radio.</w:t>
      </w:r>
    </w:p>
    <w:p w14:paraId="4F983060" w14:textId="77777777" w:rsidR="002110D2" w:rsidRDefault="00000000">
      <w:pPr>
        <w:pStyle w:val="ListParagraph"/>
        <w:numPr>
          <w:ilvl w:val="0"/>
          <w:numId w:val="1"/>
        </w:numPr>
        <w:spacing w:before="120" w:after="120" w:line="360" w:lineRule="auto"/>
        <w:ind w:left="1080" w:hanging="270"/>
        <w:jc w:val="both"/>
      </w:pPr>
      <w:r>
        <w:rPr>
          <w:b/>
          <w:bCs/>
        </w:rPr>
        <w:lastRenderedPageBreak/>
        <w:t>Seguridad eléctrica:</w:t>
      </w:r>
      <w:r>
        <w:t xml:space="preserve"> en una planta de generación, la fibra aísla eléctricamente los dos edificios y elimina daños por rayos y lazos de tierra.</w:t>
      </w:r>
    </w:p>
    <w:p w14:paraId="1C84C359" w14:textId="77777777" w:rsidR="002110D2" w:rsidRDefault="00000000">
      <w:pPr>
        <w:pStyle w:val="ListParagraph"/>
        <w:numPr>
          <w:ilvl w:val="0"/>
          <w:numId w:val="1"/>
        </w:numPr>
        <w:spacing w:before="120" w:after="120" w:line="360" w:lineRule="auto"/>
        <w:ind w:left="1080" w:hanging="270"/>
        <w:jc w:val="both"/>
      </w:pPr>
      <w:r>
        <w:rPr>
          <w:b/>
          <w:bCs/>
        </w:rPr>
        <w:t>0 % de pérdida:</w:t>
      </w:r>
      <w:r>
        <w:t xml:space="preserve"> la fibra tiene 4.7 dB de margen y una tasa de error despreciable; el radio de 60 GHz cubre cortes accidentales, por ejemplo una excavación que dañe el ducto.</w:t>
      </w:r>
    </w:p>
    <w:p w14:paraId="2C46DE90" w14:textId="77777777" w:rsidR="002110D2" w:rsidRDefault="00000000">
      <w:pPr>
        <w:pStyle w:val="ListParagraph"/>
        <w:numPr>
          <w:ilvl w:val="0"/>
          <w:numId w:val="1"/>
        </w:numPr>
        <w:spacing w:before="120" w:after="120" w:line="360" w:lineRule="auto"/>
        <w:ind w:left="1080" w:hanging="270"/>
        <w:jc w:val="both"/>
      </w:pPr>
      <w:r>
        <w:rPr>
          <w:b/>
          <w:bCs/>
        </w:rPr>
        <w:t>Capacidad:</w:t>
      </w:r>
      <w:r>
        <w:t xml:space="preserve"> 10 Gb/s superan con holgura los ≈ 2.7 Gb/s de demanda pico inalámbrica del Edificio 2 (9 usuarios activos × 300 Mb/s).</w:t>
      </w:r>
    </w:p>
    <w:p w14:paraId="35D4FAC0" w14:textId="77777777" w:rsidR="002110D2" w:rsidRDefault="00000000">
      <w:pPr>
        <w:pStyle w:val="Heading1"/>
        <w:pageBreakBefore/>
      </w:pPr>
      <w:bookmarkStart w:id="79" w:name="_H032"/>
      <w:bookmarkStart w:id="80" w:name="_Toc244191688"/>
      <w:r>
        <w:lastRenderedPageBreak/>
        <w:t>Capítulo V – Planteamiento de la Solución Wireless</w:t>
      </w:r>
      <w:bookmarkEnd w:id="79"/>
      <w:bookmarkEnd w:id="80"/>
    </w:p>
    <w:p w14:paraId="46A479AE" w14:textId="77777777" w:rsidR="002110D2" w:rsidRDefault="00000000">
      <w:pPr>
        <w:spacing w:after="240" w:line="360" w:lineRule="auto"/>
        <w:ind w:firstLine="720"/>
        <w:jc w:val="both"/>
      </w:pPr>
      <w:r>
        <w:t>La red inalámbrica utiliza 19 access points Wi-Fi 7 tribanda: 13 Cisco CW9176I en zona 10 y 6 Cisco CW9172I en la planta, tres por edificio. La banda de 6 GHz con canales de 160 MHz entrega el throughput principal y la banda de 5 GHz complementa la capacidad. Cada usuario dispone de al menos 300 Mb/s de tiempo de aire, 200 de bajada y 100 de subida, incluso si todos transmiten a la vez. El costo estimado es de USD 63,448.25 sin IVA.</w:t>
      </w:r>
    </w:p>
    <w:p w14:paraId="2EDCF190" w14:textId="77777777" w:rsidR="002110D2" w:rsidRDefault="00000000">
      <w:pPr>
        <w:pStyle w:val="Heading2"/>
      </w:pPr>
      <w:bookmarkStart w:id="81" w:name="_H033"/>
      <w:bookmarkStart w:id="82" w:name="_Toc244191689"/>
      <w:r>
        <w:t>5.1</w:t>
      </w:r>
      <w:r>
        <w:tab/>
        <w:t>Frecuencias Seleccionadas</w:t>
      </w:r>
      <w:bookmarkEnd w:id="81"/>
      <w:bookmarkEnd w:id="82"/>
    </w:p>
    <w:p w14:paraId="6D2BE39F" w14:textId="77777777" w:rsidR="002110D2" w:rsidRDefault="00000000">
      <w:pPr>
        <w:keepNext/>
        <w:spacing w:before="240" w:after="120"/>
      </w:pPr>
      <w:bookmarkStart w:id="83" w:name="_T12"/>
      <w:r>
        <w:rPr>
          <w:b/>
          <w:bCs/>
        </w:rPr>
        <w:t>Tabla 12.</w:t>
      </w:r>
      <w:r>
        <w:rPr>
          <w:i/>
          <w:iCs/>
        </w:rPr>
        <w:t xml:space="preserve"> Frecuencias seleccionadas</w:t>
      </w:r>
      <w:bookmarkEnd w:id="83"/>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00"/>
        <w:gridCol w:w="2600"/>
        <w:gridCol w:w="1100"/>
        <w:gridCol w:w="2200"/>
        <w:gridCol w:w="1522"/>
      </w:tblGrid>
      <w:tr w:rsidR="002110D2" w14:paraId="28FD8E8E" w14:textId="77777777">
        <w:trPr>
          <w:cantSplit/>
          <w:tblHeader/>
        </w:trPr>
        <w:tc>
          <w:tcPr>
            <w:tcW w:w="1700" w:type="dxa"/>
            <w:tcMar>
              <w:top w:w="80" w:type="dxa"/>
              <w:left w:w="100" w:type="dxa"/>
              <w:bottom w:w="80" w:type="dxa"/>
              <w:right w:w="100" w:type="dxa"/>
            </w:tcMar>
          </w:tcPr>
          <w:p w14:paraId="47C84173" w14:textId="77777777" w:rsidR="002110D2" w:rsidRDefault="00000000">
            <w:pPr>
              <w:jc w:val="center"/>
            </w:pPr>
            <w:r>
              <w:rPr>
                <w:b/>
                <w:bCs/>
                <w:sz w:val="20"/>
                <w:szCs w:val="20"/>
              </w:rPr>
              <w:t>Banda</w:t>
            </w:r>
          </w:p>
        </w:tc>
        <w:tc>
          <w:tcPr>
            <w:tcW w:w="2600" w:type="dxa"/>
            <w:tcMar>
              <w:top w:w="80" w:type="dxa"/>
              <w:left w:w="100" w:type="dxa"/>
              <w:bottom w:w="80" w:type="dxa"/>
              <w:right w:w="100" w:type="dxa"/>
            </w:tcMar>
          </w:tcPr>
          <w:p w14:paraId="6883A7D3" w14:textId="77777777" w:rsidR="002110D2" w:rsidRDefault="00000000">
            <w:pPr>
              <w:jc w:val="center"/>
            </w:pPr>
            <w:r>
              <w:rPr>
                <w:b/>
                <w:bCs/>
                <w:sz w:val="20"/>
                <w:szCs w:val="20"/>
              </w:rPr>
              <w:t>Función</w:t>
            </w:r>
          </w:p>
        </w:tc>
        <w:tc>
          <w:tcPr>
            <w:tcW w:w="1100" w:type="dxa"/>
            <w:tcMar>
              <w:top w:w="80" w:type="dxa"/>
              <w:left w:w="100" w:type="dxa"/>
              <w:bottom w:w="80" w:type="dxa"/>
              <w:right w:w="100" w:type="dxa"/>
            </w:tcMar>
          </w:tcPr>
          <w:p w14:paraId="1DCA3BB2" w14:textId="77777777" w:rsidR="002110D2" w:rsidRDefault="00000000">
            <w:pPr>
              <w:jc w:val="center"/>
            </w:pPr>
            <w:r>
              <w:rPr>
                <w:b/>
                <w:bCs/>
                <w:sz w:val="20"/>
                <w:szCs w:val="20"/>
              </w:rPr>
              <w:t>Ancho de canal</w:t>
            </w:r>
          </w:p>
        </w:tc>
        <w:tc>
          <w:tcPr>
            <w:tcW w:w="2200" w:type="dxa"/>
            <w:tcMar>
              <w:top w:w="80" w:type="dxa"/>
              <w:left w:w="100" w:type="dxa"/>
              <w:bottom w:w="80" w:type="dxa"/>
              <w:right w:w="100" w:type="dxa"/>
            </w:tcMar>
          </w:tcPr>
          <w:p w14:paraId="7260E0AC" w14:textId="77777777" w:rsidR="002110D2" w:rsidRDefault="00000000">
            <w:pPr>
              <w:jc w:val="center"/>
            </w:pPr>
            <w:r>
              <w:rPr>
                <w:b/>
                <w:bCs/>
                <w:sz w:val="20"/>
                <w:szCs w:val="20"/>
              </w:rPr>
              <w:t>Canales</w:t>
            </w:r>
          </w:p>
        </w:tc>
        <w:tc>
          <w:tcPr>
            <w:tcW w:w="1522" w:type="dxa"/>
            <w:tcMar>
              <w:top w:w="80" w:type="dxa"/>
              <w:left w:w="100" w:type="dxa"/>
              <w:bottom w:w="80" w:type="dxa"/>
              <w:right w:w="100" w:type="dxa"/>
            </w:tcMar>
          </w:tcPr>
          <w:p w14:paraId="09980B7E" w14:textId="77777777" w:rsidR="002110D2" w:rsidRDefault="00000000">
            <w:pPr>
              <w:jc w:val="center"/>
            </w:pPr>
            <w:r>
              <w:rPr>
                <w:b/>
                <w:bCs/>
                <w:sz w:val="20"/>
                <w:szCs w:val="20"/>
              </w:rPr>
              <w:t>DFS</w:t>
            </w:r>
          </w:p>
        </w:tc>
      </w:tr>
      <w:tr w:rsidR="002110D2" w14:paraId="302456A1" w14:textId="77777777">
        <w:trPr>
          <w:cantSplit/>
        </w:trPr>
        <w:tc>
          <w:tcPr>
            <w:tcW w:w="1700" w:type="dxa"/>
            <w:tcMar>
              <w:top w:w="80" w:type="dxa"/>
              <w:left w:w="100" w:type="dxa"/>
              <w:bottom w:w="80" w:type="dxa"/>
              <w:right w:w="100" w:type="dxa"/>
            </w:tcMar>
          </w:tcPr>
          <w:p w14:paraId="2252B6C1" w14:textId="77777777" w:rsidR="002110D2" w:rsidRDefault="00000000">
            <w:r>
              <w:rPr>
                <w:sz w:val="20"/>
                <w:szCs w:val="20"/>
              </w:rPr>
              <w:t>6 GHz (5925–7125 MHz)</w:t>
            </w:r>
          </w:p>
        </w:tc>
        <w:tc>
          <w:tcPr>
            <w:tcW w:w="2600" w:type="dxa"/>
            <w:tcMar>
              <w:top w:w="80" w:type="dxa"/>
              <w:left w:w="100" w:type="dxa"/>
              <w:bottom w:w="80" w:type="dxa"/>
              <w:right w:w="100" w:type="dxa"/>
            </w:tcMar>
          </w:tcPr>
          <w:p w14:paraId="5A39C36F" w14:textId="77777777" w:rsidR="002110D2" w:rsidRDefault="00000000">
            <w:r>
              <w:rPr>
                <w:sz w:val="20"/>
                <w:szCs w:val="20"/>
              </w:rPr>
              <w:t>Banda principal para las laptops Wi-Fi 6E/7; soporta la garantía de 200/100 Mb/s</w:t>
            </w:r>
          </w:p>
        </w:tc>
        <w:tc>
          <w:tcPr>
            <w:tcW w:w="1100" w:type="dxa"/>
            <w:tcMar>
              <w:top w:w="80" w:type="dxa"/>
              <w:left w:w="100" w:type="dxa"/>
              <w:bottom w:w="80" w:type="dxa"/>
              <w:right w:w="100" w:type="dxa"/>
            </w:tcMar>
          </w:tcPr>
          <w:p w14:paraId="750B5170" w14:textId="77777777" w:rsidR="002110D2" w:rsidRDefault="00000000">
            <w:r>
              <w:rPr>
                <w:sz w:val="20"/>
                <w:szCs w:val="20"/>
              </w:rPr>
              <w:t>160 MHz</w:t>
            </w:r>
          </w:p>
        </w:tc>
        <w:tc>
          <w:tcPr>
            <w:tcW w:w="2200" w:type="dxa"/>
            <w:tcMar>
              <w:top w:w="80" w:type="dxa"/>
              <w:left w:w="100" w:type="dxa"/>
              <w:bottom w:w="80" w:type="dxa"/>
              <w:right w:w="100" w:type="dxa"/>
            </w:tcMar>
          </w:tcPr>
          <w:p w14:paraId="4E4026E7" w14:textId="77777777" w:rsidR="002110D2" w:rsidRDefault="00000000">
            <w:r>
              <w:rPr>
                <w:sz w:val="20"/>
                <w:szCs w:val="20"/>
              </w:rPr>
              <w:t>15, 47, 79, 111, 143, 175 y 207 (7 canales sin traslape)</w:t>
            </w:r>
          </w:p>
        </w:tc>
        <w:tc>
          <w:tcPr>
            <w:tcW w:w="1522" w:type="dxa"/>
            <w:tcMar>
              <w:top w:w="80" w:type="dxa"/>
              <w:left w:w="100" w:type="dxa"/>
              <w:bottom w:w="80" w:type="dxa"/>
              <w:right w:w="100" w:type="dxa"/>
            </w:tcMar>
          </w:tcPr>
          <w:p w14:paraId="0E215772" w14:textId="77777777" w:rsidR="002110D2" w:rsidRDefault="00000000">
            <w:r>
              <w:rPr>
                <w:sz w:val="20"/>
                <w:szCs w:val="20"/>
              </w:rPr>
              <w:t>No aplica</w:t>
            </w:r>
          </w:p>
        </w:tc>
      </w:tr>
      <w:tr w:rsidR="002110D2" w14:paraId="6CAAEDE9" w14:textId="77777777">
        <w:trPr>
          <w:cantSplit/>
        </w:trPr>
        <w:tc>
          <w:tcPr>
            <w:tcW w:w="1700" w:type="dxa"/>
            <w:tcMar>
              <w:top w:w="80" w:type="dxa"/>
              <w:left w:w="100" w:type="dxa"/>
              <w:bottom w:w="80" w:type="dxa"/>
              <w:right w:w="100" w:type="dxa"/>
            </w:tcMar>
          </w:tcPr>
          <w:p w14:paraId="7D1C2A63" w14:textId="77777777" w:rsidR="002110D2" w:rsidRDefault="00000000">
            <w:r>
              <w:rPr>
                <w:sz w:val="20"/>
                <w:szCs w:val="20"/>
              </w:rPr>
              <w:t>5 GHz – zona 10</w:t>
            </w:r>
          </w:p>
        </w:tc>
        <w:tc>
          <w:tcPr>
            <w:tcW w:w="2600" w:type="dxa"/>
            <w:tcMar>
              <w:top w:w="80" w:type="dxa"/>
              <w:left w:w="100" w:type="dxa"/>
              <w:bottom w:w="80" w:type="dxa"/>
              <w:right w:w="100" w:type="dxa"/>
            </w:tcMar>
          </w:tcPr>
          <w:p w14:paraId="3C93183E" w14:textId="77777777" w:rsidR="002110D2" w:rsidRDefault="00000000">
            <w:r>
              <w:rPr>
                <w:sz w:val="20"/>
                <w:szCs w:val="20"/>
              </w:rPr>
              <w:t>Capacidad adicional y clientes sin 6 GHz</w:t>
            </w:r>
          </w:p>
        </w:tc>
        <w:tc>
          <w:tcPr>
            <w:tcW w:w="1100" w:type="dxa"/>
            <w:tcMar>
              <w:top w:w="80" w:type="dxa"/>
              <w:left w:w="100" w:type="dxa"/>
              <w:bottom w:w="80" w:type="dxa"/>
              <w:right w:w="100" w:type="dxa"/>
            </w:tcMar>
          </w:tcPr>
          <w:p w14:paraId="7215DB29" w14:textId="77777777" w:rsidR="002110D2" w:rsidRDefault="00000000">
            <w:r>
              <w:rPr>
                <w:sz w:val="20"/>
                <w:szCs w:val="20"/>
              </w:rPr>
              <w:t>40 MHz</w:t>
            </w:r>
          </w:p>
        </w:tc>
        <w:tc>
          <w:tcPr>
            <w:tcW w:w="2200" w:type="dxa"/>
            <w:tcMar>
              <w:top w:w="80" w:type="dxa"/>
              <w:left w:w="100" w:type="dxa"/>
              <w:bottom w:w="80" w:type="dxa"/>
              <w:right w:w="100" w:type="dxa"/>
            </w:tcMar>
          </w:tcPr>
          <w:p w14:paraId="4B85AF87" w14:textId="77777777" w:rsidR="002110D2" w:rsidRDefault="00000000">
            <w:r>
              <w:rPr>
                <w:sz w:val="20"/>
                <w:szCs w:val="20"/>
              </w:rPr>
              <w:t>Sin DFS: 38, 46, 151 y 159. Con DFS: 54, 62, 102, 110, 134 y 142</w:t>
            </w:r>
          </w:p>
        </w:tc>
        <w:tc>
          <w:tcPr>
            <w:tcW w:w="1522" w:type="dxa"/>
            <w:tcMar>
              <w:top w:w="80" w:type="dxa"/>
              <w:left w:w="100" w:type="dxa"/>
              <w:bottom w:w="80" w:type="dxa"/>
              <w:right w:w="100" w:type="dxa"/>
            </w:tcMar>
          </w:tcPr>
          <w:p w14:paraId="62AB9CCA" w14:textId="77777777" w:rsidR="002110D2" w:rsidRDefault="00000000">
            <w:r>
              <w:rPr>
                <w:sz w:val="20"/>
                <w:szCs w:val="20"/>
              </w:rPr>
              <w:t>Parcial; se excluyen 120–128 (radar meteorológico)</w:t>
            </w:r>
          </w:p>
        </w:tc>
      </w:tr>
      <w:tr w:rsidR="002110D2" w14:paraId="20F749CA" w14:textId="77777777">
        <w:trPr>
          <w:cantSplit/>
        </w:trPr>
        <w:tc>
          <w:tcPr>
            <w:tcW w:w="1700" w:type="dxa"/>
            <w:tcMar>
              <w:top w:w="80" w:type="dxa"/>
              <w:left w:w="100" w:type="dxa"/>
              <w:bottom w:w="80" w:type="dxa"/>
              <w:right w:w="100" w:type="dxa"/>
            </w:tcMar>
          </w:tcPr>
          <w:p w14:paraId="7475FF80" w14:textId="77777777" w:rsidR="002110D2" w:rsidRDefault="00000000">
            <w:r>
              <w:rPr>
                <w:sz w:val="20"/>
                <w:szCs w:val="20"/>
              </w:rPr>
              <w:t>5 GHz – planta</w:t>
            </w:r>
          </w:p>
        </w:tc>
        <w:tc>
          <w:tcPr>
            <w:tcW w:w="2600" w:type="dxa"/>
            <w:tcMar>
              <w:top w:w="80" w:type="dxa"/>
              <w:left w:w="100" w:type="dxa"/>
              <w:bottom w:w="80" w:type="dxa"/>
              <w:right w:w="100" w:type="dxa"/>
            </w:tcMar>
          </w:tcPr>
          <w:p w14:paraId="6DD7B514" w14:textId="77777777" w:rsidR="002110D2" w:rsidRDefault="00000000">
            <w:r>
              <w:rPr>
                <w:sz w:val="20"/>
                <w:szCs w:val="20"/>
              </w:rPr>
              <w:t>Capacidad adicional</w:t>
            </w:r>
          </w:p>
        </w:tc>
        <w:tc>
          <w:tcPr>
            <w:tcW w:w="1100" w:type="dxa"/>
            <w:tcMar>
              <w:top w:w="80" w:type="dxa"/>
              <w:left w:w="100" w:type="dxa"/>
              <w:bottom w:w="80" w:type="dxa"/>
              <w:right w:w="100" w:type="dxa"/>
            </w:tcMar>
          </w:tcPr>
          <w:p w14:paraId="074AA98B" w14:textId="77777777" w:rsidR="002110D2" w:rsidRDefault="00000000">
            <w:r>
              <w:rPr>
                <w:sz w:val="20"/>
                <w:szCs w:val="20"/>
              </w:rPr>
              <w:t>80 MHz</w:t>
            </w:r>
          </w:p>
        </w:tc>
        <w:tc>
          <w:tcPr>
            <w:tcW w:w="2200" w:type="dxa"/>
            <w:tcMar>
              <w:top w:w="80" w:type="dxa"/>
              <w:left w:w="100" w:type="dxa"/>
              <w:bottom w:w="80" w:type="dxa"/>
              <w:right w:w="100" w:type="dxa"/>
            </w:tcMar>
          </w:tcPr>
          <w:p w14:paraId="5656F4EA" w14:textId="77777777" w:rsidR="002110D2" w:rsidRDefault="00000000">
            <w:r>
              <w:rPr>
                <w:sz w:val="20"/>
                <w:szCs w:val="20"/>
              </w:rPr>
              <w:t>42, 58, 106, 138 y 155</w:t>
            </w:r>
          </w:p>
        </w:tc>
        <w:tc>
          <w:tcPr>
            <w:tcW w:w="1522" w:type="dxa"/>
            <w:tcMar>
              <w:top w:w="80" w:type="dxa"/>
              <w:left w:w="100" w:type="dxa"/>
              <w:bottom w:w="80" w:type="dxa"/>
              <w:right w:w="100" w:type="dxa"/>
            </w:tcMar>
          </w:tcPr>
          <w:p w14:paraId="60FE906B" w14:textId="77777777" w:rsidR="002110D2" w:rsidRDefault="00000000">
            <w:r>
              <w:rPr>
                <w:sz w:val="20"/>
                <w:szCs w:val="20"/>
              </w:rPr>
              <w:t>Parcial</w:t>
            </w:r>
          </w:p>
        </w:tc>
      </w:tr>
      <w:tr w:rsidR="002110D2" w14:paraId="32B00B98" w14:textId="77777777">
        <w:trPr>
          <w:cantSplit/>
        </w:trPr>
        <w:tc>
          <w:tcPr>
            <w:tcW w:w="1700" w:type="dxa"/>
            <w:tcMar>
              <w:top w:w="80" w:type="dxa"/>
              <w:left w:w="100" w:type="dxa"/>
              <w:bottom w:w="80" w:type="dxa"/>
              <w:right w:w="100" w:type="dxa"/>
            </w:tcMar>
          </w:tcPr>
          <w:p w14:paraId="49D699F5" w14:textId="77777777" w:rsidR="002110D2" w:rsidRDefault="00000000">
            <w:r>
              <w:rPr>
                <w:sz w:val="20"/>
                <w:szCs w:val="20"/>
              </w:rPr>
              <w:t>2.4 GHz</w:t>
            </w:r>
          </w:p>
        </w:tc>
        <w:tc>
          <w:tcPr>
            <w:tcW w:w="2600" w:type="dxa"/>
            <w:tcMar>
              <w:top w:w="80" w:type="dxa"/>
              <w:left w:w="100" w:type="dxa"/>
              <w:bottom w:w="80" w:type="dxa"/>
              <w:right w:w="100" w:type="dxa"/>
            </w:tcMar>
          </w:tcPr>
          <w:p w14:paraId="48DD2219" w14:textId="77777777" w:rsidR="002110D2" w:rsidRDefault="00000000">
            <w:r>
              <w:rPr>
                <w:sz w:val="20"/>
                <w:szCs w:val="20"/>
              </w:rPr>
              <w:t>Solo IoT y equipos antiguos; no cuenta para el throughput</w:t>
            </w:r>
          </w:p>
        </w:tc>
        <w:tc>
          <w:tcPr>
            <w:tcW w:w="1100" w:type="dxa"/>
            <w:tcMar>
              <w:top w:w="80" w:type="dxa"/>
              <w:left w:w="100" w:type="dxa"/>
              <w:bottom w:w="80" w:type="dxa"/>
              <w:right w:w="100" w:type="dxa"/>
            </w:tcMar>
          </w:tcPr>
          <w:p w14:paraId="6671E79B" w14:textId="77777777" w:rsidR="002110D2" w:rsidRDefault="00000000">
            <w:r>
              <w:rPr>
                <w:sz w:val="20"/>
                <w:szCs w:val="20"/>
              </w:rPr>
              <w:t>20 MHz</w:t>
            </w:r>
          </w:p>
        </w:tc>
        <w:tc>
          <w:tcPr>
            <w:tcW w:w="2200" w:type="dxa"/>
            <w:tcMar>
              <w:top w:w="80" w:type="dxa"/>
              <w:left w:w="100" w:type="dxa"/>
              <w:bottom w:w="80" w:type="dxa"/>
              <w:right w:w="100" w:type="dxa"/>
            </w:tcMar>
          </w:tcPr>
          <w:p w14:paraId="3ACF0CEF" w14:textId="77777777" w:rsidR="002110D2" w:rsidRDefault="00000000">
            <w:r>
              <w:rPr>
                <w:sz w:val="20"/>
                <w:szCs w:val="20"/>
              </w:rPr>
              <w:t>1, 6 y 11, activado en la mitad de los APs</w:t>
            </w:r>
          </w:p>
        </w:tc>
        <w:tc>
          <w:tcPr>
            <w:tcW w:w="1522" w:type="dxa"/>
            <w:tcMar>
              <w:top w:w="80" w:type="dxa"/>
              <w:left w:w="100" w:type="dxa"/>
              <w:bottom w:w="80" w:type="dxa"/>
              <w:right w:w="100" w:type="dxa"/>
            </w:tcMar>
          </w:tcPr>
          <w:p w14:paraId="34300EAE" w14:textId="77777777" w:rsidR="002110D2" w:rsidRDefault="00000000">
            <w:r>
              <w:rPr>
                <w:sz w:val="20"/>
                <w:szCs w:val="20"/>
              </w:rPr>
              <w:t>No</w:t>
            </w:r>
          </w:p>
        </w:tc>
      </w:tr>
    </w:tbl>
    <w:p w14:paraId="26B98CA7" w14:textId="77777777" w:rsidR="002110D2" w:rsidRDefault="00000000">
      <w:pPr>
        <w:spacing w:before="60" w:after="240" w:line="360" w:lineRule="auto"/>
        <w:jc w:val="both"/>
      </w:pPr>
      <w:r>
        <w:t>Nota. Elaboración propia (2026).</w:t>
      </w:r>
    </w:p>
    <w:p w14:paraId="3755B29E" w14:textId="77777777" w:rsidR="002110D2" w:rsidRDefault="00000000">
      <w:pPr>
        <w:spacing w:after="240" w:line="360" w:lineRule="auto"/>
        <w:ind w:firstLine="720"/>
        <w:jc w:val="both"/>
      </w:pPr>
      <w:r>
        <w:t>Se utilizan canales de 160 MHz y no de 320 MHz en 6 GHz porque 320 MHz solo deja 3 canales y obligaría a que APs vecinos compartan canal. Con 160 MHz hay 7 canales y cada AP de zona 10 tiene un canal propio o uno reutilizado a más de 14 m.</w:t>
      </w:r>
    </w:p>
    <w:p w14:paraId="6DB229F8" w14:textId="77777777" w:rsidR="002110D2" w:rsidRDefault="00000000">
      <w:pPr>
        <w:pStyle w:val="Heading2"/>
      </w:pPr>
      <w:bookmarkStart w:id="84" w:name="_H034"/>
      <w:bookmarkStart w:id="85" w:name="_Toc244191690"/>
      <w:r>
        <w:t>5.2</w:t>
      </w:r>
      <w:r>
        <w:tab/>
        <w:t>Cálculo de Throughput y Número de APs</w:t>
      </w:r>
      <w:bookmarkEnd w:id="84"/>
      <w:bookmarkEnd w:id="85"/>
    </w:p>
    <w:p w14:paraId="6700EF60" w14:textId="77777777" w:rsidR="002110D2" w:rsidRDefault="00000000">
      <w:pPr>
        <w:spacing w:after="240" w:line="360" w:lineRule="auto"/>
        <w:ind w:firstLine="720"/>
        <w:jc w:val="both"/>
      </w:pPr>
      <w:r>
        <w:t>Una laptop 2×2 en 6 GHz con canal de 160 MHz y MCS 9 (256-QAM 5/6) negocia 2 × 1960 × 8 × 5/6 / 13.6 µs = 1,922 Mb/s. Con una eficiencia de MAC de 60 % obtiene ≈ 1,150 Mb/s reales. En el borde de la celda, a MCS 5, aún obtiene ≈ 690 Mb/s, más del doble de los 300 Mb/s requeridos.</w:t>
      </w:r>
    </w:p>
    <w:p w14:paraId="29EC1F73" w14:textId="77777777" w:rsidR="002110D2" w:rsidRDefault="00000000">
      <w:pPr>
        <w:spacing w:after="240" w:line="360" w:lineRule="auto"/>
        <w:ind w:firstLine="720"/>
        <w:jc w:val="both"/>
      </w:pPr>
      <w:r>
        <w:t>La bajada y la subida comparten el mismo canal, por lo que cada usuario consume 300 Mb/s de tiempo de aire. La Tabla 13 muestra la capacidad real de cada AP.</w:t>
      </w:r>
    </w:p>
    <w:p w14:paraId="627F55FE" w14:textId="77777777" w:rsidR="002110D2" w:rsidRDefault="00000000">
      <w:pPr>
        <w:keepNext/>
        <w:spacing w:before="240" w:after="120"/>
      </w:pPr>
      <w:bookmarkStart w:id="86" w:name="_T13"/>
      <w:r>
        <w:rPr>
          <w:b/>
          <w:bCs/>
        </w:rPr>
        <w:lastRenderedPageBreak/>
        <w:t>Tabla 13.</w:t>
      </w:r>
      <w:r>
        <w:rPr>
          <w:i/>
          <w:iCs/>
        </w:rPr>
        <w:t xml:space="preserve"> Capacidad real por AP</w:t>
      </w:r>
      <w:bookmarkEnd w:id="8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4922"/>
        <w:gridCol w:w="2400"/>
      </w:tblGrid>
      <w:tr w:rsidR="002110D2" w14:paraId="11B5C7C7" w14:textId="77777777">
        <w:trPr>
          <w:cantSplit/>
          <w:tblHeader/>
        </w:trPr>
        <w:tc>
          <w:tcPr>
            <w:tcW w:w="1800" w:type="dxa"/>
            <w:tcMar>
              <w:top w:w="80" w:type="dxa"/>
              <w:left w:w="100" w:type="dxa"/>
              <w:bottom w:w="80" w:type="dxa"/>
              <w:right w:w="100" w:type="dxa"/>
            </w:tcMar>
          </w:tcPr>
          <w:p w14:paraId="4A12DB99" w14:textId="77777777" w:rsidR="002110D2" w:rsidRDefault="00000000">
            <w:pPr>
              <w:jc w:val="center"/>
            </w:pPr>
            <w:r>
              <w:rPr>
                <w:b/>
                <w:bCs/>
                <w:sz w:val="22"/>
                <w:szCs w:val="22"/>
              </w:rPr>
              <w:t>Sitio</w:t>
            </w:r>
          </w:p>
        </w:tc>
        <w:tc>
          <w:tcPr>
            <w:tcW w:w="4922" w:type="dxa"/>
            <w:tcMar>
              <w:top w:w="80" w:type="dxa"/>
              <w:left w:w="100" w:type="dxa"/>
              <w:bottom w:w="80" w:type="dxa"/>
              <w:right w:w="100" w:type="dxa"/>
            </w:tcMar>
          </w:tcPr>
          <w:p w14:paraId="507F4CC1" w14:textId="77777777" w:rsidR="002110D2" w:rsidRDefault="00000000">
            <w:pPr>
              <w:jc w:val="center"/>
            </w:pPr>
            <w:r>
              <w:rPr>
                <w:b/>
                <w:bCs/>
                <w:sz w:val="22"/>
                <w:szCs w:val="22"/>
              </w:rPr>
              <w:t>Capacidad real por AP</w:t>
            </w:r>
          </w:p>
        </w:tc>
        <w:tc>
          <w:tcPr>
            <w:tcW w:w="2400" w:type="dxa"/>
            <w:tcMar>
              <w:top w:w="80" w:type="dxa"/>
              <w:left w:w="100" w:type="dxa"/>
              <w:bottom w:w="80" w:type="dxa"/>
              <w:right w:w="100" w:type="dxa"/>
            </w:tcMar>
          </w:tcPr>
          <w:p w14:paraId="3EB06F97" w14:textId="77777777" w:rsidR="002110D2" w:rsidRDefault="00000000">
            <w:pPr>
              <w:jc w:val="center"/>
            </w:pPr>
            <w:r>
              <w:rPr>
                <w:b/>
                <w:bCs/>
                <w:sz w:val="22"/>
                <w:szCs w:val="22"/>
              </w:rPr>
              <w:t>Usuarios a 300 Mb/s por AP</w:t>
            </w:r>
          </w:p>
        </w:tc>
      </w:tr>
      <w:tr w:rsidR="002110D2" w14:paraId="6F2164DD" w14:textId="77777777">
        <w:trPr>
          <w:cantSplit/>
        </w:trPr>
        <w:tc>
          <w:tcPr>
            <w:tcW w:w="1800" w:type="dxa"/>
            <w:tcMar>
              <w:top w:w="80" w:type="dxa"/>
              <w:left w:w="100" w:type="dxa"/>
              <w:bottom w:w="80" w:type="dxa"/>
              <w:right w:w="100" w:type="dxa"/>
            </w:tcMar>
          </w:tcPr>
          <w:p w14:paraId="05BDE18E" w14:textId="77777777" w:rsidR="002110D2" w:rsidRDefault="00000000">
            <w:r>
              <w:rPr>
                <w:sz w:val="22"/>
                <w:szCs w:val="22"/>
              </w:rPr>
              <w:t>Zona 10</w:t>
            </w:r>
          </w:p>
        </w:tc>
        <w:tc>
          <w:tcPr>
            <w:tcW w:w="4922" w:type="dxa"/>
            <w:tcMar>
              <w:top w:w="80" w:type="dxa"/>
              <w:left w:w="100" w:type="dxa"/>
              <w:bottom w:w="80" w:type="dxa"/>
              <w:right w:w="100" w:type="dxa"/>
            </w:tcMar>
          </w:tcPr>
          <w:p w14:paraId="6082CA45" w14:textId="77777777" w:rsidR="002110D2" w:rsidRPr="008C7FB8" w:rsidRDefault="00000000">
            <w:pPr>
              <w:rPr>
                <w:lang w:val="en-US"/>
              </w:rPr>
            </w:pPr>
            <w:r w:rsidRPr="008C7FB8">
              <w:rPr>
                <w:sz w:val="22"/>
                <w:szCs w:val="22"/>
                <w:lang w:val="en-US"/>
              </w:rPr>
              <w:t xml:space="preserve">1,153 Mb/s </w:t>
            </w:r>
            <w:proofErr w:type="spellStart"/>
            <w:r w:rsidRPr="008C7FB8">
              <w:rPr>
                <w:sz w:val="22"/>
                <w:szCs w:val="22"/>
                <w:lang w:val="en-US"/>
              </w:rPr>
              <w:t>en</w:t>
            </w:r>
            <w:proofErr w:type="spellEnd"/>
            <w:r w:rsidRPr="008C7FB8">
              <w:rPr>
                <w:sz w:val="22"/>
                <w:szCs w:val="22"/>
                <w:lang w:val="en-US"/>
              </w:rPr>
              <w:t xml:space="preserve"> 6 GHz + 275 Mb/s </w:t>
            </w:r>
            <w:proofErr w:type="spellStart"/>
            <w:r w:rsidRPr="008C7FB8">
              <w:rPr>
                <w:sz w:val="22"/>
                <w:szCs w:val="22"/>
                <w:lang w:val="en-US"/>
              </w:rPr>
              <w:t>en</w:t>
            </w:r>
            <w:proofErr w:type="spellEnd"/>
            <w:r w:rsidRPr="008C7FB8">
              <w:rPr>
                <w:sz w:val="22"/>
                <w:szCs w:val="22"/>
                <w:lang w:val="en-US"/>
              </w:rPr>
              <w:t xml:space="preserve"> 5 GHz a 40 MHz = 1,428 Mb/s</w:t>
            </w:r>
          </w:p>
        </w:tc>
        <w:tc>
          <w:tcPr>
            <w:tcW w:w="2400" w:type="dxa"/>
            <w:tcMar>
              <w:top w:w="80" w:type="dxa"/>
              <w:left w:w="100" w:type="dxa"/>
              <w:bottom w:w="80" w:type="dxa"/>
              <w:right w:w="100" w:type="dxa"/>
            </w:tcMar>
          </w:tcPr>
          <w:p w14:paraId="14969010" w14:textId="77777777" w:rsidR="002110D2" w:rsidRDefault="00000000">
            <w:r>
              <w:rPr>
                <w:sz w:val="22"/>
                <w:szCs w:val="22"/>
              </w:rPr>
              <w:t>4.8 (se diseña con 4)</w:t>
            </w:r>
          </w:p>
        </w:tc>
      </w:tr>
      <w:tr w:rsidR="002110D2" w14:paraId="716FB11A" w14:textId="77777777">
        <w:trPr>
          <w:cantSplit/>
        </w:trPr>
        <w:tc>
          <w:tcPr>
            <w:tcW w:w="1800" w:type="dxa"/>
            <w:tcMar>
              <w:top w:w="80" w:type="dxa"/>
              <w:left w:w="100" w:type="dxa"/>
              <w:bottom w:w="80" w:type="dxa"/>
              <w:right w:w="100" w:type="dxa"/>
            </w:tcMar>
          </w:tcPr>
          <w:p w14:paraId="6F27752F" w14:textId="77777777" w:rsidR="002110D2" w:rsidRDefault="00000000">
            <w:r>
              <w:rPr>
                <w:sz w:val="22"/>
                <w:szCs w:val="22"/>
              </w:rPr>
              <w:t>Planta</w:t>
            </w:r>
          </w:p>
        </w:tc>
        <w:tc>
          <w:tcPr>
            <w:tcW w:w="4922" w:type="dxa"/>
            <w:tcMar>
              <w:top w:w="80" w:type="dxa"/>
              <w:left w:w="100" w:type="dxa"/>
              <w:bottom w:w="80" w:type="dxa"/>
              <w:right w:w="100" w:type="dxa"/>
            </w:tcMar>
          </w:tcPr>
          <w:p w14:paraId="57C77280" w14:textId="77777777" w:rsidR="002110D2" w:rsidRPr="008C7FB8" w:rsidRDefault="00000000">
            <w:pPr>
              <w:rPr>
                <w:lang w:val="en-US"/>
              </w:rPr>
            </w:pPr>
            <w:r w:rsidRPr="008C7FB8">
              <w:rPr>
                <w:sz w:val="22"/>
                <w:szCs w:val="22"/>
                <w:lang w:val="en-US"/>
              </w:rPr>
              <w:t xml:space="preserve">1,153 Mb/s </w:t>
            </w:r>
            <w:proofErr w:type="spellStart"/>
            <w:r w:rsidRPr="008C7FB8">
              <w:rPr>
                <w:sz w:val="22"/>
                <w:szCs w:val="22"/>
                <w:lang w:val="en-US"/>
              </w:rPr>
              <w:t>en</w:t>
            </w:r>
            <w:proofErr w:type="spellEnd"/>
            <w:r w:rsidRPr="008C7FB8">
              <w:rPr>
                <w:sz w:val="22"/>
                <w:szCs w:val="22"/>
                <w:lang w:val="en-US"/>
              </w:rPr>
              <w:t xml:space="preserve"> 6 GHz + 576 Mb/s </w:t>
            </w:r>
            <w:proofErr w:type="spellStart"/>
            <w:r w:rsidRPr="008C7FB8">
              <w:rPr>
                <w:sz w:val="22"/>
                <w:szCs w:val="22"/>
                <w:lang w:val="en-US"/>
              </w:rPr>
              <w:t>en</w:t>
            </w:r>
            <w:proofErr w:type="spellEnd"/>
            <w:r w:rsidRPr="008C7FB8">
              <w:rPr>
                <w:sz w:val="22"/>
                <w:szCs w:val="22"/>
                <w:lang w:val="en-US"/>
              </w:rPr>
              <w:t xml:space="preserve"> 5 GHz </w:t>
            </w:r>
            <w:proofErr w:type="gramStart"/>
            <w:r w:rsidRPr="008C7FB8">
              <w:rPr>
                <w:sz w:val="22"/>
                <w:szCs w:val="22"/>
                <w:lang w:val="en-US"/>
              </w:rPr>
              <w:t>a</w:t>
            </w:r>
            <w:proofErr w:type="gramEnd"/>
            <w:r w:rsidRPr="008C7FB8">
              <w:rPr>
                <w:sz w:val="22"/>
                <w:szCs w:val="22"/>
                <w:lang w:val="en-US"/>
              </w:rPr>
              <w:t xml:space="preserve"> 80 MHz = 1,729 Mb/s</w:t>
            </w:r>
          </w:p>
        </w:tc>
        <w:tc>
          <w:tcPr>
            <w:tcW w:w="2400" w:type="dxa"/>
            <w:tcMar>
              <w:top w:w="80" w:type="dxa"/>
              <w:left w:w="100" w:type="dxa"/>
              <w:bottom w:w="80" w:type="dxa"/>
              <w:right w:w="100" w:type="dxa"/>
            </w:tcMar>
          </w:tcPr>
          <w:p w14:paraId="19807E08" w14:textId="77777777" w:rsidR="002110D2" w:rsidRDefault="00000000">
            <w:r>
              <w:rPr>
                <w:sz w:val="22"/>
                <w:szCs w:val="22"/>
              </w:rPr>
              <w:t>5.8 (se diseña con 5)</w:t>
            </w:r>
          </w:p>
        </w:tc>
      </w:tr>
    </w:tbl>
    <w:p w14:paraId="64EA1520" w14:textId="77777777" w:rsidR="002110D2" w:rsidRDefault="00000000">
      <w:pPr>
        <w:spacing w:before="60" w:after="240" w:line="360" w:lineRule="auto"/>
        <w:jc w:val="both"/>
      </w:pPr>
      <w:r>
        <w:t>Nota. Elaboración propia (2026).</w:t>
      </w:r>
    </w:p>
    <w:p w14:paraId="03394F03" w14:textId="77777777" w:rsidR="002110D2" w:rsidRDefault="00000000">
      <w:pPr>
        <w:spacing w:after="240" w:line="360" w:lineRule="auto"/>
        <w:ind w:firstLine="720"/>
        <w:jc w:val="both"/>
      </w:pPr>
      <w:r>
        <w:t>La cobertura se diseñó con celdas de ≈ 8 m de radio a −65 dBm en 6 GHz, la banda de menor alcance, para que no existan puntos ciegos. La Tabla 14 presenta la cantidad de APs por sitio.</w:t>
      </w:r>
    </w:p>
    <w:p w14:paraId="4898C629" w14:textId="77777777" w:rsidR="002110D2" w:rsidRDefault="00000000">
      <w:pPr>
        <w:keepNext/>
        <w:spacing w:before="240" w:after="120"/>
      </w:pPr>
      <w:bookmarkStart w:id="87" w:name="_T14"/>
      <w:r>
        <w:rPr>
          <w:b/>
          <w:bCs/>
        </w:rPr>
        <w:t>Tabla 14.</w:t>
      </w:r>
      <w:r>
        <w:rPr>
          <w:i/>
          <w:iCs/>
        </w:rPr>
        <w:t xml:space="preserve"> Cantidad de APs por sitio</w:t>
      </w:r>
      <w:bookmarkEnd w:id="87"/>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1100"/>
        <w:gridCol w:w="1650"/>
        <w:gridCol w:w="1350"/>
        <w:gridCol w:w="1200"/>
        <w:gridCol w:w="2022"/>
      </w:tblGrid>
      <w:tr w:rsidR="002110D2" w14:paraId="4B2A83D9" w14:textId="77777777">
        <w:trPr>
          <w:cantSplit/>
          <w:tblHeader/>
        </w:trPr>
        <w:tc>
          <w:tcPr>
            <w:tcW w:w="1800" w:type="dxa"/>
            <w:tcMar>
              <w:top w:w="80" w:type="dxa"/>
              <w:left w:w="100" w:type="dxa"/>
              <w:bottom w:w="80" w:type="dxa"/>
              <w:right w:w="100" w:type="dxa"/>
            </w:tcMar>
          </w:tcPr>
          <w:p w14:paraId="27F6E2D9" w14:textId="77777777" w:rsidR="002110D2" w:rsidRDefault="00000000">
            <w:pPr>
              <w:jc w:val="center"/>
            </w:pPr>
            <w:r>
              <w:rPr>
                <w:b/>
                <w:bCs/>
                <w:sz w:val="20"/>
                <w:szCs w:val="20"/>
              </w:rPr>
              <w:t>Sitio</w:t>
            </w:r>
          </w:p>
        </w:tc>
        <w:tc>
          <w:tcPr>
            <w:tcW w:w="1100" w:type="dxa"/>
            <w:tcMar>
              <w:top w:w="80" w:type="dxa"/>
              <w:left w:w="100" w:type="dxa"/>
              <w:bottom w:w="80" w:type="dxa"/>
              <w:right w:w="100" w:type="dxa"/>
            </w:tcMar>
          </w:tcPr>
          <w:p w14:paraId="4569620B" w14:textId="77777777" w:rsidR="002110D2" w:rsidRDefault="00000000">
            <w:pPr>
              <w:jc w:val="center"/>
            </w:pPr>
            <w:r>
              <w:rPr>
                <w:b/>
                <w:bCs/>
                <w:sz w:val="20"/>
                <w:szCs w:val="20"/>
              </w:rPr>
              <w:t>Usuarios</w:t>
            </w:r>
          </w:p>
        </w:tc>
        <w:tc>
          <w:tcPr>
            <w:tcW w:w="1650" w:type="dxa"/>
            <w:tcMar>
              <w:top w:w="80" w:type="dxa"/>
              <w:left w:w="100" w:type="dxa"/>
              <w:bottom w:w="80" w:type="dxa"/>
              <w:right w:w="100" w:type="dxa"/>
            </w:tcMar>
          </w:tcPr>
          <w:p w14:paraId="76E31736" w14:textId="77777777" w:rsidR="002110D2" w:rsidRDefault="00000000">
            <w:pPr>
              <w:jc w:val="center"/>
            </w:pPr>
            <w:r>
              <w:rPr>
                <w:b/>
                <w:bCs/>
                <w:sz w:val="20"/>
                <w:szCs w:val="20"/>
              </w:rPr>
              <w:t>APs por capacidad (60 % activos)</w:t>
            </w:r>
          </w:p>
        </w:tc>
        <w:tc>
          <w:tcPr>
            <w:tcW w:w="1350" w:type="dxa"/>
            <w:tcMar>
              <w:top w:w="80" w:type="dxa"/>
              <w:left w:w="100" w:type="dxa"/>
              <w:bottom w:w="80" w:type="dxa"/>
              <w:right w:w="100" w:type="dxa"/>
            </w:tcMar>
          </w:tcPr>
          <w:p w14:paraId="00FE5CF2" w14:textId="77777777" w:rsidR="002110D2" w:rsidRDefault="00000000">
            <w:pPr>
              <w:jc w:val="center"/>
            </w:pPr>
            <w:r>
              <w:rPr>
                <w:b/>
                <w:bCs/>
                <w:sz w:val="20"/>
                <w:szCs w:val="20"/>
              </w:rPr>
              <w:t>APs por cobertura</w:t>
            </w:r>
          </w:p>
        </w:tc>
        <w:tc>
          <w:tcPr>
            <w:tcW w:w="1200" w:type="dxa"/>
            <w:tcMar>
              <w:top w:w="80" w:type="dxa"/>
              <w:left w:w="100" w:type="dxa"/>
              <w:bottom w:w="80" w:type="dxa"/>
              <w:right w:w="100" w:type="dxa"/>
            </w:tcMar>
          </w:tcPr>
          <w:p w14:paraId="394059CD" w14:textId="77777777" w:rsidR="002110D2" w:rsidRDefault="00000000">
            <w:pPr>
              <w:jc w:val="center"/>
            </w:pPr>
            <w:r>
              <w:rPr>
                <w:b/>
                <w:bCs/>
                <w:sz w:val="20"/>
                <w:szCs w:val="20"/>
              </w:rPr>
              <w:t>APs instalados</w:t>
            </w:r>
          </w:p>
        </w:tc>
        <w:tc>
          <w:tcPr>
            <w:tcW w:w="2022" w:type="dxa"/>
            <w:tcMar>
              <w:top w:w="80" w:type="dxa"/>
              <w:left w:w="100" w:type="dxa"/>
              <w:bottom w:w="80" w:type="dxa"/>
              <w:right w:w="100" w:type="dxa"/>
            </w:tcMar>
          </w:tcPr>
          <w:p w14:paraId="74C1D58D" w14:textId="77777777" w:rsidR="002110D2" w:rsidRDefault="00000000">
            <w:pPr>
              <w:jc w:val="center"/>
            </w:pPr>
            <w:r>
              <w:rPr>
                <w:b/>
                <w:bCs/>
                <w:sz w:val="20"/>
                <w:szCs w:val="20"/>
              </w:rPr>
              <w:t>Tiempo de aire por usuario con 100 % activos</w:t>
            </w:r>
          </w:p>
        </w:tc>
      </w:tr>
      <w:tr w:rsidR="002110D2" w14:paraId="567FD958" w14:textId="77777777">
        <w:trPr>
          <w:cantSplit/>
        </w:trPr>
        <w:tc>
          <w:tcPr>
            <w:tcW w:w="1800" w:type="dxa"/>
            <w:tcMar>
              <w:top w:w="80" w:type="dxa"/>
              <w:left w:w="100" w:type="dxa"/>
              <w:bottom w:w="80" w:type="dxa"/>
              <w:right w:w="100" w:type="dxa"/>
            </w:tcMar>
          </w:tcPr>
          <w:p w14:paraId="3910FEF7" w14:textId="77777777" w:rsidR="002110D2" w:rsidRDefault="00000000">
            <w:r>
              <w:rPr>
                <w:sz w:val="20"/>
                <w:szCs w:val="20"/>
              </w:rPr>
              <w:t>Zona 10</w:t>
            </w:r>
          </w:p>
        </w:tc>
        <w:tc>
          <w:tcPr>
            <w:tcW w:w="1100" w:type="dxa"/>
            <w:tcMar>
              <w:top w:w="80" w:type="dxa"/>
              <w:left w:w="100" w:type="dxa"/>
              <w:bottom w:w="80" w:type="dxa"/>
              <w:right w:w="100" w:type="dxa"/>
            </w:tcMar>
          </w:tcPr>
          <w:p w14:paraId="5C12091E" w14:textId="77777777" w:rsidR="002110D2" w:rsidRDefault="00000000">
            <w:r>
              <w:rPr>
                <w:sz w:val="20"/>
                <w:szCs w:val="20"/>
              </w:rPr>
              <w:t>55</w:t>
            </w:r>
          </w:p>
        </w:tc>
        <w:tc>
          <w:tcPr>
            <w:tcW w:w="1650" w:type="dxa"/>
            <w:tcMar>
              <w:top w:w="80" w:type="dxa"/>
              <w:left w:w="100" w:type="dxa"/>
              <w:bottom w:w="80" w:type="dxa"/>
              <w:right w:w="100" w:type="dxa"/>
            </w:tcMar>
          </w:tcPr>
          <w:p w14:paraId="3AF4B75D" w14:textId="77777777" w:rsidR="002110D2" w:rsidRDefault="00000000">
            <w:r>
              <w:rPr>
                <w:sz w:val="20"/>
                <w:szCs w:val="20"/>
              </w:rPr>
              <w:t>9</w:t>
            </w:r>
          </w:p>
        </w:tc>
        <w:tc>
          <w:tcPr>
            <w:tcW w:w="1350" w:type="dxa"/>
            <w:tcMar>
              <w:top w:w="80" w:type="dxa"/>
              <w:left w:w="100" w:type="dxa"/>
              <w:bottom w:w="80" w:type="dxa"/>
              <w:right w:w="100" w:type="dxa"/>
            </w:tcMar>
          </w:tcPr>
          <w:p w14:paraId="592B411A" w14:textId="77777777" w:rsidR="002110D2" w:rsidRDefault="00000000">
            <w:r>
              <w:rPr>
                <w:sz w:val="20"/>
                <w:szCs w:val="20"/>
              </w:rPr>
              <w:t>13</w:t>
            </w:r>
          </w:p>
        </w:tc>
        <w:tc>
          <w:tcPr>
            <w:tcW w:w="1200" w:type="dxa"/>
            <w:tcMar>
              <w:top w:w="80" w:type="dxa"/>
              <w:left w:w="100" w:type="dxa"/>
              <w:bottom w:w="80" w:type="dxa"/>
              <w:right w:w="100" w:type="dxa"/>
            </w:tcMar>
          </w:tcPr>
          <w:p w14:paraId="6B6D65DF" w14:textId="77777777" w:rsidR="002110D2" w:rsidRDefault="00000000">
            <w:r>
              <w:rPr>
                <w:sz w:val="20"/>
                <w:szCs w:val="20"/>
              </w:rPr>
              <w:t>13</w:t>
            </w:r>
          </w:p>
        </w:tc>
        <w:tc>
          <w:tcPr>
            <w:tcW w:w="2022" w:type="dxa"/>
            <w:tcMar>
              <w:top w:w="80" w:type="dxa"/>
              <w:left w:w="100" w:type="dxa"/>
              <w:bottom w:w="80" w:type="dxa"/>
              <w:right w:w="100" w:type="dxa"/>
            </w:tcMar>
          </w:tcPr>
          <w:p w14:paraId="5EEA1DA3" w14:textId="77777777" w:rsidR="002110D2" w:rsidRDefault="00000000">
            <w:r>
              <w:rPr>
                <w:sz w:val="20"/>
                <w:szCs w:val="20"/>
              </w:rPr>
              <w:t>13 × 1,428 / 55 = 338 Mb/s</w:t>
            </w:r>
          </w:p>
        </w:tc>
      </w:tr>
      <w:tr w:rsidR="002110D2" w14:paraId="361A548C" w14:textId="77777777">
        <w:trPr>
          <w:cantSplit/>
        </w:trPr>
        <w:tc>
          <w:tcPr>
            <w:tcW w:w="1800" w:type="dxa"/>
            <w:tcMar>
              <w:top w:w="80" w:type="dxa"/>
              <w:left w:w="100" w:type="dxa"/>
              <w:bottom w:w="80" w:type="dxa"/>
              <w:right w:w="100" w:type="dxa"/>
            </w:tcMar>
          </w:tcPr>
          <w:p w14:paraId="01C1EABA" w14:textId="77777777" w:rsidR="002110D2" w:rsidRDefault="00000000">
            <w:r>
              <w:rPr>
                <w:sz w:val="20"/>
                <w:szCs w:val="20"/>
              </w:rPr>
              <w:t>Planta, Edificio 1</w:t>
            </w:r>
          </w:p>
        </w:tc>
        <w:tc>
          <w:tcPr>
            <w:tcW w:w="1100" w:type="dxa"/>
            <w:tcMar>
              <w:top w:w="80" w:type="dxa"/>
              <w:left w:w="100" w:type="dxa"/>
              <w:bottom w:w="80" w:type="dxa"/>
              <w:right w:w="100" w:type="dxa"/>
            </w:tcMar>
          </w:tcPr>
          <w:p w14:paraId="07568850" w14:textId="77777777" w:rsidR="002110D2" w:rsidRDefault="00000000">
            <w:r>
              <w:rPr>
                <w:sz w:val="20"/>
                <w:szCs w:val="20"/>
              </w:rPr>
              <w:t>17</w:t>
            </w:r>
          </w:p>
        </w:tc>
        <w:tc>
          <w:tcPr>
            <w:tcW w:w="1650" w:type="dxa"/>
            <w:tcMar>
              <w:top w:w="80" w:type="dxa"/>
              <w:left w:w="100" w:type="dxa"/>
              <w:bottom w:w="80" w:type="dxa"/>
              <w:right w:w="100" w:type="dxa"/>
            </w:tcMar>
          </w:tcPr>
          <w:p w14:paraId="1DB81505" w14:textId="77777777" w:rsidR="002110D2" w:rsidRDefault="00000000">
            <w:r>
              <w:rPr>
                <w:sz w:val="20"/>
                <w:szCs w:val="20"/>
              </w:rPr>
              <w:t>3</w:t>
            </w:r>
          </w:p>
        </w:tc>
        <w:tc>
          <w:tcPr>
            <w:tcW w:w="1350" w:type="dxa"/>
            <w:tcMar>
              <w:top w:w="80" w:type="dxa"/>
              <w:left w:w="100" w:type="dxa"/>
              <w:bottom w:w="80" w:type="dxa"/>
              <w:right w:w="100" w:type="dxa"/>
            </w:tcMar>
          </w:tcPr>
          <w:p w14:paraId="3A0B34E1" w14:textId="77777777" w:rsidR="002110D2" w:rsidRDefault="00000000">
            <w:r>
              <w:rPr>
                <w:sz w:val="20"/>
                <w:szCs w:val="20"/>
              </w:rPr>
              <w:t>3</w:t>
            </w:r>
          </w:p>
        </w:tc>
        <w:tc>
          <w:tcPr>
            <w:tcW w:w="1200" w:type="dxa"/>
            <w:tcMar>
              <w:top w:w="80" w:type="dxa"/>
              <w:left w:w="100" w:type="dxa"/>
              <w:bottom w:w="80" w:type="dxa"/>
              <w:right w:w="100" w:type="dxa"/>
            </w:tcMar>
          </w:tcPr>
          <w:p w14:paraId="5AF85EAF" w14:textId="77777777" w:rsidR="002110D2" w:rsidRDefault="00000000">
            <w:r>
              <w:rPr>
                <w:sz w:val="20"/>
                <w:szCs w:val="20"/>
              </w:rPr>
              <w:t>3</w:t>
            </w:r>
          </w:p>
        </w:tc>
        <w:tc>
          <w:tcPr>
            <w:tcW w:w="2022" w:type="dxa"/>
            <w:tcMar>
              <w:top w:w="80" w:type="dxa"/>
              <w:left w:w="100" w:type="dxa"/>
              <w:bottom w:w="80" w:type="dxa"/>
              <w:right w:w="100" w:type="dxa"/>
            </w:tcMar>
          </w:tcPr>
          <w:p w14:paraId="055557EA" w14:textId="77777777" w:rsidR="002110D2" w:rsidRDefault="00000000">
            <w:r>
              <w:rPr>
                <w:sz w:val="20"/>
                <w:szCs w:val="20"/>
              </w:rPr>
              <w:t>3 × 1,729 / 17 = 305 Mb/s</w:t>
            </w:r>
          </w:p>
        </w:tc>
      </w:tr>
      <w:tr w:rsidR="002110D2" w14:paraId="38A0A7CE" w14:textId="77777777">
        <w:trPr>
          <w:cantSplit/>
        </w:trPr>
        <w:tc>
          <w:tcPr>
            <w:tcW w:w="1800" w:type="dxa"/>
            <w:tcMar>
              <w:top w:w="80" w:type="dxa"/>
              <w:left w:w="100" w:type="dxa"/>
              <w:bottom w:w="80" w:type="dxa"/>
              <w:right w:w="100" w:type="dxa"/>
            </w:tcMar>
          </w:tcPr>
          <w:p w14:paraId="2B2A3C9A" w14:textId="77777777" w:rsidR="002110D2" w:rsidRDefault="00000000">
            <w:r>
              <w:rPr>
                <w:sz w:val="20"/>
                <w:szCs w:val="20"/>
              </w:rPr>
              <w:t>Planta, Edificio 2</w:t>
            </w:r>
          </w:p>
        </w:tc>
        <w:tc>
          <w:tcPr>
            <w:tcW w:w="1100" w:type="dxa"/>
            <w:tcMar>
              <w:top w:w="80" w:type="dxa"/>
              <w:left w:w="100" w:type="dxa"/>
              <w:bottom w:w="80" w:type="dxa"/>
              <w:right w:w="100" w:type="dxa"/>
            </w:tcMar>
          </w:tcPr>
          <w:p w14:paraId="0E63AD33" w14:textId="77777777" w:rsidR="002110D2" w:rsidRDefault="00000000">
            <w:r>
              <w:rPr>
                <w:sz w:val="20"/>
                <w:szCs w:val="20"/>
              </w:rPr>
              <w:t>15</w:t>
            </w:r>
          </w:p>
        </w:tc>
        <w:tc>
          <w:tcPr>
            <w:tcW w:w="1650" w:type="dxa"/>
            <w:tcMar>
              <w:top w:w="80" w:type="dxa"/>
              <w:left w:w="100" w:type="dxa"/>
              <w:bottom w:w="80" w:type="dxa"/>
              <w:right w:w="100" w:type="dxa"/>
            </w:tcMar>
          </w:tcPr>
          <w:p w14:paraId="20F83B6C" w14:textId="77777777" w:rsidR="002110D2" w:rsidRDefault="00000000">
            <w:r>
              <w:rPr>
                <w:sz w:val="20"/>
                <w:szCs w:val="20"/>
              </w:rPr>
              <w:t>2</w:t>
            </w:r>
          </w:p>
        </w:tc>
        <w:tc>
          <w:tcPr>
            <w:tcW w:w="1350" w:type="dxa"/>
            <w:tcMar>
              <w:top w:w="80" w:type="dxa"/>
              <w:left w:w="100" w:type="dxa"/>
              <w:bottom w:w="80" w:type="dxa"/>
              <w:right w:w="100" w:type="dxa"/>
            </w:tcMar>
          </w:tcPr>
          <w:p w14:paraId="6E0C530E" w14:textId="77777777" w:rsidR="002110D2" w:rsidRDefault="00000000">
            <w:r>
              <w:rPr>
                <w:sz w:val="20"/>
                <w:szCs w:val="20"/>
              </w:rPr>
              <w:t>2</w:t>
            </w:r>
          </w:p>
        </w:tc>
        <w:tc>
          <w:tcPr>
            <w:tcW w:w="1200" w:type="dxa"/>
            <w:tcMar>
              <w:top w:w="80" w:type="dxa"/>
              <w:left w:w="100" w:type="dxa"/>
              <w:bottom w:w="80" w:type="dxa"/>
              <w:right w:w="100" w:type="dxa"/>
            </w:tcMar>
          </w:tcPr>
          <w:p w14:paraId="69DB4275" w14:textId="77777777" w:rsidR="002110D2" w:rsidRDefault="00000000">
            <w:r>
              <w:rPr>
                <w:sz w:val="20"/>
                <w:szCs w:val="20"/>
              </w:rPr>
              <w:t>3</w:t>
            </w:r>
          </w:p>
        </w:tc>
        <w:tc>
          <w:tcPr>
            <w:tcW w:w="2022" w:type="dxa"/>
            <w:tcMar>
              <w:top w:w="80" w:type="dxa"/>
              <w:left w:w="100" w:type="dxa"/>
              <w:bottom w:w="80" w:type="dxa"/>
              <w:right w:w="100" w:type="dxa"/>
            </w:tcMar>
          </w:tcPr>
          <w:p w14:paraId="1B9184CF" w14:textId="77777777" w:rsidR="002110D2" w:rsidRDefault="00000000">
            <w:r>
              <w:rPr>
                <w:sz w:val="20"/>
                <w:szCs w:val="20"/>
              </w:rPr>
              <w:t>3 × 1,729 / 15 = 346 Mb/s</w:t>
            </w:r>
          </w:p>
        </w:tc>
      </w:tr>
    </w:tbl>
    <w:p w14:paraId="065262EE" w14:textId="77777777" w:rsidR="002110D2" w:rsidRDefault="00000000">
      <w:pPr>
        <w:spacing w:before="60" w:after="240" w:line="360" w:lineRule="auto"/>
        <w:jc w:val="both"/>
      </w:pPr>
      <w:r>
        <w:t>Nota. Elaboración propia (2026).</w:t>
      </w:r>
    </w:p>
    <w:p w14:paraId="21A9F6D1" w14:textId="77777777" w:rsidR="002110D2" w:rsidRDefault="00000000">
      <w:pPr>
        <w:spacing w:after="240" w:line="360" w:lineRule="auto"/>
        <w:ind w:firstLine="720"/>
        <w:jc w:val="both"/>
      </w:pPr>
      <w:r>
        <w:t>En los tres edificios el requisito de 200/100 Mb/s se cumple incluso con todos los usuarios activos a la vez. El Edificio 2 lleva un tercer AP precisamente para cumplir con el 100 % de usuarios activos. En zona 10 un AP puede mover hasta 1.4 Gb/s, por lo que se conecta a puertos multigigabit de 5 o 10 Gb/s; un puerto de 1 Gb/s sería un cuello de botella.</w:t>
      </w:r>
    </w:p>
    <w:p w14:paraId="106E65CD" w14:textId="77777777" w:rsidR="002110D2" w:rsidRDefault="00000000">
      <w:pPr>
        <w:pStyle w:val="Heading2"/>
      </w:pPr>
      <w:bookmarkStart w:id="88" w:name="_H035"/>
      <w:bookmarkStart w:id="89" w:name="_Toc244191691"/>
      <w:r>
        <w:t>5.3</w:t>
      </w:r>
      <w:r>
        <w:tab/>
        <w:t>Planos de Ubicación de los AP</w:t>
      </w:r>
      <w:bookmarkEnd w:id="88"/>
      <w:bookmarkEnd w:id="89"/>
    </w:p>
    <w:p w14:paraId="764433F3" w14:textId="77777777" w:rsidR="002110D2" w:rsidRDefault="00000000">
      <w:pPr>
        <w:spacing w:after="240" w:line="360" w:lineRule="auto"/>
        <w:ind w:firstLine="720"/>
        <w:jc w:val="both"/>
      </w:pPr>
      <w:r>
        <w:t>Los APs se montan en el techo, al centro de las áreas de trabajo y lejos de muros de concreto y columnas. Los círculos de las Figuras 4, 5 y 6 muestran la celda estimada de cada AP; la superposición entre celdas confirma que no hay puntos ciegos y permite el roaming.</w:t>
      </w:r>
    </w:p>
    <w:p w14:paraId="3189E03F" w14:textId="77777777" w:rsidR="002110D2" w:rsidRDefault="00000000">
      <w:pPr>
        <w:spacing w:after="240" w:line="360" w:lineRule="auto"/>
        <w:ind w:firstLine="720"/>
        <w:jc w:val="both"/>
      </w:pPr>
      <w:r>
        <w:lastRenderedPageBreak/>
        <w:t>Con el criterio estricto de −65 dBm (radio de 8 m), el cálculo sobre el contorno aproximado de cada plano cubre el 98.5 % de la superficie de zona 10, el 98.3 % del Edificio 1 y el 99.6 % del Edificio 2. El resto son esquinas a 10.2, 9.5 y 8.6 m del AP más cercano, donde la señal baja a unos −69 dBm (con un exponente de pérdida n = 3.5, supuesto de diseño), apenas 4 dB menos que el objetivo. Incluso a MCS 4 (16-QAM 3/4) un cliente 2×2 obtendría ≈ 520 Mb/s reales, más que los 300 Mb/s requeridos, por lo que no existen zonas sin cobertura útil.</w:t>
      </w:r>
    </w:p>
    <w:p w14:paraId="116CAB2E" w14:textId="77777777" w:rsidR="002110D2" w:rsidRDefault="00000000">
      <w:pPr>
        <w:keepNext/>
        <w:spacing w:before="240" w:after="120"/>
      </w:pPr>
      <w:bookmarkStart w:id="90" w:name="_F04"/>
      <w:r>
        <w:rPr>
          <w:b/>
          <w:bCs/>
        </w:rPr>
        <w:lastRenderedPageBreak/>
        <w:t>Figura 4.</w:t>
      </w:r>
      <w:r>
        <w:rPr>
          <w:i/>
          <w:iCs/>
        </w:rPr>
        <w:t xml:space="preserve"> Ubicación de APs en las oficinas centrales, zona 10</w:t>
      </w:r>
      <w:bookmarkEnd w:id="90"/>
    </w:p>
    <w:p w14:paraId="10EFB278" w14:textId="77777777" w:rsidR="002110D2" w:rsidRDefault="00000000">
      <w:pPr>
        <w:keepNext/>
        <w:spacing w:after="100"/>
        <w:jc w:val="center"/>
      </w:pPr>
      <w:r>
        <w:rPr>
          <w:noProof/>
        </w:rPr>
        <w:drawing>
          <wp:inline distT="0" distB="0" distL="0" distR="0" wp14:anchorId="66FCE631" wp14:editId="0F17C1D1">
            <wp:extent cx="4023360" cy="5753100"/>
            <wp:effectExtent l="0" t="0" r="0" b="0"/>
            <wp:docPr id="90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maxpro_fig4.png"/>
                    <pic:cNvPicPr>
                      <a:picLocks noChangeAspect="1"/>
                    </pic:cNvPicPr>
                  </pic:nvPicPr>
                  <pic:blipFill>
                    <a:blip r:embed="rId14"/>
                    <a:stretch>
                      <a:fillRect/>
                    </a:stretch>
                  </pic:blipFill>
                  <pic:spPr>
                    <a:xfrm>
                      <a:off x="0" y="0"/>
                      <a:ext cx="4023360" cy="5753100"/>
                    </a:xfrm>
                    <a:prstGeom prst="rect">
                      <a:avLst/>
                    </a:prstGeom>
                  </pic:spPr>
                </pic:pic>
              </a:graphicData>
            </a:graphic>
          </wp:inline>
        </w:drawing>
      </w:r>
    </w:p>
    <w:p w14:paraId="569E6641" w14:textId="77777777" w:rsidR="002110D2" w:rsidRDefault="00000000">
      <w:pPr>
        <w:spacing w:before="60" w:after="240" w:line="360" w:lineRule="auto"/>
        <w:jc w:val="both"/>
      </w:pPr>
      <w:r>
        <w:t>Nota. Elaboración propia (2026), sobre el plano proporcionado en el planteamiento del proyecto. Medidas estimadas.</w:t>
      </w:r>
    </w:p>
    <w:p w14:paraId="15C5C274" w14:textId="77777777" w:rsidR="002110D2" w:rsidRDefault="00000000">
      <w:pPr>
        <w:keepNext/>
        <w:spacing w:before="240" w:after="120"/>
      </w:pPr>
      <w:bookmarkStart w:id="91" w:name="_F05"/>
      <w:r>
        <w:rPr>
          <w:b/>
          <w:bCs/>
        </w:rPr>
        <w:lastRenderedPageBreak/>
        <w:t>Figura 5.</w:t>
      </w:r>
      <w:r>
        <w:rPr>
          <w:i/>
          <w:iCs/>
        </w:rPr>
        <w:t xml:space="preserve"> Ubicación de APs en el Edificio 1 de la planta</w:t>
      </w:r>
      <w:bookmarkEnd w:id="91"/>
    </w:p>
    <w:p w14:paraId="5EC192C3" w14:textId="77777777" w:rsidR="002110D2" w:rsidRDefault="00000000">
      <w:pPr>
        <w:keepNext/>
        <w:spacing w:after="100"/>
        <w:jc w:val="center"/>
      </w:pPr>
      <w:r>
        <w:rPr>
          <w:noProof/>
        </w:rPr>
        <w:drawing>
          <wp:inline distT="0" distB="0" distL="0" distR="0" wp14:anchorId="1D732480" wp14:editId="654C1777">
            <wp:extent cx="4754880" cy="4976774"/>
            <wp:effectExtent l="0" t="0" r="0" b="0"/>
            <wp:docPr id="90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maxpro_fig5.png"/>
                    <pic:cNvPicPr>
                      <a:picLocks noChangeAspect="1"/>
                    </pic:cNvPicPr>
                  </pic:nvPicPr>
                  <pic:blipFill>
                    <a:blip r:embed="rId15"/>
                    <a:stretch>
                      <a:fillRect/>
                    </a:stretch>
                  </pic:blipFill>
                  <pic:spPr>
                    <a:xfrm>
                      <a:off x="0" y="0"/>
                      <a:ext cx="4754880" cy="4976774"/>
                    </a:xfrm>
                    <a:prstGeom prst="rect">
                      <a:avLst/>
                    </a:prstGeom>
                  </pic:spPr>
                </pic:pic>
              </a:graphicData>
            </a:graphic>
          </wp:inline>
        </w:drawing>
      </w:r>
    </w:p>
    <w:p w14:paraId="43282CA4" w14:textId="77777777" w:rsidR="002110D2" w:rsidRDefault="00000000">
      <w:pPr>
        <w:spacing w:before="60" w:after="240" w:line="360" w:lineRule="auto"/>
        <w:jc w:val="both"/>
      </w:pPr>
      <w:r>
        <w:t>Nota. Elaboración propia (2026), sobre el plano proporcionado en el planteamiento del proyecto. Medidas estimadas.</w:t>
      </w:r>
    </w:p>
    <w:p w14:paraId="77455555" w14:textId="77777777" w:rsidR="002110D2" w:rsidRDefault="00000000">
      <w:pPr>
        <w:keepNext/>
        <w:spacing w:before="240" w:after="120"/>
      </w:pPr>
      <w:bookmarkStart w:id="92" w:name="_F06"/>
      <w:r>
        <w:rPr>
          <w:b/>
          <w:bCs/>
        </w:rPr>
        <w:lastRenderedPageBreak/>
        <w:t>Figura 6.</w:t>
      </w:r>
      <w:r>
        <w:rPr>
          <w:i/>
          <w:iCs/>
        </w:rPr>
        <w:t xml:space="preserve"> Ubicación de APs en el Edificio 2 de la planta</w:t>
      </w:r>
      <w:bookmarkEnd w:id="92"/>
    </w:p>
    <w:p w14:paraId="39E7A234" w14:textId="77777777" w:rsidR="002110D2" w:rsidRDefault="00000000">
      <w:pPr>
        <w:keepNext/>
        <w:spacing w:after="100"/>
        <w:jc w:val="center"/>
      </w:pPr>
      <w:r>
        <w:rPr>
          <w:noProof/>
        </w:rPr>
        <w:drawing>
          <wp:inline distT="0" distB="0" distL="0" distR="0" wp14:anchorId="332D2FAF" wp14:editId="678B254A">
            <wp:extent cx="4389120" cy="5434409"/>
            <wp:effectExtent l="0" t="0" r="0" b="0"/>
            <wp:docPr id="90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maxpro_fig6.png"/>
                    <pic:cNvPicPr>
                      <a:picLocks noChangeAspect="1"/>
                    </pic:cNvPicPr>
                  </pic:nvPicPr>
                  <pic:blipFill>
                    <a:blip r:embed="rId16"/>
                    <a:stretch>
                      <a:fillRect/>
                    </a:stretch>
                  </pic:blipFill>
                  <pic:spPr>
                    <a:xfrm>
                      <a:off x="0" y="0"/>
                      <a:ext cx="4389120" cy="5434409"/>
                    </a:xfrm>
                    <a:prstGeom prst="rect">
                      <a:avLst/>
                    </a:prstGeom>
                  </pic:spPr>
                </pic:pic>
              </a:graphicData>
            </a:graphic>
          </wp:inline>
        </w:drawing>
      </w:r>
    </w:p>
    <w:p w14:paraId="06467657" w14:textId="77777777" w:rsidR="002110D2" w:rsidRDefault="00000000">
      <w:pPr>
        <w:spacing w:before="60" w:after="240" w:line="360" w:lineRule="auto"/>
        <w:jc w:val="both"/>
      </w:pPr>
      <w:r>
        <w:t>Nota. Elaboración propia (2026), sobre el plano proporcionado en el planteamiento del proyecto.</w:t>
      </w:r>
    </w:p>
    <w:p w14:paraId="5836AC17" w14:textId="77777777" w:rsidR="002110D2" w:rsidRDefault="00000000">
      <w:pPr>
        <w:keepNext/>
        <w:spacing w:before="240" w:after="120"/>
      </w:pPr>
      <w:bookmarkStart w:id="93" w:name="_T15"/>
      <w:r>
        <w:rPr>
          <w:b/>
          <w:bCs/>
        </w:rPr>
        <w:t>Tabla 15.</w:t>
      </w:r>
      <w:r>
        <w:rPr>
          <w:i/>
          <w:iCs/>
        </w:rPr>
        <w:t xml:space="preserve"> Ubicación y canales de los APs</w:t>
      </w:r>
      <w:bookmarkEnd w:id="93"/>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800"/>
        <w:gridCol w:w="1500"/>
        <w:gridCol w:w="3922"/>
        <w:gridCol w:w="1300"/>
        <w:gridCol w:w="1600"/>
      </w:tblGrid>
      <w:tr w:rsidR="002110D2" w14:paraId="187E601A" w14:textId="77777777">
        <w:trPr>
          <w:cantSplit/>
          <w:tblHeader/>
        </w:trPr>
        <w:tc>
          <w:tcPr>
            <w:tcW w:w="800" w:type="dxa"/>
            <w:tcMar>
              <w:top w:w="80" w:type="dxa"/>
              <w:left w:w="100" w:type="dxa"/>
              <w:bottom w:w="80" w:type="dxa"/>
              <w:right w:w="100" w:type="dxa"/>
            </w:tcMar>
          </w:tcPr>
          <w:p w14:paraId="4474C8F2" w14:textId="77777777" w:rsidR="002110D2" w:rsidRDefault="00000000">
            <w:pPr>
              <w:jc w:val="center"/>
            </w:pPr>
            <w:r>
              <w:rPr>
                <w:b/>
                <w:bCs/>
                <w:sz w:val="20"/>
                <w:szCs w:val="20"/>
              </w:rPr>
              <w:t>AP</w:t>
            </w:r>
          </w:p>
        </w:tc>
        <w:tc>
          <w:tcPr>
            <w:tcW w:w="1500" w:type="dxa"/>
            <w:tcMar>
              <w:top w:w="80" w:type="dxa"/>
              <w:left w:w="100" w:type="dxa"/>
              <w:bottom w:w="80" w:type="dxa"/>
              <w:right w:w="100" w:type="dxa"/>
            </w:tcMar>
          </w:tcPr>
          <w:p w14:paraId="4F4DB68B" w14:textId="77777777" w:rsidR="002110D2" w:rsidRDefault="00000000">
            <w:pPr>
              <w:jc w:val="center"/>
            </w:pPr>
            <w:r>
              <w:rPr>
                <w:b/>
                <w:bCs/>
                <w:sz w:val="20"/>
                <w:szCs w:val="20"/>
              </w:rPr>
              <w:t>Sitio</w:t>
            </w:r>
          </w:p>
        </w:tc>
        <w:tc>
          <w:tcPr>
            <w:tcW w:w="3922" w:type="dxa"/>
            <w:tcMar>
              <w:top w:w="80" w:type="dxa"/>
              <w:left w:w="100" w:type="dxa"/>
              <w:bottom w:w="80" w:type="dxa"/>
              <w:right w:w="100" w:type="dxa"/>
            </w:tcMar>
          </w:tcPr>
          <w:p w14:paraId="7360C909" w14:textId="77777777" w:rsidR="002110D2" w:rsidRDefault="00000000">
            <w:pPr>
              <w:jc w:val="center"/>
            </w:pPr>
            <w:r>
              <w:rPr>
                <w:b/>
                <w:bCs/>
                <w:sz w:val="20"/>
                <w:szCs w:val="20"/>
              </w:rPr>
              <w:t>Área que cubre</w:t>
            </w:r>
          </w:p>
        </w:tc>
        <w:tc>
          <w:tcPr>
            <w:tcW w:w="1300" w:type="dxa"/>
            <w:tcMar>
              <w:top w:w="80" w:type="dxa"/>
              <w:left w:w="100" w:type="dxa"/>
              <w:bottom w:w="80" w:type="dxa"/>
              <w:right w:w="100" w:type="dxa"/>
            </w:tcMar>
          </w:tcPr>
          <w:p w14:paraId="630D569A" w14:textId="77777777" w:rsidR="002110D2" w:rsidRDefault="00000000">
            <w:pPr>
              <w:jc w:val="center"/>
            </w:pPr>
            <w:r>
              <w:rPr>
                <w:b/>
                <w:bCs/>
                <w:sz w:val="20"/>
                <w:szCs w:val="20"/>
              </w:rPr>
              <w:t>Canal 6 GHz</w:t>
            </w:r>
          </w:p>
        </w:tc>
        <w:tc>
          <w:tcPr>
            <w:tcW w:w="1600" w:type="dxa"/>
            <w:tcMar>
              <w:top w:w="80" w:type="dxa"/>
              <w:left w:w="100" w:type="dxa"/>
              <w:bottom w:w="80" w:type="dxa"/>
              <w:right w:w="100" w:type="dxa"/>
            </w:tcMar>
          </w:tcPr>
          <w:p w14:paraId="11C0475C" w14:textId="77777777" w:rsidR="002110D2" w:rsidRDefault="00000000">
            <w:pPr>
              <w:jc w:val="center"/>
            </w:pPr>
            <w:r>
              <w:rPr>
                <w:b/>
                <w:bCs/>
                <w:sz w:val="20"/>
                <w:szCs w:val="20"/>
              </w:rPr>
              <w:t>Canal 5 GHz</w:t>
            </w:r>
          </w:p>
        </w:tc>
      </w:tr>
      <w:tr w:rsidR="002110D2" w14:paraId="183F5F99" w14:textId="77777777">
        <w:trPr>
          <w:cantSplit/>
        </w:trPr>
        <w:tc>
          <w:tcPr>
            <w:tcW w:w="800" w:type="dxa"/>
            <w:tcMar>
              <w:top w:w="80" w:type="dxa"/>
              <w:left w:w="100" w:type="dxa"/>
              <w:bottom w:w="80" w:type="dxa"/>
              <w:right w:w="100" w:type="dxa"/>
            </w:tcMar>
          </w:tcPr>
          <w:p w14:paraId="43398A74" w14:textId="77777777" w:rsidR="002110D2" w:rsidRDefault="00000000">
            <w:r>
              <w:rPr>
                <w:sz w:val="20"/>
                <w:szCs w:val="20"/>
              </w:rPr>
              <w:t>01</w:t>
            </w:r>
          </w:p>
        </w:tc>
        <w:tc>
          <w:tcPr>
            <w:tcW w:w="1500" w:type="dxa"/>
            <w:tcMar>
              <w:top w:w="80" w:type="dxa"/>
              <w:left w:w="100" w:type="dxa"/>
              <w:bottom w:w="80" w:type="dxa"/>
              <w:right w:w="100" w:type="dxa"/>
            </w:tcMar>
          </w:tcPr>
          <w:p w14:paraId="11816926" w14:textId="77777777" w:rsidR="002110D2" w:rsidRDefault="00000000">
            <w:r>
              <w:rPr>
                <w:sz w:val="20"/>
                <w:szCs w:val="20"/>
              </w:rPr>
              <w:t>Zona 10</w:t>
            </w:r>
          </w:p>
        </w:tc>
        <w:tc>
          <w:tcPr>
            <w:tcW w:w="3922" w:type="dxa"/>
            <w:tcMar>
              <w:top w:w="80" w:type="dxa"/>
              <w:left w:w="100" w:type="dxa"/>
              <w:bottom w:w="80" w:type="dxa"/>
              <w:right w:w="100" w:type="dxa"/>
            </w:tcMar>
          </w:tcPr>
          <w:p w14:paraId="2CAB8496" w14:textId="77777777" w:rsidR="002110D2" w:rsidRDefault="00000000">
            <w:r>
              <w:rPr>
                <w:sz w:val="20"/>
                <w:szCs w:val="20"/>
              </w:rPr>
              <w:t>Green room, baños y almacén</w:t>
            </w:r>
          </w:p>
        </w:tc>
        <w:tc>
          <w:tcPr>
            <w:tcW w:w="1300" w:type="dxa"/>
            <w:tcMar>
              <w:top w:w="80" w:type="dxa"/>
              <w:left w:w="100" w:type="dxa"/>
              <w:bottom w:w="80" w:type="dxa"/>
              <w:right w:w="100" w:type="dxa"/>
            </w:tcMar>
          </w:tcPr>
          <w:p w14:paraId="4B0A47A8" w14:textId="77777777" w:rsidR="002110D2" w:rsidRDefault="00000000">
            <w:r>
              <w:rPr>
                <w:sz w:val="20"/>
                <w:szCs w:val="20"/>
              </w:rPr>
              <w:t>79</w:t>
            </w:r>
          </w:p>
        </w:tc>
        <w:tc>
          <w:tcPr>
            <w:tcW w:w="1600" w:type="dxa"/>
            <w:tcMar>
              <w:top w:w="80" w:type="dxa"/>
              <w:left w:w="100" w:type="dxa"/>
              <w:bottom w:w="80" w:type="dxa"/>
              <w:right w:w="100" w:type="dxa"/>
            </w:tcMar>
          </w:tcPr>
          <w:p w14:paraId="646BD7B6" w14:textId="77777777" w:rsidR="002110D2" w:rsidRDefault="00000000">
            <w:r>
              <w:rPr>
                <w:sz w:val="20"/>
                <w:szCs w:val="20"/>
              </w:rPr>
              <w:t>62 (DFS)</w:t>
            </w:r>
          </w:p>
        </w:tc>
      </w:tr>
      <w:tr w:rsidR="002110D2" w14:paraId="50194F97" w14:textId="77777777">
        <w:trPr>
          <w:cantSplit/>
        </w:trPr>
        <w:tc>
          <w:tcPr>
            <w:tcW w:w="800" w:type="dxa"/>
            <w:tcMar>
              <w:top w:w="80" w:type="dxa"/>
              <w:left w:w="100" w:type="dxa"/>
              <w:bottom w:w="80" w:type="dxa"/>
              <w:right w:w="100" w:type="dxa"/>
            </w:tcMar>
          </w:tcPr>
          <w:p w14:paraId="52433B6F" w14:textId="77777777" w:rsidR="002110D2" w:rsidRDefault="00000000">
            <w:r>
              <w:rPr>
                <w:sz w:val="20"/>
                <w:szCs w:val="20"/>
              </w:rPr>
              <w:t>02</w:t>
            </w:r>
          </w:p>
        </w:tc>
        <w:tc>
          <w:tcPr>
            <w:tcW w:w="1500" w:type="dxa"/>
            <w:tcMar>
              <w:top w:w="80" w:type="dxa"/>
              <w:left w:w="100" w:type="dxa"/>
              <w:bottom w:w="80" w:type="dxa"/>
              <w:right w:w="100" w:type="dxa"/>
            </w:tcMar>
          </w:tcPr>
          <w:p w14:paraId="784BFCC5" w14:textId="77777777" w:rsidR="002110D2" w:rsidRDefault="00000000">
            <w:r>
              <w:rPr>
                <w:sz w:val="20"/>
                <w:szCs w:val="20"/>
              </w:rPr>
              <w:t>Zona 10</w:t>
            </w:r>
          </w:p>
        </w:tc>
        <w:tc>
          <w:tcPr>
            <w:tcW w:w="3922" w:type="dxa"/>
            <w:tcMar>
              <w:top w:w="80" w:type="dxa"/>
              <w:left w:w="100" w:type="dxa"/>
              <w:bottom w:w="80" w:type="dxa"/>
              <w:right w:w="100" w:type="dxa"/>
            </w:tcMar>
          </w:tcPr>
          <w:p w14:paraId="162CFD8A" w14:textId="77777777" w:rsidR="002110D2" w:rsidRDefault="00000000">
            <w:r>
              <w:rPr>
                <w:sz w:val="20"/>
                <w:szCs w:val="20"/>
              </w:rPr>
              <w:t>Estudio de pantalla verde</w:t>
            </w:r>
          </w:p>
        </w:tc>
        <w:tc>
          <w:tcPr>
            <w:tcW w:w="1300" w:type="dxa"/>
            <w:tcMar>
              <w:top w:w="80" w:type="dxa"/>
              <w:left w:w="100" w:type="dxa"/>
              <w:bottom w:w="80" w:type="dxa"/>
              <w:right w:w="100" w:type="dxa"/>
            </w:tcMar>
          </w:tcPr>
          <w:p w14:paraId="5707673B" w14:textId="77777777" w:rsidR="002110D2" w:rsidRDefault="00000000">
            <w:r>
              <w:rPr>
                <w:sz w:val="20"/>
                <w:szCs w:val="20"/>
              </w:rPr>
              <w:t>111</w:t>
            </w:r>
          </w:p>
        </w:tc>
        <w:tc>
          <w:tcPr>
            <w:tcW w:w="1600" w:type="dxa"/>
            <w:tcMar>
              <w:top w:w="80" w:type="dxa"/>
              <w:left w:w="100" w:type="dxa"/>
              <w:bottom w:w="80" w:type="dxa"/>
              <w:right w:w="100" w:type="dxa"/>
            </w:tcMar>
          </w:tcPr>
          <w:p w14:paraId="521022F1" w14:textId="77777777" w:rsidR="002110D2" w:rsidRDefault="00000000">
            <w:r>
              <w:rPr>
                <w:sz w:val="20"/>
                <w:szCs w:val="20"/>
              </w:rPr>
              <w:t>110 (DFS)</w:t>
            </w:r>
          </w:p>
        </w:tc>
      </w:tr>
      <w:tr w:rsidR="002110D2" w14:paraId="02BB8783" w14:textId="77777777">
        <w:trPr>
          <w:cantSplit/>
        </w:trPr>
        <w:tc>
          <w:tcPr>
            <w:tcW w:w="800" w:type="dxa"/>
            <w:tcMar>
              <w:top w:w="80" w:type="dxa"/>
              <w:left w:w="100" w:type="dxa"/>
              <w:bottom w:w="80" w:type="dxa"/>
              <w:right w:w="100" w:type="dxa"/>
            </w:tcMar>
          </w:tcPr>
          <w:p w14:paraId="760F3E1A" w14:textId="77777777" w:rsidR="002110D2" w:rsidRDefault="00000000">
            <w:r>
              <w:rPr>
                <w:sz w:val="20"/>
                <w:szCs w:val="20"/>
              </w:rPr>
              <w:t>03</w:t>
            </w:r>
          </w:p>
        </w:tc>
        <w:tc>
          <w:tcPr>
            <w:tcW w:w="1500" w:type="dxa"/>
            <w:tcMar>
              <w:top w:w="80" w:type="dxa"/>
              <w:left w:w="100" w:type="dxa"/>
              <w:bottom w:w="80" w:type="dxa"/>
              <w:right w:w="100" w:type="dxa"/>
            </w:tcMar>
          </w:tcPr>
          <w:p w14:paraId="41CE5B04" w14:textId="77777777" w:rsidR="002110D2" w:rsidRDefault="00000000">
            <w:r>
              <w:rPr>
                <w:sz w:val="20"/>
                <w:szCs w:val="20"/>
              </w:rPr>
              <w:t>Zona 10</w:t>
            </w:r>
          </w:p>
        </w:tc>
        <w:tc>
          <w:tcPr>
            <w:tcW w:w="3922" w:type="dxa"/>
            <w:tcMar>
              <w:top w:w="80" w:type="dxa"/>
              <w:left w:w="100" w:type="dxa"/>
              <w:bottom w:w="80" w:type="dxa"/>
              <w:right w:w="100" w:type="dxa"/>
            </w:tcMar>
          </w:tcPr>
          <w:p w14:paraId="24866DC4" w14:textId="77777777" w:rsidR="002110D2" w:rsidRDefault="00000000">
            <w:r>
              <w:rPr>
                <w:sz w:val="20"/>
                <w:szCs w:val="20"/>
              </w:rPr>
              <w:t>Edición, sonido y cocina</w:t>
            </w:r>
          </w:p>
        </w:tc>
        <w:tc>
          <w:tcPr>
            <w:tcW w:w="1300" w:type="dxa"/>
            <w:tcMar>
              <w:top w:w="80" w:type="dxa"/>
              <w:left w:w="100" w:type="dxa"/>
              <w:bottom w:w="80" w:type="dxa"/>
              <w:right w:w="100" w:type="dxa"/>
            </w:tcMar>
          </w:tcPr>
          <w:p w14:paraId="542DAC5A" w14:textId="77777777" w:rsidR="002110D2" w:rsidRDefault="00000000">
            <w:r>
              <w:rPr>
                <w:sz w:val="20"/>
                <w:szCs w:val="20"/>
              </w:rPr>
              <w:t>143</w:t>
            </w:r>
          </w:p>
        </w:tc>
        <w:tc>
          <w:tcPr>
            <w:tcW w:w="1600" w:type="dxa"/>
            <w:tcMar>
              <w:top w:w="80" w:type="dxa"/>
              <w:left w:w="100" w:type="dxa"/>
              <w:bottom w:w="80" w:type="dxa"/>
              <w:right w:w="100" w:type="dxa"/>
            </w:tcMar>
          </w:tcPr>
          <w:p w14:paraId="7739E2B7" w14:textId="77777777" w:rsidR="002110D2" w:rsidRDefault="00000000">
            <w:r>
              <w:rPr>
                <w:sz w:val="20"/>
                <w:szCs w:val="20"/>
              </w:rPr>
              <w:t>134 (DFS)</w:t>
            </w:r>
          </w:p>
        </w:tc>
      </w:tr>
      <w:tr w:rsidR="002110D2" w14:paraId="0CFDA54E" w14:textId="77777777">
        <w:trPr>
          <w:cantSplit/>
        </w:trPr>
        <w:tc>
          <w:tcPr>
            <w:tcW w:w="800" w:type="dxa"/>
            <w:tcMar>
              <w:top w:w="80" w:type="dxa"/>
              <w:left w:w="100" w:type="dxa"/>
              <w:bottom w:w="80" w:type="dxa"/>
              <w:right w:w="100" w:type="dxa"/>
            </w:tcMar>
          </w:tcPr>
          <w:p w14:paraId="6F4A57F9" w14:textId="77777777" w:rsidR="002110D2" w:rsidRDefault="00000000">
            <w:r>
              <w:rPr>
                <w:sz w:val="20"/>
                <w:szCs w:val="20"/>
              </w:rPr>
              <w:t>04</w:t>
            </w:r>
          </w:p>
        </w:tc>
        <w:tc>
          <w:tcPr>
            <w:tcW w:w="1500" w:type="dxa"/>
            <w:tcMar>
              <w:top w:w="80" w:type="dxa"/>
              <w:left w:w="100" w:type="dxa"/>
              <w:bottom w:w="80" w:type="dxa"/>
              <w:right w:w="100" w:type="dxa"/>
            </w:tcMar>
          </w:tcPr>
          <w:p w14:paraId="121DCBD2" w14:textId="77777777" w:rsidR="002110D2" w:rsidRDefault="00000000">
            <w:r>
              <w:rPr>
                <w:sz w:val="20"/>
                <w:szCs w:val="20"/>
              </w:rPr>
              <w:t>Zona 10</w:t>
            </w:r>
          </w:p>
        </w:tc>
        <w:tc>
          <w:tcPr>
            <w:tcW w:w="3922" w:type="dxa"/>
            <w:tcMar>
              <w:top w:w="80" w:type="dxa"/>
              <w:left w:w="100" w:type="dxa"/>
              <w:bottom w:w="80" w:type="dxa"/>
              <w:right w:w="100" w:type="dxa"/>
            </w:tcMar>
          </w:tcPr>
          <w:p w14:paraId="1C20F21C" w14:textId="77777777" w:rsidR="002110D2" w:rsidRDefault="00000000">
            <w:r>
              <w:rPr>
                <w:sz w:val="20"/>
                <w:szCs w:val="20"/>
              </w:rPr>
              <w:t>Sala de presentación, phone y privacy rooms</w:t>
            </w:r>
          </w:p>
        </w:tc>
        <w:tc>
          <w:tcPr>
            <w:tcW w:w="1300" w:type="dxa"/>
            <w:tcMar>
              <w:top w:w="80" w:type="dxa"/>
              <w:left w:w="100" w:type="dxa"/>
              <w:bottom w:w="80" w:type="dxa"/>
              <w:right w:w="100" w:type="dxa"/>
            </w:tcMar>
          </w:tcPr>
          <w:p w14:paraId="36F4E634" w14:textId="77777777" w:rsidR="002110D2" w:rsidRDefault="00000000">
            <w:r>
              <w:rPr>
                <w:sz w:val="20"/>
                <w:szCs w:val="20"/>
              </w:rPr>
              <w:t>207</w:t>
            </w:r>
          </w:p>
        </w:tc>
        <w:tc>
          <w:tcPr>
            <w:tcW w:w="1600" w:type="dxa"/>
            <w:tcMar>
              <w:top w:w="80" w:type="dxa"/>
              <w:left w:w="100" w:type="dxa"/>
              <w:bottom w:w="80" w:type="dxa"/>
              <w:right w:w="100" w:type="dxa"/>
            </w:tcMar>
          </w:tcPr>
          <w:p w14:paraId="6C301E0C" w14:textId="77777777" w:rsidR="002110D2" w:rsidRDefault="00000000">
            <w:r>
              <w:rPr>
                <w:sz w:val="20"/>
                <w:szCs w:val="20"/>
              </w:rPr>
              <w:t>142 (DFS)</w:t>
            </w:r>
          </w:p>
        </w:tc>
      </w:tr>
      <w:tr w:rsidR="002110D2" w14:paraId="148AC331" w14:textId="77777777">
        <w:trPr>
          <w:cantSplit/>
        </w:trPr>
        <w:tc>
          <w:tcPr>
            <w:tcW w:w="800" w:type="dxa"/>
            <w:tcMar>
              <w:top w:w="80" w:type="dxa"/>
              <w:left w:w="100" w:type="dxa"/>
              <w:bottom w:w="80" w:type="dxa"/>
              <w:right w:w="100" w:type="dxa"/>
            </w:tcMar>
          </w:tcPr>
          <w:p w14:paraId="79BB4706" w14:textId="77777777" w:rsidR="002110D2" w:rsidRDefault="00000000">
            <w:r>
              <w:rPr>
                <w:sz w:val="20"/>
                <w:szCs w:val="20"/>
              </w:rPr>
              <w:t>05</w:t>
            </w:r>
          </w:p>
        </w:tc>
        <w:tc>
          <w:tcPr>
            <w:tcW w:w="1500" w:type="dxa"/>
            <w:tcMar>
              <w:top w:w="80" w:type="dxa"/>
              <w:left w:w="100" w:type="dxa"/>
              <w:bottom w:w="80" w:type="dxa"/>
              <w:right w:w="100" w:type="dxa"/>
            </w:tcMar>
          </w:tcPr>
          <w:p w14:paraId="20A09908" w14:textId="77777777" w:rsidR="002110D2" w:rsidRDefault="00000000">
            <w:r>
              <w:rPr>
                <w:sz w:val="20"/>
                <w:szCs w:val="20"/>
              </w:rPr>
              <w:t>Zona 10</w:t>
            </w:r>
          </w:p>
        </w:tc>
        <w:tc>
          <w:tcPr>
            <w:tcW w:w="3922" w:type="dxa"/>
            <w:tcMar>
              <w:top w:w="80" w:type="dxa"/>
              <w:left w:w="100" w:type="dxa"/>
              <w:bottom w:w="80" w:type="dxa"/>
              <w:right w:w="100" w:type="dxa"/>
            </w:tcMar>
          </w:tcPr>
          <w:p w14:paraId="4C1B9874" w14:textId="77777777" w:rsidR="002110D2" w:rsidRDefault="00000000">
            <w:r>
              <w:rPr>
                <w:sz w:val="20"/>
                <w:szCs w:val="20"/>
              </w:rPr>
              <w:t>Oficinas privadas y breakout este</w:t>
            </w:r>
          </w:p>
        </w:tc>
        <w:tc>
          <w:tcPr>
            <w:tcW w:w="1300" w:type="dxa"/>
            <w:tcMar>
              <w:top w:w="80" w:type="dxa"/>
              <w:left w:w="100" w:type="dxa"/>
              <w:bottom w:w="80" w:type="dxa"/>
              <w:right w:w="100" w:type="dxa"/>
            </w:tcMar>
          </w:tcPr>
          <w:p w14:paraId="59B47E18" w14:textId="77777777" w:rsidR="002110D2" w:rsidRDefault="00000000">
            <w:r>
              <w:rPr>
                <w:sz w:val="20"/>
                <w:szCs w:val="20"/>
              </w:rPr>
              <w:t>15</w:t>
            </w:r>
          </w:p>
        </w:tc>
        <w:tc>
          <w:tcPr>
            <w:tcW w:w="1600" w:type="dxa"/>
            <w:tcMar>
              <w:top w:w="80" w:type="dxa"/>
              <w:left w:w="100" w:type="dxa"/>
              <w:bottom w:w="80" w:type="dxa"/>
              <w:right w:w="100" w:type="dxa"/>
            </w:tcMar>
          </w:tcPr>
          <w:p w14:paraId="7C564465" w14:textId="77777777" w:rsidR="002110D2" w:rsidRDefault="00000000">
            <w:r>
              <w:rPr>
                <w:sz w:val="20"/>
                <w:szCs w:val="20"/>
              </w:rPr>
              <w:t>38</w:t>
            </w:r>
          </w:p>
        </w:tc>
      </w:tr>
      <w:tr w:rsidR="002110D2" w14:paraId="18EA15E1" w14:textId="77777777">
        <w:trPr>
          <w:cantSplit/>
        </w:trPr>
        <w:tc>
          <w:tcPr>
            <w:tcW w:w="800" w:type="dxa"/>
            <w:tcMar>
              <w:top w:w="80" w:type="dxa"/>
              <w:left w:w="100" w:type="dxa"/>
              <w:bottom w:w="80" w:type="dxa"/>
              <w:right w:w="100" w:type="dxa"/>
            </w:tcMar>
          </w:tcPr>
          <w:p w14:paraId="2A6EE2E1" w14:textId="77777777" w:rsidR="002110D2" w:rsidRDefault="00000000">
            <w:r>
              <w:rPr>
                <w:sz w:val="20"/>
                <w:szCs w:val="20"/>
              </w:rPr>
              <w:lastRenderedPageBreak/>
              <w:t>06</w:t>
            </w:r>
          </w:p>
        </w:tc>
        <w:tc>
          <w:tcPr>
            <w:tcW w:w="1500" w:type="dxa"/>
            <w:tcMar>
              <w:top w:w="80" w:type="dxa"/>
              <w:left w:w="100" w:type="dxa"/>
              <w:bottom w:w="80" w:type="dxa"/>
              <w:right w:w="100" w:type="dxa"/>
            </w:tcMar>
          </w:tcPr>
          <w:p w14:paraId="7B028E6D" w14:textId="77777777" w:rsidR="002110D2" w:rsidRDefault="00000000">
            <w:r>
              <w:rPr>
                <w:sz w:val="20"/>
                <w:szCs w:val="20"/>
              </w:rPr>
              <w:t>Zona 10</w:t>
            </w:r>
          </w:p>
        </w:tc>
        <w:tc>
          <w:tcPr>
            <w:tcW w:w="3922" w:type="dxa"/>
            <w:tcMar>
              <w:top w:w="80" w:type="dxa"/>
              <w:left w:w="100" w:type="dxa"/>
              <w:bottom w:w="80" w:type="dxa"/>
              <w:right w:w="100" w:type="dxa"/>
            </w:tcMar>
          </w:tcPr>
          <w:p w14:paraId="2C1EF0BF" w14:textId="77777777" w:rsidR="002110D2" w:rsidRDefault="00000000">
            <w:r>
              <w:rPr>
                <w:sz w:val="20"/>
                <w:szCs w:val="20"/>
              </w:rPr>
              <w:t>Recepción y sala de espera</w:t>
            </w:r>
          </w:p>
        </w:tc>
        <w:tc>
          <w:tcPr>
            <w:tcW w:w="1300" w:type="dxa"/>
            <w:tcMar>
              <w:top w:w="80" w:type="dxa"/>
              <w:left w:w="100" w:type="dxa"/>
              <w:bottom w:w="80" w:type="dxa"/>
              <w:right w:w="100" w:type="dxa"/>
            </w:tcMar>
          </w:tcPr>
          <w:p w14:paraId="3A06A0AF" w14:textId="77777777" w:rsidR="002110D2" w:rsidRDefault="00000000">
            <w:r>
              <w:rPr>
                <w:sz w:val="20"/>
                <w:szCs w:val="20"/>
              </w:rPr>
              <w:t>47</w:t>
            </w:r>
          </w:p>
        </w:tc>
        <w:tc>
          <w:tcPr>
            <w:tcW w:w="1600" w:type="dxa"/>
            <w:tcMar>
              <w:top w:w="80" w:type="dxa"/>
              <w:left w:w="100" w:type="dxa"/>
              <w:bottom w:w="80" w:type="dxa"/>
              <w:right w:w="100" w:type="dxa"/>
            </w:tcMar>
          </w:tcPr>
          <w:p w14:paraId="2B4F367D" w14:textId="77777777" w:rsidR="002110D2" w:rsidRDefault="00000000">
            <w:r>
              <w:rPr>
                <w:sz w:val="20"/>
                <w:szCs w:val="20"/>
              </w:rPr>
              <w:t>46</w:t>
            </w:r>
          </w:p>
        </w:tc>
      </w:tr>
      <w:tr w:rsidR="002110D2" w14:paraId="0CD2ACD3" w14:textId="77777777">
        <w:trPr>
          <w:cantSplit/>
        </w:trPr>
        <w:tc>
          <w:tcPr>
            <w:tcW w:w="800" w:type="dxa"/>
            <w:tcMar>
              <w:top w:w="80" w:type="dxa"/>
              <w:left w:w="100" w:type="dxa"/>
              <w:bottom w:w="80" w:type="dxa"/>
              <w:right w:w="100" w:type="dxa"/>
            </w:tcMar>
          </w:tcPr>
          <w:p w14:paraId="6756229E" w14:textId="77777777" w:rsidR="002110D2" w:rsidRDefault="00000000">
            <w:r>
              <w:rPr>
                <w:sz w:val="20"/>
                <w:szCs w:val="20"/>
              </w:rPr>
              <w:t>07</w:t>
            </w:r>
          </w:p>
        </w:tc>
        <w:tc>
          <w:tcPr>
            <w:tcW w:w="1500" w:type="dxa"/>
            <w:tcMar>
              <w:top w:w="80" w:type="dxa"/>
              <w:left w:w="100" w:type="dxa"/>
              <w:bottom w:w="80" w:type="dxa"/>
              <w:right w:w="100" w:type="dxa"/>
            </w:tcMar>
          </w:tcPr>
          <w:p w14:paraId="6E7AE4FB" w14:textId="77777777" w:rsidR="002110D2" w:rsidRDefault="00000000">
            <w:r>
              <w:rPr>
                <w:sz w:val="20"/>
                <w:szCs w:val="20"/>
              </w:rPr>
              <w:t>Zona 10</w:t>
            </w:r>
          </w:p>
        </w:tc>
        <w:tc>
          <w:tcPr>
            <w:tcW w:w="3922" w:type="dxa"/>
            <w:tcMar>
              <w:top w:w="80" w:type="dxa"/>
              <w:left w:w="100" w:type="dxa"/>
              <w:bottom w:w="80" w:type="dxa"/>
              <w:right w:w="100" w:type="dxa"/>
            </w:tcMar>
          </w:tcPr>
          <w:p w14:paraId="7BAF6C5D" w14:textId="77777777" w:rsidR="002110D2" w:rsidRDefault="00000000">
            <w:r>
              <w:rPr>
                <w:sz w:val="20"/>
                <w:szCs w:val="20"/>
              </w:rPr>
              <w:t>Bancada superior izquierda</w:t>
            </w:r>
          </w:p>
        </w:tc>
        <w:tc>
          <w:tcPr>
            <w:tcW w:w="1300" w:type="dxa"/>
            <w:tcMar>
              <w:top w:w="80" w:type="dxa"/>
              <w:left w:w="100" w:type="dxa"/>
              <w:bottom w:w="80" w:type="dxa"/>
              <w:right w:w="100" w:type="dxa"/>
            </w:tcMar>
          </w:tcPr>
          <w:p w14:paraId="13DD1D4E" w14:textId="77777777" w:rsidR="002110D2" w:rsidRDefault="00000000">
            <w:r>
              <w:rPr>
                <w:sz w:val="20"/>
                <w:szCs w:val="20"/>
              </w:rPr>
              <w:t>15</w:t>
            </w:r>
          </w:p>
        </w:tc>
        <w:tc>
          <w:tcPr>
            <w:tcW w:w="1600" w:type="dxa"/>
            <w:tcMar>
              <w:top w:w="80" w:type="dxa"/>
              <w:left w:w="100" w:type="dxa"/>
              <w:bottom w:w="80" w:type="dxa"/>
              <w:right w:w="100" w:type="dxa"/>
            </w:tcMar>
          </w:tcPr>
          <w:p w14:paraId="24B9F402" w14:textId="77777777" w:rsidR="002110D2" w:rsidRDefault="00000000">
            <w:r>
              <w:rPr>
                <w:sz w:val="20"/>
                <w:szCs w:val="20"/>
              </w:rPr>
              <w:t>38</w:t>
            </w:r>
          </w:p>
        </w:tc>
      </w:tr>
      <w:tr w:rsidR="002110D2" w14:paraId="096C0CFB" w14:textId="77777777">
        <w:trPr>
          <w:cantSplit/>
        </w:trPr>
        <w:tc>
          <w:tcPr>
            <w:tcW w:w="800" w:type="dxa"/>
            <w:tcMar>
              <w:top w:w="80" w:type="dxa"/>
              <w:left w:w="100" w:type="dxa"/>
              <w:bottom w:w="80" w:type="dxa"/>
              <w:right w:w="100" w:type="dxa"/>
            </w:tcMar>
          </w:tcPr>
          <w:p w14:paraId="093CC1B2" w14:textId="77777777" w:rsidR="002110D2" w:rsidRDefault="00000000">
            <w:r>
              <w:rPr>
                <w:sz w:val="20"/>
                <w:szCs w:val="20"/>
              </w:rPr>
              <w:t>08</w:t>
            </w:r>
          </w:p>
        </w:tc>
        <w:tc>
          <w:tcPr>
            <w:tcW w:w="1500" w:type="dxa"/>
            <w:tcMar>
              <w:top w:w="80" w:type="dxa"/>
              <w:left w:w="100" w:type="dxa"/>
              <w:bottom w:w="80" w:type="dxa"/>
              <w:right w:w="100" w:type="dxa"/>
            </w:tcMar>
          </w:tcPr>
          <w:p w14:paraId="7ADF6F20" w14:textId="77777777" w:rsidR="002110D2" w:rsidRDefault="00000000">
            <w:r>
              <w:rPr>
                <w:sz w:val="20"/>
                <w:szCs w:val="20"/>
              </w:rPr>
              <w:t>Zona 10</w:t>
            </w:r>
          </w:p>
        </w:tc>
        <w:tc>
          <w:tcPr>
            <w:tcW w:w="3922" w:type="dxa"/>
            <w:tcMar>
              <w:top w:w="80" w:type="dxa"/>
              <w:left w:w="100" w:type="dxa"/>
              <w:bottom w:w="80" w:type="dxa"/>
              <w:right w:w="100" w:type="dxa"/>
            </w:tcMar>
          </w:tcPr>
          <w:p w14:paraId="68B717EF" w14:textId="77777777" w:rsidR="002110D2" w:rsidRDefault="00000000">
            <w:r>
              <w:rPr>
                <w:sz w:val="20"/>
                <w:szCs w:val="20"/>
              </w:rPr>
              <w:t>Bancada central superior y mesa alta</w:t>
            </w:r>
          </w:p>
        </w:tc>
        <w:tc>
          <w:tcPr>
            <w:tcW w:w="1300" w:type="dxa"/>
            <w:tcMar>
              <w:top w:w="80" w:type="dxa"/>
              <w:left w:w="100" w:type="dxa"/>
              <w:bottom w:w="80" w:type="dxa"/>
              <w:right w:w="100" w:type="dxa"/>
            </w:tcMar>
          </w:tcPr>
          <w:p w14:paraId="531E08A9" w14:textId="77777777" w:rsidR="002110D2" w:rsidRDefault="00000000">
            <w:r>
              <w:rPr>
                <w:sz w:val="20"/>
                <w:szCs w:val="20"/>
              </w:rPr>
              <w:t>47</w:t>
            </w:r>
          </w:p>
        </w:tc>
        <w:tc>
          <w:tcPr>
            <w:tcW w:w="1600" w:type="dxa"/>
            <w:tcMar>
              <w:top w:w="80" w:type="dxa"/>
              <w:left w:w="100" w:type="dxa"/>
              <w:bottom w:w="80" w:type="dxa"/>
              <w:right w:w="100" w:type="dxa"/>
            </w:tcMar>
          </w:tcPr>
          <w:p w14:paraId="423F1742" w14:textId="77777777" w:rsidR="002110D2" w:rsidRDefault="00000000">
            <w:r>
              <w:rPr>
                <w:sz w:val="20"/>
                <w:szCs w:val="20"/>
              </w:rPr>
              <w:t>151</w:t>
            </w:r>
          </w:p>
        </w:tc>
      </w:tr>
      <w:tr w:rsidR="002110D2" w14:paraId="6551AC40" w14:textId="77777777">
        <w:trPr>
          <w:cantSplit/>
        </w:trPr>
        <w:tc>
          <w:tcPr>
            <w:tcW w:w="800" w:type="dxa"/>
            <w:tcMar>
              <w:top w:w="80" w:type="dxa"/>
              <w:left w:w="100" w:type="dxa"/>
              <w:bottom w:w="80" w:type="dxa"/>
              <w:right w:w="100" w:type="dxa"/>
            </w:tcMar>
          </w:tcPr>
          <w:p w14:paraId="113AB009" w14:textId="77777777" w:rsidR="002110D2" w:rsidRDefault="00000000">
            <w:r>
              <w:rPr>
                <w:sz w:val="20"/>
                <w:szCs w:val="20"/>
              </w:rPr>
              <w:t>09</w:t>
            </w:r>
          </w:p>
        </w:tc>
        <w:tc>
          <w:tcPr>
            <w:tcW w:w="1500" w:type="dxa"/>
            <w:tcMar>
              <w:top w:w="80" w:type="dxa"/>
              <w:left w:w="100" w:type="dxa"/>
              <w:bottom w:w="80" w:type="dxa"/>
              <w:right w:w="100" w:type="dxa"/>
            </w:tcMar>
          </w:tcPr>
          <w:p w14:paraId="137FFB40" w14:textId="77777777" w:rsidR="002110D2" w:rsidRDefault="00000000">
            <w:r>
              <w:rPr>
                <w:sz w:val="20"/>
                <w:szCs w:val="20"/>
              </w:rPr>
              <w:t>Zona 10</w:t>
            </w:r>
          </w:p>
        </w:tc>
        <w:tc>
          <w:tcPr>
            <w:tcW w:w="3922" w:type="dxa"/>
            <w:tcMar>
              <w:top w:w="80" w:type="dxa"/>
              <w:left w:w="100" w:type="dxa"/>
              <w:bottom w:w="80" w:type="dxa"/>
              <w:right w:w="100" w:type="dxa"/>
            </w:tcMar>
          </w:tcPr>
          <w:p w14:paraId="2FD67FA5" w14:textId="77777777" w:rsidR="002110D2" w:rsidRDefault="00000000">
            <w:r>
              <w:rPr>
                <w:sz w:val="20"/>
                <w:szCs w:val="20"/>
              </w:rPr>
              <w:t>Bancada superior derecha</w:t>
            </w:r>
          </w:p>
        </w:tc>
        <w:tc>
          <w:tcPr>
            <w:tcW w:w="1300" w:type="dxa"/>
            <w:tcMar>
              <w:top w:w="80" w:type="dxa"/>
              <w:left w:w="100" w:type="dxa"/>
              <w:bottom w:w="80" w:type="dxa"/>
              <w:right w:w="100" w:type="dxa"/>
            </w:tcMar>
          </w:tcPr>
          <w:p w14:paraId="52EBBC06" w14:textId="77777777" w:rsidR="002110D2" w:rsidRDefault="00000000">
            <w:r>
              <w:rPr>
                <w:sz w:val="20"/>
                <w:szCs w:val="20"/>
              </w:rPr>
              <w:t>79</w:t>
            </w:r>
          </w:p>
        </w:tc>
        <w:tc>
          <w:tcPr>
            <w:tcW w:w="1600" w:type="dxa"/>
            <w:tcMar>
              <w:top w:w="80" w:type="dxa"/>
              <w:left w:w="100" w:type="dxa"/>
              <w:bottom w:w="80" w:type="dxa"/>
              <w:right w:w="100" w:type="dxa"/>
            </w:tcMar>
          </w:tcPr>
          <w:p w14:paraId="38991F47" w14:textId="77777777" w:rsidR="002110D2" w:rsidRDefault="00000000">
            <w:r>
              <w:rPr>
                <w:sz w:val="20"/>
                <w:szCs w:val="20"/>
              </w:rPr>
              <w:t>46</w:t>
            </w:r>
          </w:p>
        </w:tc>
      </w:tr>
      <w:tr w:rsidR="002110D2" w14:paraId="63704E0D" w14:textId="77777777">
        <w:trPr>
          <w:cantSplit/>
        </w:trPr>
        <w:tc>
          <w:tcPr>
            <w:tcW w:w="800" w:type="dxa"/>
            <w:tcMar>
              <w:top w:w="80" w:type="dxa"/>
              <w:left w:w="100" w:type="dxa"/>
              <w:bottom w:w="80" w:type="dxa"/>
              <w:right w:w="100" w:type="dxa"/>
            </w:tcMar>
          </w:tcPr>
          <w:p w14:paraId="0949FBB4" w14:textId="77777777" w:rsidR="002110D2" w:rsidRDefault="00000000">
            <w:r>
              <w:rPr>
                <w:sz w:val="20"/>
                <w:szCs w:val="20"/>
              </w:rPr>
              <w:t>10</w:t>
            </w:r>
          </w:p>
        </w:tc>
        <w:tc>
          <w:tcPr>
            <w:tcW w:w="1500" w:type="dxa"/>
            <w:tcMar>
              <w:top w:w="80" w:type="dxa"/>
              <w:left w:w="100" w:type="dxa"/>
              <w:bottom w:w="80" w:type="dxa"/>
              <w:right w:w="100" w:type="dxa"/>
            </w:tcMar>
          </w:tcPr>
          <w:p w14:paraId="7649E3CE" w14:textId="77777777" w:rsidR="002110D2" w:rsidRDefault="00000000">
            <w:r>
              <w:rPr>
                <w:sz w:val="20"/>
                <w:szCs w:val="20"/>
              </w:rPr>
              <w:t>Zona 10</w:t>
            </w:r>
          </w:p>
        </w:tc>
        <w:tc>
          <w:tcPr>
            <w:tcW w:w="3922" w:type="dxa"/>
            <w:tcMar>
              <w:top w:w="80" w:type="dxa"/>
              <w:left w:w="100" w:type="dxa"/>
              <w:bottom w:w="80" w:type="dxa"/>
              <w:right w:w="100" w:type="dxa"/>
            </w:tcMar>
          </w:tcPr>
          <w:p w14:paraId="0BB5579E" w14:textId="77777777" w:rsidR="002110D2" w:rsidRDefault="00000000">
            <w:r>
              <w:rPr>
                <w:sz w:val="20"/>
                <w:szCs w:val="20"/>
              </w:rPr>
              <w:t>Bancada inferior izquierda</w:t>
            </w:r>
          </w:p>
        </w:tc>
        <w:tc>
          <w:tcPr>
            <w:tcW w:w="1300" w:type="dxa"/>
            <w:tcMar>
              <w:top w:w="80" w:type="dxa"/>
              <w:left w:w="100" w:type="dxa"/>
              <w:bottom w:w="80" w:type="dxa"/>
              <w:right w:w="100" w:type="dxa"/>
            </w:tcMar>
          </w:tcPr>
          <w:p w14:paraId="46EEEC97" w14:textId="77777777" w:rsidR="002110D2" w:rsidRDefault="00000000">
            <w:r>
              <w:rPr>
                <w:sz w:val="20"/>
                <w:szCs w:val="20"/>
              </w:rPr>
              <w:t>111</w:t>
            </w:r>
          </w:p>
        </w:tc>
        <w:tc>
          <w:tcPr>
            <w:tcW w:w="1600" w:type="dxa"/>
            <w:tcMar>
              <w:top w:w="80" w:type="dxa"/>
              <w:left w:w="100" w:type="dxa"/>
              <w:bottom w:w="80" w:type="dxa"/>
              <w:right w:w="100" w:type="dxa"/>
            </w:tcMar>
          </w:tcPr>
          <w:p w14:paraId="56F72C6E" w14:textId="77777777" w:rsidR="002110D2" w:rsidRDefault="00000000">
            <w:r>
              <w:rPr>
                <w:sz w:val="20"/>
                <w:szCs w:val="20"/>
              </w:rPr>
              <w:t>159</w:t>
            </w:r>
          </w:p>
        </w:tc>
      </w:tr>
      <w:tr w:rsidR="002110D2" w14:paraId="75B50D8A" w14:textId="77777777">
        <w:trPr>
          <w:cantSplit/>
        </w:trPr>
        <w:tc>
          <w:tcPr>
            <w:tcW w:w="800" w:type="dxa"/>
            <w:tcMar>
              <w:top w:w="80" w:type="dxa"/>
              <w:left w:w="100" w:type="dxa"/>
              <w:bottom w:w="80" w:type="dxa"/>
              <w:right w:w="100" w:type="dxa"/>
            </w:tcMar>
          </w:tcPr>
          <w:p w14:paraId="666F3D9C" w14:textId="77777777" w:rsidR="002110D2" w:rsidRDefault="00000000">
            <w:r>
              <w:rPr>
                <w:sz w:val="20"/>
                <w:szCs w:val="20"/>
              </w:rPr>
              <w:t>11</w:t>
            </w:r>
          </w:p>
        </w:tc>
        <w:tc>
          <w:tcPr>
            <w:tcW w:w="1500" w:type="dxa"/>
            <w:tcMar>
              <w:top w:w="80" w:type="dxa"/>
              <w:left w:w="100" w:type="dxa"/>
              <w:bottom w:w="80" w:type="dxa"/>
              <w:right w:w="100" w:type="dxa"/>
            </w:tcMar>
          </w:tcPr>
          <w:p w14:paraId="549B714C" w14:textId="77777777" w:rsidR="002110D2" w:rsidRDefault="00000000">
            <w:r>
              <w:rPr>
                <w:sz w:val="20"/>
                <w:szCs w:val="20"/>
              </w:rPr>
              <w:t>Zona 10</w:t>
            </w:r>
          </w:p>
        </w:tc>
        <w:tc>
          <w:tcPr>
            <w:tcW w:w="3922" w:type="dxa"/>
            <w:tcMar>
              <w:top w:w="80" w:type="dxa"/>
              <w:left w:w="100" w:type="dxa"/>
              <w:bottom w:w="80" w:type="dxa"/>
              <w:right w:w="100" w:type="dxa"/>
            </w:tcMar>
          </w:tcPr>
          <w:p w14:paraId="6A565277" w14:textId="77777777" w:rsidR="002110D2" w:rsidRDefault="00000000">
            <w:r>
              <w:rPr>
                <w:sz w:val="20"/>
                <w:szCs w:val="20"/>
              </w:rPr>
              <w:t>Bancada central inferior</w:t>
            </w:r>
          </w:p>
        </w:tc>
        <w:tc>
          <w:tcPr>
            <w:tcW w:w="1300" w:type="dxa"/>
            <w:tcMar>
              <w:top w:w="80" w:type="dxa"/>
              <w:left w:w="100" w:type="dxa"/>
              <w:bottom w:w="80" w:type="dxa"/>
              <w:right w:w="100" w:type="dxa"/>
            </w:tcMar>
          </w:tcPr>
          <w:p w14:paraId="0CA6819D" w14:textId="77777777" w:rsidR="002110D2" w:rsidRDefault="00000000">
            <w:r>
              <w:rPr>
                <w:sz w:val="20"/>
                <w:szCs w:val="20"/>
              </w:rPr>
              <w:t>143</w:t>
            </w:r>
          </w:p>
        </w:tc>
        <w:tc>
          <w:tcPr>
            <w:tcW w:w="1600" w:type="dxa"/>
            <w:tcMar>
              <w:top w:w="80" w:type="dxa"/>
              <w:left w:w="100" w:type="dxa"/>
              <w:bottom w:w="80" w:type="dxa"/>
              <w:right w:w="100" w:type="dxa"/>
            </w:tcMar>
          </w:tcPr>
          <w:p w14:paraId="6AC72A77" w14:textId="77777777" w:rsidR="002110D2" w:rsidRDefault="00000000">
            <w:r>
              <w:rPr>
                <w:sz w:val="20"/>
                <w:szCs w:val="20"/>
              </w:rPr>
              <w:t>54 (DFS)</w:t>
            </w:r>
          </w:p>
        </w:tc>
      </w:tr>
      <w:tr w:rsidR="002110D2" w14:paraId="468B87F9" w14:textId="77777777">
        <w:trPr>
          <w:cantSplit/>
        </w:trPr>
        <w:tc>
          <w:tcPr>
            <w:tcW w:w="800" w:type="dxa"/>
            <w:tcMar>
              <w:top w:w="80" w:type="dxa"/>
              <w:left w:w="100" w:type="dxa"/>
              <w:bottom w:w="80" w:type="dxa"/>
              <w:right w:w="100" w:type="dxa"/>
            </w:tcMar>
          </w:tcPr>
          <w:p w14:paraId="3DD56024" w14:textId="77777777" w:rsidR="002110D2" w:rsidRDefault="00000000">
            <w:r>
              <w:rPr>
                <w:sz w:val="20"/>
                <w:szCs w:val="20"/>
              </w:rPr>
              <w:t>12</w:t>
            </w:r>
          </w:p>
        </w:tc>
        <w:tc>
          <w:tcPr>
            <w:tcW w:w="1500" w:type="dxa"/>
            <w:tcMar>
              <w:top w:w="80" w:type="dxa"/>
              <w:left w:w="100" w:type="dxa"/>
              <w:bottom w:w="80" w:type="dxa"/>
              <w:right w:w="100" w:type="dxa"/>
            </w:tcMar>
          </w:tcPr>
          <w:p w14:paraId="3DD62C68" w14:textId="77777777" w:rsidR="002110D2" w:rsidRDefault="00000000">
            <w:r>
              <w:rPr>
                <w:sz w:val="20"/>
                <w:szCs w:val="20"/>
              </w:rPr>
              <w:t>Zona 10</w:t>
            </w:r>
          </w:p>
        </w:tc>
        <w:tc>
          <w:tcPr>
            <w:tcW w:w="3922" w:type="dxa"/>
            <w:tcMar>
              <w:top w:w="80" w:type="dxa"/>
              <w:left w:w="100" w:type="dxa"/>
              <w:bottom w:w="80" w:type="dxa"/>
              <w:right w:w="100" w:type="dxa"/>
            </w:tcMar>
          </w:tcPr>
          <w:p w14:paraId="5C7257C3" w14:textId="77777777" w:rsidR="002110D2" w:rsidRDefault="00000000">
            <w:r>
              <w:rPr>
                <w:sz w:val="20"/>
                <w:szCs w:val="20"/>
              </w:rPr>
              <w:t>Bancada inferior derecha</w:t>
            </w:r>
          </w:p>
        </w:tc>
        <w:tc>
          <w:tcPr>
            <w:tcW w:w="1300" w:type="dxa"/>
            <w:tcMar>
              <w:top w:w="80" w:type="dxa"/>
              <w:left w:w="100" w:type="dxa"/>
              <w:bottom w:w="80" w:type="dxa"/>
              <w:right w:w="100" w:type="dxa"/>
            </w:tcMar>
          </w:tcPr>
          <w:p w14:paraId="299DC6B5" w14:textId="77777777" w:rsidR="002110D2" w:rsidRDefault="00000000">
            <w:r>
              <w:rPr>
                <w:sz w:val="20"/>
                <w:szCs w:val="20"/>
              </w:rPr>
              <w:t>175</w:t>
            </w:r>
          </w:p>
        </w:tc>
        <w:tc>
          <w:tcPr>
            <w:tcW w:w="1600" w:type="dxa"/>
            <w:tcMar>
              <w:top w:w="80" w:type="dxa"/>
              <w:left w:w="100" w:type="dxa"/>
              <w:bottom w:w="80" w:type="dxa"/>
              <w:right w:w="100" w:type="dxa"/>
            </w:tcMar>
          </w:tcPr>
          <w:p w14:paraId="24DCD2B1" w14:textId="77777777" w:rsidR="002110D2" w:rsidRDefault="00000000">
            <w:r>
              <w:rPr>
                <w:sz w:val="20"/>
                <w:szCs w:val="20"/>
              </w:rPr>
              <w:t>102 (DFS)</w:t>
            </w:r>
          </w:p>
        </w:tc>
      </w:tr>
      <w:tr w:rsidR="002110D2" w14:paraId="64BDEF88" w14:textId="77777777">
        <w:trPr>
          <w:cantSplit/>
        </w:trPr>
        <w:tc>
          <w:tcPr>
            <w:tcW w:w="800" w:type="dxa"/>
            <w:tcMar>
              <w:top w:w="80" w:type="dxa"/>
              <w:left w:w="100" w:type="dxa"/>
              <w:bottom w:w="80" w:type="dxa"/>
              <w:right w:w="100" w:type="dxa"/>
            </w:tcMar>
          </w:tcPr>
          <w:p w14:paraId="71EC33B8" w14:textId="77777777" w:rsidR="002110D2" w:rsidRDefault="00000000">
            <w:r>
              <w:rPr>
                <w:sz w:val="20"/>
                <w:szCs w:val="20"/>
              </w:rPr>
              <w:t>13</w:t>
            </w:r>
          </w:p>
        </w:tc>
        <w:tc>
          <w:tcPr>
            <w:tcW w:w="1500" w:type="dxa"/>
            <w:tcMar>
              <w:top w:w="80" w:type="dxa"/>
              <w:left w:w="100" w:type="dxa"/>
              <w:bottom w:w="80" w:type="dxa"/>
              <w:right w:w="100" w:type="dxa"/>
            </w:tcMar>
          </w:tcPr>
          <w:p w14:paraId="0D891900" w14:textId="77777777" w:rsidR="002110D2" w:rsidRDefault="00000000">
            <w:r>
              <w:rPr>
                <w:sz w:val="20"/>
                <w:szCs w:val="20"/>
              </w:rPr>
              <w:t>Zona 10</w:t>
            </w:r>
          </w:p>
        </w:tc>
        <w:tc>
          <w:tcPr>
            <w:tcW w:w="3922" w:type="dxa"/>
            <w:tcMar>
              <w:top w:w="80" w:type="dxa"/>
              <w:left w:w="100" w:type="dxa"/>
              <w:bottom w:w="80" w:type="dxa"/>
              <w:right w:w="100" w:type="dxa"/>
            </w:tcMar>
          </w:tcPr>
          <w:p w14:paraId="5F90D1EA" w14:textId="77777777" w:rsidR="002110D2" w:rsidRPr="008C7FB8" w:rsidRDefault="00000000">
            <w:pPr>
              <w:rPr>
                <w:lang w:val="en-US"/>
              </w:rPr>
            </w:pPr>
            <w:r w:rsidRPr="008C7FB8">
              <w:rPr>
                <w:sz w:val="20"/>
                <w:szCs w:val="20"/>
                <w:lang w:val="en-US"/>
              </w:rPr>
              <w:t xml:space="preserve">Lobby </w:t>
            </w:r>
            <w:proofErr w:type="spellStart"/>
            <w:r w:rsidRPr="008C7FB8">
              <w:rPr>
                <w:sz w:val="20"/>
                <w:szCs w:val="20"/>
                <w:lang w:val="en-US"/>
              </w:rPr>
              <w:t>este</w:t>
            </w:r>
            <w:proofErr w:type="spellEnd"/>
            <w:r w:rsidRPr="008C7FB8">
              <w:rPr>
                <w:sz w:val="20"/>
                <w:szCs w:val="20"/>
                <w:lang w:val="en-US"/>
              </w:rPr>
              <w:t>, server room y mech room</w:t>
            </w:r>
          </w:p>
        </w:tc>
        <w:tc>
          <w:tcPr>
            <w:tcW w:w="1300" w:type="dxa"/>
            <w:tcMar>
              <w:top w:w="80" w:type="dxa"/>
              <w:left w:w="100" w:type="dxa"/>
              <w:bottom w:w="80" w:type="dxa"/>
              <w:right w:w="100" w:type="dxa"/>
            </w:tcMar>
          </w:tcPr>
          <w:p w14:paraId="51D1F1B2" w14:textId="77777777" w:rsidR="002110D2" w:rsidRDefault="00000000">
            <w:r>
              <w:rPr>
                <w:sz w:val="20"/>
                <w:szCs w:val="20"/>
              </w:rPr>
              <w:t>207</w:t>
            </w:r>
          </w:p>
        </w:tc>
        <w:tc>
          <w:tcPr>
            <w:tcW w:w="1600" w:type="dxa"/>
            <w:tcMar>
              <w:top w:w="80" w:type="dxa"/>
              <w:left w:w="100" w:type="dxa"/>
              <w:bottom w:w="80" w:type="dxa"/>
              <w:right w:w="100" w:type="dxa"/>
            </w:tcMar>
          </w:tcPr>
          <w:p w14:paraId="7E3224E2" w14:textId="77777777" w:rsidR="002110D2" w:rsidRDefault="00000000">
            <w:r>
              <w:rPr>
                <w:sz w:val="20"/>
                <w:szCs w:val="20"/>
              </w:rPr>
              <w:t>151</w:t>
            </w:r>
          </w:p>
        </w:tc>
      </w:tr>
      <w:tr w:rsidR="002110D2" w14:paraId="2891D1F6" w14:textId="77777777">
        <w:trPr>
          <w:cantSplit/>
        </w:trPr>
        <w:tc>
          <w:tcPr>
            <w:tcW w:w="800" w:type="dxa"/>
            <w:tcMar>
              <w:top w:w="80" w:type="dxa"/>
              <w:left w:w="100" w:type="dxa"/>
              <w:bottom w:w="80" w:type="dxa"/>
              <w:right w:w="100" w:type="dxa"/>
            </w:tcMar>
          </w:tcPr>
          <w:p w14:paraId="659B10F1" w14:textId="77777777" w:rsidR="002110D2" w:rsidRDefault="00000000">
            <w:r>
              <w:rPr>
                <w:sz w:val="20"/>
                <w:szCs w:val="20"/>
              </w:rPr>
              <w:t>J1</w:t>
            </w:r>
          </w:p>
        </w:tc>
        <w:tc>
          <w:tcPr>
            <w:tcW w:w="1500" w:type="dxa"/>
            <w:tcMar>
              <w:top w:w="80" w:type="dxa"/>
              <w:left w:w="100" w:type="dxa"/>
              <w:bottom w:w="80" w:type="dxa"/>
              <w:right w:w="100" w:type="dxa"/>
            </w:tcMar>
          </w:tcPr>
          <w:p w14:paraId="08E5D3E8" w14:textId="77777777" w:rsidR="002110D2" w:rsidRDefault="00000000">
            <w:r>
              <w:rPr>
                <w:sz w:val="20"/>
                <w:szCs w:val="20"/>
              </w:rPr>
              <w:t>Edificio 1</w:t>
            </w:r>
          </w:p>
        </w:tc>
        <w:tc>
          <w:tcPr>
            <w:tcW w:w="3922" w:type="dxa"/>
            <w:tcMar>
              <w:top w:w="80" w:type="dxa"/>
              <w:left w:w="100" w:type="dxa"/>
              <w:bottom w:w="80" w:type="dxa"/>
              <w:right w:w="100" w:type="dxa"/>
            </w:tcMar>
          </w:tcPr>
          <w:p w14:paraId="73FF2366" w14:textId="77777777" w:rsidR="002110D2" w:rsidRDefault="00000000">
            <w:r>
              <w:rPr>
                <w:sz w:val="20"/>
                <w:szCs w:val="20"/>
              </w:rPr>
              <w:t>Sala de reuniones</w:t>
            </w:r>
          </w:p>
        </w:tc>
        <w:tc>
          <w:tcPr>
            <w:tcW w:w="1300" w:type="dxa"/>
            <w:tcMar>
              <w:top w:w="80" w:type="dxa"/>
              <w:left w:w="100" w:type="dxa"/>
              <w:bottom w:w="80" w:type="dxa"/>
              <w:right w:w="100" w:type="dxa"/>
            </w:tcMar>
          </w:tcPr>
          <w:p w14:paraId="1DFE0222" w14:textId="77777777" w:rsidR="002110D2" w:rsidRDefault="00000000">
            <w:r>
              <w:rPr>
                <w:sz w:val="20"/>
                <w:szCs w:val="20"/>
              </w:rPr>
              <w:t>15</w:t>
            </w:r>
          </w:p>
        </w:tc>
        <w:tc>
          <w:tcPr>
            <w:tcW w:w="1600" w:type="dxa"/>
            <w:tcMar>
              <w:top w:w="80" w:type="dxa"/>
              <w:left w:w="100" w:type="dxa"/>
              <w:bottom w:w="80" w:type="dxa"/>
              <w:right w:w="100" w:type="dxa"/>
            </w:tcMar>
          </w:tcPr>
          <w:p w14:paraId="34A4926B" w14:textId="77777777" w:rsidR="002110D2" w:rsidRDefault="00000000">
            <w:r>
              <w:rPr>
                <w:sz w:val="20"/>
                <w:szCs w:val="20"/>
              </w:rPr>
              <w:t>42</w:t>
            </w:r>
          </w:p>
        </w:tc>
      </w:tr>
      <w:tr w:rsidR="002110D2" w14:paraId="11050EE2" w14:textId="77777777">
        <w:trPr>
          <w:cantSplit/>
        </w:trPr>
        <w:tc>
          <w:tcPr>
            <w:tcW w:w="800" w:type="dxa"/>
            <w:tcMar>
              <w:top w:w="80" w:type="dxa"/>
              <w:left w:w="100" w:type="dxa"/>
              <w:bottom w:w="80" w:type="dxa"/>
              <w:right w:w="100" w:type="dxa"/>
            </w:tcMar>
          </w:tcPr>
          <w:p w14:paraId="7D30A1F4" w14:textId="77777777" w:rsidR="002110D2" w:rsidRDefault="00000000">
            <w:r>
              <w:rPr>
                <w:sz w:val="20"/>
                <w:szCs w:val="20"/>
              </w:rPr>
              <w:t>J2</w:t>
            </w:r>
          </w:p>
        </w:tc>
        <w:tc>
          <w:tcPr>
            <w:tcW w:w="1500" w:type="dxa"/>
            <w:tcMar>
              <w:top w:w="80" w:type="dxa"/>
              <w:left w:w="100" w:type="dxa"/>
              <w:bottom w:w="80" w:type="dxa"/>
              <w:right w:w="100" w:type="dxa"/>
            </w:tcMar>
          </w:tcPr>
          <w:p w14:paraId="4DC21ACE" w14:textId="77777777" w:rsidR="002110D2" w:rsidRDefault="00000000">
            <w:r>
              <w:rPr>
                <w:sz w:val="20"/>
                <w:szCs w:val="20"/>
              </w:rPr>
              <w:t>Edificio 1</w:t>
            </w:r>
          </w:p>
        </w:tc>
        <w:tc>
          <w:tcPr>
            <w:tcW w:w="3922" w:type="dxa"/>
            <w:tcMar>
              <w:top w:w="80" w:type="dxa"/>
              <w:left w:w="100" w:type="dxa"/>
              <w:bottom w:w="80" w:type="dxa"/>
              <w:right w:w="100" w:type="dxa"/>
            </w:tcMar>
          </w:tcPr>
          <w:p w14:paraId="2A8B32C5" w14:textId="77777777" w:rsidR="002110D2" w:rsidRDefault="00000000">
            <w:r>
              <w:rPr>
                <w:sz w:val="20"/>
                <w:szCs w:val="20"/>
              </w:rPr>
              <w:t>Cubículos y oficinas privadas</w:t>
            </w:r>
          </w:p>
        </w:tc>
        <w:tc>
          <w:tcPr>
            <w:tcW w:w="1300" w:type="dxa"/>
            <w:tcMar>
              <w:top w:w="80" w:type="dxa"/>
              <w:left w:w="100" w:type="dxa"/>
              <w:bottom w:w="80" w:type="dxa"/>
              <w:right w:w="100" w:type="dxa"/>
            </w:tcMar>
          </w:tcPr>
          <w:p w14:paraId="3927728E" w14:textId="77777777" w:rsidR="002110D2" w:rsidRDefault="00000000">
            <w:r>
              <w:rPr>
                <w:sz w:val="20"/>
                <w:szCs w:val="20"/>
              </w:rPr>
              <w:t>79</w:t>
            </w:r>
          </w:p>
        </w:tc>
        <w:tc>
          <w:tcPr>
            <w:tcW w:w="1600" w:type="dxa"/>
            <w:tcMar>
              <w:top w:w="80" w:type="dxa"/>
              <w:left w:w="100" w:type="dxa"/>
              <w:bottom w:w="80" w:type="dxa"/>
              <w:right w:w="100" w:type="dxa"/>
            </w:tcMar>
          </w:tcPr>
          <w:p w14:paraId="396273E6" w14:textId="77777777" w:rsidR="002110D2" w:rsidRDefault="00000000">
            <w:r>
              <w:rPr>
                <w:sz w:val="20"/>
                <w:szCs w:val="20"/>
              </w:rPr>
              <w:t>106 (DFS)</w:t>
            </w:r>
          </w:p>
        </w:tc>
      </w:tr>
      <w:tr w:rsidR="002110D2" w14:paraId="00989063" w14:textId="77777777">
        <w:trPr>
          <w:cantSplit/>
        </w:trPr>
        <w:tc>
          <w:tcPr>
            <w:tcW w:w="800" w:type="dxa"/>
            <w:tcMar>
              <w:top w:w="80" w:type="dxa"/>
              <w:left w:w="100" w:type="dxa"/>
              <w:bottom w:w="80" w:type="dxa"/>
              <w:right w:w="100" w:type="dxa"/>
            </w:tcMar>
          </w:tcPr>
          <w:p w14:paraId="0A189CCB" w14:textId="77777777" w:rsidR="002110D2" w:rsidRDefault="00000000">
            <w:r>
              <w:rPr>
                <w:sz w:val="20"/>
                <w:szCs w:val="20"/>
              </w:rPr>
              <w:t>J3</w:t>
            </w:r>
          </w:p>
        </w:tc>
        <w:tc>
          <w:tcPr>
            <w:tcW w:w="1500" w:type="dxa"/>
            <w:tcMar>
              <w:top w:w="80" w:type="dxa"/>
              <w:left w:w="100" w:type="dxa"/>
              <w:bottom w:w="80" w:type="dxa"/>
              <w:right w:w="100" w:type="dxa"/>
            </w:tcMar>
          </w:tcPr>
          <w:p w14:paraId="6D43BD0F" w14:textId="77777777" w:rsidR="002110D2" w:rsidRDefault="00000000">
            <w:r>
              <w:rPr>
                <w:sz w:val="20"/>
                <w:szCs w:val="20"/>
              </w:rPr>
              <w:t>Edificio 1</w:t>
            </w:r>
          </w:p>
        </w:tc>
        <w:tc>
          <w:tcPr>
            <w:tcW w:w="3922" w:type="dxa"/>
            <w:tcMar>
              <w:top w:w="80" w:type="dxa"/>
              <w:left w:w="100" w:type="dxa"/>
              <w:bottom w:w="80" w:type="dxa"/>
              <w:right w:w="100" w:type="dxa"/>
            </w:tcMar>
          </w:tcPr>
          <w:p w14:paraId="5AB8D3D2" w14:textId="77777777" w:rsidR="002110D2" w:rsidRDefault="00000000">
            <w:r>
              <w:rPr>
                <w:sz w:val="20"/>
                <w:szCs w:val="20"/>
              </w:rPr>
              <w:t>Oficina de cuatro puestos y gerencia</w:t>
            </w:r>
          </w:p>
        </w:tc>
        <w:tc>
          <w:tcPr>
            <w:tcW w:w="1300" w:type="dxa"/>
            <w:tcMar>
              <w:top w:w="80" w:type="dxa"/>
              <w:left w:w="100" w:type="dxa"/>
              <w:bottom w:w="80" w:type="dxa"/>
              <w:right w:w="100" w:type="dxa"/>
            </w:tcMar>
          </w:tcPr>
          <w:p w14:paraId="7FA3045D" w14:textId="77777777" w:rsidR="002110D2" w:rsidRDefault="00000000">
            <w:r>
              <w:rPr>
                <w:sz w:val="20"/>
                <w:szCs w:val="20"/>
              </w:rPr>
              <w:t>143</w:t>
            </w:r>
          </w:p>
        </w:tc>
        <w:tc>
          <w:tcPr>
            <w:tcW w:w="1600" w:type="dxa"/>
            <w:tcMar>
              <w:top w:w="80" w:type="dxa"/>
              <w:left w:w="100" w:type="dxa"/>
              <w:bottom w:w="80" w:type="dxa"/>
              <w:right w:w="100" w:type="dxa"/>
            </w:tcMar>
          </w:tcPr>
          <w:p w14:paraId="2BEB6543" w14:textId="77777777" w:rsidR="002110D2" w:rsidRDefault="00000000">
            <w:r>
              <w:rPr>
                <w:sz w:val="20"/>
                <w:szCs w:val="20"/>
              </w:rPr>
              <w:t>155</w:t>
            </w:r>
          </w:p>
        </w:tc>
      </w:tr>
      <w:tr w:rsidR="002110D2" w14:paraId="16D97F49" w14:textId="77777777">
        <w:trPr>
          <w:cantSplit/>
        </w:trPr>
        <w:tc>
          <w:tcPr>
            <w:tcW w:w="800" w:type="dxa"/>
            <w:tcMar>
              <w:top w:w="80" w:type="dxa"/>
              <w:left w:w="100" w:type="dxa"/>
              <w:bottom w:w="80" w:type="dxa"/>
              <w:right w:w="100" w:type="dxa"/>
            </w:tcMar>
          </w:tcPr>
          <w:p w14:paraId="77E7DFA8" w14:textId="77777777" w:rsidR="002110D2" w:rsidRDefault="00000000">
            <w:r>
              <w:rPr>
                <w:sz w:val="20"/>
                <w:szCs w:val="20"/>
              </w:rPr>
              <w:t>J4</w:t>
            </w:r>
          </w:p>
        </w:tc>
        <w:tc>
          <w:tcPr>
            <w:tcW w:w="1500" w:type="dxa"/>
            <w:tcMar>
              <w:top w:w="80" w:type="dxa"/>
              <w:left w:w="100" w:type="dxa"/>
              <w:bottom w:w="80" w:type="dxa"/>
              <w:right w:w="100" w:type="dxa"/>
            </w:tcMar>
          </w:tcPr>
          <w:p w14:paraId="157C2AFE" w14:textId="77777777" w:rsidR="002110D2" w:rsidRDefault="00000000">
            <w:r>
              <w:rPr>
                <w:sz w:val="20"/>
                <w:szCs w:val="20"/>
              </w:rPr>
              <w:t>Edificio 2</w:t>
            </w:r>
          </w:p>
        </w:tc>
        <w:tc>
          <w:tcPr>
            <w:tcW w:w="3922" w:type="dxa"/>
            <w:tcMar>
              <w:top w:w="80" w:type="dxa"/>
              <w:left w:w="100" w:type="dxa"/>
              <w:bottom w:w="80" w:type="dxa"/>
              <w:right w:w="100" w:type="dxa"/>
            </w:tcMar>
          </w:tcPr>
          <w:p w14:paraId="578A1422" w14:textId="77777777" w:rsidR="002110D2" w:rsidRDefault="00000000">
            <w:r>
              <w:rPr>
                <w:sz w:val="20"/>
                <w:szCs w:val="20"/>
              </w:rPr>
              <w:t>Lobby, sala de descanso y oficina 1</w:t>
            </w:r>
          </w:p>
        </w:tc>
        <w:tc>
          <w:tcPr>
            <w:tcW w:w="1300" w:type="dxa"/>
            <w:tcMar>
              <w:top w:w="80" w:type="dxa"/>
              <w:left w:w="100" w:type="dxa"/>
              <w:bottom w:w="80" w:type="dxa"/>
              <w:right w:w="100" w:type="dxa"/>
            </w:tcMar>
          </w:tcPr>
          <w:p w14:paraId="67334F97" w14:textId="77777777" w:rsidR="002110D2" w:rsidRDefault="00000000">
            <w:r>
              <w:rPr>
                <w:sz w:val="20"/>
                <w:szCs w:val="20"/>
              </w:rPr>
              <w:t>47</w:t>
            </w:r>
          </w:p>
        </w:tc>
        <w:tc>
          <w:tcPr>
            <w:tcW w:w="1600" w:type="dxa"/>
            <w:tcMar>
              <w:top w:w="80" w:type="dxa"/>
              <w:left w:w="100" w:type="dxa"/>
              <w:bottom w:w="80" w:type="dxa"/>
              <w:right w:w="100" w:type="dxa"/>
            </w:tcMar>
          </w:tcPr>
          <w:p w14:paraId="36813BA2" w14:textId="77777777" w:rsidR="002110D2" w:rsidRDefault="00000000">
            <w:r>
              <w:rPr>
                <w:sz w:val="20"/>
                <w:szCs w:val="20"/>
              </w:rPr>
              <w:t>58 (DFS)</w:t>
            </w:r>
          </w:p>
        </w:tc>
      </w:tr>
      <w:tr w:rsidR="002110D2" w14:paraId="14067EB5" w14:textId="77777777">
        <w:trPr>
          <w:cantSplit/>
        </w:trPr>
        <w:tc>
          <w:tcPr>
            <w:tcW w:w="800" w:type="dxa"/>
            <w:tcMar>
              <w:top w:w="80" w:type="dxa"/>
              <w:left w:w="100" w:type="dxa"/>
              <w:bottom w:w="80" w:type="dxa"/>
              <w:right w:w="100" w:type="dxa"/>
            </w:tcMar>
          </w:tcPr>
          <w:p w14:paraId="30F4C74C" w14:textId="77777777" w:rsidR="002110D2" w:rsidRDefault="00000000">
            <w:r>
              <w:rPr>
                <w:sz w:val="20"/>
                <w:szCs w:val="20"/>
              </w:rPr>
              <w:t>J5</w:t>
            </w:r>
          </w:p>
        </w:tc>
        <w:tc>
          <w:tcPr>
            <w:tcW w:w="1500" w:type="dxa"/>
            <w:tcMar>
              <w:top w:w="80" w:type="dxa"/>
              <w:left w:w="100" w:type="dxa"/>
              <w:bottom w:w="80" w:type="dxa"/>
              <w:right w:w="100" w:type="dxa"/>
            </w:tcMar>
          </w:tcPr>
          <w:p w14:paraId="398E75CB" w14:textId="77777777" w:rsidR="002110D2" w:rsidRDefault="00000000">
            <w:r>
              <w:rPr>
                <w:sz w:val="20"/>
                <w:szCs w:val="20"/>
              </w:rPr>
              <w:t>Edificio 2</w:t>
            </w:r>
          </w:p>
        </w:tc>
        <w:tc>
          <w:tcPr>
            <w:tcW w:w="3922" w:type="dxa"/>
            <w:tcMar>
              <w:top w:w="80" w:type="dxa"/>
              <w:left w:w="100" w:type="dxa"/>
              <w:bottom w:w="80" w:type="dxa"/>
              <w:right w:w="100" w:type="dxa"/>
            </w:tcMar>
          </w:tcPr>
          <w:p w14:paraId="2949B5A7" w14:textId="77777777" w:rsidR="002110D2" w:rsidRDefault="00000000">
            <w:r>
              <w:rPr>
                <w:sz w:val="20"/>
                <w:szCs w:val="20"/>
              </w:rPr>
              <w:t>Escritorios y cocina</w:t>
            </w:r>
          </w:p>
        </w:tc>
        <w:tc>
          <w:tcPr>
            <w:tcW w:w="1300" w:type="dxa"/>
            <w:tcMar>
              <w:top w:w="80" w:type="dxa"/>
              <w:left w:w="100" w:type="dxa"/>
              <w:bottom w:w="80" w:type="dxa"/>
              <w:right w:w="100" w:type="dxa"/>
            </w:tcMar>
          </w:tcPr>
          <w:p w14:paraId="0BCA9765" w14:textId="77777777" w:rsidR="002110D2" w:rsidRDefault="00000000">
            <w:r>
              <w:rPr>
                <w:sz w:val="20"/>
                <w:szCs w:val="20"/>
              </w:rPr>
              <w:t>175</w:t>
            </w:r>
          </w:p>
        </w:tc>
        <w:tc>
          <w:tcPr>
            <w:tcW w:w="1600" w:type="dxa"/>
            <w:tcMar>
              <w:top w:w="80" w:type="dxa"/>
              <w:left w:w="100" w:type="dxa"/>
              <w:bottom w:w="80" w:type="dxa"/>
              <w:right w:w="100" w:type="dxa"/>
            </w:tcMar>
          </w:tcPr>
          <w:p w14:paraId="761EBB5B" w14:textId="77777777" w:rsidR="002110D2" w:rsidRDefault="00000000">
            <w:r>
              <w:rPr>
                <w:sz w:val="20"/>
                <w:szCs w:val="20"/>
              </w:rPr>
              <w:t>138 (DFS)</w:t>
            </w:r>
          </w:p>
        </w:tc>
      </w:tr>
      <w:tr w:rsidR="002110D2" w14:paraId="6CC15E49" w14:textId="77777777">
        <w:trPr>
          <w:cantSplit/>
        </w:trPr>
        <w:tc>
          <w:tcPr>
            <w:tcW w:w="800" w:type="dxa"/>
            <w:tcMar>
              <w:top w:w="80" w:type="dxa"/>
              <w:left w:w="100" w:type="dxa"/>
              <w:bottom w:w="80" w:type="dxa"/>
              <w:right w:w="100" w:type="dxa"/>
            </w:tcMar>
          </w:tcPr>
          <w:p w14:paraId="5837A7EA" w14:textId="77777777" w:rsidR="002110D2" w:rsidRDefault="00000000">
            <w:r>
              <w:rPr>
                <w:sz w:val="20"/>
                <w:szCs w:val="20"/>
              </w:rPr>
              <w:t>J6</w:t>
            </w:r>
          </w:p>
        </w:tc>
        <w:tc>
          <w:tcPr>
            <w:tcW w:w="1500" w:type="dxa"/>
            <w:tcMar>
              <w:top w:w="80" w:type="dxa"/>
              <w:left w:w="100" w:type="dxa"/>
              <w:bottom w:w="80" w:type="dxa"/>
              <w:right w:w="100" w:type="dxa"/>
            </w:tcMar>
          </w:tcPr>
          <w:p w14:paraId="6A31A4C1" w14:textId="77777777" w:rsidR="002110D2" w:rsidRDefault="00000000">
            <w:r>
              <w:rPr>
                <w:sz w:val="20"/>
                <w:szCs w:val="20"/>
              </w:rPr>
              <w:t>Edificio 2</w:t>
            </w:r>
          </w:p>
        </w:tc>
        <w:tc>
          <w:tcPr>
            <w:tcW w:w="3922" w:type="dxa"/>
            <w:tcMar>
              <w:top w:w="80" w:type="dxa"/>
              <w:left w:w="100" w:type="dxa"/>
              <w:bottom w:w="80" w:type="dxa"/>
              <w:right w:w="100" w:type="dxa"/>
            </w:tcMar>
          </w:tcPr>
          <w:p w14:paraId="0D8A7DC5" w14:textId="77777777" w:rsidR="002110D2" w:rsidRDefault="00000000">
            <w:r>
              <w:rPr>
                <w:sz w:val="20"/>
                <w:szCs w:val="20"/>
              </w:rPr>
              <w:t>Sala de reuniones y oficina 2</w:t>
            </w:r>
          </w:p>
        </w:tc>
        <w:tc>
          <w:tcPr>
            <w:tcW w:w="1300" w:type="dxa"/>
            <w:tcMar>
              <w:top w:w="80" w:type="dxa"/>
              <w:left w:w="100" w:type="dxa"/>
              <w:bottom w:w="80" w:type="dxa"/>
              <w:right w:w="100" w:type="dxa"/>
            </w:tcMar>
          </w:tcPr>
          <w:p w14:paraId="1507B97F" w14:textId="77777777" w:rsidR="002110D2" w:rsidRDefault="00000000">
            <w:r>
              <w:rPr>
                <w:sz w:val="20"/>
                <w:szCs w:val="20"/>
              </w:rPr>
              <w:t>111</w:t>
            </w:r>
          </w:p>
        </w:tc>
        <w:tc>
          <w:tcPr>
            <w:tcW w:w="1600" w:type="dxa"/>
            <w:tcMar>
              <w:top w:w="80" w:type="dxa"/>
              <w:left w:w="100" w:type="dxa"/>
              <w:bottom w:w="80" w:type="dxa"/>
              <w:right w:w="100" w:type="dxa"/>
            </w:tcMar>
          </w:tcPr>
          <w:p w14:paraId="64640930" w14:textId="77777777" w:rsidR="002110D2" w:rsidRDefault="00000000">
            <w:r>
              <w:rPr>
                <w:sz w:val="20"/>
                <w:szCs w:val="20"/>
              </w:rPr>
              <w:t>155</w:t>
            </w:r>
          </w:p>
        </w:tc>
      </w:tr>
    </w:tbl>
    <w:p w14:paraId="514B0D48" w14:textId="77777777" w:rsidR="002110D2" w:rsidRDefault="00000000">
      <w:pPr>
        <w:spacing w:before="60" w:after="240" w:line="360" w:lineRule="auto"/>
        <w:jc w:val="both"/>
      </w:pPr>
      <w:r>
        <w:t>Nota. Elaboración propia (2026). Plan inicial; en operación, el RRM del controlador ajusta canales y potencia dentro de las listas de la Tabla 12.</w:t>
      </w:r>
    </w:p>
    <w:p w14:paraId="47495940" w14:textId="77777777" w:rsidR="002110D2" w:rsidRDefault="00000000">
      <w:pPr>
        <w:spacing w:after="240" w:line="360" w:lineRule="auto"/>
        <w:ind w:firstLine="720"/>
        <w:jc w:val="both"/>
      </w:pPr>
      <w:r>
        <w:t>Se configuran tres redes inalámbricas (SSID):</w:t>
      </w:r>
    </w:p>
    <w:p w14:paraId="63F1BAC6" w14:textId="77777777" w:rsidR="002110D2" w:rsidRDefault="00000000">
      <w:pPr>
        <w:pStyle w:val="ListParagraph"/>
        <w:numPr>
          <w:ilvl w:val="0"/>
          <w:numId w:val="1"/>
        </w:numPr>
        <w:spacing w:before="120" w:after="120" w:line="360" w:lineRule="auto"/>
        <w:ind w:left="1080" w:hanging="270"/>
        <w:jc w:val="both"/>
      </w:pPr>
      <w:r>
        <w:rPr>
          <w:b/>
          <w:bCs/>
        </w:rPr>
        <w:t>MAXPRO2-CORP:</w:t>
      </w:r>
      <w:r>
        <w:t xml:space="preserve"> WPA3-Enterprise (802.1X) en 6 y 5 GHz, VLAN 20, con 802.11k/v/r para roaming rápido.</w:t>
      </w:r>
    </w:p>
    <w:p w14:paraId="4B97258E" w14:textId="77777777" w:rsidR="002110D2" w:rsidRDefault="00000000">
      <w:pPr>
        <w:pStyle w:val="ListParagraph"/>
        <w:numPr>
          <w:ilvl w:val="0"/>
          <w:numId w:val="1"/>
        </w:numPr>
        <w:spacing w:before="120" w:after="120" w:line="360" w:lineRule="auto"/>
        <w:ind w:left="1080" w:hanging="270"/>
        <w:jc w:val="both"/>
      </w:pPr>
      <w:r>
        <w:rPr>
          <w:b/>
          <w:bCs/>
        </w:rPr>
        <w:t>MAXPRO2-INVITADOS:</w:t>
      </w:r>
      <w:r>
        <w:t xml:space="preserve"> WPA3-SAE en 5 GHz, VLAN 30, aislada y limitada a 20 Mb/s por cliente.</w:t>
      </w:r>
    </w:p>
    <w:p w14:paraId="00889A72" w14:textId="77777777" w:rsidR="002110D2" w:rsidRDefault="00000000">
      <w:pPr>
        <w:pStyle w:val="ListParagraph"/>
        <w:numPr>
          <w:ilvl w:val="0"/>
          <w:numId w:val="1"/>
        </w:numPr>
        <w:spacing w:before="120" w:after="120" w:line="360" w:lineRule="auto"/>
        <w:ind w:left="1080" w:hanging="270"/>
        <w:jc w:val="both"/>
      </w:pPr>
      <w:r>
        <w:rPr>
          <w:b/>
          <w:bCs/>
        </w:rPr>
        <w:t>MAXPRO2-IOT:</w:t>
      </w:r>
      <w:r>
        <w:t xml:space="preserve"> WPA2/WPA3 personal en 2.4 GHz, VLAN 40.</w:t>
      </w:r>
    </w:p>
    <w:p w14:paraId="1399C36F" w14:textId="77777777" w:rsidR="002110D2" w:rsidRDefault="00000000">
      <w:pPr>
        <w:pStyle w:val="Heading2"/>
      </w:pPr>
      <w:bookmarkStart w:id="94" w:name="_H036"/>
      <w:bookmarkStart w:id="95" w:name="_Toc244191692"/>
      <w:r>
        <w:lastRenderedPageBreak/>
        <w:t>5.4</w:t>
      </w:r>
      <w:r>
        <w:tab/>
        <w:t>Equipos Seleccionados</w:t>
      </w:r>
      <w:bookmarkEnd w:id="94"/>
      <w:bookmarkEnd w:id="95"/>
    </w:p>
    <w:p w14:paraId="0CEB3FC3" w14:textId="77777777" w:rsidR="002110D2" w:rsidRDefault="00000000">
      <w:pPr>
        <w:keepNext/>
        <w:spacing w:before="240" w:after="120"/>
      </w:pPr>
      <w:bookmarkStart w:id="96" w:name="_T16"/>
      <w:r>
        <w:rPr>
          <w:b/>
          <w:bCs/>
        </w:rPr>
        <w:t>Tabla 16.</w:t>
      </w:r>
      <w:r>
        <w:rPr>
          <w:i/>
          <w:iCs/>
        </w:rPr>
        <w:t xml:space="preserve"> Equipos de la solución Wireless</w:t>
      </w:r>
      <w:bookmarkEnd w:id="9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00"/>
        <w:gridCol w:w="2300"/>
        <w:gridCol w:w="1000"/>
        <w:gridCol w:w="4022"/>
      </w:tblGrid>
      <w:tr w:rsidR="002110D2" w14:paraId="57AF0850" w14:textId="77777777">
        <w:trPr>
          <w:cantSplit/>
          <w:tblHeader/>
        </w:trPr>
        <w:tc>
          <w:tcPr>
            <w:tcW w:w="1800" w:type="dxa"/>
            <w:tcMar>
              <w:top w:w="80" w:type="dxa"/>
              <w:left w:w="100" w:type="dxa"/>
              <w:bottom w:w="80" w:type="dxa"/>
              <w:right w:w="100" w:type="dxa"/>
            </w:tcMar>
          </w:tcPr>
          <w:p w14:paraId="37F9D0ED" w14:textId="77777777" w:rsidR="002110D2" w:rsidRDefault="00000000">
            <w:pPr>
              <w:jc w:val="center"/>
            </w:pPr>
            <w:r>
              <w:rPr>
                <w:b/>
                <w:bCs/>
                <w:sz w:val="22"/>
                <w:szCs w:val="22"/>
              </w:rPr>
              <w:t>Función</w:t>
            </w:r>
          </w:p>
        </w:tc>
        <w:tc>
          <w:tcPr>
            <w:tcW w:w="2300" w:type="dxa"/>
            <w:tcMar>
              <w:top w:w="80" w:type="dxa"/>
              <w:left w:w="100" w:type="dxa"/>
              <w:bottom w:w="80" w:type="dxa"/>
              <w:right w:w="100" w:type="dxa"/>
            </w:tcMar>
          </w:tcPr>
          <w:p w14:paraId="05D0F552" w14:textId="77777777" w:rsidR="002110D2" w:rsidRDefault="00000000">
            <w:pPr>
              <w:jc w:val="center"/>
            </w:pPr>
            <w:r>
              <w:rPr>
                <w:b/>
                <w:bCs/>
                <w:sz w:val="22"/>
                <w:szCs w:val="22"/>
              </w:rPr>
              <w:t>Equipo</w:t>
            </w:r>
          </w:p>
        </w:tc>
        <w:tc>
          <w:tcPr>
            <w:tcW w:w="1000" w:type="dxa"/>
            <w:tcMar>
              <w:top w:w="80" w:type="dxa"/>
              <w:left w:w="100" w:type="dxa"/>
              <w:bottom w:w="80" w:type="dxa"/>
              <w:right w:w="100" w:type="dxa"/>
            </w:tcMar>
          </w:tcPr>
          <w:p w14:paraId="3C600515" w14:textId="77777777" w:rsidR="002110D2" w:rsidRDefault="00000000">
            <w:pPr>
              <w:jc w:val="center"/>
            </w:pPr>
            <w:r>
              <w:rPr>
                <w:b/>
                <w:bCs/>
                <w:sz w:val="22"/>
                <w:szCs w:val="22"/>
              </w:rPr>
              <w:t>Cantidad</w:t>
            </w:r>
          </w:p>
        </w:tc>
        <w:tc>
          <w:tcPr>
            <w:tcW w:w="4022" w:type="dxa"/>
            <w:tcMar>
              <w:top w:w="80" w:type="dxa"/>
              <w:left w:w="100" w:type="dxa"/>
              <w:bottom w:w="80" w:type="dxa"/>
              <w:right w:w="100" w:type="dxa"/>
            </w:tcMar>
          </w:tcPr>
          <w:p w14:paraId="4AAFDC9B" w14:textId="77777777" w:rsidR="002110D2" w:rsidRDefault="00000000">
            <w:pPr>
              <w:jc w:val="center"/>
            </w:pPr>
            <w:r>
              <w:rPr>
                <w:b/>
                <w:bCs/>
                <w:sz w:val="22"/>
                <w:szCs w:val="22"/>
              </w:rPr>
              <w:t>Justificación</w:t>
            </w:r>
          </w:p>
        </w:tc>
      </w:tr>
      <w:tr w:rsidR="002110D2" w14:paraId="7E6650C4" w14:textId="77777777">
        <w:trPr>
          <w:cantSplit/>
        </w:trPr>
        <w:tc>
          <w:tcPr>
            <w:tcW w:w="1800" w:type="dxa"/>
            <w:tcMar>
              <w:top w:w="80" w:type="dxa"/>
              <w:left w:w="100" w:type="dxa"/>
              <w:bottom w:w="80" w:type="dxa"/>
              <w:right w:w="100" w:type="dxa"/>
            </w:tcMar>
          </w:tcPr>
          <w:p w14:paraId="70DED561" w14:textId="77777777" w:rsidR="002110D2" w:rsidRDefault="00000000">
            <w:r>
              <w:rPr>
                <w:sz w:val="22"/>
                <w:szCs w:val="22"/>
              </w:rPr>
              <w:t>AP de zona 10</w:t>
            </w:r>
          </w:p>
        </w:tc>
        <w:tc>
          <w:tcPr>
            <w:tcW w:w="2300" w:type="dxa"/>
            <w:tcMar>
              <w:top w:w="80" w:type="dxa"/>
              <w:left w:w="100" w:type="dxa"/>
              <w:bottom w:w="80" w:type="dxa"/>
              <w:right w:w="100" w:type="dxa"/>
            </w:tcMar>
          </w:tcPr>
          <w:p w14:paraId="2FACCECB" w14:textId="77777777" w:rsidR="002110D2" w:rsidRDefault="00000000">
            <w:r>
              <w:rPr>
                <w:sz w:val="22"/>
                <w:szCs w:val="22"/>
              </w:rPr>
              <w:t>Cisco CW9176I</w:t>
            </w:r>
          </w:p>
        </w:tc>
        <w:tc>
          <w:tcPr>
            <w:tcW w:w="1000" w:type="dxa"/>
            <w:tcMar>
              <w:top w:w="80" w:type="dxa"/>
              <w:left w:w="100" w:type="dxa"/>
              <w:bottom w:w="80" w:type="dxa"/>
              <w:right w:w="100" w:type="dxa"/>
            </w:tcMar>
          </w:tcPr>
          <w:p w14:paraId="13861299" w14:textId="77777777" w:rsidR="002110D2" w:rsidRDefault="00000000">
            <w:r>
              <w:rPr>
                <w:sz w:val="22"/>
                <w:szCs w:val="22"/>
              </w:rPr>
              <w:t>13</w:t>
            </w:r>
          </w:p>
        </w:tc>
        <w:tc>
          <w:tcPr>
            <w:tcW w:w="4022" w:type="dxa"/>
            <w:tcMar>
              <w:top w:w="80" w:type="dxa"/>
              <w:left w:w="100" w:type="dxa"/>
              <w:bottom w:w="80" w:type="dxa"/>
              <w:right w:w="100" w:type="dxa"/>
            </w:tcMar>
          </w:tcPr>
          <w:p w14:paraId="19842AB0" w14:textId="77777777" w:rsidR="002110D2" w:rsidRDefault="00000000">
            <w:r>
              <w:rPr>
                <w:sz w:val="22"/>
                <w:szCs w:val="22"/>
              </w:rPr>
              <w:t>Wi-Fi 7 tribanda 4×4:4 por banda, 6 GHz hasta 320 MHz y puerto de 10 Gb/s. Su radio de escaneo dedicada vigila 2.4, 5 y 6 GHz sin interrumpir el servicio, lo que es clave para detectar radar y elegir canales en zona 10.</w:t>
            </w:r>
          </w:p>
        </w:tc>
      </w:tr>
      <w:tr w:rsidR="002110D2" w14:paraId="781AABEF" w14:textId="77777777">
        <w:trPr>
          <w:cantSplit/>
        </w:trPr>
        <w:tc>
          <w:tcPr>
            <w:tcW w:w="1800" w:type="dxa"/>
            <w:tcMar>
              <w:top w:w="80" w:type="dxa"/>
              <w:left w:w="100" w:type="dxa"/>
              <w:bottom w:w="80" w:type="dxa"/>
              <w:right w:w="100" w:type="dxa"/>
            </w:tcMar>
          </w:tcPr>
          <w:p w14:paraId="36355D33" w14:textId="77777777" w:rsidR="002110D2" w:rsidRDefault="00000000">
            <w:r>
              <w:rPr>
                <w:sz w:val="22"/>
                <w:szCs w:val="22"/>
              </w:rPr>
              <w:t>AP de la planta</w:t>
            </w:r>
          </w:p>
        </w:tc>
        <w:tc>
          <w:tcPr>
            <w:tcW w:w="2300" w:type="dxa"/>
            <w:tcMar>
              <w:top w:w="80" w:type="dxa"/>
              <w:left w:w="100" w:type="dxa"/>
              <w:bottom w:w="80" w:type="dxa"/>
              <w:right w:w="100" w:type="dxa"/>
            </w:tcMar>
          </w:tcPr>
          <w:p w14:paraId="384539E1" w14:textId="77777777" w:rsidR="002110D2" w:rsidRDefault="00000000">
            <w:r>
              <w:rPr>
                <w:sz w:val="22"/>
                <w:szCs w:val="22"/>
              </w:rPr>
              <w:t>Cisco CW9172I</w:t>
            </w:r>
          </w:p>
        </w:tc>
        <w:tc>
          <w:tcPr>
            <w:tcW w:w="1000" w:type="dxa"/>
            <w:tcMar>
              <w:top w:w="80" w:type="dxa"/>
              <w:left w:w="100" w:type="dxa"/>
              <w:bottom w:w="80" w:type="dxa"/>
              <w:right w:w="100" w:type="dxa"/>
            </w:tcMar>
          </w:tcPr>
          <w:p w14:paraId="52CA4A19" w14:textId="77777777" w:rsidR="002110D2" w:rsidRDefault="00000000">
            <w:r>
              <w:rPr>
                <w:sz w:val="22"/>
                <w:szCs w:val="22"/>
              </w:rPr>
              <w:t>6</w:t>
            </w:r>
          </w:p>
        </w:tc>
        <w:tc>
          <w:tcPr>
            <w:tcW w:w="4022" w:type="dxa"/>
            <w:tcMar>
              <w:top w:w="80" w:type="dxa"/>
              <w:left w:w="100" w:type="dxa"/>
              <w:bottom w:w="80" w:type="dxa"/>
              <w:right w:w="100" w:type="dxa"/>
            </w:tcMar>
          </w:tcPr>
          <w:p w14:paraId="3589875C" w14:textId="77777777" w:rsidR="002110D2" w:rsidRDefault="00000000">
            <w:r>
              <w:rPr>
                <w:sz w:val="22"/>
                <w:szCs w:val="22"/>
              </w:rPr>
              <w:t>Wi-Fi 7 tribanda 2×2:2 con radio de escaneo y puerto de 2.5 Gb/s. Cubre la menor densidad de la planta a menor costo y comparte plataforma y controlador con el CW9176I.</w:t>
            </w:r>
          </w:p>
        </w:tc>
      </w:tr>
      <w:tr w:rsidR="002110D2" w14:paraId="597CB322" w14:textId="77777777">
        <w:trPr>
          <w:cantSplit/>
        </w:trPr>
        <w:tc>
          <w:tcPr>
            <w:tcW w:w="1800" w:type="dxa"/>
            <w:tcMar>
              <w:top w:w="80" w:type="dxa"/>
              <w:left w:w="100" w:type="dxa"/>
              <w:bottom w:w="80" w:type="dxa"/>
              <w:right w:w="100" w:type="dxa"/>
            </w:tcMar>
          </w:tcPr>
          <w:p w14:paraId="3242F606" w14:textId="77777777" w:rsidR="002110D2" w:rsidRDefault="00000000">
            <w:r>
              <w:rPr>
                <w:sz w:val="22"/>
                <w:szCs w:val="22"/>
              </w:rPr>
              <w:t>Switch PoE de zona 10</w:t>
            </w:r>
          </w:p>
        </w:tc>
        <w:tc>
          <w:tcPr>
            <w:tcW w:w="2300" w:type="dxa"/>
            <w:tcMar>
              <w:top w:w="80" w:type="dxa"/>
              <w:left w:w="100" w:type="dxa"/>
              <w:bottom w:w="80" w:type="dxa"/>
              <w:right w:w="100" w:type="dxa"/>
            </w:tcMar>
          </w:tcPr>
          <w:p w14:paraId="4DE503F1" w14:textId="77777777" w:rsidR="002110D2" w:rsidRDefault="00000000">
            <w:r>
              <w:rPr>
                <w:sz w:val="22"/>
                <w:szCs w:val="22"/>
              </w:rPr>
              <w:t>Cisco Catalyst C9300X-24HX</w:t>
            </w:r>
          </w:p>
        </w:tc>
        <w:tc>
          <w:tcPr>
            <w:tcW w:w="1000" w:type="dxa"/>
            <w:tcMar>
              <w:top w:w="80" w:type="dxa"/>
              <w:left w:w="100" w:type="dxa"/>
              <w:bottom w:w="80" w:type="dxa"/>
              <w:right w:w="100" w:type="dxa"/>
            </w:tcMar>
          </w:tcPr>
          <w:p w14:paraId="65D5247E" w14:textId="77777777" w:rsidR="002110D2" w:rsidRDefault="00000000">
            <w:r>
              <w:rPr>
                <w:sz w:val="22"/>
                <w:szCs w:val="22"/>
              </w:rPr>
              <w:t>1</w:t>
            </w:r>
          </w:p>
        </w:tc>
        <w:tc>
          <w:tcPr>
            <w:tcW w:w="4022" w:type="dxa"/>
            <w:tcMar>
              <w:top w:w="80" w:type="dxa"/>
              <w:left w:w="100" w:type="dxa"/>
              <w:bottom w:w="80" w:type="dxa"/>
              <w:right w:w="100" w:type="dxa"/>
            </w:tcMar>
          </w:tcPr>
          <w:p w14:paraId="3CE5DDD9" w14:textId="77777777" w:rsidR="002110D2" w:rsidRDefault="00000000">
            <w:r>
              <w:rPr>
                <w:sz w:val="22"/>
                <w:szCs w:val="22"/>
              </w:rPr>
              <w:t>24 puertos de 100 Mb/s a 10 Gb/s con UPOE+ y 735 W de PoE: alimenta 13 APs × 39 W = 507 W y deja 11 puertos libres.</w:t>
            </w:r>
          </w:p>
        </w:tc>
      </w:tr>
      <w:tr w:rsidR="002110D2" w14:paraId="28EE5BCC" w14:textId="77777777">
        <w:trPr>
          <w:cantSplit/>
        </w:trPr>
        <w:tc>
          <w:tcPr>
            <w:tcW w:w="1800" w:type="dxa"/>
            <w:tcMar>
              <w:top w:w="80" w:type="dxa"/>
              <w:left w:w="100" w:type="dxa"/>
              <w:bottom w:w="80" w:type="dxa"/>
              <w:right w:w="100" w:type="dxa"/>
            </w:tcMar>
          </w:tcPr>
          <w:p w14:paraId="1FF10F5F" w14:textId="77777777" w:rsidR="002110D2" w:rsidRDefault="00000000">
            <w:r>
              <w:rPr>
                <w:sz w:val="22"/>
                <w:szCs w:val="22"/>
              </w:rPr>
              <w:t>Switch PoE de la planta</w:t>
            </w:r>
          </w:p>
        </w:tc>
        <w:tc>
          <w:tcPr>
            <w:tcW w:w="2300" w:type="dxa"/>
            <w:tcMar>
              <w:top w:w="80" w:type="dxa"/>
              <w:left w:w="100" w:type="dxa"/>
              <w:bottom w:w="80" w:type="dxa"/>
              <w:right w:w="100" w:type="dxa"/>
            </w:tcMar>
          </w:tcPr>
          <w:p w14:paraId="7DE77830" w14:textId="77777777" w:rsidR="002110D2" w:rsidRDefault="00000000">
            <w:r>
              <w:rPr>
                <w:sz w:val="22"/>
                <w:szCs w:val="22"/>
              </w:rPr>
              <w:t>Cisco Catalyst C9200CX-8UXG-2X</w:t>
            </w:r>
          </w:p>
        </w:tc>
        <w:tc>
          <w:tcPr>
            <w:tcW w:w="1000" w:type="dxa"/>
            <w:tcMar>
              <w:top w:w="80" w:type="dxa"/>
              <w:left w:w="100" w:type="dxa"/>
              <w:bottom w:w="80" w:type="dxa"/>
              <w:right w:w="100" w:type="dxa"/>
            </w:tcMar>
          </w:tcPr>
          <w:p w14:paraId="33FAD0FC" w14:textId="77777777" w:rsidR="002110D2" w:rsidRDefault="00000000">
            <w:r>
              <w:rPr>
                <w:sz w:val="22"/>
                <w:szCs w:val="22"/>
              </w:rPr>
              <w:t>2</w:t>
            </w:r>
          </w:p>
        </w:tc>
        <w:tc>
          <w:tcPr>
            <w:tcW w:w="4022" w:type="dxa"/>
            <w:tcMar>
              <w:top w:w="80" w:type="dxa"/>
              <w:left w:w="100" w:type="dxa"/>
              <w:bottom w:w="80" w:type="dxa"/>
              <w:right w:w="100" w:type="dxa"/>
            </w:tcMar>
          </w:tcPr>
          <w:p w14:paraId="38301DA7" w14:textId="77777777" w:rsidR="002110D2" w:rsidRDefault="00000000">
            <w:r>
              <w:rPr>
                <w:sz w:val="22"/>
                <w:szCs w:val="22"/>
              </w:rPr>
              <w:t>Incluidos en el requerimiento 2; dan PoE multigigabit a los tres APs de cada edificio.</w:t>
            </w:r>
          </w:p>
        </w:tc>
      </w:tr>
      <w:tr w:rsidR="002110D2" w14:paraId="4ED1467A" w14:textId="77777777">
        <w:trPr>
          <w:cantSplit/>
        </w:trPr>
        <w:tc>
          <w:tcPr>
            <w:tcW w:w="1800" w:type="dxa"/>
            <w:tcMar>
              <w:top w:w="80" w:type="dxa"/>
              <w:left w:w="100" w:type="dxa"/>
              <w:bottom w:w="80" w:type="dxa"/>
              <w:right w:w="100" w:type="dxa"/>
            </w:tcMar>
          </w:tcPr>
          <w:p w14:paraId="5B446990" w14:textId="77777777" w:rsidR="002110D2" w:rsidRDefault="00000000">
            <w:r>
              <w:rPr>
                <w:sz w:val="22"/>
                <w:szCs w:val="22"/>
              </w:rPr>
              <w:t>Controlador</w:t>
            </w:r>
          </w:p>
        </w:tc>
        <w:tc>
          <w:tcPr>
            <w:tcW w:w="2300" w:type="dxa"/>
            <w:tcMar>
              <w:top w:w="80" w:type="dxa"/>
              <w:left w:w="100" w:type="dxa"/>
              <w:bottom w:w="80" w:type="dxa"/>
              <w:right w:w="100" w:type="dxa"/>
            </w:tcMar>
          </w:tcPr>
          <w:p w14:paraId="6A92ABF3" w14:textId="77777777" w:rsidR="002110D2" w:rsidRDefault="00000000">
            <w:r>
              <w:rPr>
                <w:sz w:val="22"/>
                <w:szCs w:val="22"/>
              </w:rPr>
              <w:t>Cisco Catalyst 9800-CL (virtual)</w:t>
            </w:r>
          </w:p>
        </w:tc>
        <w:tc>
          <w:tcPr>
            <w:tcW w:w="1000" w:type="dxa"/>
            <w:tcMar>
              <w:top w:w="80" w:type="dxa"/>
              <w:left w:w="100" w:type="dxa"/>
              <w:bottom w:w="80" w:type="dxa"/>
              <w:right w:w="100" w:type="dxa"/>
            </w:tcMar>
          </w:tcPr>
          <w:p w14:paraId="17DB8609" w14:textId="77777777" w:rsidR="002110D2" w:rsidRDefault="00000000">
            <w:r>
              <w:rPr>
                <w:sz w:val="22"/>
                <w:szCs w:val="22"/>
              </w:rPr>
              <w:t>1</w:t>
            </w:r>
          </w:p>
        </w:tc>
        <w:tc>
          <w:tcPr>
            <w:tcW w:w="4022" w:type="dxa"/>
            <w:tcMar>
              <w:top w:w="80" w:type="dxa"/>
              <w:left w:w="100" w:type="dxa"/>
              <w:bottom w:w="80" w:type="dxa"/>
              <w:right w:w="100" w:type="dxa"/>
            </w:tcMar>
          </w:tcPr>
          <w:p w14:paraId="5BB1CB4E" w14:textId="77777777" w:rsidR="002110D2" w:rsidRDefault="00000000">
            <w:r>
              <w:rPr>
                <w:sz w:val="22"/>
                <w:szCs w:val="22"/>
              </w:rPr>
              <w:t>Opera en la nube privada existente de zona 10, sin hardware adicional, y administra los 19 APs de ambos sitios por la fibra.</w:t>
            </w:r>
          </w:p>
        </w:tc>
      </w:tr>
      <w:tr w:rsidR="002110D2" w14:paraId="020E5709" w14:textId="77777777">
        <w:trPr>
          <w:cantSplit/>
        </w:trPr>
        <w:tc>
          <w:tcPr>
            <w:tcW w:w="1800" w:type="dxa"/>
            <w:tcMar>
              <w:top w:w="80" w:type="dxa"/>
              <w:left w:w="100" w:type="dxa"/>
              <w:bottom w:w="80" w:type="dxa"/>
              <w:right w:w="100" w:type="dxa"/>
            </w:tcMar>
          </w:tcPr>
          <w:p w14:paraId="4D8999AD" w14:textId="77777777" w:rsidR="002110D2" w:rsidRDefault="00000000">
            <w:r>
              <w:rPr>
                <w:sz w:val="22"/>
                <w:szCs w:val="22"/>
              </w:rPr>
              <w:t>Licencia</w:t>
            </w:r>
          </w:p>
        </w:tc>
        <w:tc>
          <w:tcPr>
            <w:tcW w:w="2300" w:type="dxa"/>
            <w:tcMar>
              <w:top w:w="80" w:type="dxa"/>
              <w:left w:w="100" w:type="dxa"/>
              <w:bottom w:w="80" w:type="dxa"/>
              <w:right w:w="100" w:type="dxa"/>
            </w:tcMar>
          </w:tcPr>
          <w:p w14:paraId="32D95625" w14:textId="77777777" w:rsidR="002110D2" w:rsidRDefault="00000000">
            <w:r>
              <w:rPr>
                <w:sz w:val="22"/>
                <w:szCs w:val="22"/>
              </w:rPr>
              <w:t>Cisco Wireless Advantage, 5 años</w:t>
            </w:r>
          </w:p>
        </w:tc>
        <w:tc>
          <w:tcPr>
            <w:tcW w:w="1000" w:type="dxa"/>
            <w:tcMar>
              <w:top w:w="80" w:type="dxa"/>
              <w:left w:w="100" w:type="dxa"/>
              <w:bottom w:w="80" w:type="dxa"/>
              <w:right w:w="100" w:type="dxa"/>
            </w:tcMar>
          </w:tcPr>
          <w:p w14:paraId="56CA8A2E" w14:textId="77777777" w:rsidR="002110D2" w:rsidRDefault="00000000">
            <w:r>
              <w:rPr>
                <w:sz w:val="22"/>
                <w:szCs w:val="22"/>
              </w:rPr>
              <w:t>19</w:t>
            </w:r>
          </w:p>
        </w:tc>
        <w:tc>
          <w:tcPr>
            <w:tcW w:w="4022" w:type="dxa"/>
            <w:tcMar>
              <w:top w:w="80" w:type="dxa"/>
              <w:left w:w="100" w:type="dxa"/>
              <w:bottom w:w="80" w:type="dxa"/>
              <w:right w:w="100" w:type="dxa"/>
            </w:tcMar>
          </w:tcPr>
          <w:p w14:paraId="3323DE27" w14:textId="77777777" w:rsidR="002110D2" w:rsidRDefault="00000000">
            <w:r>
              <w:rPr>
                <w:sz w:val="22"/>
                <w:szCs w:val="22"/>
              </w:rPr>
              <w:t>Habilita RRM con inteligencia artificial, DFS avanzado, analítica de RF y soporte.</w:t>
            </w:r>
          </w:p>
        </w:tc>
      </w:tr>
    </w:tbl>
    <w:p w14:paraId="7B2DB814" w14:textId="77777777" w:rsidR="002110D2" w:rsidRDefault="00000000">
      <w:pPr>
        <w:spacing w:before="60" w:after="240" w:line="360" w:lineRule="auto"/>
        <w:jc w:val="both"/>
      </w:pPr>
      <w:r>
        <w:t>Nota. Elaboración propia (2026).</w:t>
      </w:r>
    </w:p>
    <w:p w14:paraId="23FBBFDF" w14:textId="77777777" w:rsidR="002110D2" w:rsidRDefault="00000000">
      <w:pPr>
        <w:pStyle w:val="Heading2"/>
      </w:pPr>
      <w:bookmarkStart w:id="97" w:name="_H037"/>
      <w:bookmarkStart w:id="98" w:name="_Toc244191693"/>
      <w:r>
        <w:t>5.5</w:t>
      </w:r>
      <w:r>
        <w:tab/>
        <w:t>Costos de la Solución Wireless</w:t>
      </w:r>
      <w:bookmarkEnd w:id="97"/>
      <w:bookmarkEnd w:id="98"/>
    </w:p>
    <w:p w14:paraId="0BFC8816" w14:textId="77777777" w:rsidR="002110D2" w:rsidRDefault="00000000">
      <w:pPr>
        <w:keepNext/>
        <w:spacing w:before="240" w:after="120"/>
      </w:pPr>
      <w:bookmarkStart w:id="99" w:name="_T17"/>
      <w:r>
        <w:rPr>
          <w:b/>
          <w:bCs/>
        </w:rPr>
        <w:t>Tabla 17.</w:t>
      </w:r>
      <w:r>
        <w:rPr>
          <w:i/>
          <w:iCs/>
        </w:rPr>
        <w:t xml:space="preserve"> Costos de la solución Wireless (USD)</w:t>
      </w:r>
      <w:bookmarkEnd w:id="99"/>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700"/>
        <w:gridCol w:w="1100"/>
        <w:gridCol w:w="1350"/>
        <w:gridCol w:w="1600"/>
        <w:gridCol w:w="1372"/>
      </w:tblGrid>
      <w:tr w:rsidR="002110D2" w14:paraId="35109B53" w14:textId="77777777">
        <w:trPr>
          <w:cantSplit/>
          <w:tblHeader/>
        </w:trPr>
        <w:tc>
          <w:tcPr>
            <w:tcW w:w="3700" w:type="dxa"/>
            <w:tcMar>
              <w:top w:w="80" w:type="dxa"/>
              <w:left w:w="100" w:type="dxa"/>
              <w:bottom w:w="80" w:type="dxa"/>
              <w:right w:w="100" w:type="dxa"/>
            </w:tcMar>
          </w:tcPr>
          <w:p w14:paraId="71FD5EB3" w14:textId="77777777" w:rsidR="002110D2" w:rsidRDefault="00000000">
            <w:pPr>
              <w:jc w:val="center"/>
            </w:pPr>
            <w:r>
              <w:rPr>
                <w:b/>
                <w:bCs/>
                <w:sz w:val="20"/>
                <w:szCs w:val="20"/>
              </w:rPr>
              <w:t>Concepto</w:t>
            </w:r>
          </w:p>
        </w:tc>
        <w:tc>
          <w:tcPr>
            <w:tcW w:w="1100" w:type="dxa"/>
            <w:tcMar>
              <w:top w:w="80" w:type="dxa"/>
              <w:left w:w="100" w:type="dxa"/>
              <w:bottom w:w="80" w:type="dxa"/>
              <w:right w:w="100" w:type="dxa"/>
            </w:tcMar>
          </w:tcPr>
          <w:p w14:paraId="2026E766" w14:textId="77777777" w:rsidR="002110D2" w:rsidRDefault="00000000">
            <w:pPr>
              <w:jc w:val="center"/>
            </w:pPr>
            <w:r>
              <w:rPr>
                <w:b/>
                <w:bCs/>
                <w:sz w:val="20"/>
                <w:szCs w:val="20"/>
              </w:rPr>
              <w:t>Cantidad</w:t>
            </w:r>
          </w:p>
        </w:tc>
        <w:tc>
          <w:tcPr>
            <w:tcW w:w="1350" w:type="dxa"/>
            <w:tcMar>
              <w:top w:w="80" w:type="dxa"/>
              <w:left w:w="100" w:type="dxa"/>
              <w:bottom w:w="80" w:type="dxa"/>
              <w:right w:w="100" w:type="dxa"/>
            </w:tcMar>
          </w:tcPr>
          <w:p w14:paraId="0F87FCF7" w14:textId="77777777" w:rsidR="002110D2" w:rsidRDefault="00000000">
            <w:pPr>
              <w:jc w:val="center"/>
            </w:pPr>
            <w:r>
              <w:rPr>
                <w:b/>
                <w:bCs/>
                <w:sz w:val="20"/>
                <w:szCs w:val="20"/>
              </w:rPr>
              <w:t>Precio unitario</w:t>
            </w:r>
          </w:p>
        </w:tc>
        <w:tc>
          <w:tcPr>
            <w:tcW w:w="1600" w:type="dxa"/>
            <w:tcMar>
              <w:top w:w="80" w:type="dxa"/>
              <w:left w:w="100" w:type="dxa"/>
              <w:bottom w:w="80" w:type="dxa"/>
              <w:right w:w="100" w:type="dxa"/>
            </w:tcMar>
          </w:tcPr>
          <w:p w14:paraId="6F003917" w14:textId="77777777" w:rsidR="002110D2" w:rsidRDefault="00000000">
            <w:pPr>
              <w:jc w:val="center"/>
            </w:pPr>
            <w:r>
              <w:rPr>
                <w:b/>
                <w:bCs/>
                <w:sz w:val="20"/>
                <w:szCs w:val="20"/>
              </w:rPr>
              <w:t>Total</w:t>
            </w:r>
          </w:p>
        </w:tc>
        <w:tc>
          <w:tcPr>
            <w:tcW w:w="1372" w:type="dxa"/>
            <w:tcMar>
              <w:top w:w="80" w:type="dxa"/>
              <w:left w:w="100" w:type="dxa"/>
              <w:bottom w:w="80" w:type="dxa"/>
              <w:right w:w="100" w:type="dxa"/>
            </w:tcMar>
          </w:tcPr>
          <w:p w14:paraId="769B0B62" w14:textId="77777777" w:rsidR="002110D2" w:rsidRDefault="00000000">
            <w:pPr>
              <w:jc w:val="center"/>
            </w:pPr>
            <w:r>
              <w:rPr>
                <w:b/>
                <w:bCs/>
                <w:sz w:val="20"/>
                <w:szCs w:val="20"/>
              </w:rPr>
              <w:t>Origen del precio</w:t>
            </w:r>
          </w:p>
        </w:tc>
      </w:tr>
      <w:tr w:rsidR="002110D2" w14:paraId="28D4951D" w14:textId="77777777">
        <w:trPr>
          <w:cantSplit/>
        </w:trPr>
        <w:tc>
          <w:tcPr>
            <w:tcW w:w="3700" w:type="dxa"/>
            <w:tcMar>
              <w:top w:w="80" w:type="dxa"/>
              <w:left w:w="100" w:type="dxa"/>
              <w:bottom w:w="80" w:type="dxa"/>
              <w:right w:w="100" w:type="dxa"/>
            </w:tcMar>
          </w:tcPr>
          <w:p w14:paraId="59238835" w14:textId="77777777" w:rsidR="002110D2" w:rsidRPr="008C7FB8" w:rsidRDefault="00000000">
            <w:pPr>
              <w:rPr>
                <w:lang w:val="en-US"/>
              </w:rPr>
            </w:pPr>
            <w:r w:rsidRPr="008C7FB8">
              <w:rPr>
                <w:sz w:val="20"/>
                <w:szCs w:val="20"/>
                <w:lang w:val="en-US"/>
              </w:rPr>
              <w:t>Access point Cisco CW9176I (zona 10)</w:t>
            </w:r>
          </w:p>
        </w:tc>
        <w:tc>
          <w:tcPr>
            <w:tcW w:w="1100" w:type="dxa"/>
            <w:tcMar>
              <w:top w:w="80" w:type="dxa"/>
              <w:left w:w="100" w:type="dxa"/>
              <w:bottom w:w="80" w:type="dxa"/>
              <w:right w:w="100" w:type="dxa"/>
            </w:tcMar>
          </w:tcPr>
          <w:p w14:paraId="432D36EA" w14:textId="77777777" w:rsidR="002110D2" w:rsidRDefault="00000000">
            <w:r>
              <w:rPr>
                <w:sz w:val="20"/>
                <w:szCs w:val="20"/>
              </w:rPr>
              <w:t>13</w:t>
            </w:r>
          </w:p>
        </w:tc>
        <w:tc>
          <w:tcPr>
            <w:tcW w:w="1350" w:type="dxa"/>
            <w:tcMar>
              <w:top w:w="80" w:type="dxa"/>
              <w:left w:w="100" w:type="dxa"/>
              <w:bottom w:w="80" w:type="dxa"/>
              <w:right w:w="100" w:type="dxa"/>
            </w:tcMar>
          </w:tcPr>
          <w:p w14:paraId="38A08ACC" w14:textId="77777777" w:rsidR="002110D2" w:rsidRDefault="00000000">
            <w:r>
              <w:rPr>
                <w:sz w:val="20"/>
                <w:szCs w:val="20"/>
              </w:rPr>
              <w:t>1,620.39</w:t>
            </w:r>
          </w:p>
        </w:tc>
        <w:tc>
          <w:tcPr>
            <w:tcW w:w="1600" w:type="dxa"/>
            <w:tcMar>
              <w:top w:w="80" w:type="dxa"/>
              <w:left w:w="100" w:type="dxa"/>
              <w:bottom w:w="80" w:type="dxa"/>
              <w:right w:w="100" w:type="dxa"/>
            </w:tcMar>
          </w:tcPr>
          <w:p w14:paraId="01F97B25" w14:textId="77777777" w:rsidR="002110D2" w:rsidRDefault="00000000">
            <w:r>
              <w:rPr>
                <w:sz w:val="20"/>
                <w:szCs w:val="20"/>
              </w:rPr>
              <w:t>21,065.07</w:t>
            </w:r>
          </w:p>
        </w:tc>
        <w:tc>
          <w:tcPr>
            <w:tcW w:w="1372" w:type="dxa"/>
            <w:tcMar>
              <w:top w:w="80" w:type="dxa"/>
              <w:left w:w="100" w:type="dxa"/>
              <w:bottom w:w="80" w:type="dxa"/>
              <w:right w:w="100" w:type="dxa"/>
            </w:tcMar>
          </w:tcPr>
          <w:p w14:paraId="5AF5F569" w14:textId="77777777" w:rsidR="002110D2" w:rsidRDefault="00000000">
            <w:r>
              <w:rPr>
                <w:sz w:val="20"/>
                <w:szCs w:val="20"/>
              </w:rPr>
              <w:t>Mercado</w:t>
            </w:r>
          </w:p>
        </w:tc>
      </w:tr>
      <w:tr w:rsidR="002110D2" w14:paraId="75164F78" w14:textId="77777777">
        <w:trPr>
          <w:cantSplit/>
        </w:trPr>
        <w:tc>
          <w:tcPr>
            <w:tcW w:w="3700" w:type="dxa"/>
            <w:tcMar>
              <w:top w:w="80" w:type="dxa"/>
              <w:left w:w="100" w:type="dxa"/>
              <w:bottom w:w="80" w:type="dxa"/>
              <w:right w:w="100" w:type="dxa"/>
            </w:tcMar>
          </w:tcPr>
          <w:p w14:paraId="7E694D74" w14:textId="77777777" w:rsidR="002110D2" w:rsidRPr="008C7FB8" w:rsidRDefault="00000000">
            <w:pPr>
              <w:rPr>
                <w:lang w:val="en-US"/>
              </w:rPr>
            </w:pPr>
            <w:r w:rsidRPr="008C7FB8">
              <w:rPr>
                <w:sz w:val="20"/>
                <w:szCs w:val="20"/>
                <w:lang w:val="en-US"/>
              </w:rPr>
              <w:t>Access point Cisco CW9172I (planta)</w:t>
            </w:r>
          </w:p>
        </w:tc>
        <w:tc>
          <w:tcPr>
            <w:tcW w:w="1100" w:type="dxa"/>
            <w:tcMar>
              <w:top w:w="80" w:type="dxa"/>
              <w:left w:w="100" w:type="dxa"/>
              <w:bottom w:w="80" w:type="dxa"/>
              <w:right w:w="100" w:type="dxa"/>
            </w:tcMar>
          </w:tcPr>
          <w:p w14:paraId="28CD45C4" w14:textId="77777777" w:rsidR="002110D2" w:rsidRDefault="00000000">
            <w:r>
              <w:rPr>
                <w:sz w:val="20"/>
                <w:szCs w:val="20"/>
              </w:rPr>
              <w:t>6</w:t>
            </w:r>
          </w:p>
        </w:tc>
        <w:tc>
          <w:tcPr>
            <w:tcW w:w="1350" w:type="dxa"/>
            <w:tcMar>
              <w:top w:w="80" w:type="dxa"/>
              <w:left w:w="100" w:type="dxa"/>
              <w:bottom w:w="80" w:type="dxa"/>
              <w:right w:w="100" w:type="dxa"/>
            </w:tcMar>
          </w:tcPr>
          <w:p w14:paraId="65FA35F6" w14:textId="77777777" w:rsidR="002110D2" w:rsidRDefault="00000000">
            <w:r>
              <w:rPr>
                <w:sz w:val="20"/>
                <w:szCs w:val="20"/>
              </w:rPr>
              <w:t>986.37</w:t>
            </w:r>
          </w:p>
        </w:tc>
        <w:tc>
          <w:tcPr>
            <w:tcW w:w="1600" w:type="dxa"/>
            <w:tcMar>
              <w:top w:w="80" w:type="dxa"/>
              <w:left w:w="100" w:type="dxa"/>
              <w:bottom w:w="80" w:type="dxa"/>
              <w:right w:w="100" w:type="dxa"/>
            </w:tcMar>
          </w:tcPr>
          <w:p w14:paraId="4AF4FC54" w14:textId="77777777" w:rsidR="002110D2" w:rsidRDefault="00000000">
            <w:r>
              <w:rPr>
                <w:sz w:val="20"/>
                <w:szCs w:val="20"/>
              </w:rPr>
              <w:t>5,918.22</w:t>
            </w:r>
          </w:p>
        </w:tc>
        <w:tc>
          <w:tcPr>
            <w:tcW w:w="1372" w:type="dxa"/>
            <w:tcMar>
              <w:top w:w="80" w:type="dxa"/>
              <w:left w:w="100" w:type="dxa"/>
              <w:bottom w:w="80" w:type="dxa"/>
              <w:right w:w="100" w:type="dxa"/>
            </w:tcMar>
          </w:tcPr>
          <w:p w14:paraId="3380F3D0" w14:textId="77777777" w:rsidR="002110D2" w:rsidRDefault="00000000">
            <w:r>
              <w:rPr>
                <w:sz w:val="20"/>
                <w:szCs w:val="20"/>
              </w:rPr>
              <w:t>Mercado</w:t>
            </w:r>
          </w:p>
        </w:tc>
      </w:tr>
      <w:tr w:rsidR="002110D2" w14:paraId="3ED71C36" w14:textId="77777777">
        <w:trPr>
          <w:cantSplit/>
        </w:trPr>
        <w:tc>
          <w:tcPr>
            <w:tcW w:w="3700" w:type="dxa"/>
            <w:tcMar>
              <w:top w:w="80" w:type="dxa"/>
              <w:left w:w="100" w:type="dxa"/>
              <w:bottom w:w="80" w:type="dxa"/>
              <w:right w:w="100" w:type="dxa"/>
            </w:tcMar>
          </w:tcPr>
          <w:p w14:paraId="73F3B7C9" w14:textId="77777777" w:rsidR="002110D2" w:rsidRDefault="00000000">
            <w:r>
              <w:rPr>
                <w:sz w:val="20"/>
                <w:szCs w:val="20"/>
              </w:rPr>
              <w:t>Licencia Cisco Wireless Advantage 5 años</w:t>
            </w:r>
          </w:p>
        </w:tc>
        <w:tc>
          <w:tcPr>
            <w:tcW w:w="1100" w:type="dxa"/>
            <w:tcMar>
              <w:top w:w="80" w:type="dxa"/>
              <w:left w:w="100" w:type="dxa"/>
              <w:bottom w:w="80" w:type="dxa"/>
              <w:right w:w="100" w:type="dxa"/>
            </w:tcMar>
          </w:tcPr>
          <w:p w14:paraId="67DE8A56" w14:textId="77777777" w:rsidR="002110D2" w:rsidRDefault="00000000">
            <w:r>
              <w:rPr>
                <w:sz w:val="20"/>
                <w:szCs w:val="20"/>
              </w:rPr>
              <w:t>19</w:t>
            </w:r>
          </w:p>
        </w:tc>
        <w:tc>
          <w:tcPr>
            <w:tcW w:w="1350" w:type="dxa"/>
            <w:tcMar>
              <w:top w:w="80" w:type="dxa"/>
              <w:left w:w="100" w:type="dxa"/>
              <w:bottom w:w="80" w:type="dxa"/>
              <w:right w:w="100" w:type="dxa"/>
            </w:tcMar>
          </w:tcPr>
          <w:p w14:paraId="5F6DE9DF" w14:textId="77777777" w:rsidR="002110D2" w:rsidRDefault="00000000">
            <w:r>
              <w:rPr>
                <w:sz w:val="20"/>
                <w:szCs w:val="20"/>
              </w:rPr>
              <w:t>524.40</w:t>
            </w:r>
          </w:p>
        </w:tc>
        <w:tc>
          <w:tcPr>
            <w:tcW w:w="1600" w:type="dxa"/>
            <w:tcMar>
              <w:top w:w="80" w:type="dxa"/>
              <w:left w:w="100" w:type="dxa"/>
              <w:bottom w:w="80" w:type="dxa"/>
              <w:right w:w="100" w:type="dxa"/>
            </w:tcMar>
          </w:tcPr>
          <w:p w14:paraId="16B1E7AE" w14:textId="77777777" w:rsidR="002110D2" w:rsidRDefault="00000000">
            <w:r>
              <w:rPr>
                <w:sz w:val="20"/>
                <w:szCs w:val="20"/>
              </w:rPr>
              <w:t>9,963.60</w:t>
            </w:r>
          </w:p>
        </w:tc>
        <w:tc>
          <w:tcPr>
            <w:tcW w:w="1372" w:type="dxa"/>
            <w:tcMar>
              <w:top w:w="80" w:type="dxa"/>
              <w:left w:w="100" w:type="dxa"/>
              <w:bottom w:w="80" w:type="dxa"/>
              <w:right w:w="100" w:type="dxa"/>
            </w:tcMar>
          </w:tcPr>
          <w:p w14:paraId="4211C59E" w14:textId="77777777" w:rsidR="002110D2" w:rsidRDefault="00000000">
            <w:r>
              <w:rPr>
                <w:sz w:val="20"/>
                <w:szCs w:val="20"/>
              </w:rPr>
              <w:t>Mercado</w:t>
            </w:r>
          </w:p>
        </w:tc>
      </w:tr>
      <w:tr w:rsidR="002110D2" w14:paraId="4182BE64" w14:textId="77777777">
        <w:trPr>
          <w:cantSplit/>
        </w:trPr>
        <w:tc>
          <w:tcPr>
            <w:tcW w:w="3700" w:type="dxa"/>
            <w:tcMar>
              <w:top w:w="80" w:type="dxa"/>
              <w:left w:w="100" w:type="dxa"/>
              <w:bottom w:w="80" w:type="dxa"/>
              <w:right w:w="100" w:type="dxa"/>
            </w:tcMar>
          </w:tcPr>
          <w:p w14:paraId="5D6206FA" w14:textId="77777777" w:rsidR="002110D2" w:rsidRPr="008C7FB8" w:rsidRDefault="00000000">
            <w:pPr>
              <w:rPr>
                <w:lang w:val="en-US"/>
              </w:rPr>
            </w:pPr>
            <w:r w:rsidRPr="008C7FB8">
              <w:rPr>
                <w:sz w:val="20"/>
                <w:szCs w:val="20"/>
                <w:lang w:val="en-US"/>
              </w:rPr>
              <w:t>Switch Cisco Catalyst C9300X-24HX</w:t>
            </w:r>
          </w:p>
        </w:tc>
        <w:tc>
          <w:tcPr>
            <w:tcW w:w="1100" w:type="dxa"/>
            <w:tcMar>
              <w:top w:w="80" w:type="dxa"/>
              <w:left w:w="100" w:type="dxa"/>
              <w:bottom w:w="80" w:type="dxa"/>
              <w:right w:w="100" w:type="dxa"/>
            </w:tcMar>
          </w:tcPr>
          <w:p w14:paraId="14B289FA" w14:textId="77777777" w:rsidR="002110D2" w:rsidRDefault="00000000">
            <w:r>
              <w:rPr>
                <w:sz w:val="20"/>
                <w:szCs w:val="20"/>
              </w:rPr>
              <w:t>1</w:t>
            </w:r>
          </w:p>
        </w:tc>
        <w:tc>
          <w:tcPr>
            <w:tcW w:w="1350" w:type="dxa"/>
            <w:tcMar>
              <w:top w:w="80" w:type="dxa"/>
              <w:left w:w="100" w:type="dxa"/>
              <w:bottom w:w="80" w:type="dxa"/>
              <w:right w:w="100" w:type="dxa"/>
            </w:tcMar>
          </w:tcPr>
          <w:p w14:paraId="2063F78A" w14:textId="77777777" w:rsidR="002110D2" w:rsidRDefault="00000000">
            <w:r>
              <w:rPr>
                <w:sz w:val="20"/>
                <w:szCs w:val="20"/>
              </w:rPr>
              <w:t>11,491.55</w:t>
            </w:r>
          </w:p>
        </w:tc>
        <w:tc>
          <w:tcPr>
            <w:tcW w:w="1600" w:type="dxa"/>
            <w:tcMar>
              <w:top w:w="80" w:type="dxa"/>
              <w:left w:w="100" w:type="dxa"/>
              <w:bottom w:w="80" w:type="dxa"/>
              <w:right w:w="100" w:type="dxa"/>
            </w:tcMar>
          </w:tcPr>
          <w:p w14:paraId="361C3A0E" w14:textId="77777777" w:rsidR="002110D2" w:rsidRDefault="00000000">
            <w:r>
              <w:rPr>
                <w:sz w:val="20"/>
                <w:szCs w:val="20"/>
              </w:rPr>
              <w:t>11,491.55</w:t>
            </w:r>
          </w:p>
        </w:tc>
        <w:tc>
          <w:tcPr>
            <w:tcW w:w="1372" w:type="dxa"/>
            <w:tcMar>
              <w:top w:w="80" w:type="dxa"/>
              <w:left w:w="100" w:type="dxa"/>
              <w:bottom w:w="80" w:type="dxa"/>
              <w:right w:w="100" w:type="dxa"/>
            </w:tcMar>
          </w:tcPr>
          <w:p w14:paraId="73EC0B84" w14:textId="77777777" w:rsidR="002110D2" w:rsidRDefault="00000000">
            <w:r>
              <w:rPr>
                <w:sz w:val="20"/>
                <w:szCs w:val="20"/>
              </w:rPr>
              <w:t>Mercado</w:t>
            </w:r>
          </w:p>
        </w:tc>
      </w:tr>
      <w:tr w:rsidR="002110D2" w14:paraId="7B81AEF7" w14:textId="77777777">
        <w:trPr>
          <w:cantSplit/>
        </w:trPr>
        <w:tc>
          <w:tcPr>
            <w:tcW w:w="3700" w:type="dxa"/>
            <w:tcMar>
              <w:top w:w="80" w:type="dxa"/>
              <w:left w:w="100" w:type="dxa"/>
              <w:bottom w:w="80" w:type="dxa"/>
              <w:right w:w="100" w:type="dxa"/>
            </w:tcMar>
          </w:tcPr>
          <w:p w14:paraId="4FCECA7C" w14:textId="77777777" w:rsidR="002110D2" w:rsidRDefault="00000000">
            <w:r>
              <w:rPr>
                <w:sz w:val="20"/>
                <w:szCs w:val="20"/>
              </w:rPr>
              <w:t>Módulo de uplink C9300X-NM-8Y</w:t>
            </w:r>
          </w:p>
        </w:tc>
        <w:tc>
          <w:tcPr>
            <w:tcW w:w="1100" w:type="dxa"/>
            <w:tcMar>
              <w:top w:w="80" w:type="dxa"/>
              <w:left w:w="100" w:type="dxa"/>
              <w:bottom w:w="80" w:type="dxa"/>
              <w:right w:w="100" w:type="dxa"/>
            </w:tcMar>
          </w:tcPr>
          <w:p w14:paraId="4B3ACDD0" w14:textId="77777777" w:rsidR="002110D2" w:rsidRDefault="00000000">
            <w:r>
              <w:rPr>
                <w:sz w:val="20"/>
                <w:szCs w:val="20"/>
              </w:rPr>
              <w:t>1</w:t>
            </w:r>
          </w:p>
        </w:tc>
        <w:tc>
          <w:tcPr>
            <w:tcW w:w="1350" w:type="dxa"/>
            <w:tcMar>
              <w:top w:w="80" w:type="dxa"/>
              <w:left w:w="100" w:type="dxa"/>
              <w:bottom w:w="80" w:type="dxa"/>
              <w:right w:w="100" w:type="dxa"/>
            </w:tcMar>
          </w:tcPr>
          <w:p w14:paraId="29F68B71" w14:textId="77777777" w:rsidR="002110D2" w:rsidRDefault="00000000">
            <w:r>
              <w:rPr>
                <w:sz w:val="20"/>
                <w:szCs w:val="20"/>
              </w:rPr>
              <w:t>2,255.50</w:t>
            </w:r>
          </w:p>
        </w:tc>
        <w:tc>
          <w:tcPr>
            <w:tcW w:w="1600" w:type="dxa"/>
            <w:tcMar>
              <w:top w:w="80" w:type="dxa"/>
              <w:left w:w="100" w:type="dxa"/>
              <w:bottom w:w="80" w:type="dxa"/>
              <w:right w:w="100" w:type="dxa"/>
            </w:tcMar>
          </w:tcPr>
          <w:p w14:paraId="72503096" w14:textId="77777777" w:rsidR="002110D2" w:rsidRDefault="00000000">
            <w:r>
              <w:rPr>
                <w:sz w:val="20"/>
                <w:szCs w:val="20"/>
              </w:rPr>
              <w:t>2,255.50</w:t>
            </w:r>
          </w:p>
        </w:tc>
        <w:tc>
          <w:tcPr>
            <w:tcW w:w="1372" w:type="dxa"/>
            <w:tcMar>
              <w:top w:w="80" w:type="dxa"/>
              <w:left w:w="100" w:type="dxa"/>
              <w:bottom w:w="80" w:type="dxa"/>
              <w:right w:w="100" w:type="dxa"/>
            </w:tcMar>
          </w:tcPr>
          <w:p w14:paraId="0964CFB9" w14:textId="77777777" w:rsidR="002110D2" w:rsidRDefault="00000000">
            <w:r>
              <w:rPr>
                <w:sz w:val="20"/>
                <w:szCs w:val="20"/>
              </w:rPr>
              <w:t>Mercado</w:t>
            </w:r>
          </w:p>
        </w:tc>
      </w:tr>
      <w:tr w:rsidR="002110D2" w14:paraId="757F524E" w14:textId="77777777">
        <w:trPr>
          <w:cantSplit/>
        </w:trPr>
        <w:tc>
          <w:tcPr>
            <w:tcW w:w="3700" w:type="dxa"/>
            <w:tcMar>
              <w:top w:w="80" w:type="dxa"/>
              <w:left w:w="100" w:type="dxa"/>
              <w:bottom w:w="80" w:type="dxa"/>
              <w:right w:w="100" w:type="dxa"/>
            </w:tcMar>
          </w:tcPr>
          <w:p w14:paraId="392233DD" w14:textId="77777777" w:rsidR="002110D2" w:rsidRDefault="00000000">
            <w:r>
              <w:rPr>
                <w:sz w:val="20"/>
                <w:szCs w:val="20"/>
              </w:rPr>
              <w:lastRenderedPageBreak/>
              <w:t>Controlador Catalyst 9800-CL virtual</w:t>
            </w:r>
          </w:p>
        </w:tc>
        <w:tc>
          <w:tcPr>
            <w:tcW w:w="1100" w:type="dxa"/>
            <w:tcMar>
              <w:top w:w="80" w:type="dxa"/>
              <w:left w:w="100" w:type="dxa"/>
              <w:bottom w:w="80" w:type="dxa"/>
              <w:right w:w="100" w:type="dxa"/>
            </w:tcMar>
          </w:tcPr>
          <w:p w14:paraId="702C821E" w14:textId="77777777" w:rsidR="002110D2" w:rsidRDefault="00000000">
            <w:r>
              <w:rPr>
                <w:sz w:val="20"/>
                <w:szCs w:val="20"/>
              </w:rPr>
              <w:t>1</w:t>
            </w:r>
          </w:p>
        </w:tc>
        <w:tc>
          <w:tcPr>
            <w:tcW w:w="1350" w:type="dxa"/>
            <w:tcMar>
              <w:top w:w="80" w:type="dxa"/>
              <w:left w:w="100" w:type="dxa"/>
              <w:bottom w:w="80" w:type="dxa"/>
              <w:right w:w="100" w:type="dxa"/>
            </w:tcMar>
          </w:tcPr>
          <w:p w14:paraId="7688BB1F" w14:textId="77777777" w:rsidR="002110D2" w:rsidRDefault="00000000">
            <w:r>
              <w:rPr>
                <w:sz w:val="20"/>
                <w:szCs w:val="20"/>
              </w:rPr>
              <w:t>0.00</w:t>
            </w:r>
          </w:p>
        </w:tc>
        <w:tc>
          <w:tcPr>
            <w:tcW w:w="1600" w:type="dxa"/>
            <w:tcMar>
              <w:top w:w="80" w:type="dxa"/>
              <w:left w:w="100" w:type="dxa"/>
              <w:bottom w:w="80" w:type="dxa"/>
              <w:right w:w="100" w:type="dxa"/>
            </w:tcMar>
          </w:tcPr>
          <w:p w14:paraId="767F88C6" w14:textId="77777777" w:rsidR="002110D2" w:rsidRDefault="00000000">
            <w:r>
              <w:rPr>
                <w:sz w:val="20"/>
                <w:szCs w:val="20"/>
              </w:rPr>
              <w:t>0.00</w:t>
            </w:r>
          </w:p>
        </w:tc>
        <w:tc>
          <w:tcPr>
            <w:tcW w:w="1372" w:type="dxa"/>
            <w:tcMar>
              <w:top w:w="80" w:type="dxa"/>
              <w:left w:w="100" w:type="dxa"/>
              <w:bottom w:w="80" w:type="dxa"/>
              <w:right w:w="100" w:type="dxa"/>
            </w:tcMar>
          </w:tcPr>
          <w:p w14:paraId="15AEFF28" w14:textId="77777777" w:rsidR="002110D2" w:rsidRDefault="00000000">
            <w:r>
              <w:rPr>
                <w:sz w:val="20"/>
                <w:szCs w:val="20"/>
              </w:rPr>
              <w:t>Sin costo</w:t>
            </w:r>
          </w:p>
        </w:tc>
      </w:tr>
      <w:tr w:rsidR="002110D2" w14:paraId="1AB49E9F" w14:textId="77777777">
        <w:trPr>
          <w:cantSplit/>
        </w:trPr>
        <w:tc>
          <w:tcPr>
            <w:tcW w:w="3700" w:type="dxa"/>
            <w:tcMar>
              <w:top w:w="80" w:type="dxa"/>
              <w:left w:w="100" w:type="dxa"/>
              <w:bottom w:w="80" w:type="dxa"/>
              <w:right w:w="100" w:type="dxa"/>
            </w:tcMar>
          </w:tcPr>
          <w:p w14:paraId="3085840E" w14:textId="77777777" w:rsidR="002110D2" w:rsidRDefault="00000000">
            <w:r>
              <w:rPr>
                <w:sz w:val="20"/>
                <w:szCs w:val="20"/>
              </w:rPr>
              <w:t>Punto de red Cat6A instalado y certificado</w:t>
            </w:r>
          </w:p>
        </w:tc>
        <w:tc>
          <w:tcPr>
            <w:tcW w:w="1100" w:type="dxa"/>
            <w:tcMar>
              <w:top w:w="80" w:type="dxa"/>
              <w:left w:w="100" w:type="dxa"/>
              <w:bottom w:w="80" w:type="dxa"/>
              <w:right w:w="100" w:type="dxa"/>
            </w:tcMar>
          </w:tcPr>
          <w:p w14:paraId="0D27E189" w14:textId="77777777" w:rsidR="002110D2" w:rsidRDefault="00000000">
            <w:r>
              <w:rPr>
                <w:sz w:val="20"/>
                <w:szCs w:val="20"/>
              </w:rPr>
              <w:t>19</w:t>
            </w:r>
          </w:p>
        </w:tc>
        <w:tc>
          <w:tcPr>
            <w:tcW w:w="1350" w:type="dxa"/>
            <w:tcMar>
              <w:top w:w="80" w:type="dxa"/>
              <w:left w:w="100" w:type="dxa"/>
              <w:bottom w:w="80" w:type="dxa"/>
              <w:right w:w="100" w:type="dxa"/>
            </w:tcMar>
          </w:tcPr>
          <w:p w14:paraId="4E03ED15" w14:textId="77777777" w:rsidR="002110D2" w:rsidRDefault="00000000">
            <w:r>
              <w:rPr>
                <w:sz w:val="20"/>
                <w:szCs w:val="20"/>
              </w:rPr>
              <w:t>51.91</w:t>
            </w:r>
          </w:p>
        </w:tc>
        <w:tc>
          <w:tcPr>
            <w:tcW w:w="1600" w:type="dxa"/>
            <w:tcMar>
              <w:top w:w="80" w:type="dxa"/>
              <w:left w:w="100" w:type="dxa"/>
              <w:bottom w:w="80" w:type="dxa"/>
              <w:right w:w="100" w:type="dxa"/>
            </w:tcMar>
          </w:tcPr>
          <w:p w14:paraId="07AB0DD5" w14:textId="77777777" w:rsidR="002110D2" w:rsidRDefault="00000000">
            <w:r>
              <w:rPr>
                <w:sz w:val="20"/>
                <w:szCs w:val="20"/>
              </w:rPr>
              <w:t>986.29</w:t>
            </w:r>
          </w:p>
        </w:tc>
        <w:tc>
          <w:tcPr>
            <w:tcW w:w="1372" w:type="dxa"/>
            <w:tcMar>
              <w:top w:w="80" w:type="dxa"/>
              <w:left w:w="100" w:type="dxa"/>
              <w:bottom w:w="80" w:type="dxa"/>
              <w:right w:w="100" w:type="dxa"/>
            </w:tcMar>
          </w:tcPr>
          <w:p w14:paraId="483E57A1" w14:textId="77777777" w:rsidR="002110D2" w:rsidRDefault="00000000">
            <w:r>
              <w:rPr>
                <w:sz w:val="20"/>
                <w:szCs w:val="20"/>
              </w:rPr>
              <w:t>Mercado</w:t>
            </w:r>
          </w:p>
        </w:tc>
      </w:tr>
      <w:tr w:rsidR="002110D2" w14:paraId="237AF09B" w14:textId="77777777">
        <w:trPr>
          <w:cantSplit/>
        </w:trPr>
        <w:tc>
          <w:tcPr>
            <w:tcW w:w="3700" w:type="dxa"/>
            <w:tcMar>
              <w:top w:w="80" w:type="dxa"/>
              <w:left w:w="100" w:type="dxa"/>
              <w:bottom w:w="80" w:type="dxa"/>
              <w:right w:w="100" w:type="dxa"/>
            </w:tcMar>
          </w:tcPr>
          <w:p w14:paraId="1E35F927" w14:textId="77777777" w:rsidR="002110D2" w:rsidRDefault="00000000">
            <w:r>
              <w:rPr>
                <w:sz w:val="20"/>
                <w:szCs w:val="20"/>
              </w:rPr>
              <w:t>Site survey predictivo y de validación</w:t>
            </w:r>
          </w:p>
        </w:tc>
        <w:tc>
          <w:tcPr>
            <w:tcW w:w="1100" w:type="dxa"/>
            <w:tcMar>
              <w:top w:w="80" w:type="dxa"/>
              <w:left w:w="100" w:type="dxa"/>
              <w:bottom w:w="80" w:type="dxa"/>
              <w:right w:w="100" w:type="dxa"/>
            </w:tcMar>
          </w:tcPr>
          <w:p w14:paraId="17A41A46" w14:textId="77777777" w:rsidR="002110D2" w:rsidRDefault="00000000">
            <w:r>
              <w:rPr>
                <w:sz w:val="20"/>
                <w:szCs w:val="20"/>
              </w:rPr>
              <w:t>2 sitios</w:t>
            </w:r>
          </w:p>
        </w:tc>
        <w:tc>
          <w:tcPr>
            <w:tcW w:w="1350" w:type="dxa"/>
            <w:tcMar>
              <w:top w:w="80" w:type="dxa"/>
              <w:left w:w="100" w:type="dxa"/>
              <w:bottom w:w="80" w:type="dxa"/>
              <w:right w:w="100" w:type="dxa"/>
            </w:tcMar>
          </w:tcPr>
          <w:p w14:paraId="0D909F63" w14:textId="77777777" w:rsidR="002110D2" w:rsidRDefault="00000000">
            <w:r>
              <w:rPr>
                <w:sz w:val="20"/>
                <w:szCs w:val="20"/>
              </w:rPr>
              <w:t>3,000.00</w:t>
            </w:r>
          </w:p>
        </w:tc>
        <w:tc>
          <w:tcPr>
            <w:tcW w:w="1600" w:type="dxa"/>
            <w:tcMar>
              <w:top w:w="80" w:type="dxa"/>
              <w:left w:w="100" w:type="dxa"/>
              <w:bottom w:w="80" w:type="dxa"/>
              <w:right w:w="100" w:type="dxa"/>
            </w:tcMar>
          </w:tcPr>
          <w:p w14:paraId="003F5609" w14:textId="77777777" w:rsidR="002110D2" w:rsidRDefault="00000000">
            <w:r>
              <w:rPr>
                <w:sz w:val="20"/>
                <w:szCs w:val="20"/>
              </w:rPr>
              <w:t>6,000.00</w:t>
            </w:r>
          </w:p>
        </w:tc>
        <w:tc>
          <w:tcPr>
            <w:tcW w:w="1372" w:type="dxa"/>
            <w:tcMar>
              <w:top w:w="80" w:type="dxa"/>
              <w:left w:w="100" w:type="dxa"/>
              <w:bottom w:w="80" w:type="dxa"/>
              <w:right w:w="100" w:type="dxa"/>
            </w:tcMar>
          </w:tcPr>
          <w:p w14:paraId="18D44C2C" w14:textId="77777777" w:rsidR="002110D2" w:rsidRDefault="00000000">
            <w:r>
              <w:rPr>
                <w:sz w:val="20"/>
                <w:szCs w:val="20"/>
              </w:rPr>
              <w:t>Mercado</w:t>
            </w:r>
          </w:p>
        </w:tc>
      </w:tr>
      <w:tr w:rsidR="002110D2" w14:paraId="199C52A9" w14:textId="77777777">
        <w:trPr>
          <w:cantSplit/>
        </w:trPr>
        <w:tc>
          <w:tcPr>
            <w:tcW w:w="3700" w:type="dxa"/>
            <w:tcMar>
              <w:top w:w="80" w:type="dxa"/>
              <w:left w:w="100" w:type="dxa"/>
              <w:bottom w:w="80" w:type="dxa"/>
              <w:right w:w="100" w:type="dxa"/>
            </w:tcMar>
          </w:tcPr>
          <w:p w14:paraId="3E6D2A21" w14:textId="77777777" w:rsidR="002110D2" w:rsidRDefault="00000000">
            <w:r>
              <w:rPr>
                <w:b/>
                <w:bCs/>
                <w:sz w:val="20"/>
                <w:szCs w:val="20"/>
              </w:rPr>
              <w:t>Subtotal</w:t>
            </w:r>
          </w:p>
        </w:tc>
        <w:tc>
          <w:tcPr>
            <w:tcW w:w="1100" w:type="dxa"/>
            <w:tcMar>
              <w:top w:w="80" w:type="dxa"/>
              <w:left w:w="100" w:type="dxa"/>
              <w:bottom w:w="80" w:type="dxa"/>
              <w:right w:w="100" w:type="dxa"/>
            </w:tcMar>
          </w:tcPr>
          <w:p w14:paraId="7CF60C66" w14:textId="77777777" w:rsidR="002110D2" w:rsidRDefault="002110D2"/>
        </w:tc>
        <w:tc>
          <w:tcPr>
            <w:tcW w:w="1350" w:type="dxa"/>
            <w:tcMar>
              <w:top w:w="80" w:type="dxa"/>
              <w:left w:w="100" w:type="dxa"/>
              <w:bottom w:w="80" w:type="dxa"/>
              <w:right w:w="100" w:type="dxa"/>
            </w:tcMar>
          </w:tcPr>
          <w:p w14:paraId="0646B226" w14:textId="77777777" w:rsidR="002110D2" w:rsidRDefault="002110D2"/>
        </w:tc>
        <w:tc>
          <w:tcPr>
            <w:tcW w:w="1600" w:type="dxa"/>
            <w:tcMar>
              <w:top w:w="80" w:type="dxa"/>
              <w:left w:w="100" w:type="dxa"/>
              <w:bottom w:w="80" w:type="dxa"/>
              <w:right w:w="100" w:type="dxa"/>
            </w:tcMar>
          </w:tcPr>
          <w:p w14:paraId="612D107A" w14:textId="77777777" w:rsidR="002110D2" w:rsidRDefault="00000000">
            <w:r>
              <w:rPr>
                <w:b/>
                <w:bCs/>
                <w:sz w:val="20"/>
                <w:szCs w:val="20"/>
              </w:rPr>
              <w:t>57,680.23</w:t>
            </w:r>
          </w:p>
        </w:tc>
        <w:tc>
          <w:tcPr>
            <w:tcW w:w="1372" w:type="dxa"/>
            <w:tcMar>
              <w:top w:w="80" w:type="dxa"/>
              <w:left w:w="100" w:type="dxa"/>
              <w:bottom w:w="80" w:type="dxa"/>
              <w:right w:w="100" w:type="dxa"/>
            </w:tcMar>
          </w:tcPr>
          <w:p w14:paraId="18DE0CC3" w14:textId="77777777" w:rsidR="002110D2" w:rsidRDefault="002110D2"/>
        </w:tc>
      </w:tr>
      <w:tr w:rsidR="002110D2" w14:paraId="1E1C7D79" w14:textId="77777777">
        <w:trPr>
          <w:cantSplit/>
        </w:trPr>
        <w:tc>
          <w:tcPr>
            <w:tcW w:w="3700" w:type="dxa"/>
            <w:tcMar>
              <w:top w:w="80" w:type="dxa"/>
              <w:left w:w="100" w:type="dxa"/>
              <w:bottom w:w="80" w:type="dxa"/>
              <w:right w:w="100" w:type="dxa"/>
            </w:tcMar>
          </w:tcPr>
          <w:p w14:paraId="1D1BCB41" w14:textId="77777777" w:rsidR="002110D2" w:rsidRDefault="00000000">
            <w:r>
              <w:rPr>
                <w:sz w:val="20"/>
                <w:szCs w:val="20"/>
              </w:rPr>
              <w:t>Contingencia 10 %</w:t>
            </w:r>
          </w:p>
        </w:tc>
        <w:tc>
          <w:tcPr>
            <w:tcW w:w="1100" w:type="dxa"/>
            <w:tcMar>
              <w:top w:w="80" w:type="dxa"/>
              <w:left w:w="100" w:type="dxa"/>
              <w:bottom w:w="80" w:type="dxa"/>
              <w:right w:w="100" w:type="dxa"/>
            </w:tcMar>
          </w:tcPr>
          <w:p w14:paraId="4E513662" w14:textId="77777777" w:rsidR="002110D2" w:rsidRDefault="002110D2"/>
        </w:tc>
        <w:tc>
          <w:tcPr>
            <w:tcW w:w="1350" w:type="dxa"/>
            <w:tcMar>
              <w:top w:w="80" w:type="dxa"/>
              <w:left w:w="100" w:type="dxa"/>
              <w:bottom w:w="80" w:type="dxa"/>
              <w:right w:w="100" w:type="dxa"/>
            </w:tcMar>
          </w:tcPr>
          <w:p w14:paraId="1CA0292B" w14:textId="77777777" w:rsidR="002110D2" w:rsidRDefault="002110D2"/>
        </w:tc>
        <w:tc>
          <w:tcPr>
            <w:tcW w:w="1600" w:type="dxa"/>
            <w:tcMar>
              <w:top w:w="80" w:type="dxa"/>
              <w:left w:w="100" w:type="dxa"/>
              <w:bottom w:w="80" w:type="dxa"/>
              <w:right w:w="100" w:type="dxa"/>
            </w:tcMar>
          </w:tcPr>
          <w:p w14:paraId="475808BF" w14:textId="77777777" w:rsidR="002110D2" w:rsidRDefault="00000000">
            <w:r>
              <w:rPr>
                <w:sz w:val="20"/>
                <w:szCs w:val="20"/>
              </w:rPr>
              <w:t>5,768.02</w:t>
            </w:r>
          </w:p>
        </w:tc>
        <w:tc>
          <w:tcPr>
            <w:tcW w:w="1372" w:type="dxa"/>
            <w:tcMar>
              <w:top w:w="80" w:type="dxa"/>
              <w:left w:w="100" w:type="dxa"/>
              <w:bottom w:w="80" w:type="dxa"/>
              <w:right w:w="100" w:type="dxa"/>
            </w:tcMar>
          </w:tcPr>
          <w:p w14:paraId="17547516" w14:textId="77777777" w:rsidR="002110D2" w:rsidRDefault="002110D2"/>
        </w:tc>
      </w:tr>
      <w:tr w:rsidR="002110D2" w14:paraId="68170DC9" w14:textId="77777777">
        <w:trPr>
          <w:cantSplit/>
        </w:trPr>
        <w:tc>
          <w:tcPr>
            <w:tcW w:w="3700" w:type="dxa"/>
            <w:tcMar>
              <w:top w:w="80" w:type="dxa"/>
              <w:left w:w="100" w:type="dxa"/>
              <w:bottom w:w="80" w:type="dxa"/>
              <w:right w:w="100" w:type="dxa"/>
            </w:tcMar>
          </w:tcPr>
          <w:p w14:paraId="46065270" w14:textId="77777777" w:rsidR="002110D2" w:rsidRDefault="00000000">
            <w:r>
              <w:rPr>
                <w:b/>
                <w:bCs/>
                <w:sz w:val="20"/>
                <w:szCs w:val="20"/>
              </w:rPr>
              <w:t>Total requerimiento 3</w:t>
            </w:r>
          </w:p>
        </w:tc>
        <w:tc>
          <w:tcPr>
            <w:tcW w:w="1100" w:type="dxa"/>
            <w:tcMar>
              <w:top w:w="80" w:type="dxa"/>
              <w:left w:w="100" w:type="dxa"/>
              <w:bottom w:w="80" w:type="dxa"/>
              <w:right w:w="100" w:type="dxa"/>
            </w:tcMar>
          </w:tcPr>
          <w:p w14:paraId="7B957776" w14:textId="77777777" w:rsidR="002110D2" w:rsidRDefault="002110D2"/>
        </w:tc>
        <w:tc>
          <w:tcPr>
            <w:tcW w:w="1350" w:type="dxa"/>
            <w:tcMar>
              <w:top w:w="80" w:type="dxa"/>
              <w:left w:w="100" w:type="dxa"/>
              <w:bottom w:w="80" w:type="dxa"/>
              <w:right w:w="100" w:type="dxa"/>
            </w:tcMar>
          </w:tcPr>
          <w:p w14:paraId="3014F5D6" w14:textId="77777777" w:rsidR="002110D2" w:rsidRDefault="002110D2"/>
        </w:tc>
        <w:tc>
          <w:tcPr>
            <w:tcW w:w="1600" w:type="dxa"/>
            <w:tcMar>
              <w:top w:w="80" w:type="dxa"/>
              <w:left w:w="100" w:type="dxa"/>
              <w:bottom w:w="80" w:type="dxa"/>
              <w:right w:w="100" w:type="dxa"/>
            </w:tcMar>
          </w:tcPr>
          <w:p w14:paraId="2F27D1E8" w14:textId="77777777" w:rsidR="002110D2" w:rsidRDefault="00000000">
            <w:r>
              <w:rPr>
                <w:b/>
                <w:bCs/>
                <w:sz w:val="20"/>
                <w:szCs w:val="20"/>
              </w:rPr>
              <w:t>63,448.25</w:t>
            </w:r>
          </w:p>
        </w:tc>
        <w:tc>
          <w:tcPr>
            <w:tcW w:w="1372" w:type="dxa"/>
            <w:tcMar>
              <w:top w:w="80" w:type="dxa"/>
              <w:left w:w="100" w:type="dxa"/>
              <w:bottom w:w="80" w:type="dxa"/>
              <w:right w:w="100" w:type="dxa"/>
            </w:tcMar>
          </w:tcPr>
          <w:p w14:paraId="25AC8FD8" w14:textId="77777777" w:rsidR="002110D2" w:rsidRDefault="002110D2"/>
        </w:tc>
      </w:tr>
    </w:tbl>
    <w:p w14:paraId="5778BA53" w14:textId="77777777" w:rsidR="002110D2" w:rsidRDefault="00000000">
      <w:pPr>
        <w:spacing w:before="60" w:after="240" w:line="360" w:lineRule="auto"/>
        <w:jc w:val="both"/>
      </w:pPr>
      <w:r>
        <w:t>Nota. Elaboración propia (2026), con precios de mercado recolectados en octubre de 2026 (Apéndice A). Montos en dólares, sin IVA, puestos en Guatemala.</w:t>
      </w:r>
    </w:p>
    <w:p w14:paraId="4D90E7FB" w14:textId="77777777" w:rsidR="002110D2" w:rsidRDefault="00000000">
      <w:pPr>
        <w:pStyle w:val="Heading2"/>
      </w:pPr>
      <w:bookmarkStart w:id="100" w:name="_H038"/>
      <w:bookmarkStart w:id="101" w:name="_Toc244191694"/>
      <w:r>
        <w:t>5.6</w:t>
      </w:r>
      <w:r>
        <w:tab/>
        <w:t>Estrategia DFS en el Punto A</w:t>
      </w:r>
      <w:bookmarkEnd w:id="100"/>
      <w:bookmarkEnd w:id="101"/>
    </w:p>
    <w:p w14:paraId="4B205C41" w14:textId="77777777" w:rsidR="002110D2" w:rsidRDefault="00000000">
      <w:pPr>
        <w:spacing w:after="240" w:line="360" w:lineRule="auto"/>
        <w:ind w:firstLine="720"/>
        <w:jc w:val="both"/>
      </w:pPr>
      <w:r>
        <w:t>El Edificio Las Margaritas se encuentra en el vector de aterrizaje del Aeropuerto Internacional La Aurora, por lo que la estrategia evita que una detección de radar desconecte a los usuarios. El tráfico principal viaja en 6 GHz, donde no existe DFS, y los canales DFS de 5 GHz solo se usan donde un AP vecino sin DFS cubre la misma área. Cuando un AP detecta radar en un canal DFS, debe abandonarlo en un máximo de 10 s, no puede volver a usarlo durante 30 minutos y, antes de usar otro canal DFS, debe escucharlo 60 s; Cisco indica que tras un reinicio esa verificación puede tardar entre 1 y 10 minutos según el país (Cisco Systems, 2022a).</w:t>
      </w:r>
    </w:p>
    <w:p w14:paraId="337FFBD0" w14:textId="77777777" w:rsidR="002110D2" w:rsidRDefault="00000000">
      <w:pPr>
        <w:keepNext/>
        <w:spacing w:before="240" w:after="120"/>
      </w:pPr>
      <w:bookmarkStart w:id="102" w:name="_F07"/>
      <w:r>
        <w:rPr>
          <w:b/>
          <w:bCs/>
        </w:rPr>
        <w:lastRenderedPageBreak/>
        <w:t>Figura 7.</w:t>
      </w:r>
      <w:r>
        <w:rPr>
          <w:i/>
          <w:iCs/>
        </w:rPr>
        <w:t xml:space="preserve"> Respuesta de la red ante un evento de radar en zona 10</w:t>
      </w:r>
      <w:bookmarkEnd w:id="102"/>
    </w:p>
    <w:p w14:paraId="4FEC1801" w14:textId="77777777" w:rsidR="002110D2" w:rsidRDefault="00000000">
      <w:pPr>
        <w:keepNext/>
        <w:spacing w:after="100"/>
        <w:jc w:val="center"/>
      </w:pPr>
      <w:r>
        <w:rPr>
          <w:noProof/>
        </w:rPr>
        <w:drawing>
          <wp:inline distT="0" distB="0" distL="0" distR="0" wp14:anchorId="6022641E" wp14:editId="2267C3BE">
            <wp:extent cx="5669280" cy="2800894"/>
            <wp:effectExtent l="0" t="0" r="0" b="0"/>
            <wp:docPr id="90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maxpro_fig7.png"/>
                    <pic:cNvPicPr>
                      <a:picLocks noChangeAspect="1"/>
                    </pic:cNvPicPr>
                  </pic:nvPicPr>
                  <pic:blipFill>
                    <a:blip r:embed="rId17"/>
                    <a:stretch>
                      <a:fillRect/>
                    </a:stretch>
                  </pic:blipFill>
                  <pic:spPr>
                    <a:xfrm>
                      <a:off x="0" y="0"/>
                      <a:ext cx="5669280" cy="2800894"/>
                    </a:xfrm>
                    <a:prstGeom prst="rect">
                      <a:avLst/>
                    </a:prstGeom>
                  </pic:spPr>
                </pic:pic>
              </a:graphicData>
            </a:graphic>
          </wp:inline>
        </w:drawing>
      </w:r>
    </w:p>
    <w:p w14:paraId="2F61B61B" w14:textId="77777777" w:rsidR="002110D2" w:rsidRDefault="00000000">
      <w:pPr>
        <w:spacing w:before="60" w:after="240" w:line="360" w:lineRule="auto"/>
        <w:jc w:val="both"/>
      </w:pPr>
      <w:r>
        <w:t>Nota. Elaboración propia (2026).</w:t>
      </w:r>
    </w:p>
    <w:p w14:paraId="5293F82F" w14:textId="77777777" w:rsidR="002110D2" w:rsidRDefault="00000000">
      <w:pPr>
        <w:spacing w:after="240" w:line="360" w:lineRule="auto"/>
        <w:ind w:firstLine="720"/>
        <w:jc w:val="both"/>
      </w:pPr>
      <w:r>
        <w:t>Las medidas de la estrategia, por capa, son las siguientes:</w:t>
      </w:r>
    </w:p>
    <w:p w14:paraId="11A4FCC4" w14:textId="77777777" w:rsidR="002110D2" w:rsidRDefault="00000000">
      <w:pPr>
        <w:pStyle w:val="ListParagraph"/>
        <w:numPr>
          <w:ilvl w:val="0"/>
          <w:numId w:val="1"/>
        </w:numPr>
        <w:spacing w:before="120" w:after="120" w:line="360" w:lineRule="auto"/>
        <w:ind w:left="1080" w:hanging="270"/>
        <w:jc w:val="both"/>
      </w:pPr>
      <w:r>
        <w:rPr>
          <w:b/>
          <w:bCs/>
        </w:rPr>
        <w:t>Equipo con DFS certificado y radio de escaneo.</w:t>
      </w:r>
      <w:r>
        <w:t xml:space="preserve"> El CW9176I cumple DFS en 5 GHz y su cuarta radio vigila el espectro sin dejar de atender clientes; así detecta radar y prueba canales alternos antes de necesitarlos.</w:t>
      </w:r>
    </w:p>
    <w:p w14:paraId="0181AEF1" w14:textId="77777777" w:rsidR="002110D2" w:rsidRDefault="00000000">
      <w:pPr>
        <w:pStyle w:val="ListParagraph"/>
        <w:numPr>
          <w:ilvl w:val="0"/>
          <w:numId w:val="1"/>
        </w:numPr>
        <w:spacing w:before="120" w:after="120" w:line="360" w:lineRule="auto"/>
        <w:ind w:left="1080" w:hanging="270"/>
        <w:jc w:val="both"/>
      </w:pPr>
      <w:r>
        <w:rPr>
          <w:b/>
          <w:bCs/>
        </w:rPr>
        <w:t>6 GHz como banda principal.</w:t>
      </w:r>
      <w:r>
        <w:t xml:space="preserve"> El 81 % de la capacidad de cada AP (1,153 de 1,428 Mb/s) está en 6 GHz, que no tiene DFS. El SSID corporativo usa band steering para llevar las laptops Wi-Fi 6E/7 a 6 GHz.</w:t>
      </w:r>
    </w:p>
    <w:p w14:paraId="67210ED1" w14:textId="77777777" w:rsidR="002110D2" w:rsidRDefault="00000000">
      <w:pPr>
        <w:pStyle w:val="ListParagraph"/>
        <w:numPr>
          <w:ilvl w:val="0"/>
          <w:numId w:val="1"/>
        </w:numPr>
        <w:spacing w:before="120" w:after="120" w:line="360" w:lineRule="auto"/>
        <w:ind w:left="1080" w:hanging="270"/>
        <w:jc w:val="both"/>
      </w:pPr>
      <w:r>
        <w:rPr>
          <w:b/>
          <w:bCs/>
        </w:rPr>
        <w:t>Plan de canales defensivo en 5 GHz.</w:t>
      </w:r>
      <w:r>
        <w:t xml:space="preserve"> 7 de los 13 APs usan canales sin DFS (38, 46, 151 y 159). Los 6 APs con canal DFS tienen al menos un vecino en canal sin DFS que cubre su zona.</w:t>
      </w:r>
    </w:p>
    <w:p w14:paraId="7A425BC3" w14:textId="77777777" w:rsidR="002110D2" w:rsidRDefault="00000000">
      <w:pPr>
        <w:pStyle w:val="ListParagraph"/>
        <w:numPr>
          <w:ilvl w:val="0"/>
          <w:numId w:val="1"/>
        </w:numPr>
        <w:spacing w:before="120" w:after="120" w:line="360" w:lineRule="auto"/>
        <w:ind w:left="1080" w:hanging="270"/>
        <w:jc w:val="both"/>
      </w:pPr>
      <w:r>
        <w:rPr>
          <w:b/>
          <w:bCs/>
        </w:rPr>
        <w:t>Exclusión de 5600–5650 MHz.</w:t>
      </w:r>
      <w:r>
        <w:t xml:space="preserve"> Los canales 120 a 128 coinciden con radares meteorológicos Doppler y tienen la verificación más larga, por lo que se retiran de la lista del controlador.</w:t>
      </w:r>
    </w:p>
    <w:p w14:paraId="5EC74C76" w14:textId="77777777" w:rsidR="002110D2" w:rsidRDefault="00000000">
      <w:pPr>
        <w:pStyle w:val="ListParagraph"/>
        <w:numPr>
          <w:ilvl w:val="0"/>
          <w:numId w:val="1"/>
        </w:numPr>
        <w:spacing w:before="120" w:after="120" w:line="360" w:lineRule="auto"/>
        <w:ind w:left="1080" w:hanging="270"/>
        <w:jc w:val="both"/>
      </w:pPr>
      <w:r>
        <w:rPr>
          <w:b/>
          <w:bCs/>
        </w:rPr>
        <w:t>Cambio de canal sin desconexión.</w:t>
      </w:r>
      <w:r>
        <w:t xml:space="preserve"> Al detectar radar, el AP envía Channel Switch Announcement (802.11h) y sus clientes lo siguen sin reasociarse. Flex DFS reduce </w:t>
      </w:r>
      <w:r>
        <w:lastRenderedPageBreak/>
        <w:t>el canal a la mitad libre cuando el radar solo afecta una parte, y 802.11k/v/r permite pasar a un AP vecino en milisegundos.</w:t>
      </w:r>
    </w:p>
    <w:p w14:paraId="1ECD3831" w14:textId="77777777" w:rsidR="002110D2" w:rsidRDefault="00000000">
      <w:pPr>
        <w:pStyle w:val="ListParagraph"/>
        <w:numPr>
          <w:ilvl w:val="0"/>
          <w:numId w:val="1"/>
        </w:numPr>
        <w:spacing w:before="120" w:after="120" w:line="360" w:lineRule="auto"/>
        <w:ind w:left="1080" w:hanging="270"/>
        <w:jc w:val="both"/>
      </w:pPr>
      <w:r>
        <w:rPr>
          <w:b/>
          <w:bCs/>
        </w:rPr>
        <w:t>Zero-Wait DFS donde la regulación lo permita.</w:t>
      </w:r>
      <w:r>
        <w:t xml:space="preserve"> Cisco lo ofrece en los dominios regulatorios de Estados Unidos y Europa (Cisco Systems, 2022b). En la instalación se verifica con el comando show ap name &lt;AP&gt; config slot 1; si el dominio de Guatemala no lo admite, las medidas anteriores cubren la falta.</w:t>
      </w:r>
    </w:p>
    <w:p w14:paraId="41F163CD" w14:textId="77777777" w:rsidR="002110D2" w:rsidRDefault="00000000">
      <w:pPr>
        <w:pStyle w:val="ListParagraph"/>
        <w:numPr>
          <w:ilvl w:val="0"/>
          <w:numId w:val="1"/>
        </w:numPr>
        <w:spacing w:before="120" w:after="120" w:line="360" w:lineRule="auto"/>
        <w:ind w:left="1080" w:hanging="270"/>
        <w:jc w:val="both"/>
      </w:pPr>
      <w:r>
        <w:rPr>
          <w:b/>
          <w:bCs/>
        </w:rPr>
        <w:t>Perfil adaptativo.</w:t>
      </w:r>
      <w:r>
        <w:t xml:space="preserve"> Si un AP registra dos o más eventos de radar en 24 horas, pasa a un perfil de RF sin canales DFS. Cada evento llega a Zabbix desde el controlador para su revisión mensual.</w:t>
      </w:r>
    </w:p>
    <w:p w14:paraId="648E8B8F" w14:textId="77777777" w:rsidR="002110D2" w:rsidRDefault="00000000">
      <w:pPr>
        <w:spacing w:after="240" w:line="360" w:lineRule="auto"/>
        <w:ind w:firstLine="720"/>
        <w:jc w:val="both"/>
      </w:pPr>
      <w:r>
        <w:t>En la planta de San Manuel Chaparrón no hay un aeropuerto cercano; ahí los canales DFS se usan con las mismas reglas de CSA y roaming, pero sin el perfil restrictivo.</w:t>
      </w:r>
    </w:p>
    <w:p w14:paraId="4B8CCFDB" w14:textId="77777777" w:rsidR="002110D2" w:rsidRDefault="00000000">
      <w:pPr>
        <w:pStyle w:val="Heading1"/>
        <w:pageBreakBefore/>
      </w:pPr>
      <w:bookmarkStart w:id="103" w:name="_H039"/>
      <w:bookmarkStart w:id="104" w:name="_Toc244191695"/>
      <w:r>
        <w:lastRenderedPageBreak/>
        <w:t>Capítulo VI – Presupuesto Consolidado</w:t>
      </w:r>
      <w:bookmarkEnd w:id="103"/>
      <w:bookmarkEnd w:id="104"/>
    </w:p>
    <w:p w14:paraId="740ED567" w14:textId="77777777" w:rsidR="002110D2" w:rsidRDefault="00000000">
      <w:pPr>
        <w:spacing w:after="240" w:line="360" w:lineRule="auto"/>
        <w:ind w:firstLine="720"/>
        <w:jc w:val="both"/>
      </w:pPr>
      <w:r>
        <w:t>El proyecto completo cuesta USD 890,414.21 sin IVA y USD 997,263.92 con IVA de 12 %, equivalentes a ≈ Q7,624,083 al tipo de cambio de Q7.645 por dólar. El 91 % corresponde al enlace de fibra de 148 km. La Tabla 18 consolida los tres requerimientos.</w:t>
      </w:r>
    </w:p>
    <w:p w14:paraId="781DD03E" w14:textId="77777777" w:rsidR="002110D2" w:rsidRDefault="00000000">
      <w:pPr>
        <w:keepNext/>
        <w:spacing w:before="240" w:after="120"/>
      </w:pPr>
      <w:bookmarkStart w:id="105" w:name="_T18"/>
      <w:r>
        <w:rPr>
          <w:b/>
          <w:bCs/>
        </w:rPr>
        <w:t>Tabla 18.</w:t>
      </w:r>
      <w:r>
        <w:rPr>
          <w:i/>
          <w:iCs/>
        </w:rPr>
        <w:t xml:space="preserve"> Presupuesto consolidado del proyecto (USD)</w:t>
      </w:r>
      <w:bookmarkEnd w:id="105"/>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3500"/>
        <w:gridCol w:w="1450"/>
        <w:gridCol w:w="1450"/>
        <w:gridCol w:w="1500"/>
        <w:gridCol w:w="1222"/>
      </w:tblGrid>
      <w:tr w:rsidR="002110D2" w14:paraId="66DE342E" w14:textId="77777777">
        <w:trPr>
          <w:cantSplit/>
          <w:tblHeader/>
        </w:trPr>
        <w:tc>
          <w:tcPr>
            <w:tcW w:w="3500" w:type="dxa"/>
            <w:tcMar>
              <w:top w:w="80" w:type="dxa"/>
              <w:left w:w="100" w:type="dxa"/>
              <w:bottom w:w="80" w:type="dxa"/>
              <w:right w:w="100" w:type="dxa"/>
            </w:tcMar>
          </w:tcPr>
          <w:p w14:paraId="2ACAD63B" w14:textId="77777777" w:rsidR="002110D2" w:rsidRDefault="00000000">
            <w:pPr>
              <w:jc w:val="center"/>
            </w:pPr>
            <w:r>
              <w:rPr>
                <w:b/>
                <w:bCs/>
                <w:sz w:val="20"/>
                <w:szCs w:val="20"/>
              </w:rPr>
              <w:t>Requerimiento</w:t>
            </w:r>
          </w:p>
        </w:tc>
        <w:tc>
          <w:tcPr>
            <w:tcW w:w="1450" w:type="dxa"/>
            <w:tcMar>
              <w:top w:w="80" w:type="dxa"/>
              <w:left w:w="100" w:type="dxa"/>
              <w:bottom w:w="80" w:type="dxa"/>
              <w:right w:w="100" w:type="dxa"/>
            </w:tcMar>
          </w:tcPr>
          <w:p w14:paraId="42896B14" w14:textId="77777777" w:rsidR="002110D2" w:rsidRDefault="00000000">
            <w:pPr>
              <w:jc w:val="center"/>
            </w:pPr>
            <w:r>
              <w:rPr>
                <w:b/>
                <w:bCs/>
                <w:sz w:val="20"/>
                <w:szCs w:val="20"/>
              </w:rPr>
              <w:t>Subtotal</w:t>
            </w:r>
          </w:p>
        </w:tc>
        <w:tc>
          <w:tcPr>
            <w:tcW w:w="1450" w:type="dxa"/>
            <w:tcMar>
              <w:top w:w="80" w:type="dxa"/>
              <w:left w:w="100" w:type="dxa"/>
              <w:bottom w:w="80" w:type="dxa"/>
              <w:right w:w="100" w:type="dxa"/>
            </w:tcMar>
          </w:tcPr>
          <w:p w14:paraId="2CDDA958" w14:textId="77777777" w:rsidR="002110D2" w:rsidRDefault="00000000">
            <w:pPr>
              <w:jc w:val="center"/>
            </w:pPr>
            <w:r>
              <w:rPr>
                <w:b/>
                <w:bCs/>
                <w:sz w:val="20"/>
                <w:szCs w:val="20"/>
              </w:rPr>
              <w:t>Contingencia 10 %</w:t>
            </w:r>
          </w:p>
        </w:tc>
        <w:tc>
          <w:tcPr>
            <w:tcW w:w="1500" w:type="dxa"/>
            <w:tcMar>
              <w:top w:w="80" w:type="dxa"/>
              <w:left w:w="100" w:type="dxa"/>
              <w:bottom w:w="80" w:type="dxa"/>
              <w:right w:w="100" w:type="dxa"/>
            </w:tcMar>
          </w:tcPr>
          <w:p w14:paraId="4EB66EF5" w14:textId="77777777" w:rsidR="002110D2" w:rsidRDefault="00000000">
            <w:pPr>
              <w:jc w:val="center"/>
            </w:pPr>
            <w:r>
              <w:rPr>
                <w:b/>
                <w:bCs/>
                <w:sz w:val="20"/>
                <w:szCs w:val="20"/>
              </w:rPr>
              <w:t>Total (USD)</w:t>
            </w:r>
          </w:p>
        </w:tc>
        <w:tc>
          <w:tcPr>
            <w:tcW w:w="1222" w:type="dxa"/>
            <w:tcMar>
              <w:top w:w="80" w:type="dxa"/>
              <w:left w:w="100" w:type="dxa"/>
              <w:bottom w:w="80" w:type="dxa"/>
              <w:right w:w="100" w:type="dxa"/>
            </w:tcMar>
          </w:tcPr>
          <w:p w14:paraId="47CB8C9D" w14:textId="77777777" w:rsidR="002110D2" w:rsidRDefault="00000000">
            <w:pPr>
              <w:jc w:val="center"/>
            </w:pPr>
            <w:r>
              <w:rPr>
                <w:b/>
                <w:bCs/>
                <w:sz w:val="20"/>
                <w:szCs w:val="20"/>
              </w:rPr>
              <w:t>% del proyecto</w:t>
            </w:r>
          </w:p>
        </w:tc>
      </w:tr>
      <w:tr w:rsidR="002110D2" w14:paraId="28FB748E" w14:textId="77777777">
        <w:trPr>
          <w:cantSplit/>
        </w:trPr>
        <w:tc>
          <w:tcPr>
            <w:tcW w:w="3500" w:type="dxa"/>
            <w:tcMar>
              <w:top w:w="80" w:type="dxa"/>
              <w:left w:w="100" w:type="dxa"/>
              <w:bottom w:w="80" w:type="dxa"/>
              <w:right w:w="100" w:type="dxa"/>
            </w:tcMar>
          </w:tcPr>
          <w:p w14:paraId="7584BE0C" w14:textId="77777777" w:rsidR="002110D2" w:rsidRDefault="00000000">
            <w:r>
              <w:rPr>
                <w:sz w:val="20"/>
                <w:szCs w:val="20"/>
              </w:rPr>
              <w:t>1. Enlace central – planta (fibra ADSS 148 km, nodos, routers y monitoreo)</w:t>
            </w:r>
          </w:p>
        </w:tc>
        <w:tc>
          <w:tcPr>
            <w:tcW w:w="1450" w:type="dxa"/>
            <w:tcMar>
              <w:top w:w="80" w:type="dxa"/>
              <w:left w:w="100" w:type="dxa"/>
              <w:bottom w:w="80" w:type="dxa"/>
              <w:right w:w="100" w:type="dxa"/>
            </w:tcMar>
          </w:tcPr>
          <w:p w14:paraId="007BBD70" w14:textId="77777777" w:rsidR="002110D2" w:rsidRDefault="00000000">
            <w:r>
              <w:rPr>
                <w:sz w:val="20"/>
                <w:szCs w:val="20"/>
              </w:rPr>
              <w:t>738,350.35</w:t>
            </w:r>
          </w:p>
        </w:tc>
        <w:tc>
          <w:tcPr>
            <w:tcW w:w="1450" w:type="dxa"/>
            <w:tcMar>
              <w:top w:w="80" w:type="dxa"/>
              <w:left w:w="100" w:type="dxa"/>
              <w:bottom w:w="80" w:type="dxa"/>
              <w:right w:w="100" w:type="dxa"/>
            </w:tcMar>
          </w:tcPr>
          <w:p w14:paraId="261F1488" w14:textId="77777777" w:rsidR="002110D2" w:rsidRDefault="00000000">
            <w:r>
              <w:rPr>
                <w:sz w:val="20"/>
                <w:szCs w:val="20"/>
              </w:rPr>
              <w:t>73,835.04</w:t>
            </w:r>
          </w:p>
        </w:tc>
        <w:tc>
          <w:tcPr>
            <w:tcW w:w="1500" w:type="dxa"/>
            <w:tcMar>
              <w:top w:w="80" w:type="dxa"/>
              <w:left w:w="100" w:type="dxa"/>
              <w:bottom w:w="80" w:type="dxa"/>
              <w:right w:w="100" w:type="dxa"/>
            </w:tcMar>
          </w:tcPr>
          <w:p w14:paraId="11636AA5" w14:textId="77777777" w:rsidR="002110D2" w:rsidRDefault="00000000">
            <w:r>
              <w:rPr>
                <w:sz w:val="20"/>
                <w:szCs w:val="20"/>
              </w:rPr>
              <w:t>812,185.39</w:t>
            </w:r>
          </w:p>
        </w:tc>
        <w:tc>
          <w:tcPr>
            <w:tcW w:w="1222" w:type="dxa"/>
            <w:tcMar>
              <w:top w:w="80" w:type="dxa"/>
              <w:left w:w="100" w:type="dxa"/>
              <w:bottom w:w="80" w:type="dxa"/>
              <w:right w:w="100" w:type="dxa"/>
            </w:tcMar>
          </w:tcPr>
          <w:p w14:paraId="2DFEF4A0" w14:textId="77777777" w:rsidR="002110D2" w:rsidRDefault="00000000">
            <w:r>
              <w:rPr>
                <w:sz w:val="20"/>
                <w:szCs w:val="20"/>
              </w:rPr>
              <w:t>91.2 %</w:t>
            </w:r>
          </w:p>
        </w:tc>
      </w:tr>
      <w:tr w:rsidR="002110D2" w14:paraId="0357203E" w14:textId="77777777">
        <w:trPr>
          <w:cantSplit/>
        </w:trPr>
        <w:tc>
          <w:tcPr>
            <w:tcW w:w="3500" w:type="dxa"/>
            <w:tcMar>
              <w:top w:w="80" w:type="dxa"/>
              <w:left w:w="100" w:type="dxa"/>
              <w:bottom w:w="80" w:type="dxa"/>
              <w:right w:w="100" w:type="dxa"/>
            </w:tcMar>
          </w:tcPr>
          <w:p w14:paraId="51B34649" w14:textId="77777777" w:rsidR="002110D2" w:rsidRDefault="00000000">
            <w:r>
              <w:rPr>
                <w:sz w:val="20"/>
                <w:szCs w:val="20"/>
              </w:rPr>
              <w:t>2. Enlace entre edificios (fibra OS2 110 m y radio 60 GHz)</w:t>
            </w:r>
          </w:p>
        </w:tc>
        <w:tc>
          <w:tcPr>
            <w:tcW w:w="1450" w:type="dxa"/>
            <w:tcMar>
              <w:top w:w="80" w:type="dxa"/>
              <w:left w:w="100" w:type="dxa"/>
              <w:bottom w:w="80" w:type="dxa"/>
              <w:right w:w="100" w:type="dxa"/>
            </w:tcMar>
          </w:tcPr>
          <w:p w14:paraId="659C46C8" w14:textId="77777777" w:rsidR="002110D2" w:rsidRDefault="00000000">
            <w:r>
              <w:rPr>
                <w:sz w:val="20"/>
                <w:szCs w:val="20"/>
              </w:rPr>
              <w:t>13,436.88</w:t>
            </w:r>
          </w:p>
        </w:tc>
        <w:tc>
          <w:tcPr>
            <w:tcW w:w="1450" w:type="dxa"/>
            <w:tcMar>
              <w:top w:w="80" w:type="dxa"/>
              <w:left w:w="100" w:type="dxa"/>
              <w:bottom w:w="80" w:type="dxa"/>
              <w:right w:w="100" w:type="dxa"/>
            </w:tcMar>
          </w:tcPr>
          <w:p w14:paraId="37544A29" w14:textId="77777777" w:rsidR="002110D2" w:rsidRDefault="00000000">
            <w:r>
              <w:rPr>
                <w:sz w:val="20"/>
                <w:szCs w:val="20"/>
              </w:rPr>
              <w:t>1,343.69</w:t>
            </w:r>
          </w:p>
        </w:tc>
        <w:tc>
          <w:tcPr>
            <w:tcW w:w="1500" w:type="dxa"/>
            <w:tcMar>
              <w:top w:w="80" w:type="dxa"/>
              <w:left w:w="100" w:type="dxa"/>
              <w:bottom w:w="80" w:type="dxa"/>
              <w:right w:w="100" w:type="dxa"/>
            </w:tcMar>
          </w:tcPr>
          <w:p w14:paraId="37ADE920" w14:textId="77777777" w:rsidR="002110D2" w:rsidRDefault="00000000">
            <w:r>
              <w:rPr>
                <w:sz w:val="20"/>
                <w:szCs w:val="20"/>
              </w:rPr>
              <w:t>14,780.57</w:t>
            </w:r>
          </w:p>
        </w:tc>
        <w:tc>
          <w:tcPr>
            <w:tcW w:w="1222" w:type="dxa"/>
            <w:tcMar>
              <w:top w:w="80" w:type="dxa"/>
              <w:left w:w="100" w:type="dxa"/>
              <w:bottom w:w="80" w:type="dxa"/>
              <w:right w:w="100" w:type="dxa"/>
            </w:tcMar>
          </w:tcPr>
          <w:p w14:paraId="25D54F7C" w14:textId="77777777" w:rsidR="002110D2" w:rsidRDefault="00000000">
            <w:r>
              <w:rPr>
                <w:sz w:val="20"/>
                <w:szCs w:val="20"/>
              </w:rPr>
              <w:t>1.7 %</w:t>
            </w:r>
          </w:p>
        </w:tc>
      </w:tr>
      <w:tr w:rsidR="002110D2" w14:paraId="36044404" w14:textId="77777777">
        <w:trPr>
          <w:cantSplit/>
        </w:trPr>
        <w:tc>
          <w:tcPr>
            <w:tcW w:w="3500" w:type="dxa"/>
            <w:tcMar>
              <w:top w:w="80" w:type="dxa"/>
              <w:left w:w="100" w:type="dxa"/>
              <w:bottom w:w="80" w:type="dxa"/>
              <w:right w:w="100" w:type="dxa"/>
            </w:tcMar>
          </w:tcPr>
          <w:p w14:paraId="407C95FB" w14:textId="77777777" w:rsidR="002110D2" w:rsidRDefault="00000000">
            <w:r>
              <w:rPr>
                <w:sz w:val="20"/>
                <w:szCs w:val="20"/>
              </w:rPr>
              <w:t>3. Solución Wireless (19 APs Wi-Fi 7, switch PoE y licencias)</w:t>
            </w:r>
          </w:p>
        </w:tc>
        <w:tc>
          <w:tcPr>
            <w:tcW w:w="1450" w:type="dxa"/>
            <w:tcMar>
              <w:top w:w="80" w:type="dxa"/>
              <w:left w:w="100" w:type="dxa"/>
              <w:bottom w:w="80" w:type="dxa"/>
              <w:right w:w="100" w:type="dxa"/>
            </w:tcMar>
          </w:tcPr>
          <w:p w14:paraId="0692A583" w14:textId="77777777" w:rsidR="002110D2" w:rsidRDefault="00000000">
            <w:r>
              <w:rPr>
                <w:sz w:val="20"/>
                <w:szCs w:val="20"/>
              </w:rPr>
              <w:t>57,680.23</w:t>
            </w:r>
          </w:p>
        </w:tc>
        <w:tc>
          <w:tcPr>
            <w:tcW w:w="1450" w:type="dxa"/>
            <w:tcMar>
              <w:top w:w="80" w:type="dxa"/>
              <w:left w:w="100" w:type="dxa"/>
              <w:bottom w:w="80" w:type="dxa"/>
              <w:right w:w="100" w:type="dxa"/>
            </w:tcMar>
          </w:tcPr>
          <w:p w14:paraId="42E45893" w14:textId="77777777" w:rsidR="002110D2" w:rsidRDefault="00000000">
            <w:r>
              <w:rPr>
                <w:sz w:val="20"/>
                <w:szCs w:val="20"/>
              </w:rPr>
              <w:t>5,768.02</w:t>
            </w:r>
          </w:p>
        </w:tc>
        <w:tc>
          <w:tcPr>
            <w:tcW w:w="1500" w:type="dxa"/>
            <w:tcMar>
              <w:top w:w="80" w:type="dxa"/>
              <w:left w:w="100" w:type="dxa"/>
              <w:bottom w:w="80" w:type="dxa"/>
              <w:right w:w="100" w:type="dxa"/>
            </w:tcMar>
          </w:tcPr>
          <w:p w14:paraId="4D26CBE7" w14:textId="77777777" w:rsidR="002110D2" w:rsidRDefault="00000000">
            <w:r>
              <w:rPr>
                <w:sz w:val="20"/>
                <w:szCs w:val="20"/>
              </w:rPr>
              <w:t>63,448.25</w:t>
            </w:r>
          </w:p>
        </w:tc>
        <w:tc>
          <w:tcPr>
            <w:tcW w:w="1222" w:type="dxa"/>
            <w:tcMar>
              <w:top w:w="80" w:type="dxa"/>
              <w:left w:w="100" w:type="dxa"/>
              <w:bottom w:w="80" w:type="dxa"/>
              <w:right w:w="100" w:type="dxa"/>
            </w:tcMar>
          </w:tcPr>
          <w:p w14:paraId="64694837" w14:textId="77777777" w:rsidR="002110D2" w:rsidRDefault="00000000">
            <w:r>
              <w:rPr>
                <w:sz w:val="20"/>
                <w:szCs w:val="20"/>
              </w:rPr>
              <w:t>7.1 %</w:t>
            </w:r>
          </w:p>
        </w:tc>
      </w:tr>
      <w:tr w:rsidR="002110D2" w14:paraId="52BBEC8D" w14:textId="77777777">
        <w:trPr>
          <w:cantSplit/>
        </w:trPr>
        <w:tc>
          <w:tcPr>
            <w:tcW w:w="3500" w:type="dxa"/>
            <w:tcMar>
              <w:top w:w="80" w:type="dxa"/>
              <w:left w:w="100" w:type="dxa"/>
              <w:bottom w:w="80" w:type="dxa"/>
              <w:right w:w="100" w:type="dxa"/>
            </w:tcMar>
          </w:tcPr>
          <w:p w14:paraId="5CB225B8" w14:textId="77777777" w:rsidR="002110D2" w:rsidRDefault="00000000">
            <w:r>
              <w:rPr>
                <w:b/>
                <w:bCs/>
                <w:sz w:val="20"/>
                <w:szCs w:val="20"/>
              </w:rPr>
              <w:t>Total sin IVA</w:t>
            </w:r>
          </w:p>
        </w:tc>
        <w:tc>
          <w:tcPr>
            <w:tcW w:w="1450" w:type="dxa"/>
            <w:tcMar>
              <w:top w:w="80" w:type="dxa"/>
              <w:left w:w="100" w:type="dxa"/>
              <w:bottom w:w="80" w:type="dxa"/>
              <w:right w:w="100" w:type="dxa"/>
            </w:tcMar>
          </w:tcPr>
          <w:p w14:paraId="395DDCA2" w14:textId="77777777" w:rsidR="002110D2" w:rsidRDefault="00000000">
            <w:r>
              <w:rPr>
                <w:b/>
                <w:bCs/>
                <w:sz w:val="20"/>
                <w:szCs w:val="20"/>
              </w:rPr>
              <w:t>809,467.46</w:t>
            </w:r>
          </w:p>
        </w:tc>
        <w:tc>
          <w:tcPr>
            <w:tcW w:w="1450" w:type="dxa"/>
            <w:tcMar>
              <w:top w:w="80" w:type="dxa"/>
              <w:left w:w="100" w:type="dxa"/>
              <w:bottom w:w="80" w:type="dxa"/>
              <w:right w:w="100" w:type="dxa"/>
            </w:tcMar>
          </w:tcPr>
          <w:p w14:paraId="60E6160E" w14:textId="77777777" w:rsidR="002110D2" w:rsidRDefault="00000000">
            <w:r>
              <w:rPr>
                <w:b/>
                <w:bCs/>
                <w:sz w:val="20"/>
                <w:szCs w:val="20"/>
              </w:rPr>
              <w:t>80,946.75</w:t>
            </w:r>
          </w:p>
        </w:tc>
        <w:tc>
          <w:tcPr>
            <w:tcW w:w="1500" w:type="dxa"/>
            <w:tcMar>
              <w:top w:w="80" w:type="dxa"/>
              <w:left w:w="100" w:type="dxa"/>
              <w:bottom w:w="80" w:type="dxa"/>
              <w:right w:w="100" w:type="dxa"/>
            </w:tcMar>
          </w:tcPr>
          <w:p w14:paraId="75E903CE" w14:textId="77777777" w:rsidR="002110D2" w:rsidRDefault="00000000">
            <w:r>
              <w:rPr>
                <w:b/>
                <w:bCs/>
                <w:sz w:val="20"/>
                <w:szCs w:val="20"/>
              </w:rPr>
              <w:t>890,414.21</w:t>
            </w:r>
          </w:p>
        </w:tc>
        <w:tc>
          <w:tcPr>
            <w:tcW w:w="1222" w:type="dxa"/>
            <w:tcMar>
              <w:top w:w="80" w:type="dxa"/>
              <w:left w:w="100" w:type="dxa"/>
              <w:bottom w:w="80" w:type="dxa"/>
              <w:right w:w="100" w:type="dxa"/>
            </w:tcMar>
          </w:tcPr>
          <w:p w14:paraId="0743E52F" w14:textId="77777777" w:rsidR="002110D2" w:rsidRDefault="00000000">
            <w:r>
              <w:rPr>
                <w:b/>
                <w:bCs/>
                <w:sz w:val="20"/>
                <w:szCs w:val="20"/>
              </w:rPr>
              <w:t>100 %</w:t>
            </w:r>
          </w:p>
        </w:tc>
      </w:tr>
      <w:tr w:rsidR="002110D2" w14:paraId="07D2F6D7" w14:textId="77777777">
        <w:trPr>
          <w:cantSplit/>
        </w:trPr>
        <w:tc>
          <w:tcPr>
            <w:tcW w:w="3500" w:type="dxa"/>
            <w:tcMar>
              <w:top w:w="80" w:type="dxa"/>
              <w:left w:w="100" w:type="dxa"/>
              <w:bottom w:w="80" w:type="dxa"/>
              <w:right w:w="100" w:type="dxa"/>
            </w:tcMar>
          </w:tcPr>
          <w:p w14:paraId="0E6ECB12" w14:textId="77777777" w:rsidR="002110D2" w:rsidRDefault="00000000">
            <w:r>
              <w:rPr>
                <w:sz w:val="20"/>
                <w:szCs w:val="20"/>
              </w:rPr>
              <w:t>IVA 12 %</w:t>
            </w:r>
          </w:p>
        </w:tc>
        <w:tc>
          <w:tcPr>
            <w:tcW w:w="1450" w:type="dxa"/>
            <w:tcMar>
              <w:top w:w="80" w:type="dxa"/>
              <w:left w:w="100" w:type="dxa"/>
              <w:bottom w:w="80" w:type="dxa"/>
              <w:right w:w="100" w:type="dxa"/>
            </w:tcMar>
          </w:tcPr>
          <w:p w14:paraId="4B712FF4" w14:textId="77777777" w:rsidR="002110D2" w:rsidRDefault="002110D2"/>
        </w:tc>
        <w:tc>
          <w:tcPr>
            <w:tcW w:w="1450" w:type="dxa"/>
            <w:tcMar>
              <w:top w:w="80" w:type="dxa"/>
              <w:left w:w="100" w:type="dxa"/>
              <w:bottom w:w="80" w:type="dxa"/>
              <w:right w:w="100" w:type="dxa"/>
            </w:tcMar>
          </w:tcPr>
          <w:p w14:paraId="5049893E" w14:textId="77777777" w:rsidR="002110D2" w:rsidRDefault="002110D2"/>
        </w:tc>
        <w:tc>
          <w:tcPr>
            <w:tcW w:w="1500" w:type="dxa"/>
            <w:tcMar>
              <w:top w:w="80" w:type="dxa"/>
              <w:left w:w="100" w:type="dxa"/>
              <w:bottom w:w="80" w:type="dxa"/>
              <w:right w:w="100" w:type="dxa"/>
            </w:tcMar>
          </w:tcPr>
          <w:p w14:paraId="3022F50D" w14:textId="77777777" w:rsidR="002110D2" w:rsidRDefault="00000000">
            <w:r>
              <w:rPr>
                <w:sz w:val="20"/>
                <w:szCs w:val="20"/>
              </w:rPr>
              <w:t>106,849.71</w:t>
            </w:r>
          </w:p>
        </w:tc>
        <w:tc>
          <w:tcPr>
            <w:tcW w:w="1222" w:type="dxa"/>
            <w:tcMar>
              <w:top w:w="80" w:type="dxa"/>
              <w:left w:w="100" w:type="dxa"/>
              <w:bottom w:w="80" w:type="dxa"/>
              <w:right w:w="100" w:type="dxa"/>
            </w:tcMar>
          </w:tcPr>
          <w:p w14:paraId="481FD248" w14:textId="77777777" w:rsidR="002110D2" w:rsidRDefault="002110D2"/>
        </w:tc>
      </w:tr>
      <w:tr w:rsidR="002110D2" w14:paraId="65D7085F" w14:textId="77777777">
        <w:trPr>
          <w:cantSplit/>
        </w:trPr>
        <w:tc>
          <w:tcPr>
            <w:tcW w:w="3500" w:type="dxa"/>
            <w:tcMar>
              <w:top w:w="80" w:type="dxa"/>
              <w:left w:w="100" w:type="dxa"/>
              <w:bottom w:w="80" w:type="dxa"/>
              <w:right w:w="100" w:type="dxa"/>
            </w:tcMar>
          </w:tcPr>
          <w:p w14:paraId="4354520C" w14:textId="77777777" w:rsidR="002110D2" w:rsidRDefault="00000000">
            <w:r>
              <w:rPr>
                <w:b/>
                <w:bCs/>
                <w:sz w:val="20"/>
                <w:szCs w:val="20"/>
              </w:rPr>
              <w:t>Total con IVA</w:t>
            </w:r>
          </w:p>
        </w:tc>
        <w:tc>
          <w:tcPr>
            <w:tcW w:w="1450" w:type="dxa"/>
            <w:tcMar>
              <w:top w:w="80" w:type="dxa"/>
              <w:left w:w="100" w:type="dxa"/>
              <w:bottom w:w="80" w:type="dxa"/>
              <w:right w:w="100" w:type="dxa"/>
            </w:tcMar>
          </w:tcPr>
          <w:p w14:paraId="14DC7C31" w14:textId="77777777" w:rsidR="002110D2" w:rsidRDefault="002110D2"/>
        </w:tc>
        <w:tc>
          <w:tcPr>
            <w:tcW w:w="1450" w:type="dxa"/>
            <w:tcMar>
              <w:top w:w="80" w:type="dxa"/>
              <w:left w:w="100" w:type="dxa"/>
              <w:bottom w:w="80" w:type="dxa"/>
              <w:right w:w="100" w:type="dxa"/>
            </w:tcMar>
          </w:tcPr>
          <w:p w14:paraId="69951181" w14:textId="77777777" w:rsidR="002110D2" w:rsidRDefault="002110D2"/>
        </w:tc>
        <w:tc>
          <w:tcPr>
            <w:tcW w:w="1500" w:type="dxa"/>
            <w:tcMar>
              <w:top w:w="80" w:type="dxa"/>
              <w:left w:w="100" w:type="dxa"/>
              <w:bottom w:w="80" w:type="dxa"/>
              <w:right w:w="100" w:type="dxa"/>
            </w:tcMar>
          </w:tcPr>
          <w:p w14:paraId="16CD7A6D" w14:textId="77777777" w:rsidR="002110D2" w:rsidRDefault="00000000">
            <w:r>
              <w:rPr>
                <w:b/>
                <w:bCs/>
                <w:sz w:val="20"/>
                <w:szCs w:val="20"/>
              </w:rPr>
              <w:t>997,263.92</w:t>
            </w:r>
          </w:p>
        </w:tc>
        <w:tc>
          <w:tcPr>
            <w:tcW w:w="1222" w:type="dxa"/>
            <w:tcMar>
              <w:top w:w="80" w:type="dxa"/>
              <w:left w:w="100" w:type="dxa"/>
              <w:bottom w:w="80" w:type="dxa"/>
              <w:right w:w="100" w:type="dxa"/>
            </w:tcMar>
          </w:tcPr>
          <w:p w14:paraId="63DE6509" w14:textId="77777777" w:rsidR="002110D2" w:rsidRDefault="002110D2"/>
        </w:tc>
      </w:tr>
      <w:tr w:rsidR="002110D2" w14:paraId="3CED59E3" w14:textId="77777777">
        <w:trPr>
          <w:cantSplit/>
        </w:trPr>
        <w:tc>
          <w:tcPr>
            <w:tcW w:w="3500" w:type="dxa"/>
            <w:tcMar>
              <w:top w:w="80" w:type="dxa"/>
              <w:left w:w="100" w:type="dxa"/>
              <w:bottom w:w="80" w:type="dxa"/>
              <w:right w:w="100" w:type="dxa"/>
            </w:tcMar>
          </w:tcPr>
          <w:p w14:paraId="05691941" w14:textId="77777777" w:rsidR="002110D2" w:rsidRDefault="00000000">
            <w:r>
              <w:rPr>
                <w:sz w:val="20"/>
                <w:szCs w:val="20"/>
              </w:rPr>
              <w:t>Equivalente en quetzales con IVA (Q7.645 por USD)</w:t>
            </w:r>
          </w:p>
        </w:tc>
        <w:tc>
          <w:tcPr>
            <w:tcW w:w="1450" w:type="dxa"/>
            <w:tcMar>
              <w:top w:w="80" w:type="dxa"/>
              <w:left w:w="100" w:type="dxa"/>
              <w:bottom w:w="80" w:type="dxa"/>
              <w:right w:w="100" w:type="dxa"/>
            </w:tcMar>
          </w:tcPr>
          <w:p w14:paraId="2BFA85F1" w14:textId="77777777" w:rsidR="002110D2" w:rsidRDefault="002110D2"/>
        </w:tc>
        <w:tc>
          <w:tcPr>
            <w:tcW w:w="1450" w:type="dxa"/>
            <w:tcMar>
              <w:top w:w="80" w:type="dxa"/>
              <w:left w:w="100" w:type="dxa"/>
              <w:bottom w:w="80" w:type="dxa"/>
              <w:right w:w="100" w:type="dxa"/>
            </w:tcMar>
          </w:tcPr>
          <w:p w14:paraId="44F13249" w14:textId="77777777" w:rsidR="002110D2" w:rsidRDefault="002110D2"/>
        </w:tc>
        <w:tc>
          <w:tcPr>
            <w:tcW w:w="1500" w:type="dxa"/>
            <w:tcMar>
              <w:top w:w="80" w:type="dxa"/>
              <w:left w:w="100" w:type="dxa"/>
              <w:bottom w:w="80" w:type="dxa"/>
              <w:right w:w="100" w:type="dxa"/>
            </w:tcMar>
          </w:tcPr>
          <w:p w14:paraId="7422FC26" w14:textId="77777777" w:rsidR="002110D2" w:rsidRDefault="00000000">
            <w:r>
              <w:rPr>
                <w:sz w:val="20"/>
                <w:szCs w:val="20"/>
              </w:rPr>
              <w:t>Q7,624,082.67</w:t>
            </w:r>
          </w:p>
        </w:tc>
        <w:tc>
          <w:tcPr>
            <w:tcW w:w="1222" w:type="dxa"/>
            <w:tcMar>
              <w:top w:w="80" w:type="dxa"/>
              <w:left w:w="100" w:type="dxa"/>
              <w:bottom w:w="80" w:type="dxa"/>
              <w:right w:w="100" w:type="dxa"/>
            </w:tcMar>
          </w:tcPr>
          <w:p w14:paraId="7D3031A4" w14:textId="77777777" w:rsidR="002110D2" w:rsidRDefault="002110D2"/>
        </w:tc>
      </w:tr>
    </w:tbl>
    <w:p w14:paraId="789E364C" w14:textId="77777777" w:rsidR="002110D2" w:rsidRDefault="00000000">
      <w:pPr>
        <w:spacing w:before="60" w:after="240" w:line="360" w:lineRule="auto"/>
        <w:jc w:val="both"/>
      </w:pPr>
      <w:r>
        <w:t>Nota. Elaboración propia (2026), con precios de mercado recolectados en octubre de 2026 (Apéndice A).</w:t>
      </w:r>
    </w:p>
    <w:p w14:paraId="689603D5" w14:textId="77777777" w:rsidR="002110D2" w:rsidRDefault="00000000">
      <w:pPr>
        <w:spacing w:after="240" w:line="360" w:lineRule="auto"/>
        <w:ind w:firstLine="720"/>
        <w:jc w:val="both"/>
      </w:pPr>
      <w:r>
        <w:t>El planteamiento solicita los costos en dólares y no fija un tope de presupuesto. Cada partida de equipo y material utiliza la mediana de las cotizaciones de mercado recolectadas en el Apéndice A, con prioridad para los proveedores de Guatemala que publican precios. El 91 % del monto tiene respaldo de mercado y el 9 % restante corresponde a estimaciones del grupo. La fibra resulta en ≈ USD 5,500 por kilómetro instalado, por debajo de las referencias urbanas de USD 18,000 a 37,000 por kilómetro (Diario Libre, 2026), porque el tramo es rural y utiliza postería existente.</w:t>
      </w:r>
    </w:p>
    <w:p w14:paraId="5E1DF6E4" w14:textId="77777777" w:rsidR="002110D2" w:rsidRDefault="00000000">
      <w:pPr>
        <w:spacing w:after="240" w:line="360" w:lineRule="auto"/>
        <w:ind w:firstLine="720"/>
        <w:jc w:val="both"/>
      </w:pPr>
      <w:r>
        <w:t xml:space="preserve">Si el cliente necesita reducir la inversión inicial, puede arrendar dos hilos de fibra oscura a un operador mediante un contrato IRU, a cambio de un pago a largo plazo, y conservar el mismo diseño de equipos. La microonda costaría entre USD 150,000 y 250,000, pero no cumple el requisito de 0 % de pérdida. Los costos recurrentes, no incluidos, son el arrendamiento de </w:t>
      </w:r>
      <w:r>
        <w:lastRenderedPageBreak/>
        <w:t>postería a la distribuidora eléctrica, dos circuitos de Internet para el respaldo, el mantenimiento preventivo de la fibra y la renovación de licencias después de cinco años.</w:t>
      </w:r>
    </w:p>
    <w:p w14:paraId="3E9573FA" w14:textId="77777777" w:rsidR="002110D2" w:rsidRDefault="00000000">
      <w:pPr>
        <w:pStyle w:val="Heading1"/>
        <w:pageBreakBefore/>
      </w:pPr>
      <w:bookmarkStart w:id="106" w:name="_H040"/>
      <w:bookmarkStart w:id="107" w:name="_Toc244191696"/>
      <w:r>
        <w:lastRenderedPageBreak/>
        <w:t>Conclusiones</w:t>
      </w:r>
      <w:bookmarkEnd w:id="106"/>
      <w:bookmarkEnd w:id="107"/>
    </w:p>
    <w:p w14:paraId="068F0DEC" w14:textId="77777777" w:rsidR="002110D2" w:rsidRDefault="00000000">
      <w:pPr>
        <w:pStyle w:val="ListParagraph"/>
        <w:numPr>
          <w:ilvl w:val="0"/>
          <w:numId w:val="1"/>
        </w:numPr>
        <w:spacing w:before="120" w:after="120" w:line="360" w:lineRule="auto"/>
        <w:ind w:left="1080" w:hanging="270"/>
        <w:jc w:val="both"/>
      </w:pPr>
      <w:r>
        <w:t>La fibra óptica monomodo es el único medio que permite sostener el objetivo de 0 % de paquetes perdidos entre zona 10 y San Manuel Chaparrón. Los tres tramos de 60, 46 y 42 km cierran su presupuesto óptico con 2.3 a 3.4 dB de margen, además de 3 dB de reserva, y el respaldo IPsec cubre un corte físico en menos de 1 s.</w:t>
      </w:r>
    </w:p>
    <w:p w14:paraId="3915D0E1" w14:textId="77777777" w:rsidR="002110D2" w:rsidRDefault="00000000">
      <w:pPr>
        <w:pStyle w:val="ListParagraph"/>
        <w:numPr>
          <w:ilvl w:val="0"/>
          <w:numId w:val="1"/>
        </w:numPr>
        <w:spacing w:before="120" w:after="120" w:line="360" w:lineRule="auto"/>
        <w:ind w:left="1080" w:hanging="270"/>
        <w:jc w:val="both"/>
      </w:pPr>
      <w:r>
        <w:t>Los 148 km de la ruta superan el alcance de 80 km de un transceptor ZR, por lo que se necesitan dos nodos de repotencia. Ubicarlos en Sanarate y Jalapa equilibra los tramos y aprovecha cabeceras con acceso vial y seguridad.</w:t>
      </w:r>
    </w:p>
    <w:p w14:paraId="14FB1FC8" w14:textId="77777777" w:rsidR="002110D2" w:rsidRDefault="00000000">
      <w:pPr>
        <w:pStyle w:val="ListParagraph"/>
        <w:numPr>
          <w:ilvl w:val="0"/>
          <w:numId w:val="1"/>
        </w:numPr>
        <w:spacing w:before="120" w:after="120" w:line="360" w:lineRule="auto"/>
        <w:ind w:left="1080" w:hanging="270"/>
        <w:jc w:val="both"/>
      </w:pPr>
      <w:r>
        <w:t>El enlace de 110 m entre edificios no puede realizarse con UTP. La fibra OS2 lo resuelve con 4.7 dB de margen y, además, aísla eléctricamente los edificios de una planta de generación.</w:t>
      </w:r>
    </w:p>
    <w:p w14:paraId="00FEFF8C" w14:textId="77777777" w:rsidR="002110D2" w:rsidRDefault="00000000">
      <w:pPr>
        <w:pStyle w:val="ListParagraph"/>
        <w:numPr>
          <w:ilvl w:val="0"/>
          <w:numId w:val="1"/>
        </w:numPr>
        <w:spacing w:before="120" w:after="120" w:line="360" w:lineRule="auto"/>
        <w:ind w:left="1080" w:hanging="270"/>
        <w:jc w:val="both"/>
      </w:pPr>
      <w:r>
        <w:t>El requisito de 200/100 Mb/s por usuario define el número de APs. Con Wi-Fi 7, canales de 160 MHz en 6 GHz y 19 APs, cada usuario dispone de 305 a 346 Mb/s de tiempo de aire aun con todos los usuarios activos.</w:t>
      </w:r>
    </w:p>
    <w:p w14:paraId="519E40B3" w14:textId="77777777" w:rsidR="002110D2" w:rsidRDefault="00000000">
      <w:pPr>
        <w:pStyle w:val="ListParagraph"/>
        <w:numPr>
          <w:ilvl w:val="0"/>
          <w:numId w:val="1"/>
        </w:numPr>
        <w:spacing w:before="120" w:after="120" w:line="360" w:lineRule="auto"/>
        <w:ind w:left="1080" w:hanging="270"/>
        <w:jc w:val="both"/>
      </w:pPr>
      <w:r>
        <w:t>Cerca del aeropuerto, el riesgo DFS se controla al trasladar la carga a 6 GHz, que no está sujeta a DFS, y al combinar canales sin DFS, CSA, roaming rápido y una radio de escaneo dedicada, de modo que un evento de radar no desconecta a los usuarios.</w:t>
      </w:r>
    </w:p>
    <w:p w14:paraId="3F24FEA0" w14:textId="77777777" w:rsidR="002110D2" w:rsidRDefault="00000000">
      <w:pPr>
        <w:pStyle w:val="ListParagraph"/>
        <w:numPr>
          <w:ilvl w:val="0"/>
          <w:numId w:val="1"/>
        </w:numPr>
        <w:spacing w:before="120" w:after="120" w:line="360" w:lineRule="auto"/>
        <w:ind w:left="1080" w:hanging="270"/>
        <w:jc w:val="both"/>
      </w:pPr>
      <w:r>
        <w:t>La inversión total es de USD 890,414.21 sin IVA, y el 91 % corresponde a la fibra; por eso la decisión más sensible al presupuesto es construir la fibra o arrendar fibra oscura, no la elección de equipos.</w:t>
      </w:r>
    </w:p>
    <w:p w14:paraId="09491F23" w14:textId="77777777" w:rsidR="002110D2" w:rsidRDefault="00000000">
      <w:pPr>
        <w:pStyle w:val="Heading1"/>
        <w:pageBreakBefore/>
      </w:pPr>
      <w:bookmarkStart w:id="108" w:name="_H041"/>
      <w:bookmarkStart w:id="109" w:name="_Toc244191697"/>
      <w:r>
        <w:lastRenderedPageBreak/>
        <w:t>Recomendaciones</w:t>
      </w:r>
      <w:bookmarkEnd w:id="108"/>
      <w:bookmarkEnd w:id="109"/>
    </w:p>
    <w:p w14:paraId="553C417A" w14:textId="77777777" w:rsidR="002110D2" w:rsidRDefault="00000000">
      <w:pPr>
        <w:pStyle w:val="ListParagraph"/>
        <w:numPr>
          <w:ilvl w:val="0"/>
          <w:numId w:val="1"/>
        </w:numPr>
        <w:spacing w:before="120" w:after="120" w:line="360" w:lineRule="auto"/>
        <w:ind w:left="1080" w:hanging="270"/>
        <w:jc w:val="both"/>
      </w:pPr>
      <w:r>
        <w:t>Realizar un censo de postes y un site survey de validación antes de la compra, para confirmar distancias, medidas y número de usuarios.</w:t>
      </w:r>
    </w:p>
    <w:p w14:paraId="03A8D544" w14:textId="77777777" w:rsidR="002110D2" w:rsidRDefault="00000000">
      <w:pPr>
        <w:pStyle w:val="ListParagraph"/>
        <w:numPr>
          <w:ilvl w:val="0"/>
          <w:numId w:val="1"/>
        </w:numPr>
        <w:spacing w:before="120" w:after="120" w:line="360" w:lineRule="auto"/>
        <w:ind w:left="1080" w:hanging="270"/>
        <w:jc w:val="both"/>
      </w:pPr>
      <w:r>
        <w:t>Negociar con la distribuidora eléctrica el uso de la postería a largo plazo y evaluar el arrendamiento de los 22 hilos libres para recuperar parte de la inversión.</w:t>
      </w:r>
    </w:p>
    <w:p w14:paraId="7F0A5369" w14:textId="77777777" w:rsidR="002110D2" w:rsidRDefault="00000000">
      <w:pPr>
        <w:pStyle w:val="ListParagraph"/>
        <w:numPr>
          <w:ilvl w:val="0"/>
          <w:numId w:val="1"/>
        </w:numPr>
        <w:spacing w:before="120" w:after="120" w:line="360" w:lineRule="auto"/>
        <w:ind w:left="1080" w:hanging="270"/>
        <w:jc w:val="both"/>
      </w:pPr>
      <w:r>
        <w:t>Establecer la potencia óptica de línea base en la puesta en marcha y revisar mensualmente los eventos de radar registrados en Zabbix.</w:t>
      </w:r>
    </w:p>
    <w:p w14:paraId="4A2EEED0" w14:textId="77777777" w:rsidR="002110D2" w:rsidRDefault="00000000">
      <w:pPr>
        <w:pStyle w:val="ListParagraph"/>
        <w:numPr>
          <w:ilvl w:val="0"/>
          <w:numId w:val="1"/>
        </w:numPr>
        <w:spacing w:before="120" w:after="120" w:line="360" w:lineRule="auto"/>
        <w:ind w:left="1080" w:hanging="270"/>
        <w:jc w:val="both"/>
      </w:pPr>
      <w:r>
        <w:t>Sustituir las partidas estimadas por el grupo con cotizaciones formales de proveedores locales y de un partner Cisco en Guatemala.</w:t>
      </w:r>
    </w:p>
    <w:p w14:paraId="058C6B39" w14:textId="77777777" w:rsidR="002110D2" w:rsidRDefault="00000000">
      <w:pPr>
        <w:pStyle w:val="ListParagraph"/>
        <w:numPr>
          <w:ilvl w:val="0"/>
          <w:numId w:val="1"/>
        </w:numPr>
        <w:spacing w:before="120" w:after="120" w:line="360" w:lineRule="auto"/>
        <w:ind w:left="1080" w:hanging="270"/>
        <w:jc w:val="both"/>
      </w:pPr>
      <w:r>
        <w:t>Confirmar con la Superintendencia de Telecomunicaciones (SIT) las condiciones de uso de la banda de 6 GHz, como la potencia máxima y el uso en interiores, antes de la puesta en marcha.</w:t>
      </w:r>
    </w:p>
    <w:p w14:paraId="1743CE5A" w14:textId="77777777" w:rsidR="002110D2" w:rsidRDefault="00000000">
      <w:pPr>
        <w:pStyle w:val="Heading1"/>
        <w:pageBreakBefore/>
      </w:pPr>
      <w:bookmarkStart w:id="110" w:name="_H043"/>
      <w:bookmarkStart w:id="111" w:name="_Toc244191698"/>
      <w:r>
        <w:lastRenderedPageBreak/>
        <w:t>Referencias Bibliográficas</w:t>
      </w:r>
      <w:bookmarkEnd w:id="110"/>
      <w:bookmarkEnd w:id="111"/>
    </w:p>
    <w:p w14:paraId="1F5011DD" w14:textId="77777777" w:rsidR="002110D2" w:rsidRPr="00BC50A6" w:rsidRDefault="00000000" w:rsidP="00BC50A6">
      <w:pPr>
        <w:spacing w:after="240" w:line="360" w:lineRule="auto"/>
        <w:ind w:left="720" w:hanging="720"/>
        <w:jc w:val="both"/>
        <w:rPr>
          <w:lang w:val="en-US"/>
        </w:rPr>
      </w:pPr>
      <w:r w:rsidRPr="00BC50A6">
        <w:rPr>
          <w:lang w:val="en-US"/>
        </w:rPr>
        <w:t>Cisco Meraki. (</w:t>
      </w:r>
      <w:proofErr w:type="spellStart"/>
      <w:r w:rsidRPr="00BC50A6">
        <w:rPr>
          <w:lang w:val="en-US"/>
        </w:rPr>
        <w:t>s.f.</w:t>
      </w:r>
      <w:proofErr w:type="spellEnd"/>
      <w:r w:rsidRPr="00BC50A6">
        <w:rPr>
          <w:lang w:val="en-US"/>
        </w:rPr>
        <w:t>). CW9176I / CW9176D1 datasheet. https://documentation.meraki.com/Wireless/Product_Information/Overviews_and_Datasheets/CW9176I_%2F%2F_CW9176D1_Datasheet</w:t>
      </w:r>
    </w:p>
    <w:p w14:paraId="5DCA037B" w14:textId="77777777" w:rsidR="002110D2" w:rsidRPr="008C7FB8" w:rsidRDefault="00000000" w:rsidP="00BC50A6">
      <w:pPr>
        <w:spacing w:after="240" w:line="360" w:lineRule="auto"/>
        <w:ind w:left="720" w:hanging="720"/>
        <w:jc w:val="both"/>
        <w:rPr>
          <w:lang w:val="en-US"/>
        </w:rPr>
      </w:pPr>
      <w:r w:rsidRPr="008C7FB8">
        <w:rPr>
          <w:lang w:val="en-US"/>
        </w:rPr>
        <w:t>Cisco Systems. (2022a). Cisco Catalyst 9800 Series Wireless Controller software configuration guide, Cisco IOS XE 17.9.x: Dynamic frequency selection. https://www.cisco.com/c/en/us/td/docs/wireless/controller/9800/17-9/config-guide/b_wl_17_9_cg/m_dfs_ewlc.html</w:t>
      </w:r>
    </w:p>
    <w:p w14:paraId="29F4685E" w14:textId="77777777" w:rsidR="002110D2" w:rsidRPr="008C7FB8" w:rsidRDefault="00000000" w:rsidP="00BC50A6">
      <w:pPr>
        <w:spacing w:after="240" w:line="360" w:lineRule="auto"/>
        <w:ind w:left="720" w:hanging="720"/>
        <w:jc w:val="both"/>
        <w:rPr>
          <w:lang w:val="en-US"/>
        </w:rPr>
      </w:pPr>
      <w:r w:rsidRPr="008C7FB8">
        <w:rPr>
          <w:lang w:val="en-US"/>
        </w:rPr>
        <w:t>Cisco Systems. (2022b). Cisco Embedded Wireless Controller on Catalyst access points configuration guide, IOS XE 17.9.x: Zero wait dynamic frequency selection. https://www.cisco.com/c/en/us/td/docs/wireless/controller/ewc/17-9/config-guide/ewc_cg_17_9/zero_wait_dynamic_frequency_selection.html</w:t>
      </w:r>
    </w:p>
    <w:p w14:paraId="20549A18" w14:textId="77777777" w:rsidR="002110D2" w:rsidRDefault="00000000" w:rsidP="00BC50A6">
      <w:pPr>
        <w:spacing w:after="240" w:line="360" w:lineRule="auto"/>
        <w:ind w:left="720" w:hanging="720"/>
        <w:jc w:val="both"/>
      </w:pPr>
      <w:r>
        <w:t>Diario Libre. (2026, 10 de junio). La fibra óptica: la red que sostiene la economía digital. https://www.diariolibre.com/economia/telecomunicaciones/2026/06/10/fibra-optica-la-red-que-sostiene-la-economia-digital/3561551</w:t>
      </w:r>
    </w:p>
    <w:p w14:paraId="68A84A2E" w14:textId="77777777" w:rsidR="002110D2" w:rsidRDefault="00000000" w:rsidP="00BC50A6">
      <w:pPr>
        <w:spacing w:after="240" w:line="360" w:lineRule="auto"/>
        <w:ind w:left="720" w:hanging="720"/>
        <w:jc w:val="both"/>
      </w:pPr>
      <w:r>
        <w:t>Layer23-Switch. (2026). SFP-10G-ZR-S product datasheet [Hoja de datos del distribuidor]. https://www.layer23-switch.com/wp-content/uploads/product-pdfs/sfp-10g-zr-s-datasheet.pdf</w:t>
      </w:r>
    </w:p>
    <w:p w14:paraId="1B32C125" w14:textId="77777777" w:rsidR="002110D2" w:rsidRPr="008C7FB8" w:rsidRDefault="00000000" w:rsidP="00BC50A6">
      <w:pPr>
        <w:spacing w:after="240" w:line="360" w:lineRule="auto"/>
        <w:ind w:left="720" w:hanging="720"/>
        <w:jc w:val="both"/>
        <w:rPr>
          <w:lang w:val="en-US"/>
        </w:rPr>
      </w:pPr>
      <w:r w:rsidRPr="008C7FB8">
        <w:rPr>
          <w:lang w:val="en-US"/>
        </w:rPr>
        <w:t>National Telecommunications and Information Administration. (</w:t>
      </w:r>
      <w:proofErr w:type="spellStart"/>
      <w:r w:rsidRPr="008C7FB8">
        <w:rPr>
          <w:lang w:val="en-US"/>
        </w:rPr>
        <w:t>s.f.</w:t>
      </w:r>
      <w:proofErr w:type="spellEnd"/>
      <w:r w:rsidRPr="008C7FB8">
        <w:rPr>
          <w:lang w:val="en-US"/>
        </w:rPr>
        <w:t xml:space="preserve">). DFS development and </w:t>
      </w:r>
      <w:proofErr w:type="gramStart"/>
      <w:r w:rsidRPr="008C7FB8">
        <w:rPr>
          <w:lang w:val="en-US"/>
        </w:rPr>
        <w:t>lessons learned</w:t>
      </w:r>
      <w:proofErr w:type="gramEnd"/>
      <w:r w:rsidRPr="008C7FB8">
        <w:rPr>
          <w:lang w:val="en-US"/>
        </w:rPr>
        <w:t>. https://its.ntia.gov/media/33541/DFS%20development%20and%20lessons%20learned%20FHS.pdf</w:t>
      </w:r>
    </w:p>
    <w:p w14:paraId="05287AA4" w14:textId="77777777" w:rsidR="002110D2" w:rsidRDefault="00000000" w:rsidP="00BC50A6">
      <w:pPr>
        <w:spacing w:after="240" w:line="360" w:lineRule="auto"/>
        <w:ind w:left="720" w:hanging="720"/>
        <w:jc w:val="both"/>
      </w:pPr>
      <w:r>
        <w:t>SEGEPLAN. (2022a). Plan de desarrollo municipal y ordenamiento territorial de Jalapa. https://portal.segeplan.gob.gt/segeplan/wp-content/uploads/2022/08/2101_PDM_OT_Jalapa.pdf</w:t>
      </w:r>
    </w:p>
    <w:p w14:paraId="7CF5A304" w14:textId="77777777" w:rsidR="002110D2" w:rsidRDefault="00000000" w:rsidP="00BC50A6">
      <w:pPr>
        <w:spacing w:after="240" w:line="360" w:lineRule="auto"/>
        <w:ind w:left="720" w:hanging="720"/>
        <w:jc w:val="both"/>
      </w:pPr>
      <w:r>
        <w:t>SEGEPLAN. (2022b). Plan de desarrollo municipal de San Manuel Chaparrón. https://portal.segeplan.gob.gt/segeplan/wp-content/uploads/2022/08/PDM_2104.pdf</w:t>
      </w:r>
    </w:p>
    <w:p w14:paraId="767BCE8E" w14:textId="77777777" w:rsidR="002110D2" w:rsidRDefault="00000000" w:rsidP="00BC50A6">
      <w:pPr>
        <w:spacing w:after="240" w:line="360" w:lineRule="auto"/>
        <w:ind w:left="720" w:hanging="720"/>
        <w:jc w:val="both"/>
      </w:pPr>
      <w:r>
        <w:lastRenderedPageBreak/>
        <w:t>SEGEPLAN. (2025). Plan de desarrollo municipal y ordenamiento territorial de Monjas, Jalapa. https://portal.segeplan.gob.gt/segeplan/wp-content/uploads/2025/05/2106_PDM_OT_MONJAS.pdf</w:t>
      </w:r>
    </w:p>
    <w:p w14:paraId="06B01267" w14:textId="77777777" w:rsidR="002110D2" w:rsidRDefault="00000000" w:rsidP="00BC50A6">
      <w:pPr>
        <w:spacing w:after="240" w:line="360" w:lineRule="auto"/>
        <w:ind w:left="720" w:hanging="720"/>
        <w:jc w:val="both"/>
      </w:pPr>
      <w:r w:rsidRPr="008C7FB8">
        <w:rPr>
          <w:lang w:val="en-US"/>
        </w:rPr>
        <w:t xml:space="preserve">Stephen F. Austin State University. </w:t>
      </w:r>
      <w:r>
        <w:t>(2026). Contrato P2601784. https://www.sfasu.edu/application/procurement/contracts/P2601784.pdf</w:t>
      </w:r>
    </w:p>
    <w:p w14:paraId="2BBEB3CA" w14:textId="77777777" w:rsidR="002110D2" w:rsidRDefault="00000000" w:rsidP="00BC50A6">
      <w:pPr>
        <w:spacing w:after="240" w:line="360" w:lineRule="auto"/>
        <w:ind w:left="720" w:hanging="720"/>
        <w:jc w:val="both"/>
      </w:pPr>
      <w:r>
        <w:t>The Network Installers. (2026). ¿Cuánto cuesta la instalación de fibra óptica? Guía comercial 2026. https://thenetworkinstallers.com/es/blog/costo-de-instalacion-de-fibra-optica/</w:t>
      </w:r>
    </w:p>
    <w:p w14:paraId="4E0412F7" w14:textId="77777777" w:rsidR="002110D2" w:rsidRDefault="00000000" w:rsidP="00BC50A6">
      <w:pPr>
        <w:spacing w:after="240" w:line="360" w:lineRule="auto"/>
        <w:ind w:left="720" w:hanging="720"/>
        <w:jc w:val="both"/>
      </w:pPr>
      <w:r>
        <w:t>Universidad Mariano Gálvez de Guatemala. (2026). Planteamiento del proyecto final, curso de Telecomunicaciones [Documento del curso].</w:t>
      </w:r>
    </w:p>
    <w:p w14:paraId="0D586B9E" w14:textId="77777777" w:rsidR="002110D2" w:rsidRPr="008C7FB8" w:rsidRDefault="00000000" w:rsidP="00BC50A6">
      <w:pPr>
        <w:spacing w:after="240" w:line="360" w:lineRule="auto"/>
        <w:ind w:left="720" w:hanging="720"/>
        <w:jc w:val="both"/>
        <w:rPr>
          <w:lang w:val="en-US"/>
        </w:rPr>
      </w:pPr>
      <w:r w:rsidRPr="008C7FB8">
        <w:rPr>
          <w:lang w:val="en-US"/>
        </w:rPr>
        <w:t>Wi-Fi Alliance. (2026). Regulations enabling 6 GHz Wi-Fi. https://www.wi-fi.org/regulations-enabling-6-ghz-wi-fi</w:t>
      </w:r>
    </w:p>
    <w:p w14:paraId="142556BB" w14:textId="77777777" w:rsidR="002110D2" w:rsidRDefault="00000000">
      <w:pPr>
        <w:pStyle w:val="Heading1"/>
        <w:pageBreakBefore/>
      </w:pPr>
      <w:bookmarkStart w:id="112" w:name="_H044"/>
      <w:bookmarkStart w:id="113" w:name="_Toc244191699"/>
      <w:r>
        <w:lastRenderedPageBreak/>
        <w:t>Apéndices</w:t>
      </w:r>
      <w:bookmarkEnd w:id="112"/>
      <w:bookmarkEnd w:id="113"/>
    </w:p>
    <w:p w14:paraId="777CFE99" w14:textId="77777777" w:rsidR="002110D2" w:rsidRDefault="00000000">
      <w:pPr>
        <w:pStyle w:val="Heading2"/>
      </w:pPr>
      <w:bookmarkStart w:id="114" w:name="_H045"/>
      <w:bookmarkStart w:id="115" w:name="_Toc244191700"/>
      <w:r>
        <w:t>Apéndice A – Recolección de Precios de Mercado</w:t>
      </w:r>
      <w:bookmarkEnd w:id="114"/>
      <w:bookmarkEnd w:id="115"/>
    </w:p>
    <w:p w14:paraId="11403C67" w14:textId="77777777" w:rsidR="002110D2" w:rsidRDefault="00000000">
      <w:pPr>
        <w:spacing w:after="240" w:line="360" w:lineRule="auto"/>
        <w:ind w:firstLine="720"/>
        <w:jc w:val="both"/>
      </w:pPr>
      <w:r>
        <w:t>Los precios del presupuesto se recolectaron entre el 27 y el 29 de octubre de 2026 en tiendas en línea, distribuidores y presupuestos públicos de obra. Se dio prioridad a los proveedores de Guatemala que publican precios; los equipos Cisco no tienen precio público en Guatemala, por lo que se tomaron de distribuidores de Estados Unidos, Europa y otros países. El método aplicado fue el siguiente:</w:t>
      </w:r>
    </w:p>
    <w:p w14:paraId="685A08F7" w14:textId="77777777" w:rsidR="002110D2" w:rsidRDefault="00000000">
      <w:pPr>
        <w:pStyle w:val="ListParagraph"/>
        <w:numPr>
          <w:ilvl w:val="0"/>
          <w:numId w:val="1"/>
        </w:numPr>
        <w:spacing w:before="120" w:after="120" w:line="360" w:lineRule="auto"/>
        <w:ind w:left="1080" w:hanging="270"/>
        <w:jc w:val="both"/>
      </w:pPr>
      <w:r>
        <w:rPr>
          <w:b/>
          <w:bCs/>
        </w:rPr>
        <w:t>Moneda:</w:t>
      </w:r>
      <w:r>
        <w:t xml:space="preserve"> el planteamiento solicita los costos en dólares, por lo que todo se expresa en USD; el total con IVA también se muestra en quetzales como referencia.</w:t>
      </w:r>
    </w:p>
    <w:p w14:paraId="6116EBDB" w14:textId="77777777" w:rsidR="002110D2" w:rsidRDefault="00000000">
      <w:pPr>
        <w:pStyle w:val="ListParagraph"/>
        <w:numPr>
          <w:ilvl w:val="0"/>
          <w:numId w:val="1"/>
        </w:numPr>
        <w:spacing w:before="120" w:after="120" w:line="360" w:lineRule="auto"/>
        <w:ind w:left="1080" w:hanging="270"/>
        <w:jc w:val="both"/>
      </w:pPr>
      <w:r>
        <w:rPr>
          <w:b/>
          <w:bCs/>
        </w:rPr>
        <w:t>Precios de Guatemala:</w:t>
      </w:r>
      <w:r>
        <w:t xml:space="preserve"> se asume que incluyen IVA de 12 %; se dividen entre 1.12 y entre Q7.645 por dólar.</w:t>
      </w:r>
    </w:p>
    <w:p w14:paraId="476321A0" w14:textId="77777777" w:rsidR="002110D2" w:rsidRDefault="00000000">
      <w:pPr>
        <w:pStyle w:val="ListParagraph"/>
        <w:numPr>
          <w:ilvl w:val="0"/>
          <w:numId w:val="1"/>
        </w:numPr>
        <w:spacing w:before="120" w:after="120" w:line="360" w:lineRule="auto"/>
        <w:ind w:left="1080" w:hanging="270"/>
        <w:jc w:val="both"/>
      </w:pPr>
      <w:r>
        <w:rPr>
          <w:b/>
          <w:bCs/>
        </w:rPr>
        <w:t>Precios del extranjero:</w:t>
      </w:r>
      <w:r>
        <w:t xml:space="preserve"> se convierten a USD con los tipos de cambio de la Tabla 19, se les quita el impuesto local cuando lo incluyen y se les suma 5 % de flete y seguro. El arancel (DAI) se toma como 0 %, como aplica a las baterías de litio según el arancel centroamericano, y se asume igual para los equipos de red de la partida 8517.62.</w:t>
      </w:r>
    </w:p>
    <w:p w14:paraId="410DD4A3" w14:textId="77777777" w:rsidR="002110D2" w:rsidRDefault="00000000">
      <w:pPr>
        <w:pStyle w:val="ListParagraph"/>
        <w:numPr>
          <w:ilvl w:val="0"/>
          <w:numId w:val="1"/>
        </w:numPr>
        <w:spacing w:before="120" w:after="120" w:line="360" w:lineRule="auto"/>
        <w:ind w:left="1080" w:hanging="270"/>
        <w:jc w:val="both"/>
      </w:pPr>
      <w:r>
        <w:rPr>
          <w:b/>
          <w:bCs/>
        </w:rPr>
        <w:t>Presupuestos públicos de obra</w:t>
      </w:r>
      <w:r>
        <w:t xml:space="preserve"> de Ecuador y Perú: se usan tal como se publicaron; al ser de años anteriores pueden quedar cortos, diferencia que cubre la contingencia de 10 %.</w:t>
      </w:r>
    </w:p>
    <w:p w14:paraId="4AA33F11" w14:textId="77777777" w:rsidR="002110D2" w:rsidRDefault="00000000">
      <w:pPr>
        <w:pStyle w:val="ListParagraph"/>
        <w:numPr>
          <w:ilvl w:val="0"/>
          <w:numId w:val="1"/>
        </w:numPr>
        <w:spacing w:before="120" w:after="120" w:line="360" w:lineRule="auto"/>
        <w:ind w:left="1080" w:hanging="270"/>
        <w:jc w:val="both"/>
      </w:pPr>
      <w:r>
        <w:rPr>
          <w:b/>
          <w:bCs/>
        </w:rPr>
        <w:t>Precio adoptado:</w:t>
      </w:r>
      <w:r>
        <w:t xml:space="preserve"> la mediana de las cotizaciones de cada partida, para evitar que un precio extremo distorsione el presupuesto. Solo se consideraron equipos nuevos.</w:t>
      </w:r>
    </w:p>
    <w:p w14:paraId="73B73E72" w14:textId="77777777" w:rsidR="002110D2" w:rsidRDefault="00000000">
      <w:pPr>
        <w:pStyle w:val="ListParagraph"/>
        <w:numPr>
          <w:ilvl w:val="0"/>
          <w:numId w:val="1"/>
        </w:numPr>
        <w:spacing w:before="120" w:after="120" w:line="360" w:lineRule="auto"/>
        <w:ind w:left="1080" w:hanging="270"/>
        <w:jc w:val="both"/>
      </w:pPr>
      <w:r>
        <w:rPr>
          <w:b/>
          <w:bCs/>
        </w:rPr>
        <w:t>IVA de 12 %:</w:t>
      </w:r>
      <w:r>
        <w:t xml:space="preserve"> se suma una sola vez, al total del proyecto (Capítulo VI).</w:t>
      </w:r>
    </w:p>
    <w:p w14:paraId="57E3A25C" w14:textId="77777777" w:rsidR="002110D2" w:rsidRDefault="00000000">
      <w:pPr>
        <w:keepNext/>
        <w:spacing w:before="240" w:after="120"/>
      </w:pPr>
      <w:bookmarkStart w:id="116" w:name="_T19"/>
      <w:r>
        <w:rPr>
          <w:b/>
          <w:bCs/>
        </w:rPr>
        <w:t>Tabla 19.</w:t>
      </w:r>
      <w:r>
        <w:rPr>
          <w:i/>
          <w:iCs/>
        </w:rPr>
        <w:t xml:space="preserve"> Tipos de cambio usados</w:t>
      </w:r>
      <w:bookmarkEnd w:id="116"/>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600"/>
        <w:gridCol w:w="1900"/>
        <w:gridCol w:w="4622"/>
      </w:tblGrid>
      <w:tr w:rsidR="002110D2" w14:paraId="5F5AF41A" w14:textId="77777777">
        <w:trPr>
          <w:cantSplit/>
          <w:tblHeader/>
        </w:trPr>
        <w:tc>
          <w:tcPr>
            <w:tcW w:w="2600" w:type="dxa"/>
            <w:tcMar>
              <w:top w:w="80" w:type="dxa"/>
              <w:left w:w="100" w:type="dxa"/>
              <w:bottom w:w="80" w:type="dxa"/>
              <w:right w:w="100" w:type="dxa"/>
            </w:tcMar>
          </w:tcPr>
          <w:p w14:paraId="52D88281" w14:textId="77777777" w:rsidR="002110D2" w:rsidRDefault="00000000">
            <w:pPr>
              <w:jc w:val="center"/>
            </w:pPr>
            <w:r>
              <w:rPr>
                <w:b/>
                <w:bCs/>
                <w:sz w:val="20"/>
                <w:szCs w:val="20"/>
              </w:rPr>
              <w:t>Moneda</w:t>
            </w:r>
          </w:p>
        </w:tc>
        <w:tc>
          <w:tcPr>
            <w:tcW w:w="1900" w:type="dxa"/>
            <w:tcMar>
              <w:top w:w="80" w:type="dxa"/>
              <w:left w:w="100" w:type="dxa"/>
              <w:bottom w:w="80" w:type="dxa"/>
              <w:right w:w="100" w:type="dxa"/>
            </w:tcMar>
          </w:tcPr>
          <w:p w14:paraId="57137BF5" w14:textId="77777777" w:rsidR="002110D2" w:rsidRDefault="00000000">
            <w:pPr>
              <w:jc w:val="center"/>
            </w:pPr>
            <w:r>
              <w:rPr>
                <w:b/>
                <w:bCs/>
                <w:sz w:val="20"/>
                <w:szCs w:val="20"/>
              </w:rPr>
              <w:t>Unidades por 1 USD</w:t>
            </w:r>
          </w:p>
        </w:tc>
        <w:tc>
          <w:tcPr>
            <w:tcW w:w="4622" w:type="dxa"/>
            <w:tcMar>
              <w:top w:w="80" w:type="dxa"/>
              <w:left w:w="100" w:type="dxa"/>
              <w:bottom w:w="80" w:type="dxa"/>
              <w:right w:w="100" w:type="dxa"/>
            </w:tcMar>
          </w:tcPr>
          <w:p w14:paraId="218751D4" w14:textId="77777777" w:rsidR="002110D2" w:rsidRDefault="00000000">
            <w:pPr>
              <w:jc w:val="center"/>
            </w:pPr>
            <w:r>
              <w:rPr>
                <w:b/>
                <w:bCs/>
                <w:sz w:val="20"/>
                <w:szCs w:val="20"/>
              </w:rPr>
              <w:t>Fuente y fecha</w:t>
            </w:r>
          </w:p>
        </w:tc>
      </w:tr>
      <w:tr w:rsidR="002110D2" w14:paraId="57236998" w14:textId="77777777">
        <w:trPr>
          <w:cantSplit/>
        </w:trPr>
        <w:tc>
          <w:tcPr>
            <w:tcW w:w="2600" w:type="dxa"/>
            <w:tcMar>
              <w:top w:w="80" w:type="dxa"/>
              <w:left w:w="100" w:type="dxa"/>
              <w:bottom w:w="80" w:type="dxa"/>
              <w:right w:w="100" w:type="dxa"/>
            </w:tcMar>
          </w:tcPr>
          <w:p w14:paraId="3F536B3A" w14:textId="77777777" w:rsidR="002110D2" w:rsidRDefault="00000000">
            <w:r>
              <w:rPr>
                <w:sz w:val="20"/>
                <w:szCs w:val="20"/>
              </w:rPr>
              <w:t>Quetzal (GTQ)</w:t>
            </w:r>
          </w:p>
        </w:tc>
        <w:tc>
          <w:tcPr>
            <w:tcW w:w="1900" w:type="dxa"/>
            <w:tcMar>
              <w:top w:w="80" w:type="dxa"/>
              <w:left w:w="100" w:type="dxa"/>
              <w:bottom w:w="80" w:type="dxa"/>
              <w:right w:w="100" w:type="dxa"/>
            </w:tcMar>
          </w:tcPr>
          <w:p w14:paraId="7E456B7B" w14:textId="77777777" w:rsidR="002110D2" w:rsidRDefault="00000000">
            <w:r>
              <w:rPr>
                <w:sz w:val="20"/>
                <w:szCs w:val="20"/>
              </w:rPr>
              <w:t>7.645</w:t>
            </w:r>
          </w:p>
        </w:tc>
        <w:tc>
          <w:tcPr>
            <w:tcW w:w="4622" w:type="dxa"/>
            <w:tcMar>
              <w:top w:w="80" w:type="dxa"/>
              <w:left w:w="100" w:type="dxa"/>
              <w:bottom w:w="80" w:type="dxa"/>
              <w:right w:w="100" w:type="dxa"/>
            </w:tcMar>
          </w:tcPr>
          <w:p w14:paraId="48393E9A" w14:textId="77777777" w:rsidR="002110D2" w:rsidRDefault="00000000">
            <w:r>
              <w:rPr>
                <w:sz w:val="20"/>
                <w:szCs w:val="20"/>
              </w:rPr>
              <w:t>Trading Economics, 28-oct-2026; referencia Banguat Q7.64572 al 16-oct-2026 (La Hora)</w:t>
            </w:r>
          </w:p>
        </w:tc>
      </w:tr>
      <w:tr w:rsidR="002110D2" w14:paraId="38094A9D" w14:textId="77777777">
        <w:trPr>
          <w:cantSplit/>
        </w:trPr>
        <w:tc>
          <w:tcPr>
            <w:tcW w:w="2600" w:type="dxa"/>
            <w:tcMar>
              <w:top w:w="80" w:type="dxa"/>
              <w:left w:w="100" w:type="dxa"/>
              <w:bottom w:w="80" w:type="dxa"/>
              <w:right w:w="100" w:type="dxa"/>
            </w:tcMar>
          </w:tcPr>
          <w:p w14:paraId="0496C949" w14:textId="77777777" w:rsidR="002110D2" w:rsidRDefault="00000000">
            <w:r>
              <w:rPr>
                <w:sz w:val="20"/>
                <w:szCs w:val="20"/>
              </w:rPr>
              <w:t>Euro (EUR)</w:t>
            </w:r>
          </w:p>
        </w:tc>
        <w:tc>
          <w:tcPr>
            <w:tcW w:w="1900" w:type="dxa"/>
            <w:tcMar>
              <w:top w:w="80" w:type="dxa"/>
              <w:left w:w="100" w:type="dxa"/>
              <w:bottom w:w="80" w:type="dxa"/>
              <w:right w:w="100" w:type="dxa"/>
            </w:tcMar>
          </w:tcPr>
          <w:p w14:paraId="27B49990" w14:textId="77777777" w:rsidR="002110D2" w:rsidRDefault="00000000">
            <w:r>
              <w:rPr>
                <w:sz w:val="20"/>
                <w:szCs w:val="20"/>
              </w:rPr>
              <w:t>0.8934</w:t>
            </w:r>
          </w:p>
        </w:tc>
        <w:tc>
          <w:tcPr>
            <w:tcW w:w="4622" w:type="dxa"/>
            <w:tcMar>
              <w:top w:w="80" w:type="dxa"/>
              <w:left w:w="100" w:type="dxa"/>
              <w:bottom w:w="80" w:type="dxa"/>
              <w:right w:w="100" w:type="dxa"/>
            </w:tcMar>
          </w:tcPr>
          <w:p w14:paraId="5673EAF3" w14:textId="77777777" w:rsidR="002110D2" w:rsidRDefault="00000000">
            <w:r>
              <w:rPr>
                <w:sz w:val="20"/>
                <w:szCs w:val="20"/>
              </w:rPr>
              <w:t>Cambios oficiales del BCE, 23-oct-2026 (BOE)</w:t>
            </w:r>
          </w:p>
        </w:tc>
      </w:tr>
      <w:tr w:rsidR="002110D2" w14:paraId="4B8F1954" w14:textId="77777777">
        <w:trPr>
          <w:cantSplit/>
        </w:trPr>
        <w:tc>
          <w:tcPr>
            <w:tcW w:w="2600" w:type="dxa"/>
            <w:tcMar>
              <w:top w:w="80" w:type="dxa"/>
              <w:left w:w="100" w:type="dxa"/>
              <w:bottom w:w="80" w:type="dxa"/>
              <w:right w:w="100" w:type="dxa"/>
            </w:tcMar>
          </w:tcPr>
          <w:p w14:paraId="578036CF" w14:textId="77777777" w:rsidR="002110D2" w:rsidRDefault="00000000">
            <w:r>
              <w:rPr>
                <w:sz w:val="20"/>
                <w:szCs w:val="20"/>
              </w:rPr>
              <w:lastRenderedPageBreak/>
              <w:t>Peso mexicano (MXN)</w:t>
            </w:r>
          </w:p>
        </w:tc>
        <w:tc>
          <w:tcPr>
            <w:tcW w:w="1900" w:type="dxa"/>
            <w:tcMar>
              <w:top w:w="80" w:type="dxa"/>
              <w:left w:w="100" w:type="dxa"/>
              <w:bottom w:w="80" w:type="dxa"/>
              <w:right w:w="100" w:type="dxa"/>
            </w:tcMar>
          </w:tcPr>
          <w:p w14:paraId="6CC391DE" w14:textId="77777777" w:rsidR="002110D2" w:rsidRDefault="00000000">
            <w:r>
              <w:rPr>
                <w:sz w:val="20"/>
                <w:szCs w:val="20"/>
              </w:rPr>
              <w:t>18.782</w:t>
            </w:r>
          </w:p>
        </w:tc>
        <w:tc>
          <w:tcPr>
            <w:tcW w:w="4622" w:type="dxa"/>
            <w:tcMar>
              <w:top w:w="80" w:type="dxa"/>
              <w:left w:w="100" w:type="dxa"/>
              <w:bottom w:w="80" w:type="dxa"/>
              <w:right w:w="100" w:type="dxa"/>
            </w:tcMar>
          </w:tcPr>
          <w:p w14:paraId="25BFD65B" w14:textId="77777777" w:rsidR="002110D2" w:rsidRDefault="00000000">
            <w:r>
              <w:rPr>
                <w:sz w:val="20"/>
                <w:szCs w:val="20"/>
              </w:rPr>
              <w:t>Cruce con el BCE, 23-oct-2026</w:t>
            </w:r>
          </w:p>
        </w:tc>
      </w:tr>
      <w:tr w:rsidR="002110D2" w14:paraId="373D0929" w14:textId="77777777">
        <w:trPr>
          <w:cantSplit/>
        </w:trPr>
        <w:tc>
          <w:tcPr>
            <w:tcW w:w="2600" w:type="dxa"/>
            <w:tcMar>
              <w:top w:w="80" w:type="dxa"/>
              <w:left w:w="100" w:type="dxa"/>
              <w:bottom w:w="80" w:type="dxa"/>
              <w:right w:w="100" w:type="dxa"/>
            </w:tcMar>
          </w:tcPr>
          <w:p w14:paraId="4BCB952A" w14:textId="77777777" w:rsidR="002110D2" w:rsidRDefault="00000000">
            <w:r>
              <w:rPr>
                <w:sz w:val="20"/>
                <w:szCs w:val="20"/>
              </w:rPr>
              <w:t>Dólar canadiense (CAD)</w:t>
            </w:r>
          </w:p>
        </w:tc>
        <w:tc>
          <w:tcPr>
            <w:tcW w:w="1900" w:type="dxa"/>
            <w:tcMar>
              <w:top w:w="80" w:type="dxa"/>
              <w:left w:w="100" w:type="dxa"/>
              <w:bottom w:w="80" w:type="dxa"/>
              <w:right w:w="100" w:type="dxa"/>
            </w:tcMar>
          </w:tcPr>
          <w:p w14:paraId="5C264A71" w14:textId="77777777" w:rsidR="002110D2" w:rsidRDefault="00000000">
            <w:r>
              <w:rPr>
                <w:sz w:val="20"/>
                <w:szCs w:val="20"/>
              </w:rPr>
              <w:t>1.3995</w:t>
            </w:r>
          </w:p>
        </w:tc>
        <w:tc>
          <w:tcPr>
            <w:tcW w:w="4622" w:type="dxa"/>
            <w:tcMar>
              <w:top w:w="80" w:type="dxa"/>
              <w:left w:w="100" w:type="dxa"/>
              <w:bottom w:w="80" w:type="dxa"/>
              <w:right w:w="100" w:type="dxa"/>
            </w:tcMar>
          </w:tcPr>
          <w:p w14:paraId="4402B741" w14:textId="77777777" w:rsidR="002110D2" w:rsidRDefault="00000000">
            <w:r>
              <w:rPr>
                <w:sz w:val="20"/>
                <w:szCs w:val="20"/>
              </w:rPr>
              <w:t>Cruce con el BCE, 23-oct-2026</w:t>
            </w:r>
          </w:p>
        </w:tc>
      </w:tr>
      <w:tr w:rsidR="002110D2" w14:paraId="7E34B9A4" w14:textId="77777777">
        <w:trPr>
          <w:cantSplit/>
        </w:trPr>
        <w:tc>
          <w:tcPr>
            <w:tcW w:w="2600" w:type="dxa"/>
            <w:tcMar>
              <w:top w:w="80" w:type="dxa"/>
              <w:left w:w="100" w:type="dxa"/>
              <w:bottom w:w="80" w:type="dxa"/>
              <w:right w:w="100" w:type="dxa"/>
            </w:tcMar>
          </w:tcPr>
          <w:p w14:paraId="3B954DD9" w14:textId="77777777" w:rsidR="002110D2" w:rsidRDefault="00000000">
            <w:r>
              <w:rPr>
                <w:sz w:val="20"/>
                <w:szCs w:val="20"/>
              </w:rPr>
              <w:t>Dólar neozelandés (NZD)</w:t>
            </w:r>
          </w:p>
        </w:tc>
        <w:tc>
          <w:tcPr>
            <w:tcW w:w="1900" w:type="dxa"/>
            <w:tcMar>
              <w:top w:w="80" w:type="dxa"/>
              <w:left w:w="100" w:type="dxa"/>
              <w:bottom w:w="80" w:type="dxa"/>
              <w:right w:w="100" w:type="dxa"/>
            </w:tcMar>
          </w:tcPr>
          <w:p w14:paraId="69D86382" w14:textId="77777777" w:rsidR="002110D2" w:rsidRDefault="00000000">
            <w:r>
              <w:rPr>
                <w:sz w:val="20"/>
                <w:szCs w:val="20"/>
              </w:rPr>
              <w:t>1.7584</w:t>
            </w:r>
          </w:p>
        </w:tc>
        <w:tc>
          <w:tcPr>
            <w:tcW w:w="4622" w:type="dxa"/>
            <w:tcMar>
              <w:top w:w="80" w:type="dxa"/>
              <w:left w:w="100" w:type="dxa"/>
              <w:bottom w:w="80" w:type="dxa"/>
              <w:right w:w="100" w:type="dxa"/>
            </w:tcMar>
          </w:tcPr>
          <w:p w14:paraId="2D6E5EB9" w14:textId="77777777" w:rsidR="002110D2" w:rsidRDefault="00000000">
            <w:r>
              <w:rPr>
                <w:sz w:val="20"/>
                <w:szCs w:val="20"/>
              </w:rPr>
              <w:t>Cruce con el BCE, 23-oct-2026</w:t>
            </w:r>
          </w:p>
        </w:tc>
      </w:tr>
      <w:tr w:rsidR="002110D2" w14:paraId="38E6C43B" w14:textId="77777777">
        <w:trPr>
          <w:cantSplit/>
        </w:trPr>
        <w:tc>
          <w:tcPr>
            <w:tcW w:w="2600" w:type="dxa"/>
            <w:tcMar>
              <w:top w:w="80" w:type="dxa"/>
              <w:left w:w="100" w:type="dxa"/>
              <w:bottom w:w="80" w:type="dxa"/>
              <w:right w:w="100" w:type="dxa"/>
            </w:tcMar>
          </w:tcPr>
          <w:p w14:paraId="47C2D1FF" w14:textId="77777777" w:rsidR="002110D2" w:rsidRDefault="00000000">
            <w:r>
              <w:rPr>
                <w:sz w:val="20"/>
                <w:szCs w:val="20"/>
              </w:rPr>
              <w:t>Dólar australiano (AUD)</w:t>
            </w:r>
          </w:p>
        </w:tc>
        <w:tc>
          <w:tcPr>
            <w:tcW w:w="1900" w:type="dxa"/>
            <w:tcMar>
              <w:top w:w="80" w:type="dxa"/>
              <w:left w:w="100" w:type="dxa"/>
              <w:bottom w:w="80" w:type="dxa"/>
              <w:right w:w="100" w:type="dxa"/>
            </w:tcMar>
          </w:tcPr>
          <w:p w14:paraId="17FF0293" w14:textId="77777777" w:rsidR="002110D2" w:rsidRDefault="00000000">
            <w:r>
              <w:rPr>
                <w:sz w:val="20"/>
                <w:szCs w:val="20"/>
              </w:rPr>
              <w:t>1.4240</w:t>
            </w:r>
          </w:p>
        </w:tc>
        <w:tc>
          <w:tcPr>
            <w:tcW w:w="4622" w:type="dxa"/>
            <w:tcMar>
              <w:top w:w="80" w:type="dxa"/>
              <w:left w:w="100" w:type="dxa"/>
              <w:bottom w:w="80" w:type="dxa"/>
              <w:right w:w="100" w:type="dxa"/>
            </w:tcMar>
          </w:tcPr>
          <w:p w14:paraId="2D127A33" w14:textId="77777777" w:rsidR="002110D2" w:rsidRDefault="00000000">
            <w:r>
              <w:rPr>
                <w:sz w:val="20"/>
                <w:szCs w:val="20"/>
              </w:rPr>
              <w:t>Cruce con el BCE, 23-oct-2026</w:t>
            </w:r>
          </w:p>
        </w:tc>
      </w:tr>
      <w:tr w:rsidR="002110D2" w14:paraId="4B91F3D0" w14:textId="77777777">
        <w:trPr>
          <w:cantSplit/>
        </w:trPr>
        <w:tc>
          <w:tcPr>
            <w:tcW w:w="2600" w:type="dxa"/>
            <w:tcMar>
              <w:top w:w="80" w:type="dxa"/>
              <w:left w:w="100" w:type="dxa"/>
              <w:bottom w:w="80" w:type="dxa"/>
              <w:right w:w="100" w:type="dxa"/>
            </w:tcMar>
          </w:tcPr>
          <w:p w14:paraId="0802CCC6" w14:textId="77777777" w:rsidR="002110D2" w:rsidRDefault="00000000">
            <w:r>
              <w:rPr>
                <w:sz w:val="20"/>
                <w:szCs w:val="20"/>
              </w:rPr>
              <w:t>Libra esterlina (GBP)</w:t>
            </w:r>
          </w:p>
        </w:tc>
        <w:tc>
          <w:tcPr>
            <w:tcW w:w="1900" w:type="dxa"/>
            <w:tcMar>
              <w:top w:w="80" w:type="dxa"/>
              <w:left w:w="100" w:type="dxa"/>
              <w:bottom w:w="80" w:type="dxa"/>
              <w:right w:w="100" w:type="dxa"/>
            </w:tcMar>
          </w:tcPr>
          <w:p w14:paraId="6E768A63" w14:textId="77777777" w:rsidR="002110D2" w:rsidRDefault="00000000">
            <w:r>
              <w:rPr>
                <w:sz w:val="20"/>
                <w:szCs w:val="20"/>
              </w:rPr>
              <w:t>0.7480</w:t>
            </w:r>
          </w:p>
        </w:tc>
        <w:tc>
          <w:tcPr>
            <w:tcW w:w="4622" w:type="dxa"/>
            <w:tcMar>
              <w:top w:w="80" w:type="dxa"/>
              <w:left w:w="100" w:type="dxa"/>
              <w:bottom w:w="80" w:type="dxa"/>
              <w:right w:w="100" w:type="dxa"/>
            </w:tcMar>
          </w:tcPr>
          <w:p w14:paraId="54A7FC96" w14:textId="77777777" w:rsidR="002110D2" w:rsidRDefault="00000000">
            <w:r>
              <w:rPr>
                <w:sz w:val="20"/>
                <w:szCs w:val="20"/>
              </w:rPr>
              <w:t>Cruce con el BCE, 23-oct-2026</w:t>
            </w:r>
          </w:p>
        </w:tc>
      </w:tr>
      <w:tr w:rsidR="002110D2" w14:paraId="6C296307" w14:textId="77777777">
        <w:trPr>
          <w:cantSplit/>
        </w:trPr>
        <w:tc>
          <w:tcPr>
            <w:tcW w:w="2600" w:type="dxa"/>
            <w:tcMar>
              <w:top w:w="80" w:type="dxa"/>
              <w:left w:w="100" w:type="dxa"/>
              <w:bottom w:w="80" w:type="dxa"/>
              <w:right w:w="100" w:type="dxa"/>
            </w:tcMar>
          </w:tcPr>
          <w:p w14:paraId="39434CED" w14:textId="77777777" w:rsidR="002110D2" w:rsidRDefault="00000000">
            <w:r>
              <w:rPr>
                <w:sz w:val="20"/>
                <w:szCs w:val="20"/>
              </w:rPr>
              <w:t>Sol peruano (PEN)</w:t>
            </w:r>
          </w:p>
        </w:tc>
        <w:tc>
          <w:tcPr>
            <w:tcW w:w="1900" w:type="dxa"/>
            <w:tcMar>
              <w:top w:w="80" w:type="dxa"/>
              <w:left w:w="100" w:type="dxa"/>
              <w:bottom w:w="80" w:type="dxa"/>
              <w:right w:w="100" w:type="dxa"/>
            </w:tcMar>
          </w:tcPr>
          <w:p w14:paraId="65EAFC2F" w14:textId="77777777" w:rsidR="002110D2" w:rsidRDefault="00000000">
            <w:r>
              <w:rPr>
                <w:sz w:val="20"/>
                <w:szCs w:val="20"/>
              </w:rPr>
              <w:t>3.457</w:t>
            </w:r>
          </w:p>
        </w:tc>
        <w:tc>
          <w:tcPr>
            <w:tcW w:w="4622" w:type="dxa"/>
            <w:tcMar>
              <w:top w:w="80" w:type="dxa"/>
              <w:left w:w="100" w:type="dxa"/>
              <w:bottom w:w="80" w:type="dxa"/>
              <w:right w:w="100" w:type="dxa"/>
            </w:tcMar>
          </w:tcPr>
          <w:p w14:paraId="02D979FC" w14:textId="77777777" w:rsidR="002110D2" w:rsidRDefault="00000000">
            <w:r>
              <w:rPr>
                <w:sz w:val="20"/>
                <w:szCs w:val="20"/>
              </w:rPr>
              <w:t>SUNAT, venta, 12-oct-2026</w:t>
            </w:r>
          </w:p>
        </w:tc>
      </w:tr>
      <w:tr w:rsidR="002110D2" w14:paraId="3DAE5BA4" w14:textId="77777777">
        <w:trPr>
          <w:cantSplit/>
        </w:trPr>
        <w:tc>
          <w:tcPr>
            <w:tcW w:w="2600" w:type="dxa"/>
            <w:tcMar>
              <w:top w:w="80" w:type="dxa"/>
              <w:left w:w="100" w:type="dxa"/>
              <w:bottom w:w="80" w:type="dxa"/>
              <w:right w:w="100" w:type="dxa"/>
            </w:tcMar>
          </w:tcPr>
          <w:p w14:paraId="0AC90360" w14:textId="77777777" w:rsidR="002110D2" w:rsidRDefault="00000000">
            <w:r>
              <w:rPr>
                <w:sz w:val="20"/>
                <w:szCs w:val="20"/>
              </w:rPr>
              <w:t>Peso argentino (ARS)</w:t>
            </w:r>
          </w:p>
        </w:tc>
        <w:tc>
          <w:tcPr>
            <w:tcW w:w="1900" w:type="dxa"/>
            <w:tcMar>
              <w:top w:w="80" w:type="dxa"/>
              <w:left w:w="100" w:type="dxa"/>
              <w:bottom w:w="80" w:type="dxa"/>
              <w:right w:w="100" w:type="dxa"/>
            </w:tcMar>
          </w:tcPr>
          <w:p w14:paraId="5C933FC8" w14:textId="77777777" w:rsidR="002110D2" w:rsidRDefault="00000000">
            <w:r>
              <w:rPr>
                <w:sz w:val="20"/>
                <w:szCs w:val="20"/>
              </w:rPr>
              <w:t>1,475</w:t>
            </w:r>
          </w:p>
        </w:tc>
        <w:tc>
          <w:tcPr>
            <w:tcW w:w="4622" w:type="dxa"/>
            <w:tcMar>
              <w:top w:w="80" w:type="dxa"/>
              <w:left w:w="100" w:type="dxa"/>
              <w:bottom w:w="80" w:type="dxa"/>
              <w:right w:w="100" w:type="dxa"/>
            </w:tcMar>
          </w:tcPr>
          <w:p w14:paraId="1802C78E" w14:textId="77777777" w:rsidR="002110D2" w:rsidRDefault="00000000">
            <w:r>
              <w:rPr>
                <w:sz w:val="20"/>
                <w:szCs w:val="20"/>
              </w:rPr>
              <w:t>Banco Nación, venta, 19-dic-2025</w:t>
            </w:r>
          </w:p>
        </w:tc>
      </w:tr>
    </w:tbl>
    <w:p w14:paraId="64FE803D" w14:textId="77777777" w:rsidR="002110D2" w:rsidRDefault="00000000">
      <w:pPr>
        <w:spacing w:before="60" w:after="240" w:line="360" w:lineRule="auto"/>
        <w:jc w:val="both"/>
      </w:pPr>
      <w:r>
        <w:t>Nota. Elaboración propia (2026).</w:t>
      </w:r>
    </w:p>
    <w:p w14:paraId="128A7FF3" w14:textId="77777777" w:rsidR="002110D2" w:rsidRDefault="00000000">
      <w:pPr>
        <w:keepNext/>
        <w:spacing w:before="240" w:after="120"/>
      </w:pPr>
      <w:bookmarkStart w:id="117" w:name="_T20"/>
      <w:r>
        <w:rPr>
          <w:b/>
          <w:bCs/>
        </w:rPr>
        <w:t>Tabla 20.</w:t>
      </w:r>
      <w:r>
        <w:rPr>
          <w:i/>
          <w:iCs/>
        </w:rPr>
        <w:t xml:space="preserve"> Cotizaciones de mercado recolectadas (USD sin IVA)</w:t>
      </w:r>
      <w:bookmarkEnd w:id="117"/>
    </w:p>
    <w:tbl>
      <w:tblPr>
        <w:tblW w:w="9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000"/>
        <w:gridCol w:w="2000"/>
        <w:gridCol w:w="2400"/>
        <w:gridCol w:w="1300"/>
        <w:gridCol w:w="1422"/>
      </w:tblGrid>
      <w:tr w:rsidR="002110D2" w14:paraId="77D4DA42" w14:textId="77777777">
        <w:trPr>
          <w:cantSplit/>
          <w:tblHeader/>
        </w:trPr>
        <w:tc>
          <w:tcPr>
            <w:tcW w:w="2000" w:type="dxa"/>
            <w:tcMar>
              <w:top w:w="80" w:type="dxa"/>
              <w:left w:w="100" w:type="dxa"/>
              <w:bottom w:w="80" w:type="dxa"/>
              <w:right w:w="100" w:type="dxa"/>
            </w:tcMar>
          </w:tcPr>
          <w:p w14:paraId="665B544F" w14:textId="77777777" w:rsidR="002110D2" w:rsidRDefault="00000000">
            <w:pPr>
              <w:jc w:val="center"/>
            </w:pPr>
            <w:r>
              <w:rPr>
                <w:b/>
                <w:bCs/>
                <w:sz w:val="18"/>
                <w:szCs w:val="18"/>
              </w:rPr>
              <w:t>Partida</w:t>
            </w:r>
          </w:p>
        </w:tc>
        <w:tc>
          <w:tcPr>
            <w:tcW w:w="2000" w:type="dxa"/>
            <w:tcMar>
              <w:top w:w="80" w:type="dxa"/>
              <w:left w:w="100" w:type="dxa"/>
              <w:bottom w:w="80" w:type="dxa"/>
              <w:right w:w="100" w:type="dxa"/>
            </w:tcMar>
          </w:tcPr>
          <w:p w14:paraId="58BE3C08" w14:textId="77777777" w:rsidR="002110D2" w:rsidRDefault="00000000">
            <w:pPr>
              <w:jc w:val="center"/>
            </w:pPr>
            <w:r>
              <w:rPr>
                <w:b/>
                <w:bCs/>
                <w:sz w:val="18"/>
                <w:szCs w:val="18"/>
              </w:rPr>
              <w:t>Fuente</w:t>
            </w:r>
          </w:p>
        </w:tc>
        <w:tc>
          <w:tcPr>
            <w:tcW w:w="2400" w:type="dxa"/>
            <w:tcMar>
              <w:top w:w="80" w:type="dxa"/>
              <w:left w:w="100" w:type="dxa"/>
              <w:bottom w:w="80" w:type="dxa"/>
              <w:right w:w="100" w:type="dxa"/>
            </w:tcMar>
          </w:tcPr>
          <w:p w14:paraId="1511D6E0" w14:textId="77777777" w:rsidR="002110D2" w:rsidRDefault="00000000">
            <w:pPr>
              <w:jc w:val="center"/>
            </w:pPr>
            <w:r>
              <w:rPr>
                <w:b/>
                <w:bCs/>
                <w:sz w:val="18"/>
                <w:szCs w:val="18"/>
              </w:rPr>
              <w:t>Precio publicado</w:t>
            </w:r>
          </w:p>
        </w:tc>
        <w:tc>
          <w:tcPr>
            <w:tcW w:w="1300" w:type="dxa"/>
            <w:tcMar>
              <w:top w:w="80" w:type="dxa"/>
              <w:left w:w="100" w:type="dxa"/>
              <w:bottom w:w="80" w:type="dxa"/>
              <w:right w:w="100" w:type="dxa"/>
            </w:tcMar>
          </w:tcPr>
          <w:p w14:paraId="686D0C4A" w14:textId="77777777" w:rsidR="002110D2" w:rsidRDefault="00000000">
            <w:pPr>
              <w:jc w:val="center"/>
            </w:pPr>
            <w:r>
              <w:rPr>
                <w:b/>
                <w:bCs/>
                <w:sz w:val="18"/>
                <w:szCs w:val="18"/>
              </w:rPr>
              <w:t>USD puesto en Guatemala</w:t>
            </w:r>
          </w:p>
        </w:tc>
        <w:tc>
          <w:tcPr>
            <w:tcW w:w="1422" w:type="dxa"/>
            <w:tcMar>
              <w:top w:w="80" w:type="dxa"/>
              <w:left w:w="100" w:type="dxa"/>
              <w:bottom w:w="80" w:type="dxa"/>
              <w:right w:w="100" w:type="dxa"/>
            </w:tcMar>
          </w:tcPr>
          <w:p w14:paraId="3A7D6693" w14:textId="77777777" w:rsidR="002110D2" w:rsidRDefault="00000000">
            <w:pPr>
              <w:jc w:val="center"/>
            </w:pPr>
            <w:r>
              <w:rPr>
                <w:b/>
                <w:bCs/>
                <w:sz w:val="18"/>
                <w:szCs w:val="18"/>
              </w:rPr>
              <w:t>Precio adoptado (mediana)</w:t>
            </w:r>
          </w:p>
        </w:tc>
      </w:tr>
      <w:tr w:rsidR="002110D2" w14:paraId="03C648CB" w14:textId="77777777">
        <w:trPr>
          <w:cantSplit/>
        </w:trPr>
        <w:tc>
          <w:tcPr>
            <w:tcW w:w="2000" w:type="dxa"/>
            <w:tcMar>
              <w:top w:w="80" w:type="dxa"/>
              <w:left w:w="100" w:type="dxa"/>
              <w:bottom w:w="80" w:type="dxa"/>
              <w:right w:w="100" w:type="dxa"/>
            </w:tcMar>
          </w:tcPr>
          <w:p w14:paraId="3BC61368" w14:textId="77777777" w:rsidR="002110D2" w:rsidRDefault="00000000">
            <w:r>
              <w:rPr>
                <w:sz w:val="18"/>
                <w:szCs w:val="18"/>
              </w:rPr>
              <w:t>Cable ADSS 24 hilos (por km)</w:t>
            </w:r>
          </w:p>
        </w:tc>
        <w:tc>
          <w:tcPr>
            <w:tcW w:w="2000" w:type="dxa"/>
            <w:tcMar>
              <w:top w:w="80" w:type="dxa"/>
              <w:left w:w="100" w:type="dxa"/>
              <w:bottom w:w="80" w:type="dxa"/>
              <w:right w:w="100" w:type="dxa"/>
            </w:tcMar>
          </w:tcPr>
          <w:p w14:paraId="38E35952" w14:textId="77777777" w:rsidR="002110D2" w:rsidRDefault="00000000">
            <w:r>
              <w:rPr>
                <w:sz w:val="18"/>
                <w:szCs w:val="18"/>
              </w:rPr>
              <w:t>Chipcom (Guatemala)</w:t>
            </w:r>
          </w:p>
        </w:tc>
        <w:tc>
          <w:tcPr>
            <w:tcW w:w="2400" w:type="dxa"/>
            <w:tcMar>
              <w:top w:w="80" w:type="dxa"/>
              <w:left w:w="100" w:type="dxa"/>
              <w:bottom w:w="80" w:type="dxa"/>
              <w:right w:w="100" w:type="dxa"/>
            </w:tcMar>
          </w:tcPr>
          <w:p w14:paraId="04E65EC8" w14:textId="77777777" w:rsidR="002110D2" w:rsidRDefault="00000000">
            <w:r>
              <w:rPr>
                <w:sz w:val="18"/>
                <w:szCs w:val="18"/>
              </w:rPr>
              <w:t>Q103,863.72 por carrete de 4 km</w:t>
            </w:r>
          </w:p>
        </w:tc>
        <w:tc>
          <w:tcPr>
            <w:tcW w:w="1300" w:type="dxa"/>
            <w:tcMar>
              <w:top w:w="80" w:type="dxa"/>
              <w:left w:w="100" w:type="dxa"/>
              <w:bottom w:w="80" w:type="dxa"/>
              <w:right w:w="100" w:type="dxa"/>
            </w:tcMar>
          </w:tcPr>
          <w:p w14:paraId="14CED6C8" w14:textId="77777777" w:rsidR="002110D2" w:rsidRDefault="00000000">
            <w:r>
              <w:rPr>
                <w:sz w:val="18"/>
                <w:szCs w:val="18"/>
              </w:rPr>
              <w:t>3,032.55</w:t>
            </w:r>
          </w:p>
        </w:tc>
        <w:tc>
          <w:tcPr>
            <w:tcW w:w="1422" w:type="dxa"/>
            <w:tcMar>
              <w:top w:w="80" w:type="dxa"/>
              <w:left w:w="100" w:type="dxa"/>
              <w:bottom w:w="80" w:type="dxa"/>
              <w:right w:w="100" w:type="dxa"/>
            </w:tcMar>
          </w:tcPr>
          <w:p w14:paraId="5E126C01" w14:textId="77777777" w:rsidR="002110D2" w:rsidRDefault="00000000">
            <w:r>
              <w:rPr>
                <w:sz w:val="18"/>
                <w:szCs w:val="18"/>
              </w:rPr>
              <w:t>1,407.19</w:t>
            </w:r>
          </w:p>
        </w:tc>
      </w:tr>
      <w:tr w:rsidR="002110D2" w14:paraId="17BB4EBD" w14:textId="77777777">
        <w:trPr>
          <w:cantSplit/>
        </w:trPr>
        <w:tc>
          <w:tcPr>
            <w:tcW w:w="2000" w:type="dxa"/>
            <w:tcMar>
              <w:top w:w="80" w:type="dxa"/>
              <w:left w:w="100" w:type="dxa"/>
              <w:bottom w:w="80" w:type="dxa"/>
              <w:right w:w="100" w:type="dxa"/>
            </w:tcMar>
          </w:tcPr>
          <w:p w14:paraId="68E352D5" w14:textId="77777777" w:rsidR="002110D2" w:rsidRDefault="002110D2"/>
        </w:tc>
        <w:tc>
          <w:tcPr>
            <w:tcW w:w="2000" w:type="dxa"/>
            <w:tcMar>
              <w:top w:w="80" w:type="dxa"/>
              <w:left w:w="100" w:type="dxa"/>
              <w:bottom w:w="80" w:type="dxa"/>
              <w:right w:w="100" w:type="dxa"/>
            </w:tcMar>
          </w:tcPr>
          <w:p w14:paraId="73EDB355" w14:textId="77777777" w:rsidR="002110D2" w:rsidRDefault="00000000">
            <w:r>
              <w:rPr>
                <w:sz w:val="18"/>
                <w:szCs w:val="18"/>
              </w:rPr>
              <w:t>FibraMarket (México)</w:t>
            </w:r>
          </w:p>
        </w:tc>
        <w:tc>
          <w:tcPr>
            <w:tcW w:w="2400" w:type="dxa"/>
            <w:tcMar>
              <w:top w:w="80" w:type="dxa"/>
              <w:left w:w="100" w:type="dxa"/>
              <w:bottom w:w="80" w:type="dxa"/>
              <w:right w:w="100" w:type="dxa"/>
            </w:tcMar>
          </w:tcPr>
          <w:p w14:paraId="0105AAAF" w14:textId="77777777" w:rsidR="002110D2" w:rsidRDefault="00000000">
            <w:r>
              <w:rPr>
                <w:sz w:val="18"/>
                <w:szCs w:val="18"/>
              </w:rPr>
              <w:t>MXN 56,940 + IVA por 4 km</w:t>
            </w:r>
          </w:p>
        </w:tc>
        <w:tc>
          <w:tcPr>
            <w:tcW w:w="1300" w:type="dxa"/>
            <w:tcMar>
              <w:top w:w="80" w:type="dxa"/>
              <w:left w:w="100" w:type="dxa"/>
              <w:bottom w:w="80" w:type="dxa"/>
              <w:right w:w="100" w:type="dxa"/>
            </w:tcMar>
          </w:tcPr>
          <w:p w14:paraId="5171B724" w14:textId="77777777" w:rsidR="002110D2" w:rsidRDefault="00000000">
            <w:r>
              <w:rPr>
                <w:sz w:val="18"/>
                <w:szCs w:val="18"/>
              </w:rPr>
              <w:t>795.81</w:t>
            </w:r>
          </w:p>
        </w:tc>
        <w:tc>
          <w:tcPr>
            <w:tcW w:w="1422" w:type="dxa"/>
            <w:tcMar>
              <w:top w:w="80" w:type="dxa"/>
              <w:left w:w="100" w:type="dxa"/>
              <w:bottom w:w="80" w:type="dxa"/>
              <w:right w:w="100" w:type="dxa"/>
            </w:tcMar>
          </w:tcPr>
          <w:p w14:paraId="128BC96E" w14:textId="77777777" w:rsidR="002110D2" w:rsidRDefault="002110D2"/>
        </w:tc>
      </w:tr>
      <w:tr w:rsidR="002110D2" w14:paraId="57599D65" w14:textId="77777777">
        <w:trPr>
          <w:cantSplit/>
        </w:trPr>
        <w:tc>
          <w:tcPr>
            <w:tcW w:w="2000" w:type="dxa"/>
            <w:tcMar>
              <w:top w:w="80" w:type="dxa"/>
              <w:left w:w="100" w:type="dxa"/>
              <w:bottom w:w="80" w:type="dxa"/>
              <w:right w:w="100" w:type="dxa"/>
            </w:tcMar>
          </w:tcPr>
          <w:p w14:paraId="07C870F8" w14:textId="77777777" w:rsidR="002110D2" w:rsidRDefault="002110D2"/>
        </w:tc>
        <w:tc>
          <w:tcPr>
            <w:tcW w:w="2000" w:type="dxa"/>
            <w:tcMar>
              <w:top w:w="80" w:type="dxa"/>
              <w:left w:w="100" w:type="dxa"/>
              <w:bottom w:w="80" w:type="dxa"/>
              <w:right w:w="100" w:type="dxa"/>
            </w:tcMar>
          </w:tcPr>
          <w:p w14:paraId="2FA2986F" w14:textId="77777777" w:rsidR="002110D2" w:rsidRDefault="00000000">
            <w:r>
              <w:rPr>
                <w:sz w:val="18"/>
                <w:szCs w:val="18"/>
              </w:rPr>
              <w:t>PC Digital (México)</w:t>
            </w:r>
          </w:p>
        </w:tc>
        <w:tc>
          <w:tcPr>
            <w:tcW w:w="2400" w:type="dxa"/>
            <w:tcMar>
              <w:top w:w="80" w:type="dxa"/>
              <w:left w:w="100" w:type="dxa"/>
              <w:bottom w:w="80" w:type="dxa"/>
              <w:right w:w="100" w:type="dxa"/>
            </w:tcMar>
          </w:tcPr>
          <w:p w14:paraId="0BBEB8F6" w14:textId="77777777" w:rsidR="002110D2" w:rsidRDefault="00000000">
            <w:r>
              <w:rPr>
                <w:sz w:val="18"/>
                <w:szCs w:val="18"/>
              </w:rPr>
              <w:t>MXN 116,794 con IVA por 4 km</w:t>
            </w:r>
          </w:p>
        </w:tc>
        <w:tc>
          <w:tcPr>
            <w:tcW w:w="1300" w:type="dxa"/>
            <w:tcMar>
              <w:top w:w="80" w:type="dxa"/>
              <w:left w:w="100" w:type="dxa"/>
              <w:bottom w:w="80" w:type="dxa"/>
              <w:right w:w="100" w:type="dxa"/>
            </w:tcMar>
          </w:tcPr>
          <w:p w14:paraId="2ECA78A7" w14:textId="77777777" w:rsidR="002110D2" w:rsidRDefault="00000000">
            <w:r>
              <w:rPr>
                <w:sz w:val="18"/>
                <w:szCs w:val="18"/>
              </w:rPr>
              <w:t>1,407.19</w:t>
            </w:r>
          </w:p>
        </w:tc>
        <w:tc>
          <w:tcPr>
            <w:tcW w:w="1422" w:type="dxa"/>
            <w:tcMar>
              <w:top w:w="80" w:type="dxa"/>
              <w:left w:w="100" w:type="dxa"/>
              <w:bottom w:w="80" w:type="dxa"/>
              <w:right w:w="100" w:type="dxa"/>
            </w:tcMar>
          </w:tcPr>
          <w:p w14:paraId="28837CDB" w14:textId="77777777" w:rsidR="002110D2" w:rsidRDefault="002110D2"/>
        </w:tc>
      </w:tr>
      <w:tr w:rsidR="002110D2" w14:paraId="552F97CB" w14:textId="77777777">
        <w:trPr>
          <w:cantSplit/>
        </w:trPr>
        <w:tc>
          <w:tcPr>
            <w:tcW w:w="2000" w:type="dxa"/>
            <w:tcMar>
              <w:top w:w="80" w:type="dxa"/>
              <w:left w:w="100" w:type="dxa"/>
              <w:bottom w:w="80" w:type="dxa"/>
              <w:right w:w="100" w:type="dxa"/>
            </w:tcMar>
          </w:tcPr>
          <w:p w14:paraId="23F8229B" w14:textId="77777777" w:rsidR="002110D2" w:rsidRDefault="00000000">
            <w:r>
              <w:rPr>
                <w:sz w:val="18"/>
                <w:szCs w:val="18"/>
              </w:rPr>
              <w:t>Herrajes ADSS (por km)</w:t>
            </w:r>
          </w:p>
        </w:tc>
        <w:tc>
          <w:tcPr>
            <w:tcW w:w="2000" w:type="dxa"/>
            <w:tcMar>
              <w:top w:w="80" w:type="dxa"/>
              <w:left w:w="100" w:type="dxa"/>
              <w:bottom w:w="80" w:type="dxa"/>
              <w:right w:w="100" w:type="dxa"/>
            </w:tcMar>
          </w:tcPr>
          <w:p w14:paraId="015451E7" w14:textId="77777777" w:rsidR="002110D2" w:rsidRDefault="00000000">
            <w:r>
              <w:rPr>
                <w:sz w:val="18"/>
                <w:szCs w:val="18"/>
              </w:rPr>
              <w:t>CNEL EP, presupuesto referencial (Ecuador)</w:t>
            </w:r>
          </w:p>
        </w:tc>
        <w:tc>
          <w:tcPr>
            <w:tcW w:w="2400" w:type="dxa"/>
            <w:tcMar>
              <w:top w:w="80" w:type="dxa"/>
              <w:left w:w="100" w:type="dxa"/>
              <w:bottom w:w="80" w:type="dxa"/>
              <w:right w:w="100" w:type="dxa"/>
            </w:tcMar>
          </w:tcPr>
          <w:p w14:paraId="1AD6CA3C" w14:textId="77777777" w:rsidR="002110D2" w:rsidRDefault="00000000">
            <w:r>
              <w:rPr>
                <w:sz w:val="18"/>
                <w:szCs w:val="18"/>
              </w:rPr>
              <w:t>9 pasantes × USD 18.31 + 2 retenciones × USD 66.22 por km</w:t>
            </w:r>
          </w:p>
        </w:tc>
        <w:tc>
          <w:tcPr>
            <w:tcW w:w="1300" w:type="dxa"/>
            <w:tcMar>
              <w:top w:w="80" w:type="dxa"/>
              <w:left w:w="100" w:type="dxa"/>
              <w:bottom w:w="80" w:type="dxa"/>
              <w:right w:w="100" w:type="dxa"/>
            </w:tcMar>
          </w:tcPr>
          <w:p w14:paraId="3D1925EE" w14:textId="77777777" w:rsidR="002110D2" w:rsidRDefault="00000000">
            <w:r>
              <w:rPr>
                <w:sz w:val="18"/>
                <w:szCs w:val="18"/>
              </w:rPr>
              <w:t>297.23</w:t>
            </w:r>
          </w:p>
        </w:tc>
        <w:tc>
          <w:tcPr>
            <w:tcW w:w="1422" w:type="dxa"/>
            <w:tcMar>
              <w:top w:w="80" w:type="dxa"/>
              <w:left w:w="100" w:type="dxa"/>
              <w:bottom w:w="80" w:type="dxa"/>
              <w:right w:w="100" w:type="dxa"/>
            </w:tcMar>
          </w:tcPr>
          <w:p w14:paraId="08D10168" w14:textId="77777777" w:rsidR="002110D2" w:rsidRDefault="00000000">
            <w:r>
              <w:rPr>
                <w:sz w:val="18"/>
                <w:szCs w:val="18"/>
              </w:rPr>
              <w:t>297.23</w:t>
            </w:r>
          </w:p>
        </w:tc>
      </w:tr>
      <w:tr w:rsidR="002110D2" w14:paraId="623506F4" w14:textId="77777777">
        <w:trPr>
          <w:cantSplit/>
        </w:trPr>
        <w:tc>
          <w:tcPr>
            <w:tcW w:w="2000" w:type="dxa"/>
            <w:tcMar>
              <w:top w:w="80" w:type="dxa"/>
              <w:left w:w="100" w:type="dxa"/>
              <w:bottom w:w="80" w:type="dxa"/>
              <w:right w:w="100" w:type="dxa"/>
            </w:tcMar>
          </w:tcPr>
          <w:p w14:paraId="1DDF3C9C" w14:textId="77777777" w:rsidR="002110D2" w:rsidRDefault="00000000">
            <w:r>
              <w:rPr>
                <w:sz w:val="18"/>
                <w:szCs w:val="18"/>
              </w:rPr>
              <w:t>Tendido aéreo de fibra (por km)</w:t>
            </w:r>
          </w:p>
        </w:tc>
        <w:tc>
          <w:tcPr>
            <w:tcW w:w="2000" w:type="dxa"/>
            <w:tcMar>
              <w:top w:w="80" w:type="dxa"/>
              <w:left w:w="100" w:type="dxa"/>
              <w:bottom w:w="80" w:type="dxa"/>
              <w:right w:w="100" w:type="dxa"/>
            </w:tcMar>
          </w:tcPr>
          <w:p w14:paraId="1824FBCD" w14:textId="77777777" w:rsidR="002110D2" w:rsidRDefault="00000000">
            <w:r>
              <w:rPr>
                <w:sz w:val="18"/>
                <w:szCs w:val="18"/>
              </w:rPr>
              <w:t>SEAL, presupuesto de obra (Perú)</w:t>
            </w:r>
          </w:p>
        </w:tc>
        <w:tc>
          <w:tcPr>
            <w:tcW w:w="2400" w:type="dxa"/>
            <w:tcMar>
              <w:top w:w="80" w:type="dxa"/>
              <w:left w:w="100" w:type="dxa"/>
              <w:bottom w:w="80" w:type="dxa"/>
              <w:right w:w="100" w:type="dxa"/>
            </w:tcMar>
          </w:tcPr>
          <w:p w14:paraId="5DDC93C1" w14:textId="77777777" w:rsidR="002110D2" w:rsidRDefault="00000000">
            <w:r>
              <w:rPr>
                <w:sz w:val="18"/>
                <w:szCs w:val="18"/>
              </w:rPr>
              <w:t>S/ 7.87 por metro de tendido ADSS 24 hilos</w:t>
            </w:r>
          </w:p>
        </w:tc>
        <w:tc>
          <w:tcPr>
            <w:tcW w:w="1300" w:type="dxa"/>
            <w:tcMar>
              <w:top w:w="80" w:type="dxa"/>
              <w:left w:w="100" w:type="dxa"/>
              <w:bottom w:w="80" w:type="dxa"/>
              <w:right w:w="100" w:type="dxa"/>
            </w:tcMar>
          </w:tcPr>
          <w:p w14:paraId="721D3A5D" w14:textId="77777777" w:rsidR="002110D2" w:rsidRDefault="00000000">
            <w:r>
              <w:rPr>
                <w:sz w:val="18"/>
                <w:szCs w:val="18"/>
              </w:rPr>
              <w:t>2,276.54</w:t>
            </w:r>
          </w:p>
        </w:tc>
        <w:tc>
          <w:tcPr>
            <w:tcW w:w="1422" w:type="dxa"/>
            <w:tcMar>
              <w:top w:w="80" w:type="dxa"/>
              <w:left w:w="100" w:type="dxa"/>
              <w:bottom w:w="80" w:type="dxa"/>
              <w:right w:w="100" w:type="dxa"/>
            </w:tcMar>
          </w:tcPr>
          <w:p w14:paraId="6654E729" w14:textId="77777777" w:rsidR="002110D2" w:rsidRDefault="00000000">
            <w:r>
              <w:rPr>
                <w:sz w:val="18"/>
                <w:szCs w:val="18"/>
              </w:rPr>
              <w:t>2,276.54</w:t>
            </w:r>
          </w:p>
        </w:tc>
      </w:tr>
      <w:tr w:rsidR="002110D2" w14:paraId="012F57D9" w14:textId="77777777">
        <w:trPr>
          <w:cantSplit/>
        </w:trPr>
        <w:tc>
          <w:tcPr>
            <w:tcW w:w="2000" w:type="dxa"/>
            <w:tcMar>
              <w:top w:w="80" w:type="dxa"/>
              <w:left w:w="100" w:type="dxa"/>
              <w:bottom w:w="80" w:type="dxa"/>
              <w:right w:w="100" w:type="dxa"/>
            </w:tcMar>
          </w:tcPr>
          <w:p w14:paraId="2758B089" w14:textId="77777777" w:rsidR="002110D2" w:rsidRDefault="002110D2"/>
        </w:tc>
        <w:tc>
          <w:tcPr>
            <w:tcW w:w="2000" w:type="dxa"/>
            <w:tcMar>
              <w:top w:w="80" w:type="dxa"/>
              <w:left w:w="100" w:type="dxa"/>
              <w:bottom w:w="80" w:type="dxa"/>
              <w:right w:w="100" w:type="dxa"/>
            </w:tcMar>
          </w:tcPr>
          <w:p w14:paraId="10792ED8" w14:textId="77777777" w:rsidR="002110D2" w:rsidRDefault="00000000">
            <w:r>
              <w:rPr>
                <w:sz w:val="18"/>
                <w:szCs w:val="18"/>
              </w:rPr>
              <w:t>GCABA, tabla de precios (Argentina, dic. 2025)</w:t>
            </w:r>
          </w:p>
        </w:tc>
        <w:tc>
          <w:tcPr>
            <w:tcW w:w="2400" w:type="dxa"/>
            <w:tcMar>
              <w:top w:w="80" w:type="dxa"/>
              <w:left w:w="100" w:type="dxa"/>
              <w:bottom w:w="80" w:type="dxa"/>
              <w:right w:w="100" w:type="dxa"/>
            </w:tcMar>
          </w:tcPr>
          <w:p w14:paraId="1406DB5B" w14:textId="77777777" w:rsidR="002110D2" w:rsidRDefault="00000000">
            <w:r>
              <w:rPr>
                <w:sz w:val="18"/>
                <w:szCs w:val="18"/>
              </w:rPr>
              <w:t>ARS 617.10 por metro de tendido aéreo</w:t>
            </w:r>
          </w:p>
        </w:tc>
        <w:tc>
          <w:tcPr>
            <w:tcW w:w="1300" w:type="dxa"/>
            <w:tcMar>
              <w:top w:w="80" w:type="dxa"/>
              <w:left w:w="100" w:type="dxa"/>
              <w:bottom w:w="80" w:type="dxa"/>
              <w:right w:w="100" w:type="dxa"/>
            </w:tcMar>
          </w:tcPr>
          <w:p w14:paraId="6619DF17" w14:textId="77777777" w:rsidR="002110D2" w:rsidRDefault="00000000">
            <w:r>
              <w:rPr>
                <w:sz w:val="18"/>
                <w:szCs w:val="18"/>
              </w:rPr>
              <w:t>418.37</w:t>
            </w:r>
          </w:p>
        </w:tc>
        <w:tc>
          <w:tcPr>
            <w:tcW w:w="1422" w:type="dxa"/>
            <w:tcMar>
              <w:top w:w="80" w:type="dxa"/>
              <w:left w:w="100" w:type="dxa"/>
              <w:bottom w:w="80" w:type="dxa"/>
              <w:right w:w="100" w:type="dxa"/>
            </w:tcMar>
          </w:tcPr>
          <w:p w14:paraId="09905591" w14:textId="77777777" w:rsidR="002110D2" w:rsidRDefault="002110D2"/>
        </w:tc>
      </w:tr>
      <w:tr w:rsidR="002110D2" w14:paraId="23D0D10B" w14:textId="77777777">
        <w:trPr>
          <w:cantSplit/>
        </w:trPr>
        <w:tc>
          <w:tcPr>
            <w:tcW w:w="2000" w:type="dxa"/>
            <w:tcMar>
              <w:top w:w="80" w:type="dxa"/>
              <w:left w:w="100" w:type="dxa"/>
              <w:bottom w:w="80" w:type="dxa"/>
              <w:right w:w="100" w:type="dxa"/>
            </w:tcMar>
          </w:tcPr>
          <w:p w14:paraId="1049CDD7" w14:textId="77777777" w:rsidR="002110D2" w:rsidRDefault="002110D2"/>
        </w:tc>
        <w:tc>
          <w:tcPr>
            <w:tcW w:w="2000" w:type="dxa"/>
            <w:tcMar>
              <w:top w:w="80" w:type="dxa"/>
              <w:left w:w="100" w:type="dxa"/>
              <w:bottom w:w="80" w:type="dxa"/>
              <w:right w:w="100" w:type="dxa"/>
            </w:tcMar>
          </w:tcPr>
          <w:p w14:paraId="7A6A78CF" w14:textId="77777777" w:rsidR="002110D2" w:rsidRPr="008C7FB8" w:rsidRDefault="00000000">
            <w:pPr>
              <w:rPr>
                <w:lang w:val="en-US"/>
              </w:rPr>
            </w:pPr>
            <w:r w:rsidRPr="008C7FB8">
              <w:rPr>
                <w:sz w:val="18"/>
                <w:szCs w:val="18"/>
                <w:lang w:val="en-US"/>
              </w:rPr>
              <w:t>The Network Installers (EE. UU.)</w:t>
            </w:r>
          </w:p>
        </w:tc>
        <w:tc>
          <w:tcPr>
            <w:tcW w:w="2400" w:type="dxa"/>
            <w:tcMar>
              <w:top w:w="80" w:type="dxa"/>
              <w:left w:w="100" w:type="dxa"/>
              <w:bottom w:w="80" w:type="dxa"/>
              <w:right w:w="100" w:type="dxa"/>
            </w:tcMar>
          </w:tcPr>
          <w:p w14:paraId="61A9A262" w14:textId="77777777" w:rsidR="002110D2" w:rsidRDefault="00000000">
            <w:r>
              <w:rPr>
                <w:sz w:val="18"/>
                <w:szCs w:val="18"/>
              </w:rPr>
              <w:t>USD 8 por pie de tendido aéreo</w:t>
            </w:r>
          </w:p>
        </w:tc>
        <w:tc>
          <w:tcPr>
            <w:tcW w:w="1300" w:type="dxa"/>
            <w:tcMar>
              <w:top w:w="80" w:type="dxa"/>
              <w:left w:w="100" w:type="dxa"/>
              <w:bottom w:w="80" w:type="dxa"/>
              <w:right w:w="100" w:type="dxa"/>
            </w:tcMar>
          </w:tcPr>
          <w:p w14:paraId="43C77187" w14:textId="77777777" w:rsidR="002110D2" w:rsidRDefault="00000000">
            <w:r>
              <w:rPr>
                <w:sz w:val="18"/>
                <w:szCs w:val="18"/>
              </w:rPr>
              <w:t>26,246.72</w:t>
            </w:r>
          </w:p>
        </w:tc>
        <w:tc>
          <w:tcPr>
            <w:tcW w:w="1422" w:type="dxa"/>
            <w:tcMar>
              <w:top w:w="80" w:type="dxa"/>
              <w:left w:w="100" w:type="dxa"/>
              <w:bottom w:w="80" w:type="dxa"/>
              <w:right w:w="100" w:type="dxa"/>
            </w:tcMar>
          </w:tcPr>
          <w:p w14:paraId="555B1F69" w14:textId="77777777" w:rsidR="002110D2" w:rsidRDefault="002110D2"/>
        </w:tc>
      </w:tr>
      <w:tr w:rsidR="002110D2" w14:paraId="6FDC485A" w14:textId="77777777">
        <w:trPr>
          <w:cantSplit/>
        </w:trPr>
        <w:tc>
          <w:tcPr>
            <w:tcW w:w="2000" w:type="dxa"/>
            <w:tcMar>
              <w:top w:w="80" w:type="dxa"/>
              <w:left w:w="100" w:type="dxa"/>
              <w:bottom w:w="80" w:type="dxa"/>
              <w:right w:w="100" w:type="dxa"/>
            </w:tcMar>
          </w:tcPr>
          <w:p w14:paraId="1CF05AEE" w14:textId="77777777" w:rsidR="002110D2" w:rsidRDefault="00000000">
            <w:r>
              <w:rPr>
                <w:sz w:val="18"/>
                <w:szCs w:val="18"/>
              </w:rPr>
              <w:t>Manga de empalme 24 hilos</w:t>
            </w:r>
          </w:p>
        </w:tc>
        <w:tc>
          <w:tcPr>
            <w:tcW w:w="2000" w:type="dxa"/>
            <w:tcMar>
              <w:top w:w="80" w:type="dxa"/>
              <w:left w:w="100" w:type="dxa"/>
              <w:bottom w:w="80" w:type="dxa"/>
              <w:right w:w="100" w:type="dxa"/>
            </w:tcMar>
          </w:tcPr>
          <w:p w14:paraId="4BDD1E53" w14:textId="77777777" w:rsidR="002110D2" w:rsidRDefault="00000000">
            <w:r>
              <w:rPr>
                <w:sz w:val="18"/>
                <w:szCs w:val="18"/>
              </w:rPr>
              <w:t>CNEL EP (Ecuador)</w:t>
            </w:r>
          </w:p>
        </w:tc>
        <w:tc>
          <w:tcPr>
            <w:tcW w:w="2400" w:type="dxa"/>
            <w:tcMar>
              <w:top w:w="80" w:type="dxa"/>
              <w:left w:w="100" w:type="dxa"/>
              <w:bottom w:w="80" w:type="dxa"/>
              <w:right w:w="100" w:type="dxa"/>
            </w:tcMar>
          </w:tcPr>
          <w:p w14:paraId="7CE12306" w14:textId="77777777" w:rsidR="002110D2" w:rsidRDefault="00000000">
            <w:r>
              <w:rPr>
                <w:sz w:val="18"/>
                <w:szCs w:val="18"/>
              </w:rPr>
              <w:t>USD 322.51, manga domo 24 FO con empalmes</w:t>
            </w:r>
          </w:p>
        </w:tc>
        <w:tc>
          <w:tcPr>
            <w:tcW w:w="1300" w:type="dxa"/>
            <w:tcMar>
              <w:top w:w="80" w:type="dxa"/>
              <w:left w:w="100" w:type="dxa"/>
              <w:bottom w:w="80" w:type="dxa"/>
              <w:right w:w="100" w:type="dxa"/>
            </w:tcMar>
          </w:tcPr>
          <w:p w14:paraId="6409AB51" w14:textId="77777777" w:rsidR="002110D2" w:rsidRDefault="00000000">
            <w:r>
              <w:rPr>
                <w:sz w:val="18"/>
                <w:szCs w:val="18"/>
              </w:rPr>
              <w:t>322.51</w:t>
            </w:r>
          </w:p>
        </w:tc>
        <w:tc>
          <w:tcPr>
            <w:tcW w:w="1422" w:type="dxa"/>
            <w:tcMar>
              <w:top w:w="80" w:type="dxa"/>
              <w:left w:w="100" w:type="dxa"/>
              <w:bottom w:w="80" w:type="dxa"/>
              <w:right w:w="100" w:type="dxa"/>
            </w:tcMar>
          </w:tcPr>
          <w:p w14:paraId="61FE324B" w14:textId="77777777" w:rsidR="002110D2" w:rsidRDefault="00000000">
            <w:r>
              <w:rPr>
                <w:sz w:val="18"/>
                <w:szCs w:val="18"/>
              </w:rPr>
              <w:t>322.51</w:t>
            </w:r>
          </w:p>
        </w:tc>
      </w:tr>
      <w:tr w:rsidR="002110D2" w14:paraId="126F39F4" w14:textId="77777777">
        <w:trPr>
          <w:cantSplit/>
        </w:trPr>
        <w:tc>
          <w:tcPr>
            <w:tcW w:w="2000" w:type="dxa"/>
            <w:tcMar>
              <w:top w:w="80" w:type="dxa"/>
              <w:left w:w="100" w:type="dxa"/>
              <w:bottom w:w="80" w:type="dxa"/>
              <w:right w:w="100" w:type="dxa"/>
            </w:tcMar>
          </w:tcPr>
          <w:p w14:paraId="70D08E1E" w14:textId="77777777" w:rsidR="002110D2" w:rsidRDefault="00000000">
            <w:r>
              <w:rPr>
                <w:sz w:val="18"/>
                <w:szCs w:val="18"/>
              </w:rPr>
              <w:t>Arreglo de reserva de fibra</w:t>
            </w:r>
          </w:p>
        </w:tc>
        <w:tc>
          <w:tcPr>
            <w:tcW w:w="2000" w:type="dxa"/>
            <w:tcMar>
              <w:top w:w="80" w:type="dxa"/>
              <w:left w:w="100" w:type="dxa"/>
              <w:bottom w:w="80" w:type="dxa"/>
              <w:right w:w="100" w:type="dxa"/>
            </w:tcMar>
          </w:tcPr>
          <w:p w14:paraId="0BE9049F" w14:textId="77777777" w:rsidR="002110D2" w:rsidRDefault="00000000">
            <w:r>
              <w:rPr>
                <w:sz w:val="18"/>
                <w:szCs w:val="18"/>
              </w:rPr>
              <w:t>CNEL EP (Ecuador)</w:t>
            </w:r>
          </w:p>
        </w:tc>
        <w:tc>
          <w:tcPr>
            <w:tcW w:w="2400" w:type="dxa"/>
            <w:tcMar>
              <w:top w:w="80" w:type="dxa"/>
              <w:left w:w="100" w:type="dxa"/>
              <w:bottom w:w="80" w:type="dxa"/>
              <w:right w:w="100" w:type="dxa"/>
            </w:tcMar>
          </w:tcPr>
          <w:p w14:paraId="0562F4A6" w14:textId="77777777" w:rsidR="002110D2" w:rsidRDefault="00000000">
            <w:r>
              <w:rPr>
                <w:sz w:val="18"/>
                <w:szCs w:val="18"/>
              </w:rPr>
              <w:t>USD 8.28 por arreglo de reserva</w:t>
            </w:r>
          </w:p>
        </w:tc>
        <w:tc>
          <w:tcPr>
            <w:tcW w:w="1300" w:type="dxa"/>
            <w:tcMar>
              <w:top w:w="80" w:type="dxa"/>
              <w:left w:w="100" w:type="dxa"/>
              <w:bottom w:w="80" w:type="dxa"/>
              <w:right w:w="100" w:type="dxa"/>
            </w:tcMar>
          </w:tcPr>
          <w:p w14:paraId="40503037" w14:textId="77777777" w:rsidR="002110D2" w:rsidRDefault="00000000">
            <w:r>
              <w:rPr>
                <w:sz w:val="18"/>
                <w:szCs w:val="18"/>
              </w:rPr>
              <w:t>8.28</w:t>
            </w:r>
          </w:p>
        </w:tc>
        <w:tc>
          <w:tcPr>
            <w:tcW w:w="1422" w:type="dxa"/>
            <w:tcMar>
              <w:top w:w="80" w:type="dxa"/>
              <w:left w:w="100" w:type="dxa"/>
              <w:bottom w:w="80" w:type="dxa"/>
              <w:right w:w="100" w:type="dxa"/>
            </w:tcMar>
          </w:tcPr>
          <w:p w14:paraId="5F567263" w14:textId="77777777" w:rsidR="002110D2" w:rsidRDefault="00000000">
            <w:r>
              <w:rPr>
                <w:sz w:val="18"/>
                <w:szCs w:val="18"/>
              </w:rPr>
              <w:t>8.28</w:t>
            </w:r>
          </w:p>
        </w:tc>
      </w:tr>
      <w:tr w:rsidR="002110D2" w14:paraId="0F6FEFB4" w14:textId="77777777">
        <w:trPr>
          <w:cantSplit/>
        </w:trPr>
        <w:tc>
          <w:tcPr>
            <w:tcW w:w="2000" w:type="dxa"/>
            <w:tcMar>
              <w:top w:w="80" w:type="dxa"/>
              <w:left w:w="100" w:type="dxa"/>
              <w:bottom w:w="80" w:type="dxa"/>
              <w:right w:w="100" w:type="dxa"/>
            </w:tcMar>
          </w:tcPr>
          <w:p w14:paraId="500EEE07" w14:textId="77777777" w:rsidR="002110D2" w:rsidRDefault="00000000">
            <w:r>
              <w:rPr>
                <w:sz w:val="18"/>
                <w:szCs w:val="18"/>
              </w:rPr>
              <w:t>ODF 24 puertos equipado</w:t>
            </w:r>
          </w:p>
        </w:tc>
        <w:tc>
          <w:tcPr>
            <w:tcW w:w="2000" w:type="dxa"/>
            <w:tcMar>
              <w:top w:w="80" w:type="dxa"/>
              <w:left w:w="100" w:type="dxa"/>
              <w:bottom w:w="80" w:type="dxa"/>
              <w:right w:w="100" w:type="dxa"/>
            </w:tcMar>
          </w:tcPr>
          <w:p w14:paraId="67CE58B5" w14:textId="77777777" w:rsidR="002110D2" w:rsidRDefault="00000000">
            <w:r>
              <w:rPr>
                <w:sz w:val="18"/>
                <w:szCs w:val="18"/>
              </w:rPr>
              <w:t>CNEL EP (Ecuador)</w:t>
            </w:r>
          </w:p>
        </w:tc>
        <w:tc>
          <w:tcPr>
            <w:tcW w:w="2400" w:type="dxa"/>
            <w:tcMar>
              <w:top w:w="80" w:type="dxa"/>
              <w:left w:w="100" w:type="dxa"/>
              <w:bottom w:w="80" w:type="dxa"/>
              <w:right w:w="100" w:type="dxa"/>
            </w:tcMar>
          </w:tcPr>
          <w:p w14:paraId="722E139C" w14:textId="77777777" w:rsidR="002110D2" w:rsidRDefault="00000000">
            <w:r>
              <w:rPr>
                <w:sz w:val="18"/>
                <w:szCs w:val="18"/>
              </w:rPr>
              <w:t>USD 353.66, ODF 24 puertos con pigtails y fusiones</w:t>
            </w:r>
          </w:p>
        </w:tc>
        <w:tc>
          <w:tcPr>
            <w:tcW w:w="1300" w:type="dxa"/>
            <w:tcMar>
              <w:top w:w="80" w:type="dxa"/>
              <w:left w:w="100" w:type="dxa"/>
              <w:bottom w:w="80" w:type="dxa"/>
              <w:right w:w="100" w:type="dxa"/>
            </w:tcMar>
          </w:tcPr>
          <w:p w14:paraId="6CB32B2D" w14:textId="77777777" w:rsidR="002110D2" w:rsidRDefault="00000000">
            <w:r>
              <w:rPr>
                <w:sz w:val="18"/>
                <w:szCs w:val="18"/>
              </w:rPr>
              <w:t>353.66</w:t>
            </w:r>
          </w:p>
        </w:tc>
        <w:tc>
          <w:tcPr>
            <w:tcW w:w="1422" w:type="dxa"/>
            <w:tcMar>
              <w:top w:w="80" w:type="dxa"/>
              <w:left w:w="100" w:type="dxa"/>
              <w:bottom w:w="80" w:type="dxa"/>
              <w:right w:w="100" w:type="dxa"/>
            </w:tcMar>
          </w:tcPr>
          <w:p w14:paraId="308C3F94" w14:textId="77777777" w:rsidR="002110D2" w:rsidRDefault="00000000">
            <w:r>
              <w:rPr>
                <w:sz w:val="18"/>
                <w:szCs w:val="18"/>
              </w:rPr>
              <w:t>353.66</w:t>
            </w:r>
          </w:p>
        </w:tc>
      </w:tr>
      <w:tr w:rsidR="002110D2" w14:paraId="3468EBE3" w14:textId="77777777">
        <w:trPr>
          <w:cantSplit/>
        </w:trPr>
        <w:tc>
          <w:tcPr>
            <w:tcW w:w="2000" w:type="dxa"/>
            <w:tcMar>
              <w:top w:w="80" w:type="dxa"/>
              <w:left w:w="100" w:type="dxa"/>
              <w:bottom w:w="80" w:type="dxa"/>
              <w:right w:w="100" w:type="dxa"/>
            </w:tcMar>
          </w:tcPr>
          <w:p w14:paraId="544B852F" w14:textId="77777777" w:rsidR="002110D2" w:rsidRDefault="00000000">
            <w:r>
              <w:rPr>
                <w:sz w:val="18"/>
                <w:szCs w:val="18"/>
              </w:rPr>
              <w:t>Certificación OTDR + potencia (por hilo)</w:t>
            </w:r>
          </w:p>
        </w:tc>
        <w:tc>
          <w:tcPr>
            <w:tcW w:w="2000" w:type="dxa"/>
            <w:tcMar>
              <w:top w:w="80" w:type="dxa"/>
              <w:left w:w="100" w:type="dxa"/>
              <w:bottom w:w="80" w:type="dxa"/>
              <w:right w:w="100" w:type="dxa"/>
            </w:tcMar>
          </w:tcPr>
          <w:p w14:paraId="70415023" w14:textId="77777777" w:rsidR="002110D2" w:rsidRDefault="00000000">
            <w:r>
              <w:rPr>
                <w:sz w:val="18"/>
                <w:szCs w:val="18"/>
              </w:rPr>
              <w:t>CNEL EP (Ecuador)</w:t>
            </w:r>
          </w:p>
        </w:tc>
        <w:tc>
          <w:tcPr>
            <w:tcW w:w="2400" w:type="dxa"/>
            <w:tcMar>
              <w:top w:w="80" w:type="dxa"/>
              <w:left w:w="100" w:type="dxa"/>
              <w:bottom w:w="80" w:type="dxa"/>
              <w:right w:w="100" w:type="dxa"/>
            </w:tcMar>
          </w:tcPr>
          <w:p w14:paraId="14AC366B" w14:textId="77777777" w:rsidR="002110D2" w:rsidRDefault="00000000">
            <w:r>
              <w:rPr>
                <w:sz w:val="18"/>
                <w:szCs w:val="18"/>
              </w:rPr>
              <w:t>USD 14.72 OTDR + USD 8.75 potencia, por hilo</w:t>
            </w:r>
          </w:p>
        </w:tc>
        <w:tc>
          <w:tcPr>
            <w:tcW w:w="1300" w:type="dxa"/>
            <w:tcMar>
              <w:top w:w="80" w:type="dxa"/>
              <w:left w:w="100" w:type="dxa"/>
              <w:bottom w:w="80" w:type="dxa"/>
              <w:right w:w="100" w:type="dxa"/>
            </w:tcMar>
          </w:tcPr>
          <w:p w14:paraId="2DB06955" w14:textId="77777777" w:rsidR="002110D2" w:rsidRDefault="00000000">
            <w:r>
              <w:rPr>
                <w:sz w:val="18"/>
                <w:szCs w:val="18"/>
              </w:rPr>
              <w:t>23.47</w:t>
            </w:r>
          </w:p>
        </w:tc>
        <w:tc>
          <w:tcPr>
            <w:tcW w:w="1422" w:type="dxa"/>
            <w:tcMar>
              <w:top w:w="80" w:type="dxa"/>
              <w:left w:w="100" w:type="dxa"/>
              <w:bottom w:w="80" w:type="dxa"/>
              <w:right w:w="100" w:type="dxa"/>
            </w:tcMar>
          </w:tcPr>
          <w:p w14:paraId="63C5C023" w14:textId="77777777" w:rsidR="002110D2" w:rsidRDefault="00000000">
            <w:r>
              <w:rPr>
                <w:sz w:val="18"/>
                <w:szCs w:val="18"/>
              </w:rPr>
              <w:t>23.47</w:t>
            </w:r>
          </w:p>
        </w:tc>
      </w:tr>
      <w:tr w:rsidR="002110D2" w14:paraId="2EB335F7" w14:textId="77777777">
        <w:trPr>
          <w:cantSplit/>
        </w:trPr>
        <w:tc>
          <w:tcPr>
            <w:tcW w:w="2000" w:type="dxa"/>
            <w:tcMar>
              <w:top w:w="80" w:type="dxa"/>
              <w:left w:w="100" w:type="dxa"/>
              <w:bottom w:w="80" w:type="dxa"/>
              <w:right w:w="100" w:type="dxa"/>
            </w:tcMar>
          </w:tcPr>
          <w:p w14:paraId="382E2FE4" w14:textId="77777777" w:rsidR="002110D2" w:rsidRDefault="00000000">
            <w:r>
              <w:rPr>
                <w:sz w:val="18"/>
                <w:szCs w:val="18"/>
              </w:rPr>
              <w:t>Gabinete exterior 12U IP55</w:t>
            </w:r>
          </w:p>
        </w:tc>
        <w:tc>
          <w:tcPr>
            <w:tcW w:w="2000" w:type="dxa"/>
            <w:tcMar>
              <w:top w:w="80" w:type="dxa"/>
              <w:left w:w="100" w:type="dxa"/>
              <w:bottom w:w="80" w:type="dxa"/>
              <w:right w:w="100" w:type="dxa"/>
            </w:tcMar>
          </w:tcPr>
          <w:p w14:paraId="5EF02228" w14:textId="77777777" w:rsidR="002110D2" w:rsidRDefault="00000000">
            <w:r>
              <w:rPr>
                <w:sz w:val="18"/>
                <w:szCs w:val="18"/>
              </w:rPr>
              <w:t>ISP Supplies (Canadá)</w:t>
            </w:r>
          </w:p>
        </w:tc>
        <w:tc>
          <w:tcPr>
            <w:tcW w:w="2400" w:type="dxa"/>
            <w:tcMar>
              <w:top w:w="80" w:type="dxa"/>
              <w:left w:w="100" w:type="dxa"/>
              <w:bottom w:w="80" w:type="dxa"/>
              <w:right w:w="100" w:type="dxa"/>
            </w:tcMar>
          </w:tcPr>
          <w:p w14:paraId="3D5B3AB0" w14:textId="77777777" w:rsidR="002110D2" w:rsidRDefault="00000000">
            <w:r>
              <w:rPr>
                <w:sz w:val="18"/>
                <w:szCs w:val="18"/>
              </w:rPr>
              <w:t>CAD 3,176.64, 12U IP55 con aire acondicionado</w:t>
            </w:r>
          </w:p>
        </w:tc>
        <w:tc>
          <w:tcPr>
            <w:tcW w:w="1300" w:type="dxa"/>
            <w:tcMar>
              <w:top w:w="80" w:type="dxa"/>
              <w:left w:w="100" w:type="dxa"/>
              <w:bottom w:w="80" w:type="dxa"/>
              <w:right w:w="100" w:type="dxa"/>
            </w:tcMar>
          </w:tcPr>
          <w:p w14:paraId="6FE749D3" w14:textId="77777777" w:rsidR="002110D2" w:rsidRDefault="00000000">
            <w:r>
              <w:rPr>
                <w:sz w:val="18"/>
                <w:szCs w:val="18"/>
              </w:rPr>
              <w:t>2,383.27</w:t>
            </w:r>
          </w:p>
        </w:tc>
        <w:tc>
          <w:tcPr>
            <w:tcW w:w="1422" w:type="dxa"/>
            <w:tcMar>
              <w:top w:w="80" w:type="dxa"/>
              <w:left w:w="100" w:type="dxa"/>
              <w:bottom w:w="80" w:type="dxa"/>
              <w:right w:w="100" w:type="dxa"/>
            </w:tcMar>
          </w:tcPr>
          <w:p w14:paraId="17082655" w14:textId="77777777" w:rsidR="002110D2" w:rsidRDefault="00000000">
            <w:r>
              <w:rPr>
                <w:sz w:val="18"/>
                <w:szCs w:val="18"/>
              </w:rPr>
              <w:t>1,472.14</w:t>
            </w:r>
          </w:p>
        </w:tc>
      </w:tr>
      <w:tr w:rsidR="002110D2" w14:paraId="6E310BC4" w14:textId="77777777">
        <w:trPr>
          <w:cantSplit/>
        </w:trPr>
        <w:tc>
          <w:tcPr>
            <w:tcW w:w="2000" w:type="dxa"/>
            <w:tcMar>
              <w:top w:w="80" w:type="dxa"/>
              <w:left w:w="100" w:type="dxa"/>
              <w:bottom w:w="80" w:type="dxa"/>
              <w:right w:w="100" w:type="dxa"/>
            </w:tcMar>
          </w:tcPr>
          <w:p w14:paraId="2C2A0937" w14:textId="77777777" w:rsidR="002110D2" w:rsidRDefault="002110D2"/>
        </w:tc>
        <w:tc>
          <w:tcPr>
            <w:tcW w:w="2000" w:type="dxa"/>
            <w:tcMar>
              <w:top w:w="80" w:type="dxa"/>
              <w:left w:w="100" w:type="dxa"/>
              <w:bottom w:w="80" w:type="dxa"/>
              <w:right w:w="100" w:type="dxa"/>
            </w:tcMar>
          </w:tcPr>
          <w:p w14:paraId="63B05D91" w14:textId="77777777" w:rsidR="002110D2" w:rsidRDefault="00000000">
            <w:r>
              <w:rPr>
                <w:sz w:val="18"/>
                <w:szCs w:val="18"/>
              </w:rPr>
              <w:t>Pana Compu (Panamá)</w:t>
            </w:r>
          </w:p>
        </w:tc>
        <w:tc>
          <w:tcPr>
            <w:tcW w:w="2400" w:type="dxa"/>
            <w:tcMar>
              <w:top w:w="80" w:type="dxa"/>
              <w:left w:w="100" w:type="dxa"/>
              <w:bottom w:w="80" w:type="dxa"/>
              <w:right w:w="100" w:type="dxa"/>
            </w:tcMar>
          </w:tcPr>
          <w:p w14:paraId="000274AC" w14:textId="77777777" w:rsidR="002110D2" w:rsidRDefault="00000000">
            <w:r>
              <w:rPr>
                <w:sz w:val="18"/>
                <w:szCs w:val="18"/>
              </w:rPr>
              <w:t>USD 534.30, 12U IP55 con ventiladores y termostato</w:t>
            </w:r>
          </w:p>
        </w:tc>
        <w:tc>
          <w:tcPr>
            <w:tcW w:w="1300" w:type="dxa"/>
            <w:tcMar>
              <w:top w:w="80" w:type="dxa"/>
              <w:left w:w="100" w:type="dxa"/>
              <w:bottom w:w="80" w:type="dxa"/>
              <w:right w:w="100" w:type="dxa"/>
            </w:tcMar>
          </w:tcPr>
          <w:p w14:paraId="79429AA9" w14:textId="77777777" w:rsidR="002110D2" w:rsidRDefault="00000000">
            <w:r>
              <w:rPr>
                <w:sz w:val="18"/>
                <w:szCs w:val="18"/>
              </w:rPr>
              <w:t>561.01</w:t>
            </w:r>
          </w:p>
        </w:tc>
        <w:tc>
          <w:tcPr>
            <w:tcW w:w="1422" w:type="dxa"/>
            <w:tcMar>
              <w:top w:w="80" w:type="dxa"/>
              <w:left w:w="100" w:type="dxa"/>
              <w:bottom w:w="80" w:type="dxa"/>
              <w:right w:w="100" w:type="dxa"/>
            </w:tcMar>
          </w:tcPr>
          <w:p w14:paraId="0B343DBC" w14:textId="77777777" w:rsidR="002110D2" w:rsidRDefault="002110D2"/>
        </w:tc>
      </w:tr>
      <w:tr w:rsidR="002110D2" w14:paraId="651B787F" w14:textId="77777777">
        <w:trPr>
          <w:cantSplit/>
        </w:trPr>
        <w:tc>
          <w:tcPr>
            <w:tcW w:w="2000" w:type="dxa"/>
            <w:tcMar>
              <w:top w:w="80" w:type="dxa"/>
              <w:left w:w="100" w:type="dxa"/>
              <w:bottom w:w="80" w:type="dxa"/>
              <w:right w:w="100" w:type="dxa"/>
            </w:tcMar>
          </w:tcPr>
          <w:p w14:paraId="6A9D606D" w14:textId="77777777" w:rsidR="002110D2" w:rsidRPr="008C7FB8" w:rsidRDefault="00000000">
            <w:pPr>
              <w:rPr>
                <w:lang w:val="en-US"/>
              </w:rPr>
            </w:pPr>
            <w:r w:rsidRPr="008C7FB8">
              <w:rPr>
                <w:sz w:val="18"/>
                <w:szCs w:val="18"/>
                <w:lang w:val="en-US"/>
              </w:rPr>
              <w:t>Switch Cisco C9200CX-12P-2X2G-E</w:t>
            </w:r>
          </w:p>
        </w:tc>
        <w:tc>
          <w:tcPr>
            <w:tcW w:w="2000" w:type="dxa"/>
            <w:tcMar>
              <w:top w:w="80" w:type="dxa"/>
              <w:left w:w="100" w:type="dxa"/>
              <w:bottom w:w="80" w:type="dxa"/>
              <w:right w:w="100" w:type="dxa"/>
            </w:tcMar>
          </w:tcPr>
          <w:p w14:paraId="32892A1D"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53215F52" w14:textId="77777777" w:rsidR="002110D2" w:rsidRDefault="00000000">
            <w:r>
              <w:rPr>
                <w:sz w:val="18"/>
                <w:szCs w:val="18"/>
              </w:rPr>
              <w:t>USD 1,051.90</w:t>
            </w:r>
          </w:p>
        </w:tc>
        <w:tc>
          <w:tcPr>
            <w:tcW w:w="1300" w:type="dxa"/>
            <w:tcMar>
              <w:top w:w="80" w:type="dxa"/>
              <w:left w:w="100" w:type="dxa"/>
              <w:bottom w:w="80" w:type="dxa"/>
              <w:right w:w="100" w:type="dxa"/>
            </w:tcMar>
          </w:tcPr>
          <w:p w14:paraId="42529CE3" w14:textId="77777777" w:rsidR="002110D2" w:rsidRDefault="00000000">
            <w:r>
              <w:rPr>
                <w:sz w:val="18"/>
                <w:szCs w:val="18"/>
              </w:rPr>
              <w:t>1,104.50</w:t>
            </w:r>
          </w:p>
        </w:tc>
        <w:tc>
          <w:tcPr>
            <w:tcW w:w="1422" w:type="dxa"/>
            <w:tcMar>
              <w:top w:w="80" w:type="dxa"/>
              <w:left w:w="100" w:type="dxa"/>
              <w:bottom w:w="80" w:type="dxa"/>
              <w:right w:w="100" w:type="dxa"/>
            </w:tcMar>
          </w:tcPr>
          <w:p w14:paraId="765990F8" w14:textId="77777777" w:rsidR="002110D2" w:rsidRDefault="00000000">
            <w:r>
              <w:rPr>
                <w:sz w:val="18"/>
                <w:szCs w:val="18"/>
              </w:rPr>
              <w:t>1,595.14</w:t>
            </w:r>
          </w:p>
        </w:tc>
      </w:tr>
      <w:tr w:rsidR="002110D2" w14:paraId="36CFF8DE" w14:textId="77777777">
        <w:trPr>
          <w:cantSplit/>
        </w:trPr>
        <w:tc>
          <w:tcPr>
            <w:tcW w:w="2000" w:type="dxa"/>
            <w:tcMar>
              <w:top w:w="80" w:type="dxa"/>
              <w:left w:w="100" w:type="dxa"/>
              <w:bottom w:w="80" w:type="dxa"/>
              <w:right w:w="100" w:type="dxa"/>
            </w:tcMar>
          </w:tcPr>
          <w:p w14:paraId="69EA8A75" w14:textId="77777777" w:rsidR="002110D2" w:rsidRDefault="002110D2"/>
        </w:tc>
        <w:tc>
          <w:tcPr>
            <w:tcW w:w="2000" w:type="dxa"/>
            <w:tcMar>
              <w:top w:w="80" w:type="dxa"/>
              <w:left w:w="100" w:type="dxa"/>
              <w:bottom w:w="80" w:type="dxa"/>
              <w:right w:w="100" w:type="dxa"/>
            </w:tcMar>
          </w:tcPr>
          <w:p w14:paraId="65CEA10A" w14:textId="77777777" w:rsidR="002110D2" w:rsidRDefault="00000000">
            <w:r>
              <w:rPr>
                <w:sz w:val="18"/>
                <w:szCs w:val="18"/>
              </w:rPr>
              <w:t>CDW-G (EE. UU.)</w:t>
            </w:r>
          </w:p>
        </w:tc>
        <w:tc>
          <w:tcPr>
            <w:tcW w:w="2400" w:type="dxa"/>
            <w:tcMar>
              <w:top w:w="80" w:type="dxa"/>
              <w:left w:w="100" w:type="dxa"/>
              <w:bottom w:w="80" w:type="dxa"/>
              <w:right w:w="100" w:type="dxa"/>
            </w:tcMar>
          </w:tcPr>
          <w:p w14:paraId="4304E41C" w14:textId="77777777" w:rsidR="002110D2" w:rsidRDefault="00000000">
            <w:r>
              <w:rPr>
                <w:sz w:val="18"/>
                <w:szCs w:val="18"/>
              </w:rPr>
              <w:t>USD 1,519.18</w:t>
            </w:r>
          </w:p>
        </w:tc>
        <w:tc>
          <w:tcPr>
            <w:tcW w:w="1300" w:type="dxa"/>
            <w:tcMar>
              <w:top w:w="80" w:type="dxa"/>
              <w:left w:w="100" w:type="dxa"/>
              <w:bottom w:w="80" w:type="dxa"/>
              <w:right w:w="100" w:type="dxa"/>
            </w:tcMar>
          </w:tcPr>
          <w:p w14:paraId="2DAFDA18" w14:textId="77777777" w:rsidR="002110D2" w:rsidRDefault="00000000">
            <w:r>
              <w:rPr>
                <w:sz w:val="18"/>
                <w:szCs w:val="18"/>
              </w:rPr>
              <w:t>1,595.14</w:t>
            </w:r>
          </w:p>
        </w:tc>
        <w:tc>
          <w:tcPr>
            <w:tcW w:w="1422" w:type="dxa"/>
            <w:tcMar>
              <w:top w:w="80" w:type="dxa"/>
              <w:left w:w="100" w:type="dxa"/>
              <w:bottom w:w="80" w:type="dxa"/>
              <w:right w:w="100" w:type="dxa"/>
            </w:tcMar>
          </w:tcPr>
          <w:p w14:paraId="4E4E8EFA" w14:textId="77777777" w:rsidR="002110D2" w:rsidRDefault="002110D2"/>
        </w:tc>
      </w:tr>
      <w:tr w:rsidR="002110D2" w14:paraId="36528E0B" w14:textId="77777777">
        <w:trPr>
          <w:cantSplit/>
        </w:trPr>
        <w:tc>
          <w:tcPr>
            <w:tcW w:w="2000" w:type="dxa"/>
            <w:tcMar>
              <w:top w:w="80" w:type="dxa"/>
              <w:left w:w="100" w:type="dxa"/>
              <w:bottom w:w="80" w:type="dxa"/>
              <w:right w:w="100" w:type="dxa"/>
            </w:tcMar>
          </w:tcPr>
          <w:p w14:paraId="638B33A3" w14:textId="77777777" w:rsidR="002110D2" w:rsidRDefault="002110D2"/>
        </w:tc>
        <w:tc>
          <w:tcPr>
            <w:tcW w:w="2000" w:type="dxa"/>
            <w:tcMar>
              <w:top w:w="80" w:type="dxa"/>
              <w:left w:w="100" w:type="dxa"/>
              <w:bottom w:w="80" w:type="dxa"/>
              <w:right w:w="100" w:type="dxa"/>
            </w:tcMar>
          </w:tcPr>
          <w:p w14:paraId="6E48EFFE" w14:textId="77777777" w:rsidR="002110D2" w:rsidRDefault="00000000">
            <w:r>
              <w:rPr>
                <w:sz w:val="18"/>
                <w:szCs w:val="18"/>
              </w:rPr>
              <w:t>NetworkTigers (EE. UU.)</w:t>
            </w:r>
          </w:p>
        </w:tc>
        <w:tc>
          <w:tcPr>
            <w:tcW w:w="2400" w:type="dxa"/>
            <w:tcMar>
              <w:top w:w="80" w:type="dxa"/>
              <w:left w:w="100" w:type="dxa"/>
              <w:bottom w:w="80" w:type="dxa"/>
              <w:right w:w="100" w:type="dxa"/>
            </w:tcMar>
          </w:tcPr>
          <w:p w14:paraId="7F2BE62B" w14:textId="77777777" w:rsidR="002110D2" w:rsidRDefault="00000000">
            <w:r>
              <w:rPr>
                <w:sz w:val="18"/>
                <w:szCs w:val="18"/>
              </w:rPr>
              <w:t>USD 3,114.99</w:t>
            </w:r>
          </w:p>
        </w:tc>
        <w:tc>
          <w:tcPr>
            <w:tcW w:w="1300" w:type="dxa"/>
            <w:tcMar>
              <w:top w:w="80" w:type="dxa"/>
              <w:left w:w="100" w:type="dxa"/>
              <w:bottom w:w="80" w:type="dxa"/>
              <w:right w:w="100" w:type="dxa"/>
            </w:tcMar>
          </w:tcPr>
          <w:p w14:paraId="522A0C69" w14:textId="77777777" w:rsidR="002110D2" w:rsidRDefault="00000000">
            <w:r>
              <w:rPr>
                <w:sz w:val="18"/>
                <w:szCs w:val="18"/>
              </w:rPr>
              <w:t>3,270.74</w:t>
            </w:r>
          </w:p>
        </w:tc>
        <w:tc>
          <w:tcPr>
            <w:tcW w:w="1422" w:type="dxa"/>
            <w:tcMar>
              <w:top w:w="80" w:type="dxa"/>
              <w:left w:w="100" w:type="dxa"/>
              <w:bottom w:w="80" w:type="dxa"/>
              <w:right w:w="100" w:type="dxa"/>
            </w:tcMar>
          </w:tcPr>
          <w:p w14:paraId="322AFDAC" w14:textId="77777777" w:rsidR="002110D2" w:rsidRDefault="002110D2"/>
        </w:tc>
      </w:tr>
      <w:tr w:rsidR="002110D2" w14:paraId="4FB02B28" w14:textId="77777777">
        <w:trPr>
          <w:cantSplit/>
        </w:trPr>
        <w:tc>
          <w:tcPr>
            <w:tcW w:w="2000" w:type="dxa"/>
            <w:tcMar>
              <w:top w:w="80" w:type="dxa"/>
              <w:left w:w="100" w:type="dxa"/>
              <w:bottom w:w="80" w:type="dxa"/>
              <w:right w:w="100" w:type="dxa"/>
            </w:tcMar>
          </w:tcPr>
          <w:p w14:paraId="18201EAE" w14:textId="77777777" w:rsidR="002110D2" w:rsidRDefault="00000000">
            <w:r>
              <w:rPr>
                <w:sz w:val="18"/>
                <w:szCs w:val="18"/>
              </w:rPr>
              <w:t>Batería LiFePO4 48 V ≈100 Ah</w:t>
            </w:r>
          </w:p>
        </w:tc>
        <w:tc>
          <w:tcPr>
            <w:tcW w:w="2000" w:type="dxa"/>
            <w:tcMar>
              <w:top w:w="80" w:type="dxa"/>
              <w:left w:w="100" w:type="dxa"/>
              <w:bottom w:w="80" w:type="dxa"/>
              <w:right w:w="100" w:type="dxa"/>
            </w:tcMar>
          </w:tcPr>
          <w:p w14:paraId="2345B528" w14:textId="77777777" w:rsidR="002110D2" w:rsidRPr="008C7FB8" w:rsidRDefault="00000000">
            <w:pPr>
              <w:rPr>
                <w:lang w:val="en-US"/>
              </w:rPr>
            </w:pPr>
            <w:proofErr w:type="spellStart"/>
            <w:r w:rsidRPr="008C7FB8">
              <w:rPr>
                <w:sz w:val="18"/>
                <w:szCs w:val="18"/>
                <w:lang w:val="en-US"/>
              </w:rPr>
              <w:t>GSolar</w:t>
            </w:r>
            <w:proofErr w:type="spellEnd"/>
            <w:r w:rsidRPr="008C7FB8">
              <w:rPr>
                <w:sz w:val="18"/>
                <w:szCs w:val="18"/>
                <w:lang w:val="en-US"/>
              </w:rPr>
              <w:t xml:space="preserve"> </w:t>
            </w:r>
            <w:proofErr w:type="spellStart"/>
            <w:r w:rsidRPr="008C7FB8">
              <w:rPr>
                <w:sz w:val="18"/>
                <w:szCs w:val="18"/>
                <w:lang w:val="en-US"/>
              </w:rPr>
              <w:t>vía</w:t>
            </w:r>
            <w:proofErr w:type="spellEnd"/>
            <w:r w:rsidRPr="008C7FB8">
              <w:rPr>
                <w:sz w:val="18"/>
                <w:szCs w:val="18"/>
                <w:lang w:val="en-US"/>
              </w:rPr>
              <w:t xml:space="preserve"> Living in Guatemala</w:t>
            </w:r>
          </w:p>
        </w:tc>
        <w:tc>
          <w:tcPr>
            <w:tcW w:w="2400" w:type="dxa"/>
            <w:tcMar>
              <w:top w:w="80" w:type="dxa"/>
              <w:left w:w="100" w:type="dxa"/>
              <w:bottom w:w="80" w:type="dxa"/>
              <w:right w:w="100" w:type="dxa"/>
            </w:tcMar>
          </w:tcPr>
          <w:p w14:paraId="44437EFF" w14:textId="77777777" w:rsidR="002110D2" w:rsidRDefault="00000000">
            <w:r>
              <w:rPr>
                <w:sz w:val="18"/>
                <w:szCs w:val="18"/>
              </w:rPr>
              <w:t>Q8,200, LiFePO4 48 V 100 Ah</w:t>
            </w:r>
          </w:p>
        </w:tc>
        <w:tc>
          <w:tcPr>
            <w:tcW w:w="1300" w:type="dxa"/>
            <w:tcMar>
              <w:top w:w="80" w:type="dxa"/>
              <w:left w:w="100" w:type="dxa"/>
              <w:bottom w:w="80" w:type="dxa"/>
              <w:right w:w="100" w:type="dxa"/>
            </w:tcMar>
          </w:tcPr>
          <w:p w14:paraId="6C6BD0B4" w14:textId="77777777" w:rsidR="002110D2" w:rsidRDefault="00000000">
            <w:r>
              <w:rPr>
                <w:sz w:val="18"/>
                <w:szCs w:val="18"/>
              </w:rPr>
              <w:t>957.68</w:t>
            </w:r>
          </w:p>
        </w:tc>
        <w:tc>
          <w:tcPr>
            <w:tcW w:w="1422" w:type="dxa"/>
            <w:tcMar>
              <w:top w:w="80" w:type="dxa"/>
              <w:left w:w="100" w:type="dxa"/>
              <w:bottom w:w="80" w:type="dxa"/>
              <w:right w:w="100" w:type="dxa"/>
            </w:tcMar>
          </w:tcPr>
          <w:p w14:paraId="7F3281F2" w14:textId="77777777" w:rsidR="002110D2" w:rsidRDefault="00000000">
            <w:r>
              <w:rPr>
                <w:sz w:val="18"/>
                <w:szCs w:val="18"/>
              </w:rPr>
              <w:t>934.49</w:t>
            </w:r>
          </w:p>
        </w:tc>
      </w:tr>
      <w:tr w:rsidR="002110D2" w14:paraId="4F0DE5AB" w14:textId="77777777">
        <w:trPr>
          <w:cantSplit/>
        </w:trPr>
        <w:tc>
          <w:tcPr>
            <w:tcW w:w="2000" w:type="dxa"/>
            <w:tcMar>
              <w:top w:w="80" w:type="dxa"/>
              <w:left w:w="100" w:type="dxa"/>
              <w:bottom w:w="80" w:type="dxa"/>
              <w:right w:w="100" w:type="dxa"/>
            </w:tcMar>
          </w:tcPr>
          <w:p w14:paraId="34747C51" w14:textId="77777777" w:rsidR="002110D2" w:rsidRDefault="002110D2"/>
        </w:tc>
        <w:tc>
          <w:tcPr>
            <w:tcW w:w="2000" w:type="dxa"/>
            <w:tcMar>
              <w:top w:w="80" w:type="dxa"/>
              <w:left w:w="100" w:type="dxa"/>
              <w:bottom w:w="80" w:type="dxa"/>
              <w:right w:w="100" w:type="dxa"/>
            </w:tcMar>
          </w:tcPr>
          <w:p w14:paraId="73D200A5" w14:textId="77777777" w:rsidR="002110D2" w:rsidRPr="008C7FB8" w:rsidRDefault="00000000">
            <w:pPr>
              <w:rPr>
                <w:lang w:val="en-US"/>
              </w:rPr>
            </w:pPr>
            <w:proofErr w:type="spellStart"/>
            <w:r w:rsidRPr="008C7FB8">
              <w:rPr>
                <w:sz w:val="18"/>
                <w:szCs w:val="18"/>
                <w:lang w:val="en-US"/>
              </w:rPr>
              <w:t>GSolar</w:t>
            </w:r>
            <w:proofErr w:type="spellEnd"/>
            <w:r w:rsidRPr="008C7FB8">
              <w:rPr>
                <w:sz w:val="18"/>
                <w:szCs w:val="18"/>
                <w:lang w:val="en-US"/>
              </w:rPr>
              <w:t xml:space="preserve"> </w:t>
            </w:r>
            <w:proofErr w:type="spellStart"/>
            <w:r w:rsidRPr="008C7FB8">
              <w:rPr>
                <w:sz w:val="18"/>
                <w:szCs w:val="18"/>
                <w:lang w:val="en-US"/>
              </w:rPr>
              <w:t>vía</w:t>
            </w:r>
            <w:proofErr w:type="spellEnd"/>
            <w:r w:rsidRPr="008C7FB8">
              <w:rPr>
                <w:sz w:val="18"/>
                <w:szCs w:val="18"/>
                <w:lang w:val="en-US"/>
              </w:rPr>
              <w:t xml:space="preserve"> Living in Guatemala</w:t>
            </w:r>
          </w:p>
        </w:tc>
        <w:tc>
          <w:tcPr>
            <w:tcW w:w="2400" w:type="dxa"/>
            <w:tcMar>
              <w:top w:w="80" w:type="dxa"/>
              <w:left w:w="100" w:type="dxa"/>
              <w:bottom w:w="80" w:type="dxa"/>
              <w:right w:w="100" w:type="dxa"/>
            </w:tcMar>
          </w:tcPr>
          <w:p w14:paraId="5A6FB63F" w14:textId="77777777" w:rsidR="002110D2" w:rsidRDefault="00000000">
            <w:r>
              <w:rPr>
                <w:sz w:val="18"/>
                <w:szCs w:val="18"/>
              </w:rPr>
              <w:t>Q6,195, LiFePO4 48 V 105 Ah</w:t>
            </w:r>
          </w:p>
        </w:tc>
        <w:tc>
          <w:tcPr>
            <w:tcW w:w="1300" w:type="dxa"/>
            <w:tcMar>
              <w:top w:w="80" w:type="dxa"/>
              <w:left w:w="100" w:type="dxa"/>
              <w:bottom w:w="80" w:type="dxa"/>
              <w:right w:w="100" w:type="dxa"/>
            </w:tcMar>
          </w:tcPr>
          <w:p w14:paraId="0AAF75EB" w14:textId="77777777" w:rsidR="002110D2" w:rsidRDefault="00000000">
            <w:r>
              <w:rPr>
                <w:sz w:val="18"/>
                <w:szCs w:val="18"/>
              </w:rPr>
              <w:t>723.51</w:t>
            </w:r>
          </w:p>
        </w:tc>
        <w:tc>
          <w:tcPr>
            <w:tcW w:w="1422" w:type="dxa"/>
            <w:tcMar>
              <w:top w:w="80" w:type="dxa"/>
              <w:left w:w="100" w:type="dxa"/>
              <w:bottom w:w="80" w:type="dxa"/>
              <w:right w:w="100" w:type="dxa"/>
            </w:tcMar>
          </w:tcPr>
          <w:p w14:paraId="084B627C" w14:textId="77777777" w:rsidR="002110D2" w:rsidRDefault="002110D2"/>
        </w:tc>
      </w:tr>
      <w:tr w:rsidR="002110D2" w14:paraId="55408DD1" w14:textId="77777777">
        <w:trPr>
          <w:cantSplit/>
        </w:trPr>
        <w:tc>
          <w:tcPr>
            <w:tcW w:w="2000" w:type="dxa"/>
            <w:tcMar>
              <w:top w:w="80" w:type="dxa"/>
              <w:left w:w="100" w:type="dxa"/>
              <w:bottom w:w="80" w:type="dxa"/>
              <w:right w:w="100" w:type="dxa"/>
            </w:tcMar>
          </w:tcPr>
          <w:p w14:paraId="6330BAEB" w14:textId="77777777" w:rsidR="002110D2" w:rsidRDefault="002110D2"/>
        </w:tc>
        <w:tc>
          <w:tcPr>
            <w:tcW w:w="2000" w:type="dxa"/>
            <w:tcMar>
              <w:top w:w="80" w:type="dxa"/>
              <w:left w:w="100" w:type="dxa"/>
              <w:bottom w:w="80" w:type="dxa"/>
              <w:right w:w="100" w:type="dxa"/>
            </w:tcMar>
          </w:tcPr>
          <w:p w14:paraId="5F7FB57E" w14:textId="77777777" w:rsidR="002110D2" w:rsidRDefault="00000000">
            <w:r>
              <w:rPr>
                <w:sz w:val="18"/>
                <w:szCs w:val="18"/>
              </w:rPr>
              <w:t>Eco-Worthy (EE. UU.)</w:t>
            </w:r>
          </w:p>
        </w:tc>
        <w:tc>
          <w:tcPr>
            <w:tcW w:w="2400" w:type="dxa"/>
            <w:tcMar>
              <w:top w:w="80" w:type="dxa"/>
              <w:left w:w="100" w:type="dxa"/>
              <w:bottom w:w="80" w:type="dxa"/>
              <w:right w:w="100" w:type="dxa"/>
            </w:tcMar>
          </w:tcPr>
          <w:p w14:paraId="416280BC" w14:textId="77777777" w:rsidR="002110D2" w:rsidRDefault="00000000">
            <w:r>
              <w:rPr>
                <w:sz w:val="18"/>
                <w:szCs w:val="18"/>
              </w:rPr>
              <w:t>USD 889.99, 48 V 100 Ah</w:t>
            </w:r>
          </w:p>
        </w:tc>
        <w:tc>
          <w:tcPr>
            <w:tcW w:w="1300" w:type="dxa"/>
            <w:tcMar>
              <w:top w:w="80" w:type="dxa"/>
              <w:left w:w="100" w:type="dxa"/>
              <w:bottom w:w="80" w:type="dxa"/>
              <w:right w:w="100" w:type="dxa"/>
            </w:tcMar>
          </w:tcPr>
          <w:p w14:paraId="7AF17D97" w14:textId="77777777" w:rsidR="002110D2" w:rsidRDefault="00000000">
            <w:r>
              <w:rPr>
                <w:sz w:val="18"/>
                <w:szCs w:val="18"/>
              </w:rPr>
              <w:t>934.49</w:t>
            </w:r>
          </w:p>
        </w:tc>
        <w:tc>
          <w:tcPr>
            <w:tcW w:w="1422" w:type="dxa"/>
            <w:tcMar>
              <w:top w:w="80" w:type="dxa"/>
              <w:left w:w="100" w:type="dxa"/>
              <w:bottom w:w="80" w:type="dxa"/>
              <w:right w:w="100" w:type="dxa"/>
            </w:tcMar>
          </w:tcPr>
          <w:p w14:paraId="1D6C0D22" w14:textId="77777777" w:rsidR="002110D2" w:rsidRDefault="002110D2"/>
        </w:tc>
      </w:tr>
      <w:tr w:rsidR="002110D2" w14:paraId="0EEA537D" w14:textId="77777777">
        <w:trPr>
          <w:cantSplit/>
        </w:trPr>
        <w:tc>
          <w:tcPr>
            <w:tcW w:w="2000" w:type="dxa"/>
            <w:tcMar>
              <w:top w:w="80" w:type="dxa"/>
              <w:left w:w="100" w:type="dxa"/>
              <w:bottom w:w="80" w:type="dxa"/>
              <w:right w:w="100" w:type="dxa"/>
            </w:tcMar>
          </w:tcPr>
          <w:p w14:paraId="288D7B2C" w14:textId="77777777" w:rsidR="002110D2" w:rsidRDefault="00000000">
            <w:r>
              <w:rPr>
                <w:sz w:val="18"/>
                <w:szCs w:val="18"/>
              </w:rPr>
              <w:t>Controlador MPPT Victron 150/35</w:t>
            </w:r>
          </w:p>
        </w:tc>
        <w:tc>
          <w:tcPr>
            <w:tcW w:w="2000" w:type="dxa"/>
            <w:tcMar>
              <w:top w:w="80" w:type="dxa"/>
              <w:left w:w="100" w:type="dxa"/>
              <w:bottom w:w="80" w:type="dxa"/>
              <w:right w:w="100" w:type="dxa"/>
            </w:tcMar>
          </w:tcPr>
          <w:p w14:paraId="56BAFE35" w14:textId="77777777" w:rsidR="002110D2" w:rsidRDefault="00000000">
            <w:r>
              <w:rPr>
                <w:sz w:val="18"/>
                <w:szCs w:val="18"/>
              </w:rPr>
              <w:t>Pacifiko (Guatemala)</w:t>
            </w:r>
          </w:p>
        </w:tc>
        <w:tc>
          <w:tcPr>
            <w:tcW w:w="2400" w:type="dxa"/>
            <w:tcMar>
              <w:top w:w="80" w:type="dxa"/>
              <w:left w:w="100" w:type="dxa"/>
              <w:bottom w:w="80" w:type="dxa"/>
              <w:right w:w="100" w:type="dxa"/>
            </w:tcMar>
          </w:tcPr>
          <w:p w14:paraId="5EB70C12" w14:textId="77777777" w:rsidR="002110D2" w:rsidRDefault="00000000">
            <w:r>
              <w:rPr>
                <w:sz w:val="18"/>
                <w:szCs w:val="18"/>
              </w:rPr>
              <w:t>Q1,545.00, Victron SmartSolar 150/35</w:t>
            </w:r>
          </w:p>
        </w:tc>
        <w:tc>
          <w:tcPr>
            <w:tcW w:w="1300" w:type="dxa"/>
            <w:tcMar>
              <w:top w:w="80" w:type="dxa"/>
              <w:left w:w="100" w:type="dxa"/>
              <w:bottom w:w="80" w:type="dxa"/>
              <w:right w:w="100" w:type="dxa"/>
            </w:tcMar>
          </w:tcPr>
          <w:p w14:paraId="2F57000F" w14:textId="77777777" w:rsidR="002110D2" w:rsidRDefault="00000000">
            <w:r>
              <w:rPr>
                <w:sz w:val="18"/>
                <w:szCs w:val="18"/>
              </w:rPr>
              <w:t>180.44</w:t>
            </w:r>
          </w:p>
        </w:tc>
        <w:tc>
          <w:tcPr>
            <w:tcW w:w="1422" w:type="dxa"/>
            <w:tcMar>
              <w:top w:w="80" w:type="dxa"/>
              <w:left w:w="100" w:type="dxa"/>
              <w:bottom w:w="80" w:type="dxa"/>
              <w:right w:w="100" w:type="dxa"/>
            </w:tcMar>
          </w:tcPr>
          <w:p w14:paraId="37A9FA0B" w14:textId="77777777" w:rsidR="002110D2" w:rsidRDefault="00000000">
            <w:r>
              <w:rPr>
                <w:sz w:val="18"/>
                <w:szCs w:val="18"/>
              </w:rPr>
              <w:t>191.97</w:t>
            </w:r>
          </w:p>
        </w:tc>
      </w:tr>
      <w:tr w:rsidR="002110D2" w14:paraId="232C496A" w14:textId="77777777">
        <w:trPr>
          <w:cantSplit/>
        </w:trPr>
        <w:tc>
          <w:tcPr>
            <w:tcW w:w="2000" w:type="dxa"/>
            <w:tcMar>
              <w:top w:w="80" w:type="dxa"/>
              <w:left w:w="100" w:type="dxa"/>
              <w:bottom w:w="80" w:type="dxa"/>
              <w:right w:w="100" w:type="dxa"/>
            </w:tcMar>
          </w:tcPr>
          <w:p w14:paraId="4E918D91" w14:textId="77777777" w:rsidR="002110D2" w:rsidRDefault="002110D2"/>
        </w:tc>
        <w:tc>
          <w:tcPr>
            <w:tcW w:w="2000" w:type="dxa"/>
            <w:tcMar>
              <w:top w:w="80" w:type="dxa"/>
              <w:left w:w="100" w:type="dxa"/>
              <w:bottom w:w="80" w:type="dxa"/>
              <w:right w:w="100" w:type="dxa"/>
            </w:tcMar>
          </w:tcPr>
          <w:p w14:paraId="40F0E57E" w14:textId="77777777" w:rsidR="002110D2" w:rsidRDefault="00000000">
            <w:r>
              <w:rPr>
                <w:sz w:val="18"/>
                <w:szCs w:val="18"/>
              </w:rPr>
              <w:t>Backwoods Solar (EE. UU.)</w:t>
            </w:r>
          </w:p>
        </w:tc>
        <w:tc>
          <w:tcPr>
            <w:tcW w:w="2400" w:type="dxa"/>
            <w:tcMar>
              <w:top w:w="80" w:type="dxa"/>
              <w:left w:w="100" w:type="dxa"/>
              <w:bottom w:w="80" w:type="dxa"/>
              <w:right w:w="100" w:type="dxa"/>
            </w:tcMar>
          </w:tcPr>
          <w:p w14:paraId="74A0E93D" w14:textId="77777777" w:rsidR="002110D2" w:rsidRDefault="00000000">
            <w:r>
              <w:rPr>
                <w:sz w:val="18"/>
                <w:szCs w:val="18"/>
              </w:rPr>
              <w:t>USD 193.80</w:t>
            </w:r>
          </w:p>
        </w:tc>
        <w:tc>
          <w:tcPr>
            <w:tcW w:w="1300" w:type="dxa"/>
            <w:tcMar>
              <w:top w:w="80" w:type="dxa"/>
              <w:left w:w="100" w:type="dxa"/>
              <w:bottom w:w="80" w:type="dxa"/>
              <w:right w:w="100" w:type="dxa"/>
            </w:tcMar>
          </w:tcPr>
          <w:p w14:paraId="5C20BA86" w14:textId="77777777" w:rsidR="002110D2" w:rsidRDefault="00000000">
            <w:r>
              <w:rPr>
                <w:sz w:val="18"/>
                <w:szCs w:val="18"/>
              </w:rPr>
              <w:t>203.49</w:t>
            </w:r>
          </w:p>
        </w:tc>
        <w:tc>
          <w:tcPr>
            <w:tcW w:w="1422" w:type="dxa"/>
            <w:tcMar>
              <w:top w:w="80" w:type="dxa"/>
              <w:left w:w="100" w:type="dxa"/>
              <w:bottom w:w="80" w:type="dxa"/>
              <w:right w:w="100" w:type="dxa"/>
            </w:tcMar>
          </w:tcPr>
          <w:p w14:paraId="6EA0A023" w14:textId="77777777" w:rsidR="002110D2" w:rsidRDefault="002110D2"/>
        </w:tc>
      </w:tr>
      <w:tr w:rsidR="002110D2" w14:paraId="34F9DB2A" w14:textId="77777777">
        <w:trPr>
          <w:cantSplit/>
        </w:trPr>
        <w:tc>
          <w:tcPr>
            <w:tcW w:w="2000" w:type="dxa"/>
            <w:tcMar>
              <w:top w:w="80" w:type="dxa"/>
              <w:left w:w="100" w:type="dxa"/>
              <w:bottom w:w="80" w:type="dxa"/>
              <w:right w:w="100" w:type="dxa"/>
            </w:tcMar>
          </w:tcPr>
          <w:p w14:paraId="75093428" w14:textId="77777777" w:rsidR="002110D2" w:rsidRDefault="00000000">
            <w:r>
              <w:rPr>
                <w:sz w:val="18"/>
                <w:szCs w:val="18"/>
              </w:rPr>
              <w:t>Panel solar 550 W</w:t>
            </w:r>
          </w:p>
        </w:tc>
        <w:tc>
          <w:tcPr>
            <w:tcW w:w="2000" w:type="dxa"/>
            <w:tcMar>
              <w:top w:w="80" w:type="dxa"/>
              <w:left w:w="100" w:type="dxa"/>
              <w:bottom w:w="80" w:type="dxa"/>
              <w:right w:w="100" w:type="dxa"/>
            </w:tcMar>
          </w:tcPr>
          <w:p w14:paraId="7D22DBC3" w14:textId="77777777" w:rsidR="002110D2" w:rsidRDefault="00000000">
            <w:r>
              <w:rPr>
                <w:sz w:val="18"/>
                <w:szCs w:val="18"/>
              </w:rPr>
              <w:t>PES Supply (EE. UU.)</w:t>
            </w:r>
          </w:p>
        </w:tc>
        <w:tc>
          <w:tcPr>
            <w:tcW w:w="2400" w:type="dxa"/>
            <w:tcMar>
              <w:top w:w="80" w:type="dxa"/>
              <w:left w:w="100" w:type="dxa"/>
              <w:bottom w:w="80" w:type="dxa"/>
              <w:right w:w="100" w:type="dxa"/>
            </w:tcMar>
          </w:tcPr>
          <w:p w14:paraId="3D55C425" w14:textId="77777777" w:rsidR="002110D2" w:rsidRDefault="00000000">
            <w:r>
              <w:rPr>
                <w:sz w:val="18"/>
                <w:szCs w:val="18"/>
              </w:rPr>
              <w:t>USD 0.28/W × 550 W</w:t>
            </w:r>
          </w:p>
        </w:tc>
        <w:tc>
          <w:tcPr>
            <w:tcW w:w="1300" w:type="dxa"/>
            <w:tcMar>
              <w:top w:w="80" w:type="dxa"/>
              <w:left w:w="100" w:type="dxa"/>
              <w:bottom w:w="80" w:type="dxa"/>
              <w:right w:w="100" w:type="dxa"/>
            </w:tcMar>
          </w:tcPr>
          <w:p w14:paraId="1E52A678" w14:textId="77777777" w:rsidR="002110D2" w:rsidRDefault="00000000">
            <w:r>
              <w:rPr>
                <w:sz w:val="18"/>
                <w:szCs w:val="18"/>
              </w:rPr>
              <w:t>161.70</w:t>
            </w:r>
          </w:p>
        </w:tc>
        <w:tc>
          <w:tcPr>
            <w:tcW w:w="1422" w:type="dxa"/>
            <w:tcMar>
              <w:top w:w="80" w:type="dxa"/>
              <w:left w:w="100" w:type="dxa"/>
              <w:bottom w:w="80" w:type="dxa"/>
              <w:right w:w="100" w:type="dxa"/>
            </w:tcMar>
          </w:tcPr>
          <w:p w14:paraId="63C91A11" w14:textId="77777777" w:rsidR="002110D2" w:rsidRDefault="00000000">
            <w:r>
              <w:rPr>
                <w:sz w:val="18"/>
                <w:szCs w:val="18"/>
              </w:rPr>
              <w:t>138.60</w:t>
            </w:r>
          </w:p>
        </w:tc>
      </w:tr>
      <w:tr w:rsidR="002110D2" w14:paraId="76843753" w14:textId="77777777">
        <w:trPr>
          <w:cantSplit/>
        </w:trPr>
        <w:tc>
          <w:tcPr>
            <w:tcW w:w="2000" w:type="dxa"/>
            <w:tcMar>
              <w:top w:w="80" w:type="dxa"/>
              <w:left w:w="100" w:type="dxa"/>
              <w:bottom w:w="80" w:type="dxa"/>
              <w:right w:w="100" w:type="dxa"/>
            </w:tcMar>
          </w:tcPr>
          <w:p w14:paraId="70599DB1" w14:textId="77777777" w:rsidR="002110D2" w:rsidRDefault="002110D2"/>
        </w:tc>
        <w:tc>
          <w:tcPr>
            <w:tcW w:w="2000" w:type="dxa"/>
            <w:tcMar>
              <w:top w:w="80" w:type="dxa"/>
              <w:left w:w="100" w:type="dxa"/>
              <w:bottom w:w="80" w:type="dxa"/>
              <w:right w:w="100" w:type="dxa"/>
            </w:tcMar>
          </w:tcPr>
          <w:p w14:paraId="39037B6C" w14:textId="77777777" w:rsidR="002110D2" w:rsidRDefault="00000000">
            <w:r>
              <w:rPr>
                <w:sz w:val="18"/>
                <w:szCs w:val="18"/>
              </w:rPr>
              <w:t>A1 Solar Store</w:t>
            </w:r>
          </w:p>
        </w:tc>
        <w:tc>
          <w:tcPr>
            <w:tcW w:w="2400" w:type="dxa"/>
            <w:tcMar>
              <w:top w:w="80" w:type="dxa"/>
              <w:left w:w="100" w:type="dxa"/>
              <w:bottom w:w="80" w:type="dxa"/>
              <w:right w:w="100" w:type="dxa"/>
            </w:tcMar>
          </w:tcPr>
          <w:p w14:paraId="55A2BC45" w14:textId="77777777" w:rsidR="002110D2" w:rsidRDefault="00000000">
            <w:r>
              <w:rPr>
                <w:sz w:val="18"/>
                <w:szCs w:val="18"/>
              </w:rPr>
              <w:t>USD 0.20/W × 550 W</w:t>
            </w:r>
          </w:p>
        </w:tc>
        <w:tc>
          <w:tcPr>
            <w:tcW w:w="1300" w:type="dxa"/>
            <w:tcMar>
              <w:top w:w="80" w:type="dxa"/>
              <w:left w:w="100" w:type="dxa"/>
              <w:bottom w:w="80" w:type="dxa"/>
              <w:right w:w="100" w:type="dxa"/>
            </w:tcMar>
          </w:tcPr>
          <w:p w14:paraId="5F1D7B55" w14:textId="77777777" w:rsidR="002110D2" w:rsidRDefault="00000000">
            <w:r>
              <w:rPr>
                <w:sz w:val="18"/>
                <w:szCs w:val="18"/>
              </w:rPr>
              <w:t>115.50</w:t>
            </w:r>
          </w:p>
        </w:tc>
        <w:tc>
          <w:tcPr>
            <w:tcW w:w="1422" w:type="dxa"/>
            <w:tcMar>
              <w:top w:w="80" w:type="dxa"/>
              <w:left w:w="100" w:type="dxa"/>
              <w:bottom w:w="80" w:type="dxa"/>
              <w:right w:w="100" w:type="dxa"/>
            </w:tcMar>
          </w:tcPr>
          <w:p w14:paraId="091144AC" w14:textId="77777777" w:rsidR="002110D2" w:rsidRDefault="002110D2"/>
        </w:tc>
      </w:tr>
      <w:tr w:rsidR="002110D2" w14:paraId="2CA6EFD1" w14:textId="77777777">
        <w:trPr>
          <w:cantSplit/>
        </w:trPr>
        <w:tc>
          <w:tcPr>
            <w:tcW w:w="2000" w:type="dxa"/>
            <w:tcMar>
              <w:top w:w="80" w:type="dxa"/>
              <w:left w:w="100" w:type="dxa"/>
              <w:bottom w:w="80" w:type="dxa"/>
              <w:right w:w="100" w:type="dxa"/>
            </w:tcMar>
          </w:tcPr>
          <w:p w14:paraId="494B57E0" w14:textId="77777777" w:rsidR="002110D2" w:rsidRDefault="00000000">
            <w:r>
              <w:rPr>
                <w:sz w:val="18"/>
                <w:szCs w:val="18"/>
              </w:rPr>
              <w:t>Inversor Victron Phoenix 48/1200</w:t>
            </w:r>
          </w:p>
        </w:tc>
        <w:tc>
          <w:tcPr>
            <w:tcW w:w="2000" w:type="dxa"/>
            <w:tcMar>
              <w:top w:w="80" w:type="dxa"/>
              <w:left w:w="100" w:type="dxa"/>
              <w:bottom w:w="80" w:type="dxa"/>
              <w:right w:w="100" w:type="dxa"/>
            </w:tcMar>
          </w:tcPr>
          <w:p w14:paraId="6A76F56E" w14:textId="77777777" w:rsidR="002110D2" w:rsidRDefault="00000000">
            <w:r>
              <w:rPr>
                <w:sz w:val="18"/>
                <w:szCs w:val="18"/>
              </w:rPr>
              <w:t>Northern Arizona Wind &amp; Sun (EE. UU.)</w:t>
            </w:r>
          </w:p>
        </w:tc>
        <w:tc>
          <w:tcPr>
            <w:tcW w:w="2400" w:type="dxa"/>
            <w:tcMar>
              <w:top w:w="80" w:type="dxa"/>
              <w:left w:w="100" w:type="dxa"/>
              <w:bottom w:w="80" w:type="dxa"/>
              <w:right w:w="100" w:type="dxa"/>
            </w:tcMar>
          </w:tcPr>
          <w:p w14:paraId="70B25A9E" w14:textId="77777777" w:rsidR="002110D2" w:rsidRDefault="00000000">
            <w:r>
              <w:rPr>
                <w:sz w:val="18"/>
                <w:szCs w:val="18"/>
              </w:rPr>
              <w:t>USD 334.05, Victron Phoenix 48/1200</w:t>
            </w:r>
          </w:p>
        </w:tc>
        <w:tc>
          <w:tcPr>
            <w:tcW w:w="1300" w:type="dxa"/>
            <w:tcMar>
              <w:top w:w="80" w:type="dxa"/>
              <w:left w:w="100" w:type="dxa"/>
              <w:bottom w:w="80" w:type="dxa"/>
              <w:right w:w="100" w:type="dxa"/>
            </w:tcMar>
          </w:tcPr>
          <w:p w14:paraId="054B618E" w14:textId="77777777" w:rsidR="002110D2" w:rsidRDefault="00000000">
            <w:r>
              <w:rPr>
                <w:sz w:val="18"/>
                <w:szCs w:val="18"/>
              </w:rPr>
              <w:t>350.75</w:t>
            </w:r>
          </w:p>
        </w:tc>
        <w:tc>
          <w:tcPr>
            <w:tcW w:w="1422" w:type="dxa"/>
            <w:tcMar>
              <w:top w:w="80" w:type="dxa"/>
              <w:left w:w="100" w:type="dxa"/>
              <w:bottom w:w="80" w:type="dxa"/>
              <w:right w:w="100" w:type="dxa"/>
            </w:tcMar>
          </w:tcPr>
          <w:p w14:paraId="37EA2555" w14:textId="77777777" w:rsidR="002110D2" w:rsidRDefault="00000000">
            <w:r>
              <w:rPr>
                <w:sz w:val="18"/>
                <w:szCs w:val="18"/>
              </w:rPr>
              <w:t>350.75</w:t>
            </w:r>
          </w:p>
        </w:tc>
      </w:tr>
      <w:tr w:rsidR="002110D2" w14:paraId="0224D7F2" w14:textId="77777777">
        <w:trPr>
          <w:cantSplit/>
        </w:trPr>
        <w:tc>
          <w:tcPr>
            <w:tcW w:w="2000" w:type="dxa"/>
            <w:tcMar>
              <w:top w:w="80" w:type="dxa"/>
              <w:left w:w="100" w:type="dxa"/>
              <w:bottom w:w="80" w:type="dxa"/>
              <w:right w:w="100" w:type="dxa"/>
            </w:tcMar>
          </w:tcPr>
          <w:p w14:paraId="1B4AF8C6" w14:textId="77777777" w:rsidR="002110D2" w:rsidRDefault="00000000">
            <w:r>
              <w:rPr>
                <w:sz w:val="18"/>
                <w:szCs w:val="18"/>
              </w:rPr>
              <w:t>Transceptor 10GBASE-ZR compatible Cisco</w:t>
            </w:r>
          </w:p>
        </w:tc>
        <w:tc>
          <w:tcPr>
            <w:tcW w:w="2000" w:type="dxa"/>
            <w:tcMar>
              <w:top w:w="80" w:type="dxa"/>
              <w:left w:w="100" w:type="dxa"/>
              <w:bottom w:w="80" w:type="dxa"/>
              <w:right w:w="100" w:type="dxa"/>
            </w:tcMar>
          </w:tcPr>
          <w:p w14:paraId="26368139" w14:textId="77777777" w:rsidR="002110D2" w:rsidRDefault="00000000">
            <w:r>
              <w:rPr>
                <w:sz w:val="18"/>
                <w:szCs w:val="18"/>
              </w:rPr>
              <w:t>EdgeOptic (UE)</w:t>
            </w:r>
          </w:p>
        </w:tc>
        <w:tc>
          <w:tcPr>
            <w:tcW w:w="2400" w:type="dxa"/>
            <w:tcMar>
              <w:top w:w="80" w:type="dxa"/>
              <w:left w:w="100" w:type="dxa"/>
              <w:bottom w:w="80" w:type="dxa"/>
              <w:right w:w="100" w:type="dxa"/>
            </w:tcMar>
          </w:tcPr>
          <w:p w14:paraId="14083184" w14:textId="77777777" w:rsidR="002110D2" w:rsidRDefault="00000000">
            <w:r>
              <w:rPr>
                <w:sz w:val="18"/>
                <w:szCs w:val="18"/>
              </w:rPr>
              <w:t>EUR 80.33 sin IVA</w:t>
            </w:r>
          </w:p>
        </w:tc>
        <w:tc>
          <w:tcPr>
            <w:tcW w:w="1300" w:type="dxa"/>
            <w:tcMar>
              <w:top w:w="80" w:type="dxa"/>
              <w:left w:w="100" w:type="dxa"/>
              <w:bottom w:w="80" w:type="dxa"/>
              <w:right w:w="100" w:type="dxa"/>
            </w:tcMar>
          </w:tcPr>
          <w:p w14:paraId="19604536" w14:textId="77777777" w:rsidR="002110D2" w:rsidRDefault="00000000">
            <w:r>
              <w:rPr>
                <w:sz w:val="18"/>
                <w:szCs w:val="18"/>
              </w:rPr>
              <w:t>94.41</w:t>
            </w:r>
          </w:p>
        </w:tc>
        <w:tc>
          <w:tcPr>
            <w:tcW w:w="1422" w:type="dxa"/>
            <w:tcMar>
              <w:top w:w="80" w:type="dxa"/>
              <w:left w:w="100" w:type="dxa"/>
              <w:bottom w:w="80" w:type="dxa"/>
              <w:right w:w="100" w:type="dxa"/>
            </w:tcMar>
          </w:tcPr>
          <w:p w14:paraId="1D4BDB32" w14:textId="77777777" w:rsidR="002110D2" w:rsidRDefault="00000000">
            <w:r>
              <w:rPr>
                <w:sz w:val="18"/>
                <w:szCs w:val="18"/>
              </w:rPr>
              <w:t>341.09</w:t>
            </w:r>
          </w:p>
        </w:tc>
      </w:tr>
      <w:tr w:rsidR="002110D2" w14:paraId="7DDCB68B" w14:textId="77777777">
        <w:trPr>
          <w:cantSplit/>
        </w:trPr>
        <w:tc>
          <w:tcPr>
            <w:tcW w:w="2000" w:type="dxa"/>
            <w:tcMar>
              <w:top w:w="80" w:type="dxa"/>
              <w:left w:w="100" w:type="dxa"/>
              <w:bottom w:w="80" w:type="dxa"/>
              <w:right w:w="100" w:type="dxa"/>
            </w:tcMar>
          </w:tcPr>
          <w:p w14:paraId="5A7D1D07" w14:textId="77777777" w:rsidR="002110D2" w:rsidRDefault="002110D2"/>
        </w:tc>
        <w:tc>
          <w:tcPr>
            <w:tcW w:w="2000" w:type="dxa"/>
            <w:tcMar>
              <w:top w:w="80" w:type="dxa"/>
              <w:left w:w="100" w:type="dxa"/>
              <w:bottom w:w="80" w:type="dxa"/>
              <w:right w:w="100" w:type="dxa"/>
            </w:tcMar>
          </w:tcPr>
          <w:p w14:paraId="0CCF85A4" w14:textId="77777777" w:rsidR="002110D2" w:rsidRDefault="00000000">
            <w:r>
              <w:rPr>
                <w:sz w:val="18"/>
                <w:szCs w:val="18"/>
              </w:rPr>
              <w:t>FS.com (Reino Unido)</w:t>
            </w:r>
          </w:p>
        </w:tc>
        <w:tc>
          <w:tcPr>
            <w:tcW w:w="2400" w:type="dxa"/>
            <w:tcMar>
              <w:top w:w="80" w:type="dxa"/>
              <w:left w:w="100" w:type="dxa"/>
              <w:bottom w:w="80" w:type="dxa"/>
              <w:right w:w="100" w:type="dxa"/>
            </w:tcMar>
          </w:tcPr>
          <w:p w14:paraId="1046A4DF" w14:textId="77777777" w:rsidR="002110D2" w:rsidRDefault="00000000">
            <w:r>
              <w:rPr>
                <w:sz w:val="18"/>
                <w:szCs w:val="18"/>
              </w:rPr>
              <w:t>GBP 291.60 con IVA</w:t>
            </w:r>
          </w:p>
        </w:tc>
        <w:tc>
          <w:tcPr>
            <w:tcW w:w="1300" w:type="dxa"/>
            <w:tcMar>
              <w:top w:w="80" w:type="dxa"/>
              <w:left w:w="100" w:type="dxa"/>
              <w:bottom w:w="80" w:type="dxa"/>
              <w:right w:w="100" w:type="dxa"/>
            </w:tcMar>
          </w:tcPr>
          <w:p w14:paraId="012FACA6" w14:textId="77777777" w:rsidR="002110D2" w:rsidRDefault="00000000">
            <w:r>
              <w:rPr>
                <w:sz w:val="18"/>
                <w:szCs w:val="18"/>
              </w:rPr>
              <w:t>341.09</w:t>
            </w:r>
          </w:p>
        </w:tc>
        <w:tc>
          <w:tcPr>
            <w:tcW w:w="1422" w:type="dxa"/>
            <w:tcMar>
              <w:top w:w="80" w:type="dxa"/>
              <w:left w:w="100" w:type="dxa"/>
              <w:bottom w:w="80" w:type="dxa"/>
              <w:right w:w="100" w:type="dxa"/>
            </w:tcMar>
          </w:tcPr>
          <w:p w14:paraId="1CFF012C" w14:textId="77777777" w:rsidR="002110D2" w:rsidRDefault="002110D2"/>
        </w:tc>
      </w:tr>
      <w:tr w:rsidR="002110D2" w14:paraId="1C6C02A2" w14:textId="77777777">
        <w:trPr>
          <w:cantSplit/>
        </w:trPr>
        <w:tc>
          <w:tcPr>
            <w:tcW w:w="2000" w:type="dxa"/>
            <w:tcMar>
              <w:top w:w="80" w:type="dxa"/>
              <w:left w:w="100" w:type="dxa"/>
              <w:bottom w:w="80" w:type="dxa"/>
              <w:right w:w="100" w:type="dxa"/>
            </w:tcMar>
          </w:tcPr>
          <w:p w14:paraId="1753FBBB" w14:textId="77777777" w:rsidR="002110D2" w:rsidRDefault="002110D2"/>
        </w:tc>
        <w:tc>
          <w:tcPr>
            <w:tcW w:w="2000" w:type="dxa"/>
            <w:tcMar>
              <w:top w:w="80" w:type="dxa"/>
              <w:left w:w="100" w:type="dxa"/>
              <w:bottom w:w="80" w:type="dxa"/>
              <w:right w:w="100" w:type="dxa"/>
            </w:tcMar>
          </w:tcPr>
          <w:p w14:paraId="0BECEF28" w14:textId="77777777" w:rsidR="002110D2" w:rsidRDefault="00000000">
            <w:r>
              <w:rPr>
                <w:sz w:val="18"/>
                <w:szCs w:val="18"/>
              </w:rPr>
              <w:t>CDW (EE. UU.)</w:t>
            </w:r>
          </w:p>
        </w:tc>
        <w:tc>
          <w:tcPr>
            <w:tcW w:w="2400" w:type="dxa"/>
            <w:tcMar>
              <w:top w:w="80" w:type="dxa"/>
              <w:left w:w="100" w:type="dxa"/>
              <w:bottom w:w="80" w:type="dxa"/>
              <w:right w:w="100" w:type="dxa"/>
            </w:tcMar>
          </w:tcPr>
          <w:p w14:paraId="1B9F8A2E" w14:textId="77777777" w:rsidR="002110D2" w:rsidRDefault="00000000">
            <w:r>
              <w:rPr>
                <w:sz w:val="18"/>
                <w:szCs w:val="18"/>
              </w:rPr>
              <w:t>USD 2,992.99</w:t>
            </w:r>
          </w:p>
        </w:tc>
        <w:tc>
          <w:tcPr>
            <w:tcW w:w="1300" w:type="dxa"/>
            <w:tcMar>
              <w:top w:w="80" w:type="dxa"/>
              <w:left w:w="100" w:type="dxa"/>
              <w:bottom w:w="80" w:type="dxa"/>
              <w:right w:w="100" w:type="dxa"/>
            </w:tcMar>
          </w:tcPr>
          <w:p w14:paraId="5284C679" w14:textId="77777777" w:rsidR="002110D2" w:rsidRDefault="00000000">
            <w:r>
              <w:rPr>
                <w:sz w:val="18"/>
                <w:szCs w:val="18"/>
              </w:rPr>
              <w:t>3,142.64</w:t>
            </w:r>
          </w:p>
        </w:tc>
        <w:tc>
          <w:tcPr>
            <w:tcW w:w="1422" w:type="dxa"/>
            <w:tcMar>
              <w:top w:w="80" w:type="dxa"/>
              <w:left w:w="100" w:type="dxa"/>
              <w:bottom w:w="80" w:type="dxa"/>
              <w:right w:w="100" w:type="dxa"/>
            </w:tcMar>
          </w:tcPr>
          <w:p w14:paraId="4ABEFFE6" w14:textId="77777777" w:rsidR="002110D2" w:rsidRDefault="002110D2"/>
        </w:tc>
      </w:tr>
      <w:tr w:rsidR="002110D2" w14:paraId="7D8E5BF4" w14:textId="77777777">
        <w:trPr>
          <w:cantSplit/>
        </w:trPr>
        <w:tc>
          <w:tcPr>
            <w:tcW w:w="2000" w:type="dxa"/>
            <w:tcMar>
              <w:top w:w="80" w:type="dxa"/>
              <w:left w:w="100" w:type="dxa"/>
              <w:bottom w:w="80" w:type="dxa"/>
              <w:right w:w="100" w:type="dxa"/>
            </w:tcMar>
          </w:tcPr>
          <w:p w14:paraId="76ADBFCA" w14:textId="77777777" w:rsidR="002110D2" w:rsidRDefault="00000000">
            <w:r>
              <w:rPr>
                <w:sz w:val="18"/>
                <w:szCs w:val="18"/>
              </w:rPr>
              <w:t>Atenuador LC 5 dB</w:t>
            </w:r>
          </w:p>
        </w:tc>
        <w:tc>
          <w:tcPr>
            <w:tcW w:w="2000" w:type="dxa"/>
            <w:tcMar>
              <w:top w:w="80" w:type="dxa"/>
              <w:left w:w="100" w:type="dxa"/>
              <w:bottom w:w="80" w:type="dxa"/>
              <w:right w:w="100" w:type="dxa"/>
            </w:tcMar>
          </w:tcPr>
          <w:p w14:paraId="02A39868" w14:textId="77777777" w:rsidR="002110D2" w:rsidRDefault="00000000">
            <w:r>
              <w:rPr>
                <w:sz w:val="18"/>
                <w:szCs w:val="18"/>
              </w:rPr>
              <w:t>CablesAndKits (EE. UU.)</w:t>
            </w:r>
          </w:p>
        </w:tc>
        <w:tc>
          <w:tcPr>
            <w:tcW w:w="2400" w:type="dxa"/>
            <w:tcMar>
              <w:top w:w="80" w:type="dxa"/>
              <w:left w:w="100" w:type="dxa"/>
              <w:bottom w:w="80" w:type="dxa"/>
              <w:right w:w="100" w:type="dxa"/>
            </w:tcMar>
          </w:tcPr>
          <w:p w14:paraId="591A702C" w14:textId="77777777" w:rsidR="002110D2" w:rsidRDefault="00000000">
            <w:r>
              <w:rPr>
                <w:sz w:val="18"/>
                <w:szCs w:val="18"/>
              </w:rPr>
              <w:t>USD 10.58</w:t>
            </w:r>
          </w:p>
        </w:tc>
        <w:tc>
          <w:tcPr>
            <w:tcW w:w="1300" w:type="dxa"/>
            <w:tcMar>
              <w:top w:w="80" w:type="dxa"/>
              <w:left w:w="100" w:type="dxa"/>
              <w:bottom w:w="80" w:type="dxa"/>
              <w:right w:w="100" w:type="dxa"/>
            </w:tcMar>
          </w:tcPr>
          <w:p w14:paraId="664E3023" w14:textId="77777777" w:rsidR="002110D2" w:rsidRDefault="00000000">
            <w:r>
              <w:rPr>
                <w:sz w:val="18"/>
                <w:szCs w:val="18"/>
              </w:rPr>
              <w:t>11.11</w:t>
            </w:r>
          </w:p>
        </w:tc>
        <w:tc>
          <w:tcPr>
            <w:tcW w:w="1422" w:type="dxa"/>
            <w:tcMar>
              <w:top w:w="80" w:type="dxa"/>
              <w:left w:w="100" w:type="dxa"/>
              <w:bottom w:w="80" w:type="dxa"/>
              <w:right w:w="100" w:type="dxa"/>
            </w:tcMar>
          </w:tcPr>
          <w:p w14:paraId="60998BA0" w14:textId="77777777" w:rsidR="002110D2" w:rsidRDefault="00000000">
            <w:r>
              <w:rPr>
                <w:sz w:val="18"/>
                <w:szCs w:val="18"/>
              </w:rPr>
              <w:t>11.11</w:t>
            </w:r>
          </w:p>
        </w:tc>
      </w:tr>
      <w:tr w:rsidR="002110D2" w14:paraId="3F737383" w14:textId="77777777">
        <w:trPr>
          <w:cantSplit/>
        </w:trPr>
        <w:tc>
          <w:tcPr>
            <w:tcW w:w="2000" w:type="dxa"/>
            <w:tcMar>
              <w:top w:w="80" w:type="dxa"/>
              <w:left w:w="100" w:type="dxa"/>
              <w:bottom w:w="80" w:type="dxa"/>
              <w:right w:w="100" w:type="dxa"/>
            </w:tcMar>
          </w:tcPr>
          <w:p w14:paraId="596A8FE2" w14:textId="77777777" w:rsidR="002110D2" w:rsidRDefault="00000000">
            <w:r>
              <w:rPr>
                <w:sz w:val="18"/>
                <w:szCs w:val="18"/>
              </w:rPr>
              <w:t>Patch cord dúplex monomodo</w:t>
            </w:r>
          </w:p>
        </w:tc>
        <w:tc>
          <w:tcPr>
            <w:tcW w:w="2000" w:type="dxa"/>
            <w:tcMar>
              <w:top w:w="80" w:type="dxa"/>
              <w:left w:w="100" w:type="dxa"/>
              <w:bottom w:w="80" w:type="dxa"/>
              <w:right w:w="100" w:type="dxa"/>
            </w:tcMar>
          </w:tcPr>
          <w:p w14:paraId="681EAED6" w14:textId="77777777" w:rsidR="002110D2" w:rsidRDefault="00000000">
            <w:r>
              <w:rPr>
                <w:sz w:val="18"/>
                <w:szCs w:val="18"/>
              </w:rPr>
              <w:t>CNEL EP (Ecuador)</w:t>
            </w:r>
          </w:p>
        </w:tc>
        <w:tc>
          <w:tcPr>
            <w:tcW w:w="2400" w:type="dxa"/>
            <w:tcMar>
              <w:top w:w="80" w:type="dxa"/>
              <w:left w:w="100" w:type="dxa"/>
              <w:bottom w:w="80" w:type="dxa"/>
              <w:right w:w="100" w:type="dxa"/>
            </w:tcMar>
          </w:tcPr>
          <w:p w14:paraId="7C262A7F" w14:textId="77777777" w:rsidR="002110D2" w:rsidRPr="008C7FB8" w:rsidRDefault="00000000">
            <w:pPr>
              <w:rPr>
                <w:lang w:val="en-US"/>
              </w:rPr>
            </w:pPr>
            <w:r w:rsidRPr="008C7FB8">
              <w:rPr>
                <w:sz w:val="18"/>
                <w:szCs w:val="18"/>
                <w:lang w:val="en-US"/>
              </w:rPr>
              <w:t xml:space="preserve">USD 35.00, patch cord </w:t>
            </w:r>
            <w:proofErr w:type="spellStart"/>
            <w:r w:rsidRPr="008C7FB8">
              <w:rPr>
                <w:sz w:val="18"/>
                <w:szCs w:val="18"/>
                <w:lang w:val="en-US"/>
              </w:rPr>
              <w:t>dúplex</w:t>
            </w:r>
            <w:proofErr w:type="spellEnd"/>
            <w:r w:rsidRPr="008C7FB8">
              <w:rPr>
                <w:sz w:val="18"/>
                <w:szCs w:val="18"/>
                <w:lang w:val="en-US"/>
              </w:rPr>
              <w:t xml:space="preserve"> </w:t>
            </w:r>
            <w:proofErr w:type="spellStart"/>
            <w:r w:rsidRPr="008C7FB8">
              <w:rPr>
                <w:sz w:val="18"/>
                <w:szCs w:val="18"/>
                <w:lang w:val="en-US"/>
              </w:rPr>
              <w:t>monomodo</w:t>
            </w:r>
            <w:proofErr w:type="spellEnd"/>
            <w:r w:rsidRPr="008C7FB8">
              <w:rPr>
                <w:sz w:val="18"/>
                <w:szCs w:val="18"/>
                <w:lang w:val="en-US"/>
              </w:rPr>
              <w:t xml:space="preserve"> 3 m</w:t>
            </w:r>
          </w:p>
        </w:tc>
        <w:tc>
          <w:tcPr>
            <w:tcW w:w="1300" w:type="dxa"/>
            <w:tcMar>
              <w:top w:w="80" w:type="dxa"/>
              <w:left w:w="100" w:type="dxa"/>
              <w:bottom w:w="80" w:type="dxa"/>
              <w:right w:w="100" w:type="dxa"/>
            </w:tcMar>
          </w:tcPr>
          <w:p w14:paraId="5F393369" w14:textId="77777777" w:rsidR="002110D2" w:rsidRDefault="00000000">
            <w:r>
              <w:rPr>
                <w:sz w:val="18"/>
                <w:szCs w:val="18"/>
              </w:rPr>
              <w:t>35.00</w:t>
            </w:r>
          </w:p>
        </w:tc>
        <w:tc>
          <w:tcPr>
            <w:tcW w:w="1422" w:type="dxa"/>
            <w:tcMar>
              <w:top w:w="80" w:type="dxa"/>
              <w:left w:w="100" w:type="dxa"/>
              <w:bottom w:w="80" w:type="dxa"/>
              <w:right w:w="100" w:type="dxa"/>
            </w:tcMar>
          </w:tcPr>
          <w:p w14:paraId="307624ED" w14:textId="77777777" w:rsidR="002110D2" w:rsidRDefault="00000000">
            <w:r>
              <w:rPr>
                <w:sz w:val="18"/>
                <w:szCs w:val="18"/>
              </w:rPr>
              <w:t>35.00</w:t>
            </w:r>
          </w:p>
        </w:tc>
      </w:tr>
      <w:tr w:rsidR="002110D2" w14:paraId="350FEBED" w14:textId="77777777">
        <w:trPr>
          <w:cantSplit/>
        </w:trPr>
        <w:tc>
          <w:tcPr>
            <w:tcW w:w="2000" w:type="dxa"/>
            <w:tcMar>
              <w:top w:w="80" w:type="dxa"/>
              <w:left w:w="100" w:type="dxa"/>
              <w:bottom w:w="80" w:type="dxa"/>
              <w:right w:w="100" w:type="dxa"/>
            </w:tcMar>
          </w:tcPr>
          <w:p w14:paraId="4B233325" w14:textId="77777777" w:rsidR="002110D2" w:rsidRDefault="00000000">
            <w:r>
              <w:rPr>
                <w:sz w:val="18"/>
                <w:szCs w:val="18"/>
              </w:rPr>
              <w:t>Router Cisco C8500L-8S4X</w:t>
            </w:r>
          </w:p>
        </w:tc>
        <w:tc>
          <w:tcPr>
            <w:tcW w:w="2000" w:type="dxa"/>
            <w:tcMar>
              <w:top w:w="80" w:type="dxa"/>
              <w:left w:w="100" w:type="dxa"/>
              <w:bottom w:w="80" w:type="dxa"/>
              <w:right w:w="100" w:type="dxa"/>
            </w:tcMar>
          </w:tcPr>
          <w:p w14:paraId="206DE204" w14:textId="77777777" w:rsidR="002110D2" w:rsidRDefault="00000000">
            <w:r>
              <w:rPr>
                <w:sz w:val="18"/>
                <w:szCs w:val="18"/>
              </w:rPr>
              <w:t>NetworkTigers (EE. UU.)</w:t>
            </w:r>
          </w:p>
        </w:tc>
        <w:tc>
          <w:tcPr>
            <w:tcW w:w="2400" w:type="dxa"/>
            <w:tcMar>
              <w:top w:w="80" w:type="dxa"/>
              <w:left w:w="100" w:type="dxa"/>
              <w:bottom w:w="80" w:type="dxa"/>
              <w:right w:w="100" w:type="dxa"/>
            </w:tcMar>
          </w:tcPr>
          <w:p w14:paraId="3284898C" w14:textId="77777777" w:rsidR="002110D2" w:rsidRDefault="00000000">
            <w:r>
              <w:rPr>
                <w:sz w:val="18"/>
                <w:szCs w:val="18"/>
              </w:rPr>
              <w:t>USD 7,762.99</w:t>
            </w:r>
          </w:p>
        </w:tc>
        <w:tc>
          <w:tcPr>
            <w:tcW w:w="1300" w:type="dxa"/>
            <w:tcMar>
              <w:top w:w="80" w:type="dxa"/>
              <w:left w:w="100" w:type="dxa"/>
              <w:bottom w:w="80" w:type="dxa"/>
              <w:right w:w="100" w:type="dxa"/>
            </w:tcMar>
          </w:tcPr>
          <w:p w14:paraId="219D8E63" w14:textId="77777777" w:rsidR="002110D2" w:rsidRDefault="00000000">
            <w:r>
              <w:rPr>
                <w:sz w:val="18"/>
                <w:szCs w:val="18"/>
              </w:rPr>
              <w:t>8,151.14</w:t>
            </w:r>
          </w:p>
        </w:tc>
        <w:tc>
          <w:tcPr>
            <w:tcW w:w="1422" w:type="dxa"/>
            <w:tcMar>
              <w:top w:w="80" w:type="dxa"/>
              <w:left w:w="100" w:type="dxa"/>
              <w:bottom w:w="80" w:type="dxa"/>
              <w:right w:w="100" w:type="dxa"/>
            </w:tcMar>
          </w:tcPr>
          <w:p w14:paraId="346C2D3A" w14:textId="77777777" w:rsidR="002110D2" w:rsidRDefault="00000000">
            <w:r>
              <w:rPr>
                <w:sz w:val="18"/>
                <w:szCs w:val="18"/>
              </w:rPr>
              <w:t>21,961.78</w:t>
            </w:r>
          </w:p>
        </w:tc>
      </w:tr>
      <w:tr w:rsidR="002110D2" w14:paraId="494CAA44" w14:textId="77777777">
        <w:trPr>
          <w:cantSplit/>
        </w:trPr>
        <w:tc>
          <w:tcPr>
            <w:tcW w:w="2000" w:type="dxa"/>
            <w:tcMar>
              <w:top w:w="80" w:type="dxa"/>
              <w:left w:w="100" w:type="dxa"/>
              <w:bottom w:w="80" w:type="dxa"/>
              <w:right w:w="100" w:type="dxa"/>
            </w:tcMar>
          </w:tcPr>
          <w:p w14:paraId="3EDAC57B" w14:textId="77777777" w:rsidR="002110D2" w:rsidRDefault="002110D2"/>
        </w:tc>
        <w:tc>
          <w:tcPr>
            <w:tcW w:w="2000" w:type="dxa"/>
            <w:tcMar>
              <w:top w:w="80" w:type="dxa"/>
              <w:left w:w="100" w:type="dxa"/>
              <w:bottom w:w="80" w:type="dxa"/>
              <w:right w:w="100" w:type="dxa"/>
            </w:tcMar>
          </w:tcPr>
          <w:p w14:paraId="69D6C61D" w14:textId="77777777" w:rsidR="002110D2" w:rsidRDefault="00000000">
            <w:r>
              <w:rPr>
                <w:sz w:val="18"/>
                <w:szCs w:val="18"/>
              </w:rPr>
              <w:t>Townsend Assets (EE. UU.)</w:t>
            </w:r>
          </w:p>
        </w:tc>
        <w:tc>
          <w:tcPr>
            <w:tcW w:w="2400" w:type="dxa"/>
            <w:tcMar>
              <w:top w:w="80" w:type="dxa"/>
              <w:left w:w="100" w:type="dxa"/>
              <w:bottom w:w="80" w:type="dxa"/>
              <w:right w:w="100" w:type="dxa"/>
            </w:tcMar>
          </w:tcPr>
          <w:p w14:paraId="6F7B3CD8" w14:textId="77777777" w:rsidR="002110D2" w:rsidRDefault="00000000">
            <w:r>
              <w:rPr>
                <w:sz w:val="18"/>
                <w:szCs w:val="18"/>
              </w:rPr>
              <w:t>USD 9,895.00</w:t>
            </w:r>
          </w:p>
        </w:tc>
        <w:tc>
          <w:tcPr>
            <w:tcW w:w="1300" w:type="dxa"/>
            <w:tcMar>
              <w:top w:w="80" w:type="dxa"/>
              <w:left w:w="100" w:type="dxa"/>
              <w:bottom w:w="80" w:type="dxa"/>
              <w:right w:w="100" w:type="dxa"/>
            </w:tcMar>
          </w:tcPr>
          <w:p w14:paraId="65DA2367" w14:textId="77777777" w:rsidR="002110D2" w:rsidRDefault="00000000">
            <w:r>
              <w:rPr>
                <w:sz w:val="18"/>
                <w:szCs w:val="18"/>
              </w:rPr>
              <w:t>10,389.75</w:t>
            </w:r>
          </w:p>
        </w:tc>
        <w:tc>
          <w:tcPr>
            <w:tcW w:w="1422" w:type="dxa"/>
            <w:tcMar>
              <w:top w:w="80" w:type="dxa"/>
              <w:left w:w="100" w:type="dxa"/>
              <w:bottom w:w="80" w:type="dxa"/>
              <w:right w:w="100" w:type="dxa"/>
            </w:tcMar>
          </w:tcPr>
          <w:p w14:paraId="7C8D06D9" w14:textId="77777777" w:rsidR="002110D2" w:rsidRDefault="002110D2"/>
        </w:tc>
      </w:tr>
      <w:tr w:rsidR="002110D2" w14:paraId="25C587DE" w14:textId="77777777">
        <w:trPr>
          <w:cantSplit/>
        </w:trPr>
        <w:tc>
          <w:tcPr>
            <w:tcW w:w="2000" w:type="dxa"/>
            <w:tcMar>
              <w:top w:w="80" w:type="dxa"/>
              <w:left w:w="100" w:type="dxa"/>
              <w:bottom w:w="80" w:type="dxa"/>
              <w:right w:w="100" w:type="dxa"/>
            </w:tcMar>
          </w:tcPr>
          <w:p w14:paraId="1D2CE13A" w14:textId="77777777" w:rsidR="002110D2" w:rsidRDefault="002110D2"/>
        </w:tc>
        <w:tc>
          <w:tcPr>
            <w:tcW w:w="2000" w:type="dxa"/>
            <w:tcMar>
              <w:top w:w="80" w:type="dxa"/>
              <w:left w:w="100" w:type="dxa"/>
              <w:bottom w:w="80" w:type="dxa"/>
              <w:right w:w="100" w:type="dxa"/>
            </w:tcMar>
          </w:tcPr>
          <w:p w14:paraId="5DC91E79" w14:textId="77777777" w:rsidR="002110D2" w:rsidRDefault="00000000">
            <w:r>
              <w:rPr>
                <w:sz w:val="18"/>
                <w:szCs w:val="18"/>
              </w:rPr>
              <w:t>CDW-G (EE. UU.)</w:t>
            </w:r>
          </w:p>
        </w:tc>
        <w:tc>
          <w:tcPr>
            <w:tcW w:w="2400" w:type="dxa"/>
            <w:tcMar>
              <w:top w:w="80" w:type="dxa"/>
              <w:left w:w="100" w:type="dxa"/>
              <w:bottom w:w="80" w:type="dxa"/>
              <w:right w:w="100" w:type="dxa"/>
            </w:tcMar>
          </w:tcPr>
          <w:p w14:paraId="07A2EED6" w14:textId="77777777" w:rsidR="002110D2" w:rsidRDefault="00000000">
            <w:r>
              <w:rPr>
                <w:sz w:val="18"/>
                <w:szCs w:val="18"/>
              </w:rPr>
              <w:t>USD 31,936.95</w:t>
            </w:r>
          </w:p>
        </w:tc>
        <w:tc>
          <w:tcPr>
            <w:tcW w:w="1300" w:type="dxa"/>
            <w:tcMar>
              <w:top w:w="80" w:type="dxa"/>
              <w:left w:w="100" w:type="dxa"/>
              <w:bottom w:w="80" w:type="dxa"/>
              <w:right w:w="100" w:type="dxa"/>
            </w:tcMar>
          </w:tcPr>
          <w:p w14:paraId="10B14A48" w14:textId="77777777" w:rsidR="002110D2" w:rsidRDefault="00000000">
            <w:r>
              <w:rPr>
                <w:sz w:val="18"/>
                <w:szCs w:val="18"/>
              </w:rPr>
              <w:t>33,533.80</w:t>
            </w:r>
          </w:p>
        </w:tc>
        <w:tc>
          <w:tcPr>
            <w:tcW w:w="1422" w:type="dxa"/>
            <w:tcMar>
              <w:top w:w="80" w:type="dxa"/>
              <w:left w:w="100" w:type="dxa"/>
              <w:bottom w:w="80" w:type="dxa"/>
              <w:right w:w="100" w:type="dxa"/>
            </w:tcMar>
          </w:tcPr>
          <w:p w14:paraId="7C7B6B05" w14:textId="77777777" w:rsidR="002110D2" w:rsidRDefault="002110D2"/>
        </w:tc>
      </w:tr>
      <w:tr w:rsidR="002110D2" w14:paraId="07AD35D3" w14:textId="77777777">
        <w:trPr>
          <w:cantSplit/>
        </w:trPr>
        <w:tc>
          <w:tcPr>
            <w:tcW w:w="2000" w:type="dxa"/>
            <w:tcMar>
              <w:top w:w="80" w:type="dxa"/>
              <w:left w:w="100" w:type="dxa"/>
              <w:bottom w:w="80" w:type="dxa"/>
              <w:right w:w="100" w:type="dxa"/>
            </w:tcMar>
          </w:tcPr>
          <w:p w14:paraId="25FA1C9A" w14:textId="77777777" w:rsidR="002110D2" w:rsidRDefault="002110D2"/>
        </w:tc>
        <w:tc>
          <w:tcPr>
            <w:tcW w:w="2000" w:type="dxa"/>
            <w:tcMar>
              <w:top w:w="80" w:type="dxa"/>
              <w:left w:w="100" w:type="dxa"/>
              <w:bottom w:w="80" w:type="dxa"/>
              <w:right w:w="100" w:type="dxa"/>
            </w:tcMar>
          </w:tcPr>
          <w:p w14:paraId="07280854" w14:textId="77777777" w:rsidR="002110D2" w:rsidRDefault="00000000">
            <w:r>
              <w:rPr>
                <w:sz w:val="18"/>
                <w:szCs w:val="18"/>
              </w:rPr>
              <w:t>Zones (EE. UU.)</w:t>
            </w:r>
          </w:p>
        </w:tc>
        <w:tc>
          <w:tcPr>
            <w:tcW w:w="2400" w:type="dxa"/>
            <w:tcMar>
              <w:top w:w="80" w:type="dxa"/>
              <w:left w:w="100" w:type="dxa"/>
              <w:bottom w:w="80" w:type="dxa"/>
              <w:right w:w="100" w:type="dxa"/>
            </w:tcMar>
          </w:tcPr>
          <w:p w14:paraId="25D443D4" w14:textId="77777777" w:rsidR="002110D2" w:rsidRDefault="00000000">
            <w:r>
              <w:rPr>
                <w:sz w:val="18"/>
                <w:szCs w:val="18"/>
              </w:rPr>
              <w:t>USD 41,755.99</w:t>
            </w:r>
          </w:p>
        </w:tc>
        <w:tc>
          <w:tcPr>
            <w:tcW w:w="1300" w:type="dxa"/>
            <w:tcMar>
              <w:top w:w="80" w:type="dxa"/>
              <w:left w:w="100" w:type="dxa"/>
              <w:bottom w:w="80" w:type="dxa"/>
              <w:right w:w="100" w:type="dxa"/>
            </w:tcMar>
          </w:tcPr>
          <w:p w14:paraId="5B3AD02A" w14:textId="77777777" w:rsidR="002110D2" w:rsidRDefault="00000000">
            <w:r>
              <w:rPr>
                <w:sz w:val="18"/>
                <w:szCs w:val="18"/>
              </w:rPr>
              <w:t>43,843.79</w:t>
            </w:r>
          </w:p>
        </w:tc>
        <w:tc>
          <w:tcPr>
            <w:tcW w:w="1422" w:type="dxa"/>
            <w:tcMar>
              <w:top w:w="80" w:type="dxa"/>
              <w:left w:w="100" w:type="dxa"/>
              <w:bottom w:w="80" w:type="dxa"/>
              <w:right w:w="100" w:type="dxa"/>
            </w:tcMar>
          </w:tcPr>
          <w:p w14:paraId="7A50C547" w14:textId="77777777" w:rsidR="002110D2" w:rsidRDefault="002110D2"/>
        </w:tc>
      </w:tr>
      <w:tr w:rsidR="002110D2" w14:paraId="2C41767F" w14:textId="77777777">
        <w:trPr>
          <w:cantSplit/>
        </w:trPr>
        <w:tc>
          <w:tcPr>
            <w:tcW w:w="2000" w:type="dxa"/>
            <w:tcMar>
              <w:top w:w="80" w:type="dxa"/>
              <w:left w:w="100" w:type="dxa"/>
              <w:bottom w:w="80" w:type="dxa"/>
              <w:right w:w="100" w:type="dxa"/>
            </w:tcMar>
          </w:tcPr>
          <w:p w14:paraId="1AF68B0A" w14:textId="77777777" w:rsidR="002110D2" w:rsidRPr="008C7FB8" w:rsidRDefault="00000000">
            <w:pPr>
              <w:rPr>
                <w:lang w:val="en-US"/>
              </w:rPr>
            </w:pPr>
            <w:r w:rsidRPr="008C7FB8">
              <w:rPr>
                <w:sz w:val="18"/>
                <w:szCs w:val="18"/>
                <w:lang w:val="en-US"/>
              </w:rPr>
              <w:t>Router Cisco C8200-1N-4T</w:t>
            </w:r>
          </w:p>
        </w:tc>
        <w:tc>
          <w:tcPr>
            <w:tcW w:w="2000" w:type="dxa"/>
            <w:tcMar>
              <w:top w:w="80" w:type="dxa"/>
              <w:left w:w="100" w:type="dxa"/>
              <w:bottom w:w="80" w:type="dxa"/>
              <w:right w:w="100" w:type="dxa"/>
            </w:tcMar>
          </w:tcPr>
          <w:p w14:paraId="7F40B8A0" w14:textId="77777777" w:rsidR="002110D2" w:rsidRDefault="00000000">
            <w:proofErr w:type="spellStart"/>
            <w:r>
              <w:rPr>
                <w:sz w:val="18"/>
                <w:szCs w:val="18"/>
              </w:rPr>
              <w:t>NetworkTigers</w:t>
            </w:r>
            <w:proofErr w:type="spellEnd"/>
            <w:r>
              <w:rPr>
                <w:sz w:val="18"/>
                <w:szCs w:val="18"/>
              </w:rPr>
              <w:t xml:space="preserve"> (EE. UU.)</w:t>
            </w:r>
          </w:p>
        </w:tc>
        <w:tc>
          <w:tcPr>
            <w:tcW w:w="2400" w:type="dxa"/>
            <w:tcMar>
              <w:top w:w="80" w:type="dxa"/>
              <w:left w:w="100" w:type="dxa"/>
              <w:bottom w:w="80" w:type="dxa"/>
              <w:right w:w="100" w:type="dxa"/>
            </w:tcMar>
          </w:tcPr>
          <w:p w14:paraId="70F7C297" w14:textId="77777777" w:rsidR="002110D2" w:rsidRDefault="00000000">
            <w:r>
              <w:rPr>
                <w:sz w:val="18"/>
                <w:szCs w:val="18"/>
              </w:rPr>
              <w:t>USD 1,539.99</w:t>
            </w:r>
          </w:p>
        </w:tc>
        <w:tc>
          <w:tcPr>
            <w:tcW w:w="1300" w:type="dxa"/>
            <w:tcMar>
              <w:top w:w="80" w:type="dxa"/>
              <w:left w:w="100" w:type="dxa"/>
              <w:bottom w:w="80" w:type="dxa"/>
              <w:right w:w="100" w:type="dxa"/>
            </w:tcMar>
          </w:tcPr>
          <w:p w14:paraId="6BF10D6B" w14:textId="77777777" w:rsidR="002110D2" w:rsidRDefault="00000000">
            <w:r>
              <w:rPr>
                <w:sz w:val="18"/>
                <w:szCs w:val="18"/>
              </w:rPr>
              <w:t>1,616.99</w:t>
            </w:r>
          </w:p>
        </w:tc>
        <w:tc>
          <w:tcPr>
            <w:tcW w:w="1422" w:type="dxa"/>
            <w:tcMar>
              <w:top w:w="80" w:type="dxa"/>
              <w:left w:w="100" w:type="dxa"/>
              <w:bottom w:w="80" w:type="dxa"/>
              <w:right w:w="100" w:type="dxa"/>
            </w:tcMar>
          </w:tcPr>
          <w:p w14:paraId="199CB7BC" w14:textId="77777777" w:rsidR="002110D2" w:rsidRDefault="00000000">
            <w:r>
              <w:rPr>
                <w:sz w:val="18"/>
                <w:szCs w:val="18"/>
              </w:rPr>
              <w:t>1,702.95</w:t>
            </w:r>
          </w:p>
        </w:tc>
      </w:tr>
      <w:tr w:rsidR="002110D2" w14:paraId="6CD17EBA" w14:textId="77777777">
        <w:trPr>
          <w:cantSplit/>
        </w:trPr>
        <w:tc>
          <w:tcPr>
            <w:tcW w:w="2000" w:type="dxa"/>
            <w:tcMar>
              <w:top w:w="80" w:type="dxa"/>
              <w:left w:w="100" w:type="dxa"/>
              <w:bottom w:w="80" w:type="dxa"/>
              <w:right w:w="100" w:type="dxa"/>
            </w:tcMar>
          </w:tcPr>
          <w:p w14:paraId="666BBFC0" w14:textId="77777777" w:rsidR="002110D2" w:rsidRDefault="002110D2"/>
        </w:tc>
        <w:tc>
          <w:tcPr>
            <w:tcW w:w="2000" w:type="dxa"/>
            <w:tcMar>
              <w:top w:w="80" w:type="dxa"/>
              <w:left w:w="100" w:type="dxa"/>
              <w:bottom w:w="80" w:type="dxa"/>
              <w:right w:w="100" w:type="dxa"/>
            </w:tcMar>
          </w:tcPr>
          <w:p w14:paraId="4EA80BE1" w14:textId="77777777" w:rsidR="002110D2" w:rsidRDefault="00000000">
            <w:r>
              <w:rPr>
                <w:sz w:val="18"/>
                <w:szCs w:val="18"/>
              </w:rPr>
              <w:t>CDW-G (EE. UU.)</w:t>
            </w:r>
          </w:p>
        </w:tc>
        <w:tc>
          <w:tcPr>
            <w:tcW w:w="2400" w:type="dxa"/>
            <w:tcMar>
              <w:top w:w="80" w:type="dxa"/>
              <w:left w:w="100" w:type="dxa"/>
              <w:bottom w:w="80" w:type="dxa"/>
              <w:right w:w="100" w:type="dxa"/>
            </w:tcMar>
          </w:tcPr>
          <w:p w14:paraId="1FDC9C7E" w14:textId="77777777" w:rsidR="002110D2" w:rsidRDefault="00000000">
            <w:r>
              <w:rPr>
                <w:sz w:val="18"/>
                <w:szCs w:val="18"/>
              </w:rPr>
              <w:t>USD 1,703.72</w:t>
            </w:r>
          </w:p>
        </w:tc>
        <w:tc>
          <w:tcPr>
            <w:tcW w:w="1300" w:type="dxa"/>
            <w:tcMar>
              <w:top w:w="80" w:type="dxa"/>
              <w:left w:w="100" w:type="dxa"/>
              <w:bottom w:w="80" w:type="dxa"/>
              <w:right w:w="100" w:type="dxa"/>
            </w:tcMar>
          </w:tcPr>
          <w:p w14:paraId="6D6C5ADF" w14:textId="77777777" w:rsidR="002110D2" w:rsidRDefault="00000000">
            <w:r>
              <w:rPr>
                <w:sz w:val="18"/>
                <w:szCs w:val="18"/>
              </w:rPr>
              <w:t>1,788.91</w:t>
            </w:r>
          </w:p>
        </w:tc>
        <w:tc>
          <w:tcPr>
            <w:tcW w:w="1422" w:type="dxa"/>
            <w:tcMar>
              <w:top w:w="80" w:type="dxa"/>
              <w:left w:w="100" w:type="dxa"/>
              <w:bottom w:w="80" w:type="dxa"/>
              <w:right w:w="100" w:type="dxa"/>
            </w:tcMar>
          </w:tcPr>
          <w:p w14:paraId="70E719B1" w14:textId="77777777" w:rsidR="002110D2" w:rsidRDefault="002110D2"/>
        </w:tc>
      </w:tr>
      <w:tr w:rsidR="002110D2" w14:paraId="6092C6AD" w14:textId="77777777">
        <w:trPr>
          <w:cantSplit/>
        </w:trPr>
        <w:tc>
          <w:tcPr>
            <w:tcW w:w="2000" w:type="dxa"/>
            <w:tcMar>
              <w:top w:w="80" w:type="dxa"/>
              <w:left w:w="100" w:type="dxa"/>
              <w:bottom w:w="80" w:type="dxa"/>
              <w:right w:w="100" w:type="dxa"/>
            </w:tcMar>
          </w:tcPr>
          <w:p w14:paraId="3BF7A746" w14:textId="77777777" w:rsidR="002110D2" w:rsidRDefault="00000000">
            <w:r>
              <w:rPr>
                <w:sz w:val="18"/>
                <w:szCs w:val="18"/>
              </w:rPr>
              <w:lastRenderedPageBreak/>
              <w:t>Cable OS2 12 hilos armado (por m)</w:t>
            </w:r>
          </w:p>
        </w:tc>
        <w:tc>
          <w:tcPr>
            <w:tcW w:w="2000" w:type="dxa"/>
            <w:tcMar>
              <w:top w:w="80" w:type="dxa"/>
              <w:left w:w="100" w:type="dxa"/>
              <w:bottom w:w="80" w:type="dxa"/>
              <w:right w:w="100" w:type="dxa"/>
            </w:tcMar>
          </w:tcPr>
          <w:p w14:paraId="26D8EC18" w14:textId="77777777" w:rsidR="002110D2" w:rsidRDefault="00000000">
            <w:r>
              <w:rPr>
                <w:sz w:val="18"/>
                <w:szCs w:val="18"/>
              </w:rPr>
              <w:t>Chipcom (Guatemala)</w:t>
            </w:r>
          </w:p>
        </w:tc>
        <w:tc>
          <w:tcPr>
            <w:tcW w:w="2400" w:type="dxa"/>
            <w:tcMar>
              <w:top w:w="80" w:type="dxa"/>
              <w:left w:w="100" w:type="dxa"/>
              <w:bottom w:w="80" w:type="dxa"/>
              <w:right w:w="100" w:type="dxa"/>
            </w:tcMar>
          </w:tcPr>
          <w:p w14:paraId="6AE60904" w14:textId="77777777" w:rsidR="002110D2" w:rsidRDefault="00000000">
            <w:r>
              <w:rPr>
                <w:sz w:val="18"/>
                <w:szCs w:val="18"/>
              </w:rPr>
              <w:t>Q66.00 por metro, Panduit FSWN912 12 hilos OS2 armado</w:t>
            </w:r>
          </w:p>
        </w:tc>
        <w:tc>
          <w:tcPr>
            <w:tcW w:w="1300" w:type="dxa"/>
            <w:tcMar>
              <w:top w:w="80" w:type="dxa"/>
              <w:left w:w="100" w:type="dxa"/>
              <w:bottom w:w="80" w:type="dxa"/>
              <w:right w:w="100" w:type="dxa"/>
            </w:tcMar>
          </w:tcPr>
          <w:p w14:paraId="15F4D66B" w14:textId="77777777" w:rsidR="002110D2" w:rsidRDefault="00000000">
            <w:r>
              <w:rPr>
                <w:sz w:val="18"/>
                <w:szCs w:val="18"/>
              </w:rPr>
              <w:t>7.71</w:t>
            </w:r>
          </w:p>
        </w:tc>
        <w:tc>
          <w:tcPr>
            <w:tcW w:w="1422" w:type="dxa"/>
            <w:tcMar>
              <w:top w:w="80" w:type="dxa"/>
              <w:left w:w="100" w:type="dxa"/>
              <w:bottom w:w="80" w:type="dxa"/>
              <w:right w:w="100" w:type="dxa"/>
            </w:tcMar>
          </w:tcPr>
          <w:p w14:paraId="6CD27300" w14:textId="77777777" w:rsidR="002110D2" w:rsidRDefault="00000000">
            <w:r>
              <w:rPr>
                <w:sz w:val="18"/>
                <w:szCs w:val="18"/>
              </w:rPr>
              <w:t>7.56</w:t>
            </w:r>
          </w:p>
        </w:tc>
      </w:tr>
      <w:tr w:rsidR="002110D2" w14:paraId="7313DB63" w14:textId="77777777">
        <w:trPr>
          <w:cantSplit/>
        </w:trPr>
        <w:tc>
          <w:tcPr>
            <w:tcW w:w="2000" w:type="dxa"/>
            <w:tcMar>
              <w:top w:w="80" w:type="dxa"/>
              <w:left w:w="100" w:type="dxa"/>
              <w:bottom w:w="80" w:type="dxa"/>
              <w:right w:w="100" w:type="dxa"/>
            </w:tcMar>
          </w:tcPr>
          <w:p w14:paraId="79DCC877" w14:textId="77777777" w:rsidR="002110D2" w:rsidRDefault="002110D2"/>
        </w:tc>
        <w:tc>
          <w:tcPr>
            <w:tcW w:w="2000" w:type="dxa"/>
            <w:tcMar>
              <w:top w:w="80" w:type="dxa"/>
              <w:left w:w="100" w:type="dxa"/>
              <w:bottom w:w="80" w:type="dxa"/>
              <w:right w:w="100" w:type="dxa"/>
            </w:tcMar>
          </w:tcPr>
          <w:p w14:paraId="26037378" w14:textId="77777777" w:rsidR="002110D2" w:rsidRDefault="00000000">
            <w:r>
              <w:rPr>
                <w:sz w:val="18"/>
                <w:szCs w:val="18"/>
              </w:rPr>
              <w:t>Cyberpuerta (México)</w:t>
            </w:r>
          </w:p>
        </w:tc>
        <w:tc>
          <w:tcPr>
            <w:tcW w:w="2400" w:type="dxa"/>
            <w:tcMar>
              <w:top w:w="80" w:type="dxa"/>
              <w:left w:w="100" w:type="dxa"/>
              <w:bottom w:w="80" w:type="dxa"/>
              <w:right w:w="100" w:type="dxa"/>
            </w:tcMar>
          </w:tcPr>
          <w:p w14:paraId="6D718E58" w14:textId="77777777" w:rsidR="002110D2" w:rsidRDefault="00000000">
            <w:r>
              <w:rPr>
                <w:sz w:val="18"/>
                <w:szCs w:val="18"/>
              </w:rPr>
              <w:t>MXN 154 por metro, 12 hilos OS2</w:t>
            </w:r>
          </w:p>
        </w:tc>
        <w:tc>
          <w:tcPr>
            <w:tcW w:w="1300" w:type="dxa"/>
            <w:tcMar>
              <w:top w:w="80" w:type="dxa"/>
              <w:left w:w="100" w:type="dxa"/>
              <w:bottom w:w="80" w:type="dxa"/>
              <w:right w:w="100" w:type="dxa"/>
            </w:tcMar>
          </w:tcPr>
          <w:p w14:paraId="386EB84F" w14:textId="77777777" w:rsidR="002110D2" w:rsidRDefault="00000000">
            <w:r>
              <w:rPr>
                <w:sz w:val="18"/>
                <w:szCs w:val="18"/>
              </w:rPr>
              <w:t>7.42</w:t>
            </w:r>
          </w:p>
        </w:tc>
        <w:tc>
          <w:tcPr>
            <w:tcW w:w="1422" w:type="dxa"/>
            <w:tcMar>
              <w:top w:w="80" w:type="dxa"/>
              <w:left w:w="100" w:type="dxa"/>
              <w:bottom w:w="80" w:type="dxa"/>
              <w:right w:w="100" w:type="dxa"/>
            </w:tcMar>
          </w:tcPr>
          <w:p w14:paraId="0AA18FBC" w14:textId="77777777" w:rsidR="002110D2" w:rsidRDefault="002110D2"/>
        </w:tc>
      </w:tr>
      <w:tr w:rsidR="002110D2" w14:paraId="1DD4A6B7" w14:textId="77777777">
        <w:trPr>
          <w:cantSplit/>
        </w:trPr>
        <w:tc>
          <w:tcPr>
            <w:tcW w:w="2000" w:type="dxa"/>
            <w:tcMar>
              <w:top w:w="80" w:type="dxa"/>
              <w:left w:w="100" w:type="dxa"/>
              <w:bottom w:w="80" w:type="dxa"/>
              <w:right w:w="100" w:type="dxa"/>
            </w:tcMar>
          </w:tcPr>
          <w:p w14:paraId="5BD458BA" w14:textId="77777777" w:rsidR="002110D2" w:rsidRDefault="00000000">
            <w:r>
              <w:rPr>
                <w:sz w:val="18"/>
                <w:szCs w:val="18"/>
              </w:rPr>
              <w:t>Zanja: excavación y relleno (por m)</w:t>
            </w:r>
          </w:p>
        </w:tc>
        <w:tc>
          <w:tcPr>
            <w:tcW w:w="2000" w:type="dxa"/>
            <w:tcMar>
              <w:top w:w="80" w:type="dxa"/>
              <w:left w:w="100" w:type="dxa"/>
              <w:bottom w:w="80" w:type="dxa"/>
              <w:right w:w="100" w:type="dxa"/>
            </w:tcMar>
          </w:tcPr>
          <w:p w14:paraId="7C5CC9D5" w14:textId="77777777" w:rsidR="002110D2" w:rsidRDefault="00000000">
            <w:r>
              <w:rPr>
                <w:sz w:val="18"/>
                <w:szCs w:val="18"/>
              </w:rPr>
              <w:t>OneEstimate, mano de obra Guatemala 2026</w:t>
            </w:r>
          </w:p>
        </w:tc>
        <w:tc>
          <w:tcPr>
            <w:tcW w:w="2400" w:type="dxa"/>
            <w:tcMar>
              <w:top w:w="80" w:type="dxa"/>
              <w:left w:w="100" w:type="dxa"/>
              <w:bottom w:w="80" w:type="dxa"/>
              <w:right w:w="100" w:type="dxa"/>
            </w:tcMar>
          </w:tcPr>
          <w:p w14:paraId="0EB7F0A9" w14:textId="77777777" w:rsidR="002110D2" w:rsidRDefault="00000000">
            <w:r>
              <w:rPr>
                <w:sz w:val="18"/>
                <w:szCs w:val="18"/>
              </w:rPr>
              <w:t>Q85–110 por m³ de excavación; 0.24 m³/m, excavar y rellenar</w:t>
            </w:r>
          </w:p>
        </w:tc>
        <w:tc>
          <w:tcPr>
            <w:tcW w:w="1300" w:type="dxa"/>
            <w:tcMar>
              <w:top w:w="80" w:type="dxa"/>
              <w:left w:w="100" w:type="dxa"/>
              <w:bottom w:w="80" w:type="dxa"/>
              <w:right w:w="100" w:type="dxa"/>
            </w:tcMar>
          </w:tcPr>
          <w:p w14:paraId="419835AC" w14:textId="77777777" w:rsidR="002110D2" w:rsidRDefault="00000000">
            <w:r>
              <w:rPr>
                <w:sz w:val="18"/>
                <w:szCs w:val="18"/>
              </w:rPr>
              <w:t>6.12</w:t>
            </w:r>
          </w:p>
        </w:tc>
        <w:tc>
          <w:tcPr>
            <w:tcW w:w="1422" w:type="dxa"/>
            <w:tcMar>
              <w:top w:w="80" w:type="dxa"/>
              <w:left w:w="100" w:type="dxa"/>
              <w:bottom w:w="80" w:type="dxa"/>
              <w:right w:w="100" w:type="dxa"/>
            </w:tcMar>
          </w:tcPr>
          <w:p w14:paraId="074FDCC2" w14:textId="77777777" w:rsidR="002110D2" w:rsidRDefault="00000000">
            <w:r>
              <w:rPr>
                <w:sz w:val="18"/>
                <w:szCs w:val="18"/>
              </w:rPr>
              <w:t>6.12</w:t>
            </w:r>
          </w:p>
        </w:tc>
      </w:tr>
      <w:tr w:rsidR="002110D2" w14:paraId="6A3B0E56" w14:textId="77777777">
        <w:trPr>
          <w:cantSplit/>
        </w:trPr>
        <w:tc>
          <w:tcPr>
            <w:tcW w:w="2000" w:type="dxa"/>
            <w:tcMar>
              <w:top w:w="80" w:type="dxa"/>
              <w:left w:w="100" w:type="dxa"/>
              <w:bottom w:w="80" w:type="dxa"/>
              <w:right w:w="100" w:type="dxa"/>
            </w:tcMar>
          </w:tcPr>
          <w:p w14:paraId="020C82B7" w14:textId="77777777" w:rsidR="002110D2" w:rsidRDefault="00000000">
            <w:r>
              <w:rPr>
                <w:sz w:val="18"/>
                <w:szCs w:val="18"/>
              </w:rPr>
              <w:t>Tubería HDPE 2" (por m)</w:t>
            </w:r>
          </w:p>
        </w:tc>
        <w:tc>
          <w:tcPr>
            <w:tcW w:w="2000" w:type="dxa"/>
            <w:tcMar>
              <w:top w:w="80" w:type="dxa"/>
              <w:left w:w="100" w:type="dxa"/>
              <w:bottom w:w="80" w:type="dxa"/>
              <w:right w:w="100" w:type="dxa"/>
            </w:tcMar>
          </w:tcPr>
          <w:p w14:paraId="34FF5DDA" w14:textId="77777777" w:rsidR="002110D2" w:rsidRDefault="00000000">
            <w:r>
              <w:rPr>
                <w:sz w:val="18"/>
                <w:szCs w:val="18"/>
              </w:rPr>
              <w:t>Falabella (Perú)</w:t>
            </w:r>
          </w:p>
        </w:tc>
        <w:tc>
          <w:tcPr>
            <w:tcW w:w="2400" w:type="dxa"/>
            <w:tcMar>
              <w:top w:w="80" w:type="dxa"/>
              <w:left w:w="100" w:type="dxa"/>
              <w:bottom w:w="80" w:type="dxa"/>
              <w:right w:w="100" w:type="dxa"/>
            </w:tcMar>
          </w:tcPr>
          <w:p w14:paraId="43C056F4" w14:textId="77777777" w:rsidR="002110D2" w:rsidRDefault="00000000">
            <w:r>
              <w:rPr>
                <w:sz w:val="18"/>
                <w:szCs w:val="18"/>
              </w:rPr>
              <w:t>S/ 499.99 por rollo de 50 m, 2"</w:t>
            </w:r>
          </w:p>
        </w:tc>
        <w:tc>
          <w:tcPr>
            <w:tcW w:w="1300" w:type="dxa"/>
            <w:tcMar>
              <w:top w:w="80" w:type="dxa"/>
              <w:left w:w="100" w:type="dxa"/>
              <w:bottom w:w="80" w:type="dxa"/>
              <w:right w:w="100" w:type="dxa"/>
            </w:tcMar>
          </w:tcPr>
          <w:p w14:paraId="44D4A88E" w14:textId="77777777" w:rsidR="002110D2" w:rsidRDefault="00000000">
            <w:r>
              <w:rPr>
                <w:sz w:val="18"/>
                <w:szCs w:val="18"/>
              </w:rPr>
              <w:t>3.04</w:t>
            </w:r>
          </w:p>
        </w:tc>
        <w:tc>
          <w:tcPr>
            <w:tcW w:w="1422" w:type="dxa"/>
            <w:tcMar>
              <w:top w:w="80" w:type="dxa"/>
              <w:left w:w="100" w:type="dxa"/>
              <w:bottom w:w="80" w:type="dxa"/>
              <w:right w:w="100" w:type="dxa"/>
            </w:tcMar>
          </w:tcPr>
          <w:p w14:paraId="2D53283A" w14:textId="77777777" w:rsidR="002110D2" w:rsidRDefault="00000000">
            <w:r>
              <w:rPr>
                <w:sz w:val="18"/>
                <w:szCs w:val="18"/>
              </w:rPr>
              <w:t>3.04</w:t>
            </w:r>
          </w:p>
        </w:tc>
      </w:tr>
      <w:tr w:rsidR="002110D2" w14:paraId="36106794" w14:textId="77777777">
        <w:trPr>
          <w:cantSplit/>
        </w:trPr>
        <w:tc>
          <w:tcPr>
            <w:tcW w:w="2000" w:type="dxa"/>
            <w:tcMar>
              <w:top w:w="80" w:type="dxa"/>
              <w:left w:w="100" w:type="dxa"/>
              <w:bottom w:w="80" w:type="dxa"/>
              <w:right w:w="100" w:type="dxa"/>
            </w:tcMar>
          </w:tcPr>
          <w:p w14:paraId="76A1EE34" w14:textId="77777777" w:rsidR="002110D2" w:rsidRDefault="00000000">
            <w:r>
              <w:rPr>
                <w:sz w:val="18"/>
                <w:szCs w:val="18"/>
              </w:rPr>
              <w:t>Transceptor SFP-10G-LR</w:t>
            </w:r>
          </w:p>
        </w:tc>
        <w:tc>
          <w:tcPr>
            <w:tcW w:w="2000" w:type="dxa"/>
            <w:tcMar>
              <w:top w:w="80" w:type="dxa"/>
              <w:left w:w="100" w:type="dxa"/>
              <w:bottom w:w="80" w:type="dxa"/>
              <w:right w:w="100" w:type="dxa"/>
            </w:tcMar>
          </w:tcPr>
          <w:p w14:paraId="3D3C2F7C"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48F685C8" w14:textId="77777777" w:rsidR="002110D2" w:rsidRDefault="00000000">
            <w:r>
              <w:rPr>
                <w:sz w:val="18"/>
                <w:szCs w:val="18"/>
              </w:rPr>
              <w:t>USD 103.40</w:t>
            </w:r>
          </w:p>
        </w:tc>
        <w:tc>
          <w:tcPr>
            <w:tcW w:w="1300" w:type="dxa"/>
            <w:tcMar>
              <w:top w:w="80" w:type="dxa"/>
              <w:left w:w="100" w:type="dxa"/>
              <w:bottom w:w="80" w:type="dxa"/>
              <w:right w:w="100" w:type="dxa"/>
            </w:tcMar>
          </w:tcPr>
          <w:p w14:paraId="34772C6A" w14:textId="77777777" w:rsidR="002110D2" w:rsidRDefault="00000000">
            <w:r>
              <w:rPr>
                <w:sz w:val="18"/>
                <w:szCs w:val="18"/>
              </w:rPr>
              <w:t>108.57</w:t>
            </w:r>
          </w:p>
        </w:tc>
        <w:tc>
          <w:tcPr>
            <w:tcW w:w="1422" w:type="dxa"/>
            <w:tcMar>
              <w:top w:w="80" w:type="dxa"/>
              <w:left w:w="100" w:type="dxa"/>
              <w:bottom w:w="80" w:type="dxa"/>
              <w:right w:w="100" w:type="dxa"/>
            </w:tcMar>
          </w:tcPr>
          <w:p w14:paraId="5AEFA16B" w14:textId="77777777" w:rsidR="002110D2" w:rsidRDefault="00000000">
            <w:r>
              <w:rPr>
                <w:sz w:val="18"/>
                <w:szCs w:val="18"/>
              </w:rPr>
              <w:t>61.43</w:t>
            </w:r>
          </w:p>
        </w:tc>
      </w:tr>
      <w:tr w:rsidR="002110D2" w14:paraId="7E41114F" w14:textId="77777777">
        <w:trPr>
          <w:cantSplit/>
        </w:trPr>
        <w:tc>
          <w:tcPr>
            <w:tcW w:w="2000" w:type="dxa"/>
            <w:tcMar>
              <w:top w:w="80" w:type="dxa"/>
              <w:left w:w="100" w:type="dxa"/>
              <w:bottom w:w="80" w:type="dxa"/>
              <w:right w:w="100" w:type="dxa"/>
            </w:tcMar>
          </w:tcPr>
          <w:p w14:paraId="2E626D36" w14:textId="77777777" w:rsidR="002110D2" w:rsidRDefault="002110D2"/>
        </w:tc>
        <w:tc>
          <w:tcPr>
            <w:tcW w:w="2000" w:type="dxa"/>
            <w:tcMar>
              <w:top w:w="80" w:type="dxa"/>
              <w:left w:w="100" w:type="dxa"/>
              <w:bottom w:w="80" w:type="dxa"/>
              <w:right w:w="100" w:type="dxa"/>
            </w:tcMar>
          </w:tcPr>
          <w:p w14:paraId="11047F4C" w14:textId="77777777" w:rsidR="002110D2" w:rsidRDefault="00000000">
            <w:r>
              <w:rPr>
                <w:sz w:val="18"/>
                <w:szCs w:val="18"/>
              </w:rPr>
              <w:t>EdgeOptic (UE)</w:t>
            </w:r>
          </w:p>
        </w:tc>
        <w:tc>
          <w:tcPr>
            <w:tcW w:w="2400" w:type="dxa"/>
            <w:tcMar>
              <w:top w:w="80" w:type="dxa"/>
              <w:left w:w="100" w:type="dxa"/>
              <w:bottom w:w="80" w:type="dxa"/>
              <w:right w:w="100" w:type="dxa"/>
            </w:tcMar>
          </w:tcPr>
          <w:p w14:paraId="74942F71" w14:textId="77777777" w:rsidR="002110D2" w:rsidRDefault="00000000">
            <w:r>
              <w:rPr>
                <w:sz w:val="18"/>
                <w:szCs w:val="18"/>
              </w:rPr>
              <w:t>EUR 12.16 sin IVA</w:t>
            </w:r>
          </w:p>
        </w:tc>
        <w:tc>
          <w:tcPr>
            <w:tcW w:w="1300" w:type="dxa"/>
            <w:tcMar>
              <w:top w:w="80" w:type="dxa"/>
              <w:left w:w="100" w:type="dxa"/>
              <w:bottom w:w="80" w:type="dxa"/>
              <w:right w:w="100" w:type="dxa"/>
            </w:tcMar>
          </w:tcPr>
          <w:p w14:paraId="73ED0207" w14:textId="77777777" w:rsidR="002110D2" w:rsidRDefault="00000000">
            <w:r>
              <w:rPr>
                <w:sz w:val="18"/>
                <w:szCs w:val="18"/>
              </w:rPr>
              <w:t>14.29</w:t>
            </w:r>
          </w:p>
        </w:tc>
        <w:tc>
          <w:tcPr>
            <w:tcW w:w="1422" w:type="dxa"/>
            <w:tcMar>
              <w:top w:w="80" w:type="dxa"/>
              <w:left w:w="100" w:type="dxa"/>
              <w:bottom w:w="80" w:type="dxa"/>
              <w:right w:w="100" w:type="dxa"/>
            </w:tcMar>
          </w:tcPr>
          <w:p w14:paraId="6673A9AC" w14:textId="77777777" w:rsidR="002110D2" w:rsidRDefault="002110D2"/>
        </w:tc>
      </w:tr>
      <w:tr w:rsidR="002110D2" w14:paraId="13687888" w14:textId="77777777">
        <w:trPr>
          <w:cantSplit/>
        </w:trPr>
        <w:tc>
          <w:tcPr>
            <w:tcW w:w="2000" w:type="dxa"/>
            <w:tcMar>
              <w:top w:w="80" w:type="dxa"/>
              <w:left w:w="100" w:type="dxa"/>
              <w:bottom w:w="80" w:type="dxa"/>
              <w:right w:w="100" w:type="dxa"/>
            </w:tcMar>
          </w:tcPr>
          <w:p w14:paraId="2141FE22" w14:textId="77777777" w:rsidR="002110D2" w:rsidRPr="008C7FB8" w:rsidRDefault="00000000">
            <w:pPr>
              <w:rPr>
                <w:lang w:val="en-US"/>
              </w:rPr>
            </w:pPr>
            <w:r w:rsidRPr="008C7FB8">
              <w:rPr>
                <w:sz w:val="18"/>
                <w:szCs w:val="18"/>
                <w:lang w:val="en-US"/>
              </w:rPr>
              <w:t>Switch Cisco C9200CX-8UXG-2X</w:t>
            </w:r>
          </w:p>
        </w:tc>
        <w:tc>
          <w:tcPr>
            <w:tcW w:w="2000" w:type="dxa"/>
            <w:tcMar>
              <w:top w:w="80" w:type="dxa"/>
              <w:left w:w="100" w:type="dxa"/>
              <w:bottom w:w="80" w:type="dxa"/>
              <w:right w:w="100" w:type="dxa"/>
            </w:tcMar>
          </w:tcPr>
          <w:p w14:paraId="7BBF30B2" w14:textId="77777777" w:rsidR="002110D2" w:rsidRDefault="00000000">
            <w:r>
              <w:rPr>
                <w:sz w:val="18"/>
                <w:szCs w:val="18"/>
              </w:rPr>
              <w:t>Fleet Network (Canadá)</w:t>
            </w:r>
          </w:p>
        </w:tc>
        <w:tc>
          <w:tcPr>
            <w:tcW w:w="2400" w:type="dxa"/>
            <w:tcMar>
              <w:top w:w="80" w:type="dxa"/>
              <w:left w:w="100" w:type="dxa"/>
              <w:bottom w:w="80" w:type="dxa"/>
              <w:right w:w="100" w:type="dxa"/>
            </w:tcMar>
          </w:tcPr>
          <w:p w14:paraId="70BC0E67" w14:textId="77777777" w:rsidR="002110D2" w:rsidRDefault="00000000">
            <w:r>
              <w:rPr>
                <w:sz w:val="18"/>
                <w:szCs w:val="18"/>
              </w:rPr>
              <w:t>CAD 2,421.99</w:t>
            </w:r>
          </w:p>
        </w:tc>
        <w:tc>
          <w:tcPr>
            <w:tcW w:w="1300" w:type="dxa"/>
            <w:tcMar>
              <w:top w:w="80" w:type="dxa"/>
              <w:left w:w="100" w:type="dxa"/>
              <w:bottom w:w="80" w:type="dxa"/>
              <w:right w:w="100" w:type="dxa"/>
            </w:tcMar>
          </w:tcPr>
          <w:p w14:paraId="79817B6D" w14:textId="77777777" w:rsidR="002110D2" w:rsidRDefault="00000000">
            <w:r>
              <w:rPr>
                <w:sz w:val="18"/>
                <w:szCs w:val="18"/>
              </w:rPr>
              <w:t>1,817.10</w:t>
            </w:r>
          </w:p>
        </w:tc>
        <w:tc>
          <w:tcPr>
            <w:tcW w:w="1422" w:type="dxa"/>
            <w:tcMar>
              <w:top w:w="80" w:type="dxa"/>
              <w:left w:w="100" w:type="dxa"/>
              <w:bottom w:w="80" w:type="dxa"/>
              <w:right w:w="100" w:type="dxa"/>
            </w:tcMar>
          </w:tcPr>
          <w:p w14:paraId="77690818" w14:textId="77777777" w:rsidR="002110D2" w:rsidRDefault="00000000">
            <w:r>
              <w:rPr>
                <w:sz w:val="18"/>
                <w:szCs w:val="18"/>
              </w:rPr>
              <w:t>2,125.15</w:t>
            </w:r>
          </w:p>
        </w:tc>
      </w:tr>
      <w:tr w:rsidR="002110D2" w14:paraId="73B590E6" w14:textId="77777777">
        <w:trPr>
          <w:cantSplit/>
        </w:trPr>
        <w:tc>
          <w:tcPr>
            <w:tcW w:w="2000" w:type="dxa"/>
            <w:tcMar>
              <w:top w:w="80" w:type="dxa"/>
              <w:left w:w="100" w:type="dxa"/>
              <w:bottom w:w="80" w:type="dxa"/>
              <w:right w:w="100" w:type="dxa"/>
            </w:tcMar>
          </w:tcPr>
          <w:p w14:paraId="29E4BDF8" w14:textId="77777777" w:rsidR="002110D2" w:rsidRDefault="002110D2"/>
        </w:tc>
        <w:tc>
          <w:tcPr>
            <w:tcW w:w="2000" w:type="dxa"/>
            <w:tcMar>
              <w:top w:w="80" w:type="dxa"/>
              <w:left w:w="100" w:type="dxa"/>
              <w:bottom w:w="80" w:type="dxa"/>
              <w:right w:w="100" w:type="dxa"/>
            </w:tcMar>
          </w:tcPr>
          <w:p w14:paraId="47588E49" w14:textId="77777777" w:rsidR="002110D2" w:rsidRDefault="00000000">
            <w:r>
              <w:rPr>
                <w:sz w:val="18"/>
                <w:szCs w:val="18"/>
              </w:rPr>
              <w:t>PCNation (EE. UU.)</w:t>
            </w:r>
          </w:p>
        </w:tc>
        <w:tc>
          <w:tcPr>
            <w:tcW w:w="2400" w:type="dxa"/>
            <w:tcMar>
              <w:top w:w="80" w:type="dxa"/>
              <w:left w:w="100" w:type="dxa"/>
              <w:bottom w:w="80" w:type="dxa"/>
              <w:right w:w="100" w:type="dxa"/>
            </w:tcMar>
          </w:tcPr>
          <w:p w14:paraId="2B577364" w14:textId="77777777" w:rsidR="002110D2" w:rsidRDefault="00000000">
            <w:r>
              <w:rPr>
                <w:sz w:val="18"/>
                <w:szCs w:val="18"/>
              </w:rPr>
              <w:t>USD 2,317.34</w:t>
            </w:r>
          </w:p>
        </w:tc>
        <w:tc>
          <w:tcPr>
            <w:tcW w:w="1300" w:type="dxa"/>
            <w:tcMar>
              <w:top w:w="80" w:type="dxa"/>
              <w:left w:w="100" w:type="dxa"/>
              <w:bottom w:w="80" w:type="dxa"/>
              <w:right w:w="100" w:type="dxa"/>
            </w:tcMar>
          </w:tcPr>
          <w:p w14:paraId="54F29A3E" w14:textId="77777777" w:rsidR="002110D2" w:rsidRDefault="00000000">
            <w:r>
              <w:rPr>
                <w:sz w:val="18"/>
                <w:szCs w:val="18"/>
              </w:rPr>
              <w:t>2,433.21</w:t>
            </w:r>
          </w:p>
        </w:tc>
        <w:tc>
          <w:tcPr>
            <w:tcW w:w="1422" w:type="dxa"/>
            <w:tcMar>
              <w:top w:w="80" w:type="dxa"/>
              <w:left w:w="100" w:type="dxa"/>
              <w:bottom w:w="80" w:type="dxa"/>
              <w:right w:w="100" w:type="dxa"/>
            </w:tcMar>
          </w:tcPr>
          <w:p w14:paraId="7A143155" w14:textId="77777777" w:rsidR="002110D2" w:rsidRDefault="002110D2"/>
        </w:tc>
      </w:tr>
      <w:tr w:rsidR="002110D2" w14:paraId="49753F89" w14:textId="77777777">
        <w:trPr>
          <w:cantSplit/>
        </w:trPr>
        <w:tc>
          <w:tcPr>
            <w:tcW w:w="2000" w:type="dxa"/>
            <w:tcMar>
              <w:top w:w="80" w:type="dxa"/>
              <w:left w:w="100" w:type="dxa"/>
              <w:bottom w:w="80" w:type="dxa"/>
              <w:right w:w="100" w:type="dxa"/>
            </w:tcMar>
          </w:tcPr>
          <w:p w14:paraId="1784ADAF" w14:textId="77777777" w:rsidR="002110D2" w:rsidRDefault="00000000">
            <w:r>
              <w:rPr>
                <w:sz w:val="18"/>
                <w:szCs w:val="18"/>
              </w:rPr>
              <w:t>Radio 60 GHz cnWave V2000 (par)</w:t>
            </w:r>
          </w:p>
        </w:tc>
        <w:tc>
          <w:tcPr>
            <w:tcW w:w="2000" w:type="dxa"/>
            <w:tcMar>
              <w:top w:w="80" w:type="dxa"/>
              <w:left w:w="100" w:type="dxa"/>
              <w:bottom w:w="80" w:type="dxa"/>
              <w:right w:w="100" w:type="dxa"/>
            </w:tcMar>
          </w:tcPr>
          <w:p w14:paraId="5807DC3A" w14:textId="77777777" w:rsidR="002110D2" w:rsidRDefault="00000000">
            <w:r>
              <w:rPr>
                <w:sz w:val="18"/>
                <w:szCs w:val="18"/>
              </w:rPr>
              <w:t>Multilink (EE. UU.)</w:t>
            </w:r>
          </w:p>
        </w:tc>
        <w:tc>
          <w:tcPr>
            <w:tcW w:w="2400" w:type="dxa"/>
            <w:tcMar>
              <w:top w:w="80" w:type="dxa"/>
              <w:left w:w="100" w:type="dxa"/>
              <w:bottom w:w="80" w:type="dxa"/>
              <w:right w:w="100" w:type="dxa"/>
            </w:tcMar>
          </w:tcPr>
          <w:p w14:paraId="40988C1D" w14:textId="77777777" w:rsidR="002110D2" w:rsidRDefault="00000000">
            <w:r>
              <w:rPr>
                <w:sz w:val="18"/>
                <w:szCs w:val="18"/>
              </w:rPr>
              <w:t>USD 724.79 por radio × 2</w:t>
            </w:r>
          </w:p>
        </w:tc>
        <w:tc>
          <w:tcPr>
            <w:tcW w:w="1300" w:type="dxa"/>
            <w:tcMar>
              <w:top w:w="80" w:type="dxa"/>
              <w:left w:w="100" w:type="dxa"/>
              <w:bottom w:w="80" w:type="dxa"/>
              <w:right w:w="100" w:type="dxa"/>
            </w:tcMar>
          </w:tcPr>
          <w:p w14:paraId="374415B8" w14:textId="77777777" w:rsidR="002110D2" w:rsidRDefault="00000000">
            <w:r>
              <w:rPr>
                <w:sz w:val="18"/>
                <w:szCs w:val="18"/>
              </w:rPr>
              <w:t>1,522.06</w:t>
            </w:r>
          </w:p>
        </w:tc>
        <w:tc>
          <w:tcPr>
            <w:tcW w:w="1422" w:type="dxa"/>
            <w:tcMar>
              <w:top w:w="80" w:type="dxa"/>
              <w:left w:w="100" w:type="dxa"/>
              <w:bottom w:w="80" w:type="dxa"/>
              <w:right w:w="100" w:type="dxa"/>
            </w:tcMar>
          </w:tcPr>
          <w:p w14:paraId="4A01FDDF" w14:textId="77777777" w:rsidR="002110D2" w:rsidRDefault="00000000">
            <w:r>
              <w:rPr>
                <w:sz w:val="18"/>
                <w:szCs w:val="18"/>
              </w:rPr>
              <w:t>1,457.28</w:t>
            </w:r>
          </w:p>
        </w:tc>
      </w:tr>
      <w:tr w:rsidR="002110D2" w14:paraId="0EE8C724" w14:textId="77777777">
        <w:trPr>
          <w:cantSplit/>
        </w:trPr>
        <w:tc>
          <w:tcPr>
            <w:tcW w:w="2000" w:type="dxa"/>
            <w:tcMar>
              <w:top w:w="80" w:type="dxa"/>
              <w:left w:w="100" w:type="dxa"/>
              <w:bottom w:w="80" w:type="dxa"/>
              <w:right w:w="100" w:type="dxa"/>
            </w:tcMar>
          </w:tcPr>
          <w:p w14:paraId="32133759" w14:textId="77777777" w:rsidR="002110D2" w:rsidRDefault="002110D2"/>
        </w:tc>
        <w:tc>
          <w:tcPr>
            <w:tcW w:w="2000" w:type="dxa"/>
            <w:tcMar>
              <w:top w:w="80" w:type="dxa"/>
              <w:left w:w="100" w:type="dxa"/>
              <w:bottom w:w="80" w:type="dxa"/>
              <w:right w:w="100" w:type="dxa"/>
            </w:tcMar>
          </w:tcPr>
          <w:p w14:paraId="263F1D3C" w14:textId="77777777" w:rsidR="002110D2" w:rsidRDefault="00000000">
            <w:r>
              <w:rPr>
                <w:sz w:val="18"/>
                <w:szCs w:val="18"/>
              </w:rPr>
              <w:t>GoWifi (Nueva Zelanda)</w:t>
            </w:r>
          </w:p>
        </w:tc>
        <w:tc>
          <w:tcPr>
            <w:tcW w:w="2400" w:type="dxa"/>
            <w:tcMar>
              <w:top w:w="80" w:type="dxa"/>
              <w:left w:w="100" w:type="dxa"/>
              <w:bottom w:w="80" w:type="dxa"/>
              <w:right w:w="100" w:type="dxa"/>
            </w:tcMar>
          </w:tcPr>
          <w:p w14:paraId="5E5160B6" w14:textId="77777777" w:rsidR="002110D2" w:rsidRDefault="00000000">
            <w:r>
              <w:rPr>
                <w:sz w:val="18"/>
                <w:szCs w:val="18"/>
              </w:rPr>
              <w:t>NZD 2,332 + GST por kit de 2 radios</w:t>
            </w:r>
          </w:p>
        </w:tc>
        <w:tc>
          <w:tcPr>
            <w:tcW w:w="1300" w:type="dxa"/>
            <w:tcMar>
              <w:top w:w="80" w:type="dxa"/>
              <w:left w:w="100" w:type="dxa"/>
              <w:bottom w:w="80" w:type="dxa"/>
              <w:right w:w="100" w:type="dxa"/>
            </w:tcMar>
          </w:tcPr>
          <w:p w14:paraId="72F7FEC1" w14:textId="77777777" w:rsidR="002110D2" w:rsidRDefault="00000000">
            <w:r>
              <w:rPr>
                <w:sz w:val="18"/>
                <w:szCs w:val="18"/>
              </w:rPr>
              <w:t>1,392.50</w:t>
            </w:r>
          </w:p>
        </w:tc>
        <w:tc>
          <w:tcPr>
            <w:tcW w:w="1422" w:type="dxa"/>
            <w:tcMar>
              <w:top w:w="80" w:type="dxa"/>
              <w:left w:w="100" w:type="dxa"/>
              <w:bottom w:w="80" w:type="dxa"/>
              <w:right w:w="100" w:type="dxa"/>
            </w:tcMar>
          </w:tcPr>
          <w:p w14:paraId="2EF52DBF" w14:textId="77777777" w:rsidR="002110D2" w:rsidRDefault="002110D2"/>
        </w:tc>
      </w:tr>
      <w:tr w:rsidR="002110D2" w14:paraId="13819934" w14:textId="77777777">
        <w:trPr>
          <w:cantSplit/>
        </w:trPr>
        <w:tc>
          <w:tcPr>
            <w:tcW w:w="2000" w:type="dxa"/>
            <w:tcMar>
              <w:top w:w="80" w:type="dxa"/>
              <w:left w:w="100" w:type="dxa"/>
              <w:bottom w:w="80" w:type="dxa"/>
              <w:right w:w="100" w:type="dxa"/>
            </w:tcMar>
          </w:tcPr>
          <w:p w14:paraId="132C5FE3" w14:textId="77777777" w:rsidR="002110D2" w:rsidRDefault="00000000">
            <w:r>
              <w:rPr>
                <w:sz w:val="18"/>
                <w:szCs w:val="18"/>
              </w:rPr>
              <w:t>Gabinete de pared 12U</w:t>
            </w:r>
          </w:p>
        </w:tc>
        <w:tc>
          <w:tcPr>
            <w:tcW w:w="2000" w:type="dxa"/>
            <w:tcMar>
              <w:top w:w="80" w:type="dxa"/>
              <w:left w:w="100" w:type="dxa"/>
              <w:bottom w:w="80" w:type="dxa"/>
              <w:right w:w="100" w:type="dxa"/>
            </w:tcMar>
          </w:tcPr>
          <w:p w14:paraId="28673699" w14:textId="77777777" w:rsidR="002110D2" w:rsidRDefault="00000000">
            <w:r>
              <w:rPr>
                <w:sz w:val="18"/>
                <w:szCs w:val="18"/>
              </w:rPr>
              <w:t>Ubiquiti Store (EE. UU.)</w:t>
            </w:r>
          </w:p>
        </w:tc>
        <w:tc>
          <w:tcPr>
            <w:tcW w:w="2400" w:type="dxa"/>
            <w:tcMar>
              <w:top w:w="80" w:type="dxa"/>
              <w:left w:w="100" w:type="dxa"/>
              <w:bottom w:w="80" w:type="dxa"/>
              <w:right w:w="100" w:type="dxa"/>
            </w:tcMar>
          </w:tcPr>
          <w:p w14:paraId="1AA648BA" w14:textId="77777777" w:rsidR="002110D2" w:rsidRDefault="00000000">
            <w:r>
              <w:rPr>
                <w:sz w:val="18"/>
                <w:szCs w:val="18"/>
              </w:rPr>
              <w:t>USD 279.00</w:t>
            </w:r>
          </w:p>
        </w:tc>
        <w:tc>
          <w:tcPr>
            <w:tcW w:w="1300" w:type="dxa"/>
            <w:tcMar>
              <w:top w:w="80" w:type="dxa"/>
              <w:left w:w="100" w:type="dxa"/>
              <w:bottom w:w="80" w:type="dxa"/>
              <w:right w:w="100" w:type="dxa"/>
            </w:tcMar>
          </w:tcPr>
          <w:p w14:paraId="7840C36F" w14:textId="77777777" w:rsidR="002110D2" w:rsidRDefault="00000000">
            <w:r>
              <w:rPr>
                <w:sz w:val="18"/>
                <w:szCs w:val="18"/>
              </w:rPr>
              <w:t>292.95</w:t>
            </w:r>
          </w:p>
        </w:tc>
        <w:tc>
          <w:tcPr>
            <w:tcW w:w="1422" w:type="dxa"/>
            <w:tcMar>
              <w:top w:w="80" w:type="dxa"/>
              <w:left w:w="100" w:type="dxa"/>
              <w:bottom w:w="80" w:type="dxa"/>
              <w:right w:w="100" w:type="dxa"/>
            </w:tcMar>
          </w:tcPr>
          <w:p w14:paraId="67967E8B" w14:textId="77777777" w:rsidR="002110D2" w:rsidRDefault="00000000">
            <w:r>
              <w:rPr>
                <w:sz w:val="18"/>
                <w:szCs w:val="18"/>
              </w:rPr>
              <w:t>277.63</w:t>
            </w:r>
          </w:p>
        </w:tc>
      </w:tr>
      <w:tr w:rsidR="002110D2" w14:paraId="49D8E0D7" w14:textId="77777777">
        <w:trPr>
          <w:cantSplit/>
        </w:trPr>
        <w:tc>
          <w:tcPr>
            <w:tcW w:w="2000" w:type="dxa"/>
            <w:tcMar>
              <w:top w:w="80" w:type="dxa"/>
              <w:left w:w="100" w:type="dxa"/>
              <w:bottom w:w="80" w:type="dxa"/>
              <w:right w:w="100" w:type="dxa"/>
            </w:tcMar>
          </w:tcPr>
          <w:p w14:paraId="6DDF1949" w14:textId="77777777" w:rsidR="002110D2" w:rsidRDefault="002110D2"/>
        </w:tc>
        <w:tc>
          <w:tcPr>
            <w:tcW w:w="2000" w:type="dxa"/>
            <w:tcMar>
              <w:top w:w="80" w:type="dxa"/>
              <w:left w:w="100" w:type="dxa"/>
              <w:bottom w:w="80" w:type="dxa"/>
              <w:right w:w="100" w:type="dxa"/>
            </w:tcMar>
          </w:tcPr>
          <w:p w14:paraId="22D9E49B" w14:textId="77777777" w:rsidR="002110D2" w:rsidRDefault="00000000">
            <w:r>
              <w:rPr>
                <w:sz w:val="18"/>
                <w:szCs w:val="18"/>
              </w:rPr>
              <w:t>Pana Compu (Panamá)</w:t>
            </w:r>
          </w:p>
        </w:tc>
        <w:tc>
          <w:tcPr>
            <w:tcW w:w="2400" w:type="dxa"/>
            <w:tcMar>
              <w:top w:w="80" w:type="dxa"/>
              <w:left w:w="100" w:type="dxa"/>
              <w:bottom w:w="80" w:type="dxa"/>
              <w:right w:w="100" w:type="dxa"/>
            </w:tcMar>
          </w:tcPr>
          <w:p w14:paraId="1C23D51E" w14:textId="77777777" w:rsidR="002110D2" w:rsidRDefault="00000000">
            <w:r>
              <w:rPr>
                <w:sz w:val="18"/>
                <w:szCs w:val="18"/>
              </w:rPr>
              <w:t>USD 249.82</w:t>
            </w:r>
          </w:p>
        </w:tc>
        <w:tc>
          <w:tcPr>
            <w:tcW w:w="1300" w:type="dxa"/>
            <w:tcMar>
              <w:top w:w="80" w:type="dxa"/>
              <w:left w:w="100" w:type="dxa"/>
              <w:bottom w:w="80" w:type="dxa"/>
              <w:right w:w="100" w:type="dxa"/>
            </w:tcMar>
          </w:tcPr>
          <w:p w14:paraId="25B3AC54" w14:textId="77777777" w:rsidR="002110D2" w:rsidRDefault="00000000">
            <w:r>
              <w:rPr>
                <w:sz w:val="18"/>
                <w:szCs w:val="18"/>
              </w:rPr>
              <w:t>262.31</w:t>
            </w:r>
          </w:p>
        </w:tc>
        <w:tc>
          <w:tcPr>
            <w:tcW w:w="1422" w:type="dxa"/>
            <w:tcMar>
              <w:top w:w="80" w:type="dxa"/>
              <w:left w:w="100" w:type="dxa"/>
              <w:bottom w:w="80" w:type="dxa"/>
              <w:right w:w="100" w:type="dxa"/>
            </w:tcMar>
          </w:tcPr>
          <w:p w14:paraId="78E6D07A" w14:textId="77777777" w:rsidR="002110D2" w:rsidRDefault="002110D2"/>
        </w:tc>
      </w:tr>
      <w:tr w:rsidR="002110D2" w14:paraId="4656E45D" w14:textId="77777777">
        <w:trPr>
          <w:cantSplit/>
        </w:trPr>
        <w:tc>
          <w:tcPr>
            <w:tcW w:w="2000" w:type="dxa"/>
            <w:tcMar>
              <w:top w:w="80" w:type="dxa"/>
              <w:left w:w="100" w:type="dxa"/>
              <w:bottom w:w="80" w:type="dxa"/>
              <w:right w:w="100" w:type="dxa"/>
            </w:tcMar>
          </w:tcPr>
          <w:p w14:paraId="20367026" w14:textId="77777777" w:rsidR="002110D2" w:rsidRDefault="00000000">
            <w:r>
              <w:rPr>
                <w:sz w:val="18"/>
                <w:szCs w:val="18"/>
              </w:rPr>
              <w:t>UPS 1.5 kVA en rack</w:t>
            </w:r>
          </w:p>
        </w:tc>
        <w:tc>
          <w:tcPr>
            <w:tcW w:w="2000" w:type="dxa"/>
            <w:tcMar>
              <w:top w:w="80" w:type="dxa"/>
              <w:left w:w="100" w:type="dxa"/>
              <w:bottom w:w="80" w:type="dxa"/>
              <w:right w:w="100" w:type="dxa"/>
            </w:tcMar>
          </w:tcPr>
          <w:p w14:paraId="637925B0" w14:textId="77777777" w:rsidR="002110D2" w:rsidRDefault="00000000">
            <w:r>
              <w:rPr>
                <w:sz w:val="18"/>
                <w:szCs w:val="18"/>
              </w:rPr>
              <w:t>Esaitech (EE. UU.)</w:t>
            </w:r>
          </w:p>
        </w:tc>
        <w:tc>
          <w:tcPr>
            <w:tcW w:w="2400" w:type="dxa"/>
            <w:tcMar>
              <w:top w:w="80" w:type="dxa"/>
              <w:left w:w="100" w:type="dxa"/>
              <w:bottom w:w="80" w:type="dxa"/>
              <w:right w:w="100" w:type="dxa"/>
            </w:tcMar>
          </w:tcPr>
          <w:p w14:paraId="39A7C082" w14:textId="77777777" w:rsidR="002110D2" w:rsidRDefault="00000000">
            <w:r>
              <w:rPr>
                <w:sz w:val="18"/>
                <w:szCs w:val="18"/>
              </w:rPr>
              <w:t>USD 1,299.00, APC SMT1500RM2U</w:t>
            </w:r>
          </w:p>
        </w:tc>
        <w:tc>
          <w:tcPr>
            <w:tcW w:w="1300" w:type="dxa"/>
            <w:tcMar>
              <w:top w:w="80" w:type="dxa"/>
              <w:left w:w="100" w:type="dxa"/>
              <w:bottom w:w="80" w:type="dxa"/>
              <w:right w:w="100" w:type="dxa"/>
            </w:tcMar>
          </w:tcPr>
          <w:p w14:paraId="73910075" w14:textId="77777777" w:rsidR="002110D2" w:rsidRDefault="00000000">
            <w:r>
              <w:rPr>
                <w:sz w:val="18"/>
                <w:szCs w:val="18"/>
              </w:rPr>
              <w:t>1,363.95</w:t>
            </w:r>
          </w:p>
        </w:tc>
        <w:tc>
          <w:tcPr>
            <w:tcW w:w="1422" w:type="dxa"/>
            <w:tcMar>
              <w:top w:w="80" w:type="dxa"/>
              <w:left w:w="100" w:type="dxa"/>
              <w:bottom w:w="80" w:type="dxa"/>
              <w:right w:w="100" w:type="dxa"/>
            </w:tcMar>
          </w:tcPr>
          <w:p w14:paraId="1CCB826A" w14:textId="77777777" w:rsidR="002110D2" w:rsidRDefault="00000000">
            <w:r>
              <w:rPr>
                <w:sz w:val="18"/>
                <w:szCs w:val="18"/>
              </w:rPr>
              <w:t>790.19</w:t>
            </w:r>
          </w:p>
        </w:tc>
      </w:tr>
      <w:tr w:rsidR="002110D2" w14:paraId="374241DE" w14:textId="77777777">
        <w:trPr>
          <w:cantSplit/>
        </w:trPr>
        <w:tc>
          <w:tcPr>
            <w:tcW w:w="2000" w:type="dxa"/>
            <w:tcMar>
              <w:top w:w="80" w:type="dxa"/>
              <w:left w:w="100" w:type="dxa"/>
              <w:bottom w:w="80" w:type="dxa"/>
              <w:right w:w="100" w:type="dxa"/>
            </w:tcMar>
          </w:tcPr>
          <w:p w14:paraId="0E83A50C" w14:textId="77777777" w:rsidR="002110D2" w:rsidRDefault="002110D2"/>
        </w:tc>
        <w:tc>
          <w:tcPr>
            <w:tcW w:w="2000" w:type="dxa"/>
            <w:tcMar>
              <w:top w:w="80" w:type="dxa"/>
              <w:left w:w="100" w:type="dxa"/>
              <w:bottom w:w="80" w:type="dxa"/>
              <w:right w:w="100" w:type="dxa"/>
            </w:tcMar>
          </w:tcPr>
          <w:p w14:paraId="6B5F67FE" w14:textId="77777777" w:rsidR="002110D2" w:rsidRDefault="00000000">
            <w:r>
              <w:rPr>
                <w:sz w:val="18"/>
                <w:szCs w:val="18"/>
              </w:rPr>
              <w:t>Greenwave (EE. UU.)</w:t>
            </w:r>
          </w:p>
        </w:tc>
        <w:tc>
          <w:tcPr>
            <w:tcW w:w="2400" w:type="dxa"/>
            <w:tcMar>
              <w:top w:w="80" w:type="dxa"/>
              <w:left w:w="100" w:type="dxa"/>
              <w:bottom w:w="80" w:type="dxa"/>
              <w:right w:w="100" w:type="dxa"/>
            </w:tcMar>
          </w:tcPr>
          <w:p w14:paraId="462562AD" w14:textId="77777777" w:rsidR="002110D2" w:rsidRDefault="00000000">
            <w:r>
              <w:rPr>
                <w:sz w:val="18"/>
                <w:szCs w:val="18"/>
              </w:rPr>
              <w:t>USD 206.12, APC SMT1500RM2UC</w:t>
            </w:r>
          </w:p>
        </w:tc>
        <w:tc>
          <w:tcPr>
            <w:tcW w:w="1300" w:type="dxa"/>
            <w:tcMar>
              <w:top w:w="80" w:type="dxa"/>
              <w:left w:w="100" w:type="dxa"/>
              <w:bottom w:w="80" w:type="dxa"/>
              <w:right w:w="100" w:type="dxa"/>
            </w:tcMar>
          </w:tcPr>
          <w:p w14:paraId="234753CD" w14:textId="77777777" w:rsidR="002110D2" w:rsidRDefault="00000000">
            <w:r>
              <w:rPr>
                <w:sz w:val="18"/>
                <w:szCs w:val="18"/>
              </w:rPr>
              <w:t>216.43</w:t>
            </w:r>
          </w:p>
        </w:tc>
        <w:tc>
          <w:tcPr>
            <w:tcW w:w="1422" w:type="dxa"/>
            <w:tcMar>
              <w:top w:w="80" w:type="dxa"/>
              <w:left w:w="100" w:type="dxa"/>
              <w:bottom w:w="80" w:type="dxa"/>
              <w:right w:w="100" w:type="dxa"/>
            </w:tcMar>
          </w:tcPr>
          <w:p w14:paraId="0266A7DC" w14:textId="77777777" w:rsidR="002110D2" w:rsidRDefault="002110D2"/>
        </w:tc>
      </w:tr>
      <w:tr w:rsidR="002110D2" w14:paraId="592AF42A" w14:textId="77777777">
        <w:trPr>
          <w:cantSplit/>
        </w:trPr>
        <w:tc>
          <w:tcPr>
            <w:tcW w:w="2000" w:type="dxa"/>
            <w:tcMar>
              <w:top w:w="80" w:type="dxa"/>
              <w:left w:w="100" w:type="dxa"/>
              <w:bottom w:w="80" w:type="dxa"/>
              <w:right w:w="100" w:type="dxa"/>
            </w:tcMar>
          </w:tcPr>
          <w:p w14:paraId="03E5BC2B" w14:textId="77777777" w:rsidR="002110D2" w:rsidRDefault="00000000">
            <w:r>
              <w:rPr>
                <w:sz w:val="18"/>
                <w:szCs w:val="18"/>
              </w:rPr>
              <w:t>Access point Cisco CW9176I</w:t>
            </w:r>
          </w:p>
        </w:tc>
        <w:tc>
          <w:tcPr>
            <w:tcW w:w="2000" w:type="dxa"/>
            <w:tcMar>
              <w:top w:w="80" w:type="dxa"/>
              <w:left w:w="100" w:type="dxa"/>
              <w:bottom w:w="80" w:type="dxa"/>
              <w:right w:w="100" w:type="dxa"/>
            </w:tcMar>
          </w:tcPr>
          <w:p w14:paraId="1F7071EC"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37CF3C55" w14:textId="77777777" w:rsidR="002110D2" w:rsidRDefault="00000000">
            <w:r>
              <w:rPr>
                <w:sz w:val="18"/>
                <w:szCs w:val="18"/>
              </w:rPr>
              <w:t>USD 959.30</w:t>
            </w:r>
          </w:p>
        </w:tc>
        <w:tc>
          <w:tcPr>
            <w:tcW w:w="1300" w:type="dxa"/>
            <w:tcMar>
              <w:top w:w="80" w:type="dxa"/>
              <w:left w:w="100" w:type="dxa"/>
              <w:bottom w:w="80" w:type="dxa"/>
              <w:right w:w="100" w:type="dxa"/>
            </w:tcMar>
          </w:tcPr>
          <w:p w14:paraId="244A5B4D" w14:textId="77777777" w:rsidR="002110D2" w:rsidRDefault="00000000">
            <w:r>
              <w:rPr>
                <w:sz w:val="18"/>
                <w:szCs w:val="18"/>
              </w:rPr>
              <w:t>1,007.26</w:t>
            </w:r>
          </w:p>
        </w:tc>
        <w:tc>
          <w:tcPr>
            <w:tcW w:w="1422" w:type="dxa"/>
            <w:tcMar>
              <w:top w:w="80" w:type="dxa"/>
              <w:left w:w="100" w:type="dxa"/>
              <w:bottom w:w="80" w:type="dxa"/>
              <w:right w:w="100" w:type="dxa"/>
            </w:tcMar>
          </w:tcPr>
          <w:p w14:paraId="539D6B51" w14:textId="77777777" w:rsidR="002110D2" w:rsidRDefault="00000000">
            <w:r>
              <w:rPr>
                <w:sz w:val="18"/>
                <w:szCs w:val="18"/>
              </w:rPr>
              <w:t>1,620.39</w:t>
            </w:r>
          </w:p>
        </w:tc>
      </w:tr>
      <w:tr w:rsidR="002110D2" w14:paraId="32293C3C" w14:textId="77777777">
        <w:trPr>
          <w:cantSplit/>
        </w:trPr>
        <w:tc>
          <w:tcPr>
            <w:tcW w:w="2000" w:type="dxa"/>
            <w:tcMar>
              <w:top w:w="80" w:type="dxa"/>
              <w:left w:w="100" w:type="dxa"/>
              <w:bottom w:w="80" w:type="dxa"/>
              <w:right w:w="100" w:type="dxa"/>
            </w:tcMar>
          </w:tcPr>
          <w:p w14:paraId="5FE5E51E" w14:textId="77777777" w:rsidR="002110D2" w:rsidRDefault="002110D2"/>
        </w:tc>
        <w:tc>
          <w:tcPr>
            <w:tcW w:w="2000" w:type="dxa"/>
            <w:tcMar>
              <w:top w:w="80" w:type="dxa"/>
              <w:left w:w="100" w:type="dxa"/>
              <w:bottom w:w="80" w:type="dxa"/>
              <w:right w:w="100" w:type="dxa"/>
            </w:tcMar>
          </w:tcPr>
          <w:p w14:paraId="1193A564" w14:textId="77777777" w:rsidR="002110D2" w:rsidRDefault="00000000">
            <w:r>
              <w:rPr>
                <w:sz w:val="18"/>
                <w:szCs w:val="18"/>
              </w:rPr>
              <w:t>VoIP Supply (EE. UU.)</w:t>
            </w:r>
          </w:p>
        </w:tc>
        <w:tc>
          <w:tcPr>
            <w:tcW w:w="2400" w:type="dxa"/>
            <w:tcMar>
              <w:top w:w="80" w:type="dxa"/>
              <w:left w:w="100" w:type="dxa"/>
              <w:bottom w:w="80" w:type="dxa"/>
              <w:right w:w="100" w:type="dxa"/>
            </w:tcMar>
          </w:tcPr>
          <w:p w14:paraId="683C999C" w14:textId="77777777" w:rsidR="002110D2" w:rsidRDefault="00000000">
            <w:r>
              <w:rPr>
                <w:sz w:val="18"/>
                <w:szCs w:val="18"/>
              </w:rPr>
              <w:t>USD 1,387.47</w:t>
            </w:r>
          </w:p>
        </w:tc>
        <w:tc>
          <w:tcPr>
            <w:tcW w:w="1300" w:type="dxa"/>
            <w:tcMar>
              <w:top w:w="80" w:type="dxa"/>
              <w:left w:w="100" w:type="dxa"/>
              <w:bottom w:w="80" w:type="dxa"/>
              <w:right w:w="100" w:type="dxa"/>
            </w:tcMar>
          </w:tcPr>
          <w:p w14:paraId="77DDDCEC" w14:textId="77777777" w:rsidR="002110D2" w:rsidRDefault="00000000">
            <w:r>
              <w:rPr>
                <w:sz w:val="18"/>
                <w:szCs w:val="18"/>
              </w:rPr>
              <w:t>1,456.84</w:t>
            </w:r>
          </w:p>
        </w:tc>
        <w:tc>
          <w:tcPr>
            <w:tcW w:w="1422" w:type="dxa"/>
            <w:tcMar>
              <w:top w:w="80" w:type="dxa"/>
              <w:left w:w="100" w:type="dxa"/>
              <w:bottom w:w="80" w:type="dxa"/>
              <w:right w:w="100" w:type="dxa"/>
            </w:tcMar>
          </w:tcPr>
          <w:p w14:paraId="15712F1E" w14:textId="77777777" w:rsidR="002110D2" w:rsidRDefault="002110D2"/>
        </w:tc>
      </w:tr>
      <w:tr w:rsidR="002110D2" w14:paraId="00818BFC" w14:textId="77777777">
        <w:trPr>
          <w:cantSplit/>
        </w:trPr>
        <w:tc>
          <w:tcPr>
            <w:tcW w:w="2000" w:type="dxa"/>
            <w:tcMar>
              <w:top w:w="80" w:type="dxa"/>
              <w:left w:w="100" w:type="dxa"/>
              <w:bottom w:w="80" w:type="dxa"/>
              <w:right w:w="100" w:type="dxa"/>
            </w:tcMar>
          </w:tcPr>
          <w:p w14:paraId="72F89552" w14:textId="77777777" w:rsidR="002110D2" w:rsidRDefault="002110D2"/>
        </w:tc>
        <w:tc>
          <w:tcPr>
            <w:tcW w:w="2000" w:type="dxa"/>
            <w:tcMar>
              <w:top w:w="80" w:type="dxa"/>
              <w:left w:w="100" w:type="dxa"/>
              <w:bottom w:w="80" w:type="dxa"/>
              <w:right w:w="100" w:type="dxa"/>
            </w:tcMar>
          </w:tcPr>
          <w:p w14:paraId="45856E97" w14:textId="77777777" w:rsidR="002110D2" w:rsidRDefault="00000000">
            <w:r>
              <w:rPr>
                <w:sz w:val="18"/>
                <w:szCs w:val="18"/>
              </w:rPr>
              <w:t>Walmart / Uniqwise (EE. UU.)</w:t>
            </w:r>
          </w:p>
        </w:tc>
        <w:tc>
          <w:tcPr>
            <w:tcW w:w="2400" w:type="dxa"/>
            <w:tcMar>
              <w:top w:w="80" w:type="dxa"/>
              <w:left w:w="100" w:type="dxa"/>
              <w:bottom w:w="80" w:type="dxa"/>
              <w:right w:w="100" w:type="dxa"/>
            </w:tcMar>
          </w:tcPr>
          <w:p w14:paraId="2AF05DD0" w14:textId="77777777" w:rsidR="002110D2" w:rsidRDefault="00000000">
            <w:r>
              <w:rPr>
                <w:sz w:val="18"/>
                <w:szCs w:val="18"/>
              </w:rPr>
              <w:t>USD 1,699.00</w:t>
            </w:r>
          </w:p>
        </w:tc>
        <w:tc>
          <w:tcPr>
            <w:tcW w:w="1300" w:type="dxa"/>
            <w:tcMar>
              <w:top w:w="80" w:type="dxa"/>
              <w:left w:w="100" w:type="dxa"/>
              <w:bottom w:w="80" w:type="dxa"/>
              <w:right w:w="100" w:type="dxa"/>
            </w:tcMar>
          </w:tcPr>
          <w:p w14:paraId="624BCEED" w14:textId="77777777" w:rsidR="002110D2" w:rsidRDefault="00000000">
            <w:r>
              <w:rPr>
                <w:sz w:val="18"/>
                <w:szCs w:val="18"/>
              </w:rPr>
              <w:t>1,783.95</w:t>
            </w:r>
          </w:p>
        </w:tc>
        <w:tc>
          <w:tcPr>
            <w:tcW w:w="1422" w:type="dxa"/>
            <w:tcMar>
              <w:top w:w="80" w:type="dxa"/>
              <w:left w:w="100" w:type="dxa"/>
              <w:bottom w:w="80" w:type="dxa"/>
              <w:right w:w="100" w:type="dxa"/>
            </w:tcMar>
          </w:tcPr>
          <w:p w14:paraId="114E3630" w14:textId="77777777" w:rsidR="002110D2" w:rsidRDefault="002110D2"/>
        </w:tc>
      </w:tr>
      <w:tr w:rsidR="002110D2" w14:paraId="0FC0D6BC" w14:textId="77777777">
        <w:trPr>
          <w:cantSplit/>
        </w:trPr>
        <w:tc>
          <w:tcPr>
            <w:tcW w:w="2000" w:type="dxa"/>
            <w:tcMar>
              <w:top w:w="80" w:type="dxa"/>
              <w:left w:w="100" w:type="dxa"/>
              <w:bottom w:w="80" w:type="dxa"/>
              <w:right w:w="100" w:type="dxa"/>
            </w:tcMar>
          </w:tcPr>
          <w:p w14:paraId="04E3ED09" w14:textId="77777777" w:rsidR="002110D2" w:rsidRDefault="002110D2"/>
        </w:tc>
        <w:tc>
          <w:tcPr>
            <w:tcW w:w="2000" w:type="dxa"/>
            <w:tcMar>
              <w:top w:w="80" w:type="dxa"/>
              <w:left w:w="100" w:type="dxa"/>
              <w:bottom w:w="80" w:type="dxa"/>
              <w:right w:w="100" w:type="dxa"/>
            </w:tcMar>
          </w:tcPr>
          <w:p w14:paraId="3709255F" w14:textId="77777777" w:rsidR="002110D2" w:rsidRDefault="00000000">
            <w:r>
              <w:rPr>
                <w:sz w:val="18"/>
                <w:szCs w:val="18"/>
              </w:rPr>
              <w:t>Cloud Managed WiFi (EE. UU.)</w:t>
            </w:r>
          </w:p>
        </w:tc>
        <w:tc>
          <w:tcPr>
            <w:tcW w:w="2400" w:type="dxa"/>
            <w:tcMar>
              <w:top w:w="80" w:type="dxa"/>
              <w:left w:w="100" w:type="dxa"/>
              <w:bottom w:w="80" w:type="dxa"/>
              <w:right w:w="100" w:type="dxa"/>
            </w:tcMar>
          </w:tcPr>
          <w:p w14:paraId="74EB8E33" w14:textId="77777777" w:rsidR="002110D2" w:rsidRDefault="00000000">
            <w:r>
              <w:rPr>
                <w:sz w:val="18"/>
                <w:szCs w:val="18"/>
              </w:rPr>
              <w:t>USD 1,947.00</w:t>
            </w:r>
          </w:p>
        </w:tc>
        <w:tc>
          <w:tcPr>
            <w:tcW w:w="1300" w:type="dxa"/>
            <w:tcMar>
              <w:top w:w="80" w:type="dxa"/>
              <w:left w:w="100" w:type="dxa"/>
              <w:bottom w:w="80" w:type="dxa"/>
              <w:right w:w="100" w:type="dxa"/>
            </w:tcMar>
          </w:tcPr>
          <w:p w14:paraId="0BBB2F92" w14:textId="77777777" w:rsidR="002110D2" w:rsidRDefault="00000000">
            <w:r>
              <w:rPr>
                <w:sz w:val="18"/>
                <w:szCs w:val="18"/>
              </w:rPr>
              <w:t>2,044.35</w:t>
            </w:r>
          </w:p>
        </w:tc>
        <w:tc>
          <w:tcPr>
            <w:tcW w:w="1422" w:type="dxa"/>
            <w:tcMar>
              <w:top w:w="80" w:type="dxa"/>
              <w:left w:w="100" w:type="dxa"/>
              <w:bottom w:w="80" w:type="dxa"/>
              <w:right w:w="100" w:type="dxa"/>
            </w:tcMar>
          </w:tcPr>
          <w:p w14:paraId="271C9D07" w14:textId="77777777" w:rsidR="002110D2" w:rsidRDefault="002110D2"/>
        </w:tc>
      </w:tr>
      <w:tr w:rsidR="002110D2" w14:paraId="2EAF7FE4" w14:textId="77777777">
        <w:trPr>
          <w:cantSplit/>
        </w:trPr>
        <w:tc>
          <w:tcPr>
            <w:tcW w:w="2000" w:type="dxa"/>
            <w:tcMar>
              <w:top w:w="80" w:type="dxa"/>
              <w:left w:w="100" w:type="dxa"/>
              <w:bottom w:w="80" w:type="dxa"/>
              <w:right w:w="100" w:type="dxa"/>
            </w:tcMar>
          </w:tcPr>
          <w:p w14:paraId="73FA9ED2" w14:textId="77777777" w:rsidR="002110D2" w:rsidRDefault="00000000">
            <w:r>
              <w:rPr>
                <w:sz w:val="18"/>
                <w:szCs w:val="18"/>
              </w:rPr>
              <w:t>Access point Cisco CW9172I</w:t>
            </w:r>
          </w:p>
        </w:tc>
        <w:tc>
          <w:tcPr>
            <w:tcW w:w="2000" w:type="dxa"/>
            <w:tcMar>
              <w:top w:w="80" w:type="dxa"/>
              <w:left w:w="100" w:type="dxa"/>
              <w:bottom w:w="80" w:type="dxa"/>
              <w:right w:w="100" w:type="dxa"/>
            </w:tcMar>
          </w:tcPr>
          <w:p w14:paraId="70ABC4CA" w14:textId="77777777" w:rsidR="002110D2" w:rsidRDefault="00000000">
            <w:r>
              <w:rPr>
                <w:sz w:val="18"/>
                <w:szCs w:val="18"/>
              </w:rPr>
              <w:t>CDW-G (EE. UU.)</w:t>
            </w:r>
          </w:p>
        </w:tc>
        <w:tc>
          <w:tcPr>
            <w:tcW w:w="2400" w:type="dxa"/>
            <w:tcMar>
              <w:top w:w="80" w:type="dxa"/>
              <w:left w:w="100" w:type="dxa"/>
              <w:bottom w:w="80" w:type="dxa"/>
              <w:right w:w="100" w:type="dxa"/>
            </w:tcMar>
          </w:tcPr>
          <w:p w14:paraId="08A965CF" w14:textId="77777777" w:rsidR="002110D2" w:rsidRDefault="00000000">
            <w:r>
              <w:rPr>
                <w:sz w:val="18"/>
                <w:szCs w:val="18"/>
              </w:rPr>
              <w:t>USD 872.80</w:t>
            </w:r>
          </w:p>
        </w:tc>
        <w:tc>
          <w:tcPr>
            <w:tcW w:w="1300" w:type="dxa"/>
            <w:tcMar>
              <w:top w:w="80" w:type="dxa"/>
              <w:left w:w="100" w:type="dxa"/>
              <w:bottom w:w="80" w:type="dxa"/>
              <w:right w:w="100" w:type="dxa"/>
            </w:tcMar>
          </w:tcPr>
          <w:p w14:paraId="65B36361" w14:textId="77777777" w:rsidR="002110D2" w:rsidRDefault="00000000">
            <w:r>
              <w:rPr>
                <w:sz w:val="18"/>
                <w:szCs w:val="18"/>
              </w:rPr>
              <w:t>916.44</w:t>
            </w:r>
          </w:p>
        </w:tc>
        <w:tc>
          <w:tcPr>
            <w:tcW w:w="1422" w:type="dxa"/>
            <w:tcMar>
              <w:top w:w="80" w:type="dxa"/>
              <w:left w:w="100" w:type="dxa"/>
              <w:bottom w:w="80" w:type="dxa"/>
              <w:right w:w="100" w:type="dxa"/>
            </w:tcMar>
          </w:tcPr>
          <w:p w14:paraId="2DF86E62" w14:textId="77777777" w:rsidR="002110D2" w:rsidRDefault="00000000">
            <w:r>
              <w:rPr>
                <w:sz w:val="18"/>
                <w:szCs w:val="18"/>
              </w:rPr>
              <w:t>986.37</w:t>
            </w:r>
          </w:p>
        </w:tc>
      </w:tr>
      <w:tr w:rsidR="002110D2" w14:paraId="53409EFD" w14:textId="77777777">
        <w:trPr>
          <w:cantSplit/>
        </w:trPr>
        <w:tc>
          <w:tcPr>
            <w:tcW w:w="2000" w:type="dxa"/>
            <w:tcMar>
              <w:top w:w="80" w:type="dxa"/>
              <w:left w:w="100" w:type="dxa"/>
              <w:bottom w:w="80" w:type="dxa"/>
              <w:right w:w="100" w:type="dxa"/>
            </w:tcMar>
          </w:tcPr>
          <w:p w14:paraId="1DCA22F3" w14:textId="77777777" w:rsidR="002110D2" w:rsidRDefault="002110D2"/>
        </w:tc>
        <w:tc>
          <w:tcPr>
            <w:tcW w:w="2000" w:type="dxa"/>
            <w:tcMar>
              <w:top w:w="80" w:type="dxa"/>
              <w:left w:w="100" w:type="dxa"/>
              <w:bottom w:w="80" w:type="dxa"/>
              <w:right w:w="100" w:type="dxa"/>
            </w:tcMar>
          </w:tcPr>
          <w:p w14:paraId="6EAB84F0" w14:textId="77777777" w:rsidR="002110D2" w:rsidRDefault="00000000">
            <w:r>
              <w:rPr>
                <w:sz w:val="18"/>
                <w:szCs w:val="18"/>
              </w:rPr>
              <w:t>Cloud Managed WiFi (EE. UU.)</w:t>
            </w:r>
          </w:p>
        </w:tc>
        <w:tc>
          <w:tcPr>
            <w:tcW w:w="2400" w:type="dxa"/>
            <w:tcMar>
              <w:top w:w="80" w:type="dxa"/>
              <w:left w:w="100" w:type="dxa"/>
              <w:bottom w:w="80" w:type="dxa"/>
              <w:right w:w="100" w:type="dxa"/>
            </w:tcMar>
          </w:tcPr>
          <w:p w14:paraId="4517E206" w14:textId="77777777" w:rsidR="002110D2" w:rsidRDefault="00000000">
            <w:r>
              <w:rPr>
                <w:sz w:val="18"/>
                <w:szCs w:val="18"/>
              </w:rPr>
              <w:t>USD 1,006.00</w:t>
            </w:r>
          </w:p>
        </w:tc>
        <w:tc>
          <w:tcPr>
            <w:tcW w:w="1300" w:type="dxa"/>
            <w:tcMar>
              <w:top w:w="80" w:type="dxa"/>
              <w:left w:w="100" w:type="dxa"/>
              <w:bottom w:w="80" w:type="dxa"/>
              <w:right w:w="100" w:type="dxa"/>
            </w:tcMar>
          </w:tcPr>
          <w:p w14:paraId="4046DD51" w14:textId="77777777" w:rsidR="002110D2" w:rsidRDefault="00000000">
            <w:r>
              <w:rPr>
                <w:sz w:val="18"/>
                <w:szCs w:val="18"/>
              </w:rPr>
              <w:t>1,056.30</w:t>
            </w:r>
          </w:p>
        </w:tc>
        <w:tc>
          <w:tcPr>
            <w:tcW w:w="1422" w:type="dxa"/>
            <w:tcMar>
              <w:top w:w="80" w:type="dxa"/>
              <w:left w:w="100" w:type="dxa"/>
              <w:bottom w:w="80" w:type="dxa"/>
              <w:right w:w="100" w:type="dxa"/>
            </w:tcMar>
          </w:tcPr>
          <w:p w14:paraId="79A53DCB" w14:textId="77777777" w:rsidR="002110D2" w:rsidRDefault="002110D2"/>
        </w:tc>
      </w:tr>
      <w:tr w:rsidR="002110D2" w14:paraId="6FEF459E" w14:textId="77777777">
        <w:trPr>
          <w:cantSplit/>
        </w:trPr>
        <w:tc>
          <w:tcPr>
            <w:tcW w:w="2000" w:type="dxa"/>
            <w:tcMar>
              <w:top w:w="80" w:type="dxa"/>
              <w:left w:w="100" w:type="dxa"/>
              <w:bottom w:w="80" w:type="dxa"/>
              <w:right w:w="100" w:type="dxa"/>
            </w:tcMar>
          </w:tcPr>
          <w:p w14:paraId="71202EB1" w14:textId="77777777" w:rsidR="002110D2" w:rsidRDefault="00000000">
            <w:r>
              <w:rPr>
                <w:sz w:val="18"/>
                <w:szCs w:val="18"/>
              </w:rPr>
              <w:t>Licencia Cisco Wireless Advantage 5 años</w:t>
            </w:r>
          </w:p>
        </w:tc>
        <w:tc>
          <w:tcPr>
            <w:tcW w:w="2000" w:type="dxa"/>
            <w:tcMar>
              <w:top w:w="80" w:type="dxa"/>
              <w:left w:w="100" w:type="dxa"/>
              <w:bottom w:w="80" w:type="dxa"/>
              <w:right w:w="100" w:type="dxa"/>
            </w:tcMar>
          </w:tcPr>
          <w:p w14:paraId="7AAC33E2" w14:textId="77777777" w:rsidR="002110D2" w:rsidRDefault="00000000">
            <w:r>
              <w:rPr>
                <w:sz w:val="18"/>
                <w:szCs w:val="18"/>
              </w:rPr>
              <w:t>Contrato SFA State Univ. (EE. UU.)</w:t>
            </w:r>
          </w:p>
        </w:tc>
        <w:tc>
          <w:tcPr>
            <w:tcW w:w="2400" w:type="dxa"/>
            <w:tcMar>
              <w:top w:w="80" w:type="dxa"/>
              <w:left w:w="100" w:type="dxa"/>
              <w:bottom w:w="80" w:type="dxa"/>
              <w:right w:w="100" w:type="dxa"/>
            </w:tcMar>
          </w:tcPr>
          <w:p w14:paraId="3B4F6169" w14:textId="77777777" w:rsidR="002110D2" w:rsidRDefault="00000000">
            <w:r>
              <w:rPr>
                <w:sz w:val="18"/>
                <w:szCs w:val="18"/>
              </w:rPr>
              <w:t>USD 524.40, 60 meses</w:t>
            </w:r>
          </w:p>
        </w:tc>
        <w:tc>
          <w:tcPr>
            <w:tcW w:w="1300" w:type="dxa"/>
            <w:tcMar>
              <w:top w:w="80" w:type="dxa"/>
              <w:left w:w="100" w:type="dxa"/>
              <w:bottom w:w="80" w:type="dxa"/>
              <w:right w:w="100" w:type="dxa"/>
            </w:tcMar>
          </w:tcPr>
          <w:p w14:paraId="6F58B9CE" w14:textId="77777777" w:rsidR="002110D2" w:rsidRDefault="00000000">
            <w:r>
              <w:rPr>
                <w:sz w:val="18"/>
                <w:szCs w:val="18"/>
              </w:rPr>
              <w:t>524.40</w:t>
            </w:r>
          </w:p>
        </w:tc>
        <w:tc>
          <w:tcPr>
            <w:tcW w:w="1422" w:type="dxa"/>
            <w:tcMar>
              <w:top w:w="80" w:type="dxa"/>
              <w:left w:w="100" w:type="dxa"/>
              <w:bottom w:w="80" w:type="dxa"/>
              <w:right w:w="100" w:type="dxa"/>
            </w:tcMar>
          </w:tcPr>
          <w:p w14:paraId="39DD0AAC" w14:textId="77777777" w:rsidR="002110D2" w:rsidRDefault="00000000">
            <w:r>
              <w:rPr>
                <w:sz w:val="18"/>
                <w:szCs w:val="18"/>
              </w:rPr>
              <w:t>524.40</w:t>
            </w:r>
          </w:p>
        </w:tc>
      </w:tr>
      <w:tr w:rsidR="002110D2" w14:paraId="2A927BAC" w14:textId="77777777">
        <w:trPr>
          <w:cantSplit/>
        </w:trPr>
        <w:tc>
          <w:tcPr>
            <w:tcW w:w="2000" w:type="dxa"/>
            <w:tcMar>
              <w:top w:w="80" w:type="dxa"/>
              <w:left w:w="100" w:type="dxa"/>
              <w:bottom w:w="80" w:type="dxa"/>
              <w:right w:w="100" w:type="dxa"/>
            </w:tcMar>
          </w:tcPr>
          <w:p w14:paraId="494EB622" w14:textId="77777777" w:rsidR="002110D2" w:rsidRDefault="00000000">
            <w:r>
              <w:rPr>
                <w:sz w:val="18"/>
                <w:szCs w:val="18"/>
              </w:rPr>
              <w:lastRenderedPageBreak/>
              <w:t>Switch Cisco C9300X-24HX</w:t>
            </w:r>
          </w:p>
        </w:tc>
        <w:tc>
          <w:tcPr>
            <w:tcW w:w="2000" w:type="dxa"/>
            <w:tcMar>
              <w:top w:w="80" w:type="dxa"/>
              <w:left w:w="100" w:type="dxa"/>
              <w:bottom w:w="80" w:type="dxa"/>
              <w:right w:w="100" w:type="dxa"/>
            </w:tcMar>
          </w:tcPr>
          <w:p w14:paraId="6BAE1A61" w14:textId="77777777" w:rsidR="002110D2" w:rsidRDefault="00000000">
            <w:r>
              <w:rPr>
                <w:sz w:val="18"/>
                <w:szCs w:val="18"/>
              </w:rPr>
              <w:t>Newegg / Optdex (EE. UU.)</w:t>
            </w:r>
          </w:p>
        </w:tc>
        <w:tc>
          <w:tcPr>
            <w:tcW w:w="2400" w:type="dxa"/>
            <w:tcMar>
              <w:top w:w="80" w:type="dxa"/>
              <w:left w:w="100" w:type="dxa"/>
              <w:bottom w:w="80" w:type="dxa"/>
              <w:right w:w="100" w:type="dxa"/>
            </w:tcMar>
          </w:tcPr>
          <w:p w14:paraId="1136E7E3" w14:textId="77777777" w:rsidR="002110D2" w:rsidRDefault="00000000">
            <w:r>
              <w:rPr>
                <w:sz w:val="18"/>
                <w:szCs w:val="18"/>
              </w:rPr>
              <w:t>USD 10,999.95</w:t>
            </w:r>
          </w:p>
        </w:tc>
        <w:tc>
          <w:tcPr>
            <w:tcW w:w="1300" w:type="dxa"/>
            <w:tcMar>
              <w:top w:w="80" w:type="dxa"/>
              <w:left w:w="100" w:type="dxa"/>
              <w:bottom w:w="80" w:type="dxa"/>
              <w:right w:w="100" w:type="dxa"/>
            </w:tcMar>
          </w:tcPr>
          <w:p w14:paraId="026AB1A1" w14:textId="77777777" w:rsidR="002110D2" w:rsidRDefault="00000000">
            <w:r>
              <w:rPr>
                <w:sz w:val="18"/>
                <w:szCs w:val="18"/>
              </w:rPr>
              <w:t>11,549.95</w:t>
            </w:r>
          </w:p>
        </w:tc>
        <w:tc>
          <w:tcPr>
            <w:tcW w:w="1422" w:type="dxa"/>
            <w:tcMar>
              <w:top w:w="80" w:type="dxa"/>
              <w:left w:w="100" w:type="dxa"/>
              <w:bottom w:w="80" w:type="dxa"/>
              <w:right w:w="100" w:type="dxa"/>
            </w:tcMar>
          </w:tcPr>
          <w:p w14:paraId="522D2FE0" w14:textId="77777777" w:rsidR="002110D2" w:rsidRDefault="00000000">
            <w:r>
              <w:rPr>
                <w:sz w:val="18"/>
                <w:szCs w:val="18"/>
              </w:rPr>
              <w:t>11,491.55</w:t>
            </w:r>
          </w:p>
        </w:tc>
      </w:tr>
      <w:tr w:rsidR="002110D2" w14:paraId="3B21C2B8" w14:textId="77777777">
        <w:trPr>
          <w:cantSplit/>
        </w:trPr>
        <w:tc>
          <w:tcPr>
            <w:tcW w:w="2000" w:type="dxa"/>
            <w:tcMar>
              <w:top w:w="80" w:type="dxa"/>
              <w:left w:w="100" w:type="dxa"/>
              <w:bottom w:w="80" w:type="dxa"/>
              <w:right w:w="100" w:type="dxa"/>
            </w:tcMar>
          </w:tcPr>
          <w:p w14:paraId="509F310D" w14:textId="77777777" w:rsidR="002110D2" w:rsidRDefault="002110D2"/>
        </w:tc>
        <w:tc>
          <w:tcPr>
            <w:tcW w:w="2000" w:type="dxa"/>
            <w:tcMar>
              <w:top w:w="80" w:type="dxa"/>
              <w:left w:w="100" w:type="dxa"/>
              <w:bottom w:w="80" w:type="dxa"/>
              <w:right w:w="100" w:type="dxa"/>
            </w:tcMar>
          </w:tcPr>
          <w:p w14:paraId="0629A913" w14:textId="77777777" w:rsidR="002110D2" w:rsidRDefault="00000000">
            <w:r>
              <w:rPr>
                <w:sz w:val="18"/>
                <w:szCs w:val="18"/>
              </w:rPr>
              <w:t>CDW-G (EE. UU.)</w:t>
            </w:r>
          </w:p>
        </w:tc>
        <w:tc>
          <w:tcPr>
            <w:tcW w:w="2400" w:type="dxa"/>
            <w:tcMar>
              <w:top w:w="80" w:type="dxa"/>
              <w:left w:w="100" w:type="dxa"/>
              <w:bottom w:w="80" w:type="dxa"/>
              <w:right w:w="100" w:type="dxa"/>
            </w:tcMar>
          </w:tcPr>
          <w:p w14:paraId="07480038" w14:textId="77777777" w:rsidR="002110D2" w:rsidRDefault="00000000">
            <w:r>
              <w:rPr>
                <w:sz w:val="18"/>
                <w:szCs w:val="18"/>
              </w:rPr>
              <w:t>USD 10,888.70</w:t>
            </w:r>
          </w:p>
        </w:tc>
        <w:tc>
          <w:tcPr>
            <w:tcW w:w="1300" w:type="dxa"/>
            <w:tcMar>
              <w:top w:w="80" w:type="dxa"/>
              <w:left w:w="100" w:type="dxa"/>
              <w:bottom w:w="80" w:type="dxa"/>
              <w:right w:w="100" w:type="dxa"/>
            </w:tcMar>
          </w:tcPr>
          <w:p w14:paraId="703D0E4D" w14:textId="77777777" w:rsidR="002110D2" w:rsidRDefault="00000000">
            <w:r>
              <w:rPr>
                <w:sz w:val="18"/>
                <w:szCs w:val="18"/>
              </w:rPr>
              <w:t>11,433.14</w:t>
            </w:r>
          </w:p>
        </w:tc>
        <w:tc>
          <w:tcPr>
            <w:tcW w:w="1422" w:type="dxa"/>
            <w:tcMar>
              <w:top w:w="80" w:type="dxa"/>
              <w:left w:w="100" w:type="dxa"/>
              <w:bottom w:w="80" w:type="dxa"/>
              <w:right w:w="100" w:type="dxa"/>
            </w:tcMar>
          </w:tcPr>
          <w:p w14:paraId="715A9562" w14:textId="77777777" w:rsidR="002110D2" w:rsidRDefault="002110D2"/>
        </w:tc>
      </w:tr>
      <w:tr w:rsidR="002110D2" w14:paraId="73F6F24E" w14:textId="77777777">
        <w:trPr>
          <w:cantSplit/>
        </w:trPr>
        <w:tc>
          <w:tcPr>
            <w:tcW w:w="2000" w:type="dxa"/>
            <w:tcMar>
              <w:top w:w="80" w:type="dxa"/>
              <w:left w:w="100" w:type="dxa"/>
              <w:bottom w:w="80" w:type="dxa"/>
              <w:right w:w="100" w:type="dxa"/>
            </w:tcMar>
          </w:tcPr>
          <w:p w14:paraId="1937D8E6" w14:textId="77777777" w:rsidR="002110D2" w:rsidRDefault="00000000">
            <w:r>
              <w:rPr>
                <w:sz w:val="18"/>
                <w:szCs w:val="18"/>
              </w:rPr>
              <w:t>Módulo C9300X-NM-8Y</w:t>
            </w:r>
          </w:p>
        </w:tc>
        <w:tc>
          <w:tcPr>
            <w:tcW w:w="2000" w:type="dxa"/>
            <w:tcMar>
              <w:top w:w="80" w:type="dxa"/>
              <w:left w:w="100" w:type="dxa"/>
              <w:bottom w:w="80" w:type="dxa"/>
              <w:right w:w="100" w:type="dxa"/>
            </w:tcMar>
          </w:tcPr>
          <w:p w14:paraId="0E88B10C" w14:textId="77777777" w:rsidR="002110D2" w:rsidRDefault="00000000">
            <w:r>
              <w:rPr>
                <w:sz w:val="18"/>
                <w:szCs w:val="18"/>
              </w:rPr>
              <w:t>Avoira (Reino Unido)</w:t>
            </w:r>
          </w:p>
        </w:tc>
        <w:tc>
          <w:tcPr>
            <w:tcW w:w="2400" w:type="dxa"/>
            <w:tcMar>
              <w:top w:w="80" w:type="dxa"/>
              <w:left w:w="100" w:type="dxa"/>
              <w:bottom w:w="80" w:type="dxa"/>
              <w:right w:w="100" w:type="dxa"/>
            </w:tcMar>
          </w:tcPr>
          <w:p w14:paraId="2CFCC365" w14:textId="77777777" w:rsidR="002110D2" w:rsidRDefault="00000000">
            <w:r>
              <w:rPr>
                <w:sz w:val="18"/>
                <w:szCs w:val="18"/>
              </w:rPr>
              <w:t>GBP 1,640.05 sin IVA</w:t>
            </w:r>
          </w:p>
        </w:tc>
        <w:tc>
          <w:tcPr>
            <w:tcW w:w="1300" w:type="dxa"/>
            <w:tcMar>
              <w:top w:w="80" w:type="dxa"/>
              <w:left w:w="100" w:type="dxa"/>
              <w:bottom w:w="80" w:type="dxa"/>
              <w:right w:w="100" w:type="dxa"/>
            </w:tcMar>
          </w:tcPr>
          <w:p w14:paraId="77E0CFB5" w14:textId="77777777" w:rsidR="002110D2" w:rsidRDefault="00000000">
            <w:r>
              <w:rPr>
                <w:sz w:val="18"/>
                <w:szCs w:val="18"/>
              </w:rPr>
              <w:t>2,302.09</w:t>
            </w:r>
          </w:p>
        </w:tc>
        <w:tc>
          <w:tcPr>
            <w:tcW w:w="1422" w:type="dxa"/>
            <w:tcMar>
              <w:top w:w="80" w:type="dxa"/>
              <w:left w:w="100" w:type="dxa"/>
              <w:bottom w:w="80" w:type="dxa"/>
              <w:right w:w="100" w:type="dxa"/>
            </w:tcMar>
          </w:tcPr>
          <w:p w14:paraId="068D40AD" w14:textId="77777777" w:rsidR="002110D2" w:rsidRDefault="00000000">
            <w:r>
              <w:rPr>
                <w:sz w:val="18"/>
                <w:szCs w:val="18"/>
              </w:rPr>
              <w:t>2,255.50</w:t>
            </w:r>
          </w:p>
        </w:tc>
      </w:tr>
      <w:tr w:rsidR="002110D2" w14:paraId="35073429" w14:textId="77777777">
        <w:trPr>
          <w:cantSplit/>
        </w:trPr>
        <w:tc>
          <w:tcPr>
            <w:tcW w:w="2000" w:type="dxa"/>
            <w:tcMar>
              <w:top w:w="80" w:type="dxa"/>
              <w:left w:w="100" w:type="dxa"/>
              <w:bottom w:w="80" w:type="dxa"/>
              <w:right w:w="100" w:type="dxa"/>
            </w:tcMar>
          </w:tcPr>
          <w:p w14:paraId="63BA82C9" w14:textId="77777777" w:rsidR="002110D2" w:rsidRDefault="002110D2"/>
        </w:tc>
        <w:tc>
          <w:tcPr>
            <w:tcW w:w="2000" w:type="dxa"/>
            <w:tcMar>
              <w:top w:w="80" w:type="dxa"/>
              <w:left w:w="100" w:type="dxa"/>
              <w:bottom w:w="80" w:type="dxa"/>
              <w:right w:w="100" w:type="dxa"/>
            </w:tcMar>
          </w:tcPr>
          <w:p w14:paraId="05383AF4" w14:textId="77777777" w:rsidR="002110D2" w:rsidRDefault="00000000">
            <w:r>
              <w:rPr>
                <w:sz w:val="18"/>
                <w:szCs w:val="18"/>
              </w:rPr>
              <w:t>Tech for Good (Australia)</w:t>
            </w:r>
          </w:p>
        </w:tc>
        <w:tc>
          <w:tcPr>
            <w:tcW w:w="2400" w:type="dxa"/>
            <w:tcMar>
              <w:top w:w="80" w:type="dxa"/>
              <w:left w:w="100" w:type="dxa"/>
              <w:bottom w:w="80" w:type="dxa"/>
              <w:right w:w="100" w:type="dxa"/>
            </w:tcMar>
          </w:tcPr>
          <w:p w14:paraId="593A65A0" w14:textId="77777777" w:rsidR="002110D2" w:rsidRDefault="00000000">
            <w:r>
              <w:rPr>
                <w:sz w:val="18"/>
                <w:szCs w:val="18"/>
              </w:rPr>
              <w:t>AUD 2,995.73 sin GST</w:t>
            </w:r>
          </w:p>
        </w:tc>
        <w:tc>
          <w:tcPr>
            <w:tcW w:w="1300" w:type="dxa"/>
            <w:tcMar>
              <w:top w:w="80" w:type="dxa"/>
              <w:left w:w="100" w:type="dxa"/>
              <w:bottom w:w="80" w:type="dxa"/>
              <w:right w:w="100" w:type="dxa"/>
            </w:tcMar>
          </w:tcPr>
          <w:p w14:paraId="305993CD" w14:textId="77777777" w:rsidR="002110D2" w:rsidRDefault="00000000">
            <w:r>
              <w:rPr>
                <w:sz w:val="18"/>
                <w:szCs w:val="18"/>
              </w:rPr>
              <w:t>2,208.91</w:t>
            </w:r>
          </w:p>
        </w:tc>
        <w:tc>
          <w:tcPr>
            <w:tcW w:w="1422" w:type="dxa"/>
            <w:tcMar>
              <w:top w:w="80" w:type="dxa"/>
              <w:left w:w="100" w:type="dxa"/>
              <w:bottom w:w="80" w:type="dxa"/>
              <w:right w:w="100" w:type="dxa"/>
            </w:tcMar>
          </w:tcPr>
          <w:p w14:paraId="7787EFCB" w14:textId="77777777" w:rsidR="002110D2" w:rsidRDefault="002110D2"/>
        </w:tc>
      </w:tr>
      <w:tr w:rsidR="002110D2" w14:paraId="29F73743" w14:textId="77777777">
        <w:trPr>
          <w:cantSplit/>
        </w:trPr>
        <w:tc>
          <w:tcPr>
            <w:tcW w:w="2000" w:type="dxa"/>
            <w:tcMar>
              <w:top w:w="80" w:type="dxa"/>
              <w:left w:w="100" w:type="dxa"/>
              <w:bottom w:w="80" w:type="dxa"/>
              <w:right w:w="100" w:type="dxa"/>
            </w:tcMar>
          </w:tcPr>
          <w:p w14:paraId="7068D4A5" w14:textId="77777777" w:rsidR="002110D2" w:rsidRDefault="00000000">
            <w:r>
              <w:rPr>
                <w:sz w:val="18"/>
                <w:szCs w:val="18"/>
              </w:rPr>
              <w:t>Punto Cat6A instalado y certificado</w:t>
            </w:r>
          </w:p>
        </w:tc>
        <w:tc>
          <w:tcPr>
            <w:tcW w:w="2000" w:type="dxa"/>
            <w:tcMar>
              <w:top w:w="80" w:type="dxa"/>
              <w:left w:w="100" w:type="dxa"/>
              <w:bottom w:w="80" w:type="dxa"/>
              <w:right w:w="100" w:type="dxa"/>
            </w:tcMar>
          </w:tcPr>
          <w:p w14:paraId="00B2B049" w14:textId="77777777" w:rsidR="002110D2" w:rsidRDefault="00000000">
            <w:r>
              <w:rPr>
                <w:sz w:val="18"/>
                <w:szCs w:val="18"/>
              </w:rPr>
              <w:t>ITE (México, ago. 2026)</w:t>
            </w:r>
          </w:p>
        </w:tc>
        <w:tc>
          <w:tcPr>
            <w:tcW w:w="2400" w:type="dxa"/>
            <w:tcMar>
              <w:top w:w="80" w:type="dxa"/>
              <w:left w:w="100" w:type="dxa"/>
              <w:bottom w:w="80" w:type="dxa"/>
              <w:right w:w="100" w:type="dxa"/>
            </w:tcMar>
          </w:tcPr>
          <w:p w14:paraId="62219B30" w14:textId="77777777" w:rsidR="002110D2" w:rsidRDefault="00000000">
            <w:r>
              <w:rPr>
                <w:sz w:val="18"/>
                <w:szCs w:val="18"/>
              </w:rPr>
              <w:t>MXN 760–1,450 por punto Cat6A instalado y certificado</w:t>
            </w:r>
          </w:p>
        </w:tc>
        <w:tc>
          <w:tcPr>
            <w:tcW w:w="1300" w:type="dxa"/>
            <w:tcMar>
              <w:top w:w="80" w:type="dxa"/>
              <w:left w:w="100" w:type="dxa"/>
              <w:bottom w:w="80" w:type="dxa"/>
              <w:right w:w="100" w:type="dxa"/>
            </w:tcMar>
          </w:tcPr>
          <w:p w14:paraId="3E4B62E5" w14:textId="77777777" w:rsidR="002110D2" w:rsidRDefault="00000000">
            <w:r>
              <w:rPr>
                <w:sz w:val="18"/>
                <w:szCs w:val="18"/>
              </w:rPr>
              <w:t>58.83</w:t>
            </w:r>
          </w:p>
        </w:tc>
        <w:tc>
          <w:tcPr>
            <w:tcW w:w="1422" w:type="dxa"/>
            <w:tcMar>
              <w:top w:w="80" w:type="dxa"/>
              <w:left w:w="100" w:type="dxa"/>
              <w:bottom w:w="80" w:type="dxa"/>
              <w:right w:w="100" w:type="dxa"/>
            </w:tcMar>
          </w:tcPr>
          <w:p w14:paraId="6D1DC40E" w14:textId="77777777" w:rsidR="002110D2" w:rsidRDefault="00000000">
            <w:r>
              <w:rPr>
                <w:sz w:val="18"/>
                <w:szCs w:val="18"/>
              </w:rPr>
              <w:t>51.91</w:t>
            </w:r>
          </w:p>
        </w:tc>
      </w:tr>
      <w:tr w:rsidR="002110D2" w14:paraId="41C949F8" w14:textId="77777777">
        <w:trPr>
          <w:cantSplit/>
        </w:trPr>
        <w:tc>
          <w:tcPr>
            <w:tcW w:w="2000" w:type="dxa"/>
            <w:tcMar>
              <w:top w:w="80" w:type="dxa"/>
              <w:left w:w="100" w:type="dxa"/>
              <w:bottom w:w="80" w:type="dxa"/>
              <w:right w:w="100" w:type="dxa"/>
            </w:tcMar>
          </w:tcPr>
          <w:p w14:paraId="0C0FC7A8" w14:textId="77777777" w:rsidR="002110D2" w:rsidRDefault="002110D2"/>
        </w:tc>
        <w:tc>
          <w:tcPr>
            <w:tcW w:w="2000" w:type="dxa"/>
            <w:tcMar>
              <w:top w:w="80" w:type="dxa"/>
              <w:left w:w="100" w:type="dxa"/>
              <w:bottom w:w="80" w:type="dxa"/>
              <w:right w:w="100" w:type="dxa"/>
            </w:tcMar>
          </w:tcPr>
          <w:p w14:paraId="546B21FD" w14:textId="77777777" w:rsidR="002110D2" w:rsidRDefault="00000000">
            <w:r>
              <w:rPr>
                <w:sz w:val="18"/>
                <w:szCs w:val="18"/>
              </w:rPr>
              <w:t>Incared</w:t>
            </w:r>
          </w:p>
        </w:tc>
        <w:tc>
          <w:tcPr>
            <w:tcW w:w="2400" w:type="dxa"/>
            <w:tcMar>
              <w:top w:w="80" w:type="dxa"/>
              <w:left w:w="100" w:type="dxa"/>
              <w:bottom w:w="80" w:type="dxa"/>
              <w:right w:w="100" w:type="dxa"/>
            </w:tcMar>
          </w:tcPr>
          <w:p w14:paraId="2D03DC53" w14:textId="77777777" w:rsidR="002110D2" w:rsidRDefault="00000000">
            <w:r>
              <w:rPr>
                <w:sz w:val="18"/>
                <w:szCs w:val="18"/>
              </w:rPr>
              <w:t>USD 40 instalación + USD 5 certificación</w:t>
            </w:r>
          </w:p>
        </w:tc>
        <w:tc>
          <w:tcPr>
            <w:tcW w:w="1300" w:type="dxa"/>
            <w:tcMar>
              <w:top w:w="80" w:type="dxa"/>
              <w:left w:w="100" w:type="dxa"/>
              <w:bottom w:w="80" w:type="dxa"/>
              <w:right w:w="100" w:type="dxa"/>
            </w:tcMar>
          </w:tcPr>
          <w:p w14:paraId="082827D5" w14:textId="77777777" w:rsidR="002110D2" w:rsidRDefault="00000000">
            <w:r>
              <w:rPr>
                <w:sz w:val="18"/>
                <w:szCs w:val="18"/>
              </w:rPr>
              <w:t>45.00</w:t>
            </w:r>
          </w:p>
        </w:tc>
        <w:tc>
          <w:tcPr>
            <w:tcW w:w="1422" w:type="dxa"/>
            <w:tcMar>
              <w:top w:w="80" w:type="dxa"/>
              <w:left w:w="100" w:type="dxa"/>
              <w:bottom w:w="80" w:type="dxa"/>
              <w:right w:w="100" w:type="dxa"/>
            </w:tcMar>
          </w:tcPr>
          <w:p w14:paraId="078CDB64" w14:textId="77777777" w:rsidR="002110D2" w:rsidRDefault="002110D2"/>
        </w:tc>
      </w:tr>
      <w:tr w:rsidR="002110D2" w14:paraId="079B6161" w14:textId="77777777">
        <w:trPr>
          <w:cantSplit/>
        </w:trPr>
        <w:tc>
          <w:tcPr>
            <w:tcW w:w="2000" w:type="dxa"/>
            <w:tcMar>
              <w:top w:w="80" w:type="dxa"/>
              <w:left w:w="100" w:type="dxa"/>
              <w:bottom w:w="80" w:type="dxa"/>
              <w:right w:w="100" w:type="dxa"/>
            </w:tcMar>
          </w:tcPr>
          <w:p w14:paraId="6227833D" w14:textId="77777777" w:rsidR="002110D2" w:rsidRDefault="00000000">
            <w:r>
              <w:rPr>
                <w:sz w:val="18"/>
                <w:szCs w:val="18"/>
              </w:rPr>
              <w:t>Site survey Wi-Fi (por sitio)</w:t>
            </w:r>
          </w:p>
        </w:tc>
        <w:tc>
          <w:tcPr>
            <w:tcW w:w="2000" w:type="dxa"/>
            <w:tcMar>
              <w:top w:w="80" w:type="dxa"/>
              <w:left w:w="100" w:type="dxa"/>
              <w:bottom w:w="80" w:type="dxa"/>
              <w:right w:w="100" w:type="dxa"/>
            </w:tcMar>
          </w:tcPr>
          <w:p w14:paraId="20E29454" w14:textId="77777777" w:rsidR="002110D2" w:rsidRDefault="00000000">
            <w:r>
              <w:rPr>
                <w:sz w:val="18"/>
                <w:szCs w:val="18"/>
              </w:rPr>
              <w:t>Network Elites (EE. UU.)</w:t>
            </w:r>
          </w:p>
        </w:tc>
        <w:tc>
          <w:tcPr>
            <w:tcW w:w="2400" w:type="dxa"/>
            <w:tcMar>
              <w:top w:w="80" w:type="dxa"/>
              <w:left w:w="100" w:type="dxa"/>
              <w:bottom w:w="80" w:type="dxa"/>
              <w:right w:w="100" w:type="dxa"/>
            </w:tcMar>
          </w:tcPr>
          <w:p w14:paraId="2F6113D6" w14:textId="77777777" w:rsidR="002110D2" w:rsidRDefault="00000000">
            <w:r>
              <w:rPr>
                <w:sz w:val="18"/>
                <w:szCs w:val="18"/>
              </w:rPr>
              <w:t>USD 2,000–4,000 por sitio hasta 10,000 pies²</w:t>
            </w:r>
          </w:p>
        </w:tc>
        <w:tc>
          <w:tcPr>
            <w:tcW w:w="1300" w:type="dxa"/>
            <w:tcMar>
              <w:top w:w="80" w:type="dxa"/>
              <w:left w:w="100" w:type="dxa"/>
              <w:bottom w:w="80" w:type="dxa"/>
              <w:right w:w="100" w:type="dxa"/>
            </w:tcMar>
          </w:tcPr>
          <w:p w14:paraId="3A42D0DC" w14:textId="77777777" w:rsidR="002110D2" w:rsidRDefault="00000000">
            <w:r>
              <w:rPr>
                <w:sz w:val="18"/>
                <w:szCs w:val="18"/>
              </w:rPr>
              <w:t>3,000.00</w:t>
            </w:r>
          </w:p>
        </w:tc>
        <w:tc>
          <w:tcPr>
            <w:tcW w:w="1422" w:type="dxa"/>
            <w:tcMar>
              <w:top w:w="80" w:type="dxa"/>
              <w:left w:w="100" w:type="dxa"/>
              <w:bottom w:w="80" w:type="dxa"/>
              <w:right w:w="100" w:type="dxa"/>
            </w:tcMar>
          </w:tcPr>
          <w:p w14:paraId="305352C7" w14:textId="77777777" w:rsidR="002110D2" w:rsidRDefault="00000000">
            <w:r>
              <w:rPr>
                <w:sz w:val="18"/>
                <w:szCs w:val="18"/>
              </w:rPr>
              <w:t>3,000.00</w:t>
            </w:r>
          </w:p>
        </w:tc>
      </w:tr>
    </w:tbl>
    <w:p w14:paraId="6EF38BD8" w14:textId="77777777" w:rsidR="002110D2" w:rsidRDefault="00000000">
      <w:pPr>
        <w:spacing w:before="60" w:after="240" w:line="360" w:lineRule="auto"/>
        <w:jc w:val="both"/>
      </w:pPr>
      <w:r>
        <w:t>Nota. Elaboración propia (2026). Las direcciones electrónicas de cada cotización se listan a continuación de la tabla.</w:t>
      </w:r>
    </w:p>
    <w:p w14:paraId="1048D3DC" w14:textId="77777777" w:rsidR="002110D2" w:rsidRDefault="00000000">
      <w:pPr>
        <w:spacing w:after="240" w:line="360" w:lineRule="auto"/>
        <w:ind w:firstLine="720"/>
        <w:jc w:val="both"/>
      </w:pPr>
      <w:r>
        <w:t>Las partidas sin precio público, estimadas por el grupo, son las acometidas de fibra en zona 10 y en la planta, la obra civil de los nodos de repotencia, las cajas de registro, los mástiles, las licencias DNA de los routers, la implementación del monitoreo, la mano de obra del enlace entre edificios, y la ingeniería y permisos (8 % de la obra de fibra). Suman ≈ 9 % del subtotal y deben reemplazarse por cotizaciones formales antes de una compra real.</w:t>
      </w:r>
    </w:p>
    <w:p w14:paraId="54F45219" w14:textId="77777777" w:rsidR="002110D2" w:rsidRDefault="00000000">
      <w:pPr>
        <w:spacing w:after="240" w:line="360" w:lineRule="auto"/>
        <w:ind w:firstLine="720"/>
        <w:jc w:val="both"/>
      </w:pPr>
      <w:r>
        <w:t>Fuentes de las cotizaciones:</w:t>
      </w:r>
    </w:p>
    <w:p w14:paraId="3BFE653F" w14:textId="77777777" w:rsidR="002110D2" w:rsidRDefault="00000000">
      <w:pPr>
        <w:spacing w:after="40"/>
        <w:ind w:left="360" w:hanging="360"/>
      </w:pPr>
      <w:r>
        <w:rPr>
          <w:sz w:val="18"/>
          <w:szCs w:val="18"/>
        </w:rPr>
        <w:t>https://chipcom.com.gt/categorias/cableado-estructurado/fibra-optica/cable</w:t>
      </w:r>
    </w:p>
    <w:p w14:paraId="297EE566" w14:textId="77777777" w:rsidR="002110D2" w:rsidRDefault="00000000">
      <w:pPr>
        <w:spacing w:after="40"/>
        <w:ind w:left="360" w:hanging="360"/>
      </w:pPr>
      <w:r>
        <w:rPr>
          <w:sz w:val="18"/>
          <w:szCs w:val="18"/>
        </w:rPr>
        <w:t>https://www.fibramarket.com/p/fibra-optica-adss-24-hilos/</w:t>
      </w:r>
    </w:p>
    <w:p w14:paraId="043346C9" w14:textId="77777777" w:rsidR="002110D2" w:rsidRDefault="00000000">
      <w:pPr>
        <w:spacing w:after="40"/>
        <w:ind w:left="360" w:hanging="360"/>
      </w:pPr>
      <w:r>
        <w:rPr>
          <w:sz w:val="18"/>
          <w:szCs w:val="18"/>
        </w:rPr>
        <w:t>https://www.pcdigital.com.mx/carrete-de-4km-de-fibra-optica-aerea-adss-g-652d-monomodo-de-24-hilos-exterior-span-100-loose-tube-oc-adss-24c-s100-4km</w:t>
      </w:r>
    </w:p>
    <w:p w14:paraId="3E2F407F" w14:textId="77777777" w:rsidR="002110D2" w:rsidRDefault="00000000">
      <w:pPr>
        <w:spacing w:after="40"/>
        <w:ind w:left="360" w:hanging="360"/>
      </w:pPr>
      <w:r>
        <w:rPr>
          <w:sz w:val="18"/>
          <w:szCs w:val="18"/>
        </w:rPr>
        <w:t>https://www.cnelep.gob.ec/wp-content/uploads/2016/04/ANEXO-7.-PRESUPUESTO-REFERENCIAL-signed-signed.pdf</w:t>
      </w:r>
    </w:p>
    <w:p w14:paraId="35CA19CF" w14:textId="77777777" w:rsidR="002110D2" w:rsidRDefault="00000000">
      <w:pPr>
        <w:spacing w:after="40"/>
        <w:ind w:left="360" w:hanging="360"/>
      </w:pPr>
      <w:r>
        <w:rPr>
          <w:sz w:val="18"/>
          <w:szCs w:val="18"/>
        </w:rPr>
        <w:t>https://www.seal.com.pe/LP0012013SEAL/Volumen%20IV%20-%20Presupuesto/Presupuesto,%20an%C3%A1lisis%20de%20costos%20unitarios,%20metrados%20y%20cronog.pdf</w:t>
      </w:r>
    </w:p>
    <w:p w14:paraId="254CF397" w14:textId="77777777" w:rsidR="002110D2" w:rsidRDefault="00000000">
      <w:pPr>
        <w:spacing w:after="40"/>
        <w:ind w:left="360" w:hanging="360"/>
      </w:pPr>
      <w:r>
        <w:rPr>
          <w:sz w:val="18"/>
          <w:szCs w:val="18"/>
        </w:rPr>
        <w:t>https://documentosboletinoficial.buenosaires.gob.ar/publico/PE-DIS-MIGC-DGGIDT-81-25-ANX-1.pdf</w:t>
      </w:r>
    </w:p>
    <w:p w14:paraId="1429B615" w14:textId="77777777" w:rsidR="002110D2" w:rsidRDefault="00000000">
      <w:pPr>
        <w:spacing w:after="40"/>
        <w:ind w:left="360" w:hanging="360"/>
      </w:pPr>
      <w:r>
        <w:rPr>
          <w:sz w:val="18"/>
          <w:szCs w:val="18"/>
        </w:rPr>
        <w:t>https://thenetworkinstallers.com/es/blog/costo-de-instalacion-de-fibra-optica/</w:t>
      </w:r>
    </w:p>
    <w:p w14:paraId="1F3B0F62" w14:textId="77777777" w:rsidR="002110D2" w:rsidRDefault="00000000">
      <w:pPr>
        <w:spacing w:after="40"/>
        <w:ind w:left="360" w:hanging="360"/>
      </w:pPr>
      <w:r>
        <w:rPr>
          <w:sz w:val="18"/>
          <w:szCs w:val="18"/>
        </w:rPr>
        <w:t>https://www.ispsupplies.ca/LightSaber-Optics-LSO-12UOD-650600PM-AC300W-H</w:t>
      </w:r>
    </w:p>
    <w:p w14:paraId="37C9EE94" w14:textId="77777777" w:rsidR="002110D2" w:rsidRDefault="00000000">
      <w:pPr>
        <w:spacing w:after="40"/>
        <w:ind w:left="360" w:hanging="360"/>
      </w:pPr>
      <w:r>
        <w:rPr>
          <w:sz w:val="18"/>
          <w:szCs w:val="18"/>
        </w:rPr>
        <w:t>https://www.panacompu.com/panama/en/product-information/nexxt-solutions-npc-o12u66p-outdoor-fixed-wall-cabinet-with-post-mount-lockable-front-door-12u-600x600mm-ip55</w:t>
      </w:r>
    </w:p>
    <w:p w14:paraId="58D284A6" w14:textId="77777777" w:rsidR="002110D2" w:rsidRDefault="00000000">
      <w:pPr>
        <w:spacing w:after="40"/>
        <w:ind w:left="360" w:hanging="360"/>
      </w:pPr>
      <w:r>
        <w:rPr>
          <w:sz w:val="18"/>
          <w:szCs w:val="18"/>
        </w:rPr>
        <w:t>https://www.sfasu.edu/application/procurement/contracts/P2601784.pdf</w:t>
      </w:r>
    </w:p>
    <w:p w14:paraId="1F37A8D3" w14:textId="77777777" w:rsidR="002110D2" w:rsidRDefault="00000000">
      <w:pPr>
        <w:spacing w:after="40"/>
        <w:ind w:left="360" w:hanging="360"/>
      </w:pPr>
      <w:r>
        <w:rPr>
          <w:sz w:val="18"/>
          <w:szCs w:val="18"/>
        </w:rPr>
        <w:t>https://cdwg.com/product/cisco-catalyst-9200cx-network-essentials-switch-compact-12-ports/7270774</w:t>
      </w:r>
    </w:p>
    <w:p w14:paraId="35547C4C" w14:textId="77777777" w:rsidR="002110D2" w:rsidRDefault="00000000">
      <w:pPr>
        <w:spacing w:after="40"/>
        <w:ind w:left="360" w:hanging="360"/>
      </w:pPr>
      <w:r>
        <w:rPr>
          <w:sz w:val="18"/>
          <w:szCs w:val="18"/>
        </w:rPr>
        <w:t>https://www.networktigers.com/products/c9200cx-12p-2x2g-e-cisco-switch-new</w:t>
      </w:r>
    </w:p>
    <w:p w14:paraId="05313AB1" w14:textId="77777777" w:rsidR="002110D2" w:rsidRDefault="00000000">
      <w:pPr>
        <w:spacing w:after="40"/>
        <w:ind w:left="360" w:hanging="360"/>
      </w:pPr>
      <w:r>
        <w:rPr>
          <w:sz w:val="18"/>
          <w:szCs w:val="18"/>
        </w:rPr>
        <w:t>https://livinginguatemala.com/es/casa/importar-bateria-solar-guatemala/</w:t>
      </w:r>
    </w:p>
    <w:p w14:paraId="4CA54BED" w14:textId="77777777" w:rsidR="002110D2" w:rsidRDefault="00000000">
      <w:pPr>
        <w:spacing w:after="40"/>
        <w:ind w:left="360" w:hanging="360"/>
      </w:pPr>
      <w:r>
        <w:rPr>
          <w:sz w:val="18"/>
          <w:szCs w:val="18"/>
        </w:rPr>
        <w:lastRenderedPageBreak/>
        <w:t>https://www.pacifiko.com/compras-en-linea/victron-energy-smartsolar-mppt-charge-controller-150v-35a-12-24-36-48v-bluetooth-solar-charge-controllers-for-solar-panels-nombre-de-estilo-150v-35a&amp;pid=NWQyMmMzYj</w:t>
      </w:r>
    </w:p>
    <w:p w14:paraId="7C5EA2B4" w14:textId="77777777" w:rsidR="002110D2" w:rsidRDefault="00000000">
      <w:pPr>
        <w:spacing w:after="40"/>
        <w:ind w:left="360" w:hanging="360"/>
      </w:pPr>
      <w:r>
        <w:rPr>
          <w:sz w:val="18"/>
          <w:szCs w:val="18"/>
        </w:rPr>
        <w:t>https://backwoodssolar.com/products/smartsolar-mppt-150-35</w:t>
      </w:r>
    </w:p>
    <w:p w14:paraId="5594CAE6" w14:textId="77777777" w:rsidR="002110D2" w:rsidRDefault="00000000">
      <w:pPr>
        <w:spacing w:after="40"/>
        <w:ind w:left="360" w:hanging="360"/>
      </w:pPr>
      <w:r>
        <w:rPr>
          <w:sz w:val="18"/>
          <w:szCs w:val="18"/>
        </w:rPr>
        <w:t>https://www.portlandiaelectric.supply/products/mem-solar-550w-m72h7p</w:t>
      </w:r>
    </w:p>
    <w:p w14:paraId="4838CEF8" w14:textId="77777777" w:rsidR="002110D2" w:rsidRDefault="00000000">
      <w:pPr>
        <w:spacing w:after="40"/>
        <w:ind w:left="360" w:hanging="360"/>
      </w:pPr>
      <w:r>
        <w:rPr>
          <w:sz w:val="18"/>
          <w:szCs w:val="18"/>
        </w:rPr>
        <w:t>https://a1solarstore.com/caribbean/es/saint-vincent-and-the-grenadines/phono-solar-550w-solar-panel-144-cells-ps550m6h-24-th-wholesale-31-panels-per-pallet/</w:t>
      </w:r>
    </w:p>
    <w:p w14:paraId="4668CBC5" w14:textId="77777777" w:rsidR="002110D2" w:rsidRDefault="00000000">
      <w:pPr>
        <w:spacing w:after="40"/>
        <w:ind w:left="360" w:hanging="360"/>
      </w:pPr>
      <w:r>
        <w:rPr>
          <w:sz w:val="18"/>
          <w:szCs w:val="18"/>
        </w:rPr>
        <w:t>https://www.solar-electric.com/victron-phoenix-48-1200-120v-nema-5-15r-inverter.html</w:t>
      </w:r>
    </w:p>
    <w:p w14:paraId="3D5E2FF0" w14:textId="77777777" w:rsidR="002110D2" w:rsidRDefault="00000000">
      <w:pPr>
        <w:spacing w:after="40"/>
        <w:ind w:left="360" w:hanging="360"/>
      </w:pPr>
      <w:r>
        <w:rPr>
          <w:sz w:val="18"/>
          <w:szCs w:val="18"/>
        </w:rPr>
        <w:t>https://edgeoptic.com/products/cisco/sfp-10g-zr-s</w:t>
      </w:r>
    </w:p>
    <w:p w14:paraId="6161EF30" w14:textId="77777777" w:rsidR="002110D2" w:rsidRDefault="00000000">
      <w:pPr>
        <w:spacing w:after="40"/>
        <w:ind w:left="360" w:hanging="360"/>
      </w:pPr>
      <w:r>
        <w:rPr>
          <w:sz w:val="18"/>
          <w:szCs w:val="18"/>
        </w:rPr>
        <w:t>https://www.fs.com/uk/products/183102.html</w:t>
      </w:r>
    </w:p>
    <w:p w14:paraId="0521FEF3" w14:textId="77777777" w:rsidR="002110D2" w:rsidRDefault="00000000">
      <w:pPr>
        <w:spacing w:after="40"/>
        <w:ind w:left="360" w:hanging="360"/>
      </w:pPr>
      <w:r>
        <w:rPr>
          <w:sz w:val="18"/>
          <w:szCs w:val="18"/>
        </w:rPr>
        <w:t>https://www.cdw.com/product/proline-cisco-sfp-10g-zr-compatible-taa-10gbase-zr-sfp-transceiver-smf/3269931</w:t>
      </w:r>
    </w:p>
    <w:p w14:paraId="043E6315" w14:textId="77777777" w:rsidR="002110D2" w:rsidRDefault="00000000">
      <w:pPr>
        <w:spacing w:after="40"/>
        <w:ind w:left="360" w:hanging="360"/>
      </w:pPr>
      <w:r>
        <w:rPr>
          <w:sz w:val="18"/>
          <w:szCs w:val="18"/>
        </w:rPr>
        <w:t>https://www.cablesandkits.com/mc/lc/upc-singlemode-fiber-optic-attenuator/fam-861/fp-28331/</w:t>
      </w:r>
    </w:p>
    <w:p w14:paraId="686BD5F2" w14:textId="77777777" w:rsidR="002110D2" w:rsidRDefault="00000000">
      <w:pPr>
        <w:spacing w:after="40"/>
        <w:ind w:left="360" w:hanging="360"/>
      </w:pPr>
      <w:r>
        <w:rPr>
          <w:sz w:val="18"/>
          <w:szCs w:val="18"/>
        </w:rPr>
        <w:t>https://www.networktigers.com/a/s/products/c8500l-8s4x-cisco-edge-platform-new</w:t>
      </w:r>
    </w:p>
    <w:p w14:paraId="0BFBA366" w14:textId="77777777" w:rsidR="002110D2" w:rsidRDefault="00000000">
      <w:pPr>
        <w:spacing w:after="40"/>
        <w:ind w:left="360" w:hanging="360"/>
      </w:pPr>
      <w:r>
        <w:rPr>
          <w:sz w:val="18"/>
          <w:szCs w:val="18"/>
        </w:rPr>
        <w:t>https://www.townsendassets.com/products/cisco-c8500l-8s4x-8-port-1gbe-router-4x-10gbe-sfp-new</w:t>
      </w:r>
    </w:p>
    <w:p w14:paraId="4FB8248B" w14:textId="77777777" w:rsidR="002110D2" w:rsidRDefault="00000000">
      <w:pPr>
        <w:spacing w:after="40"/>
        <w:ind w:left="360" w:hanging="360"/>
      </w:pPr>
      <w:r>
        <w:rPr>
          <w:sz w:val="18"/>
          <w:szCs w:val="18"/>
        </w:rPr>
        <w:t>https://www.cdwg.com/product/cisco-catalyst-8500l-8s4x-switch-12-ports-rack-mountable/6440839</w:t>
      </w:r>
    </w:p>
    <w:p w14:paraId="665ED3F1" w14:textId="77777777" w:rsidR="002110D2" w:rsidRDefault="00000000">
      <w:pPr>
        <w:spacing w:after="40"/>
        <w:ind w:left="360" w:hanging="360"/>
      </w:pPr>
      <w:r>
        <w:rPr>
          <w:sz w:val="18"/>
          <w:szCs w:val="18"/>
        </w:rPr>
        <w:t>https://www.zones.com/site/product/index.html?id=109225894</w:t>
      </w:r>
    </w:p>
    <w:p w14:paraId="5EF5B085" w14:textId="77777777" w:rsidR="002110D2" w:rsidRDefault="00000000">
      <w:pPr>
        <w:spacing w:after="40"/>
        <w:ind w:left="360" w:hanging="360"/>
      </w:pPr>
      <w:r>
        <w:rPr>
          <w:sz w:val="18"/>
          <w:szCs w:val="18"/>
        </w:rPr>
        <w:t>https://www.networktigers.com/a/s/products/c8200-1n-4t-cisco-edge-platform</w:t>
      </w:r>
    </w:p>
    <w:p w14:paraId="1281D4B5" w14:textId="77777777" w:rsidR="002110D2" w:rsidRDefault="00000000">
      <w:pPr>
        <w:spacing w:after="40"/>
        <w:ind w:left="360" w:hanging="360"/>
      </w:pPr>
      <w:r>
        <w:rPr>
          <w:sz w:val="18"/>
          <w:szCs w:val="18"/>
        </w:rPr>
        <w:t>https://cdwg.com/product/cisco-catalyst-8200-1n-4t-router-rack-mountable/7364597</w:t>
      </w:r>
    </w:p>
    <w:p w14:paraId="19C9D6EF" w14:textId="77777777" w:rsidR="002110D2" w:rsidRDefault="00000000">
      <w:pPr>
        <w:spacing w:after="40"/>
        <w:ind w:left="360" w:hanging="360"/>
      </w:pPr>
      <w:r>
        <w:rPr>
          <w:sz w:val="18"/>
          <w:szCs w:val="18"/>
        </w:rPr>
        <w:t>https://chipcom.com.gt/producto/FSWN924-PANDUIT-183058</w:t>
      </w:r>
    </w:p>
    <w:p w14:paraId="6F47449F" w14:textId="77777777" w:rsidR="002110D2" w:rsidRDefault="00000000">
      <w:pPr>
        <w:spacing w:after="40"/>
        <w:ind w:left="360" w:hanging="360"/>
      </w:pPr>
      <w:r>
        <w:rPr>
          <w:sz w:val="18"/>
          <w:szCs w:val="18"/>
        </w:rPr>
        <w:t>https://www.cyberpuerta.mx/Computo-Hardware/Cables/Cables-de-Red/Cables-Fibra-Optica/Siemon-Cable-Fibra-Optica-12-hilos-Monomodo-1-Metro.html</w:t>
      </w:r>
    </w:p>
    <w:p w14:paraId="1C2071A3" w14:textId="77777777" w:rsidR="002110D2" w:rsidRDefault="00000000">
      <w:pPr>
        <w:spacing w:after="40"/>
        <w:ind w:left="360" w:hanging="360"/>
      </w:pPr>
      <w:r>
        <w:rPr>
          <w:sz w:val="18"/>
          <w:szCs w:val="18"/>
        </w:rPr>
        <w:t>https://oneestimate.ai/es/blog/lista-precios-mano-obra-construccion-guatemala-2026</w:t>
      </w:r>
    </w:p>
    <w:p w14:paraId="23B44705" w14:textId="77777777" w:rsidR="002110D2" w:rsidRDefault="00000000">
      <w:pPr>
        <w:spacing w:after="40"/>
        <w:ind w:left="360" w:hanging="360"/>
      </w:pPr>
      <w:r>
        <w:rPr>
          <w:sz w:val="18"/>
          <w:szCs w:val="18"/>
        </w:rPr>
        <w:t>https://www.falabella.com.pe/falabella-pe/shop/tubo-hdpe-corrugado</w:t>
      </w:r>
    </w:p>
    <w:p w14:paraId="56154542" w14:textId="77777777" w:rsidR="002110D2" w:rsidRDefault="00000000">
      <w:pPr>
        <w:spacing w:after="40"/>
        <w:ind w:left="360" w:hanging="360"/>
      </w:pPr>
      <w:r>
        <w:rPr>
          <w:sz w:val="18"/>
          <w:szCs w:val="18"/>
        </w:rPr>
        <w:t>https://edgeoptic.com/products/cisco/10g-transceiver/sfp-10g-lr-s/</w:t>
      </w:r>
    </w:p>
    <w:p w14:paraId="090EE8E5" w14:textId="77777777" w:rsidR="002110D2" w:rsidRDefault="00000000">
      <w:pPr>
        <w:spacing w:after="40"/>
        <w:ind w:left="360" w:hanging="360"/>
      </w:pPr>
      <w:r>
        <w:rPr>
          <w:sz w:val="18"/>
          <w:szCs w:val="18"/>
        </w:rPr>
        <w:t>https://fleetnetwork.ca/products/c9200cx-8uxg-2x-e</w:t>
      </w:r>
    </w:p>
    <w:p w14:paraId="1C094C98" w14:textId="77777777" w:rsidR="002110D2" w:rsidRDefault="00000000">
      <w:pPr>
        <w:spacing w:after="40"/>
        <w:ind w:left="360" w:hanging="360"/>
      </w:pPr>
      <w:r>
        <w:rPr>
          <w:sz w:val="18"/>
          <w:szCs w:val="18"/>
        </w:rPr>
        <w:t>https://www.pcnation.com/cisco-c9200cx-8uxg-2x-e-hf8873</w:t>
      </w:r>
    </w:p>
    <w:p w14:paraId="2BCC2DEC" w14:textId="77777777" w:rsidR="002110D2" w:rsidRDefault="00000000">
      <w:pPr>
        <w:spacing w:after="40"/>
        <w:ind w:left="360" w:hanging="360"/>
      </w:pPr>
      <w:r>
        <w:rPr>
          <w:sz w:val="18"/>
          <w:szCs w:val="18"/>
        </w:rPr>
        <w:t>https://shop.multilink.us/cambium-c600500c020b-60ghz-cnwave-v2000-client-node-30w-us/</w:t>
      </w:r>
    </w:p>
    <w:p w14:paraId="530A943E" w14:textId="77777777" w:rsidR="002110D2" w:rsidRDefault="00000000">
      <w:pPr>
        <w:spacing w:after="40"/>
        <w:ind w:left="360" w:hanging="360"/>
      </w:pPr>
      <w:r>
        <w:rPr>
          <w:sz w:val="18"/>
          <w:szCs w:val="18"/>
        </w:rPr>
        <w:t>https://www.gowifi.co.nz/wireless-systems/c600510c033.html?Itemid=318</w:t>
      </w:r>
    </w:p>
    <w:p w14:paraId="57E602BC" w14:textId="77777777" w:rsidR="002110D2" w:rsidRDefault="00000000">
      <w:pPr>
        <w:spacing w:after="40"/>
        <w:ind w:left="360" w:hanging="360"/>
      </w:pPr>
      <w:r>
        <w:rPr>
          <w:sz w:val="18"/>
          <w:szCs w:val="18"/>
        </w:rPr>
        <w:t>https://store.ui.com/us/es/products/uacc-rack-12u-wall-450-g</w:t>
      </w:r>
    </w:p>
    <w:p w14:paraId="2E03DBF0" w14:textId="77777777" w:rsidR="002110D2" w:rsidRDefault="00000000">
      <w:pPr>
        <w:spacing w:after="40"/>
        <w:ind w:left="360" w:hanging="360"/>
      </w:pPr>
      <w:r>
        <w:rPr>
          <w:sz w:val="18"/>
          <w:szCs w:val="18"/>
        </w:rPr>
        <w:t>https://panacompu.com/panama/en/product-information/nexxt-solutions-infrastructure-npc-p12u65b-wall-cabinet-with-tempered-glass-door-fully-assembled-12u-550mm</w:t>
      </w:r>
    </w:p>
    <w:p w14:paraId="65194068" w14:textId="77777777" w:rsidR="002110D2" w:rsidRDefault="00000000">
      <w:pPr>
        <w:spacing w:after="40"/>
        <w:ind w:left="360" w:hanging="360"/>
      </w:pPr>
      <w:r>
        <w:rPr>
          <w:sz w:val="18"/>
          <w:szCs w:val="18"/>
        </w:rPr>
        <w:t>https://esaitech.com/products/apc-smt1500rm2ucus-smart-ups-1500va-2u-rackmount-ups</w:t>
      </w:r>
    </w:p>
    <w:p w14:paraId="14C8B4CB" w14:textId="77777777" w:rsidR="002110D2" w:rsidRDefault="00000000">
      <w:pPr>
        <w:spacing w:after="40"/>
        <w:ind w:left="360" w:hanging="360"/>
      </w:pPr>
      <w:r>
        <w:rPr>
          <w:sz w:val="18"/>
          <w:szCs w:val="18"/>
        </w:rPr>
        <w:t>https://store.greenwaveelectronics.com/products/apc-1500va-smart-ups-with-smartconnect-smt1500rm2uc-rack-mount-ups-battery-backup-sinewave-avr-120v-line-interactive-uninterruptible-power-supply</w:t>
      </w:r>
    </w:p>
    <w:p w14:paraId="72CC8F82" w14:textId="77777777" w:rsidR="002110D2" w:rsidRDefault="00000000">
      <w:pPr>
        <w:spacing w:after="40"/>
        <w:ind w:left="360" w:hanging="360"/>
      </w:pPr>
      <w:r>
        <w:rPr>
          <w:sz w:val="18"/>
          <w:szCs w:val="18"/>
        </w:rPr>
        <w:t>https://www.voipsupply.com/cisco-meraki-cw9176i-rtg-tri-band-wi-fi-7-indoor-wireless-access-point</w:t>
      </w:r>
    </w:p>
    <w:p w14:paraId="2CAA5E2C" w14:textId="77777777" w:rsidR="002110D2" w:rsidRDefault="00000000">
      <w:pPr>
        <w:spacing w:after="40"/>
        <w:ind w:left="360" w:hanging="360"/>
      </w:pPr>
      <w:r>
        <w:rPr>
          <w:sz w:val="18"/>
          <w:szCs w:val="18"/>
        </w:rPr>
        <w:t>https://www.walmart.com/ip/New-Cisco-CW9176I-RTG-Tri-Band-Wi-Fi-7-IEEE-802-11-Wireless-Access-Point/20563111986</w:t>
      </w:r>
    </w:p>
    <w:p w14:paraId="1EEB7FD9" w14:textId="77777777" w:rsidR="002110D2" w:rsidRDefault="00000000">
      <w:pPr>
        <w:spacing w:after="40"/>
        <w:ind w:left="360" w:hanging="360"/>
      </w:pPr>
      <w:r>
        <w:rPr>
          <w:sz w:val="18"/>
          <w:szCs w:val="18"/>
        </w:rPr>
        <w:t>https://www.cloudmanagedwifi.com/products/cw9176i-rtg</w:t>
      </w:r>
    </w:p>
    <w:p w14:paraId="4B9474B5" w14:textId="77777777" w:rsidR="002110D2" w:rsidRDefault="00000000">
      <w:pPr>
        <w:spacing w:after="40"/>
        <w:ind w:left="360" w:hanging="360"/>
      </w:pPr>
      <w:r>
        <w:rPr>
          <w:sz w:val="18"/>
          <w:szCs w:val="18"/>
        </w:rPr>
        <w:t>https://cdwg.com/product/cisco-wireless-9172i-configurable-wireless-access-point-wi-fi-7-blue/8278419</w:t>
      </w:r>
    </w:p>
    <w:p w14:paraId="194E2B88" w14:textId="77777777" w:rsidR="002110D2" w:rsidRDefault="00000000">
      <w:pPr>
        <w:spacing w:after="40"/>
        <w:ind w:left="360" w:hanging="360"/>
      </w:pPr>
      <w:r>
        <w:rPr>
          <w:sz w:val="18"/>
          <w:szCs w:val="18"/>
        </w:rPr>
        <w:t>https://www.cloudmanagedwifi.com/products/cw9172i-rtg</w:t>
      </w:r>
    </w:p>
    <w:p w14:paraId="66E8C9D5" w14:textId="77777777" w:rsidR="002110D2" w:rsidRDefault="00000000">
      <w:pPr>
        <w:spacing w:after="40"/>
        <w:ind w:left="360" w:hanging="360"/>
      </w:pPr>
      <w:r>
        <w:rPr>
          <w:sz w:val="18"/>
          <w:szCs w:val="18"/>
        </w:rPr>
        <w:t>https://www.newegg.com/p/0XP-003P-032V7</w:t>
      </w:r>
    </w:p>
    <w:p w14:paraId="0B93F0E2" w14:textId="77777777" w:rsidR="002110D2" w:rsidRDefault="00000000">
      <w:pPr>
        <w:spacing w:after="40"/>
        <w:ind w:left="360" w:hanging="360"/>
      </w:pPr>
      <w:r>
        <w:rPr>
          <w:sz w:val="18"/>
          <w:szCs w:val="18"/>
        </w:rPr>
        <w:t>https://cdwg.com/product/cisco-meraki-catalyst-9300x-24hx-switch-24-ports-managed-rack-mount/7906232</w:t>
      </w:r>
    </w:p>
    <w:p w14:paraId="458CD549" w14:textId="77777777" w:rsidR="002110D2" w:rsidRDefault="00000000">
      <w:pPr>
        <w:spacing w:after="40"/>
        <w:ind w:left="360" w:hanging="360"/>
      </w:pPr>
      <w:r>
        <w:rPr>
          <w:sz w:val="18"/>
          <w:szCs w:val="18"/>
        </w:rPr>
        <w:t>https://shop.avoira.com/catalog/product/view/id/9185004/category/3</w:t>
      </w:r>
    </w:p>
    <w:p w14:paraId="46DF1A6D" w14:textId="77777777" w:rsidR="002110D2" w:rsidRDefault="00000000">
      <w:pPr>
        <w:spacing w:after="40"/>
        <w:ind w:left="360" w:hanging="360"/>
      </w:pPr>
      <w:r>
        <w:rPr>
          <w:sz w:val="18"/>
          <w:szCs w:val="18"/>
        </w:rPr>
        <w:t>https://techforgood.com.au/products/cisco-c9300x-nm-8y-network-switch-module-10-gigabit-ethernet-gigabit-ethernet-c9300x-nm-8y</w:t>
      </w:r>
    </w:p>
    <w:p w14:paraId="78059751" w14:textId="77777777" w:rsidR="002110D2" w:rsidRDefault="00000000">
      <w:pPr>
        <w:spacing w:after="40"/>
        <w:ind w:left="360" w:hanging="360"/>
      </w:pPr>
      <w:r>
        <w:rPr>
          <w:sz w:val="18"/>
          <w:szCs w:val="18"/>
        </w:rPr>
        <w:t>https://itetec.com/precio-cableado-estructurado.html</w:t>
      </w:r>
    </w:p>
    <w:p w14:paraId="098B08D2" w14:textId="77777777" w:rsidR="002110D2" w:rsidRDefault="00000000">
      <w:pPr>
        <w:spacing w:after="40"/>
        <w:ind w:left="360" w:hanging="360"/>
      </w:pPr>
      <w:r>
        <w:rPr>
          <w:sz w:val="18"/>
          <w:szCs w:val="18"/>
        </w:rPr>
        <w:t>https://incared.net/producto/instalacion-de-punto-de-red/</w:t>
      </w:r>
    </w:p>
    <w:p w14:paraId="35DE26A6" w14:textId="77777777" w:rsidR="002110D2" w:rsidRDefault="00000000">
      <w:pPr>
        <w:spacing w:after="40"/>
        <w:ind w:left="360" w:hanging="360"/>
      </w:pPr>
      <w:r>
        <w:rPr>
          <w:sz w:val="18"/>
          <w:szCs w:val="18"/>
        </w:rPr>
        <w:t>https://www.networkelites.com/post/wifi-site-survey-dallas</w:t>
      </w:r>
    </w:p>
    <w:p w14:paraId="267D7749" w14:textId="77777777" w:rsidR="002110D2" w:rsidRDefault="00000000">
      <w:pPr>
        <w:pStyle w:val="Heading2"/>
      </w:pPr>
      <w:bookmarkStart w:id="118" w:name="_H046"/>
      <w:bookmarkStart w:id="119" w:name="_Toc244191701"/>
      <w:r>
        <w:lastRenderedPageBreak/>
        <w:t>Apéndice B – Sitio Web Interactivo</w:t>
      </w:r>
      <w:bookmarkEnd w:id="118"/>
      <w:bookmarkEnd w:id="119"/>
    </w:p>
    <w:p w14:paraId="36560236" w14:textId="77777777" w:rsidR="002110D2" w:rsidRDefault="00000000">
      <w:pPr>
        <w:spacing w:after="240" w:line="360" w:lineRule="auto"/>
        <w:ind w:firstLine="720"/>
        <w:jc w:val="both"/>
      </w:pPr>
      <w:r>
        <w:t xml:space="preserve">El proyecto se presenta en un sitio web didáctico, publicado en </w:t>
      </w:r>
      <w:hyperlink r:id="rId18">
        <w:r w:rsidR="002110D2">
          <w:rPr>
            <w:color w:val="0563C1"/>
            <w:u w:val="single"/>
          </w:rPr>
          <w:t>https://telco-final-project.vercel.app</w:t>
        </w:r>
      </w:hyperlink>
      <w:r>
        <w:t>, que funciona en cualquier navegador moderno y sin instalación. Sus elementos principales son los siguientes.</w:t>
      </w:r>
    </w:p>
    <w:p w14:paraId="1C9FB187" w14:textId="77777777" w:rsidR="002110D2" w:rsidRDefault="00000000">
      <w:pPr>
        <w:pStyle w:val="ListParagraph"/>
        <w:numPr>
          <w:ilvl w:val="0"/>
          <w:numId w:val="1"/>
        </w:numPr>
        <w:spacing w:before="120" w:after="120" w:line="360" w:lineRule="auto"/>
        <w:ind w:left="1080" w:hanging="270"/>
        <w:jc w:val="both"/>
      </w:pPr>
      <w:r>
        <w:rPr>
          <w:b/>
          <w:bCs/>
        </w:rPr>
        <w:t xml:space="preserve">Recorrido narrado. </w:t>
      </w:r>
      <w:r>
        <w:t>Dieciséis capítulos con voz, subtítulos sincronizados palabra por palabra y un avatar guía que opera las visualizaciones mientras explica.</w:t>
      </w:r>
    </w:p>
    <w:p w14:paraId="356A4EB4" w14:textId="77777777" w:rsidR="002110D2" w:rsidRDefault="00000000">
      <w:pPr>
        <w:pStyle w:val="ListParagraph"/>
        <w:numPr>
          <w:ilvl w:val="0"/>
          <w:numId w:val="1"/>
        </w:numPr>
        <w:spacing w:before="120" w:after="120" w:line="360" w:lineRule="auto"/>
        <w:ind w:left="1080" w:hanging="270"/>
        <w:jc w:val="both"/>
      </w:pPr>
      <w:r>
        <w:rPr>
          <w:b/>
          <w:bCs/>
        </w:rPr>
        <w:t xml:space="preserve">Comparación de medios. </w:t>
      </w:r>
      <w:r>
        <w:t>Cuatro alternativas con los minutos de corte al año que implica la disponibilidad de cada una.</w:t>
      </w:r>
    </w:p>
    <w:p w14:paraId="4A5A0DE1" w14:textId="77777777" w:rsidR="002110D2" w:rsidRDefault="00000000">
      <w:pPr>
        <w:pStyle w:val="ListParagraph"/>
        <w:numPr>
          <w:ilvl w:val="0"/>
          <w:numId w:val="1"/>
        </w:numPr>
        <w:spacing w:before="120" w:after="120" w:line="360" w:lineRule="auto"/>
        <w:ind w:left="1080" w:hanging="270"/>
        <w:jc w:val="both"/>
      </w:pPr>
      <w:r>
        <w:rPr>
          <w:b/>
          <w:bCs/>
        </w:rPr>
        <w:t xml:space="preserve">Mapa de la ruta y simulación de corte. </w:t>
      </w:r>
      <w:r>
        <w:t>Tramos y nodos seleccionables; al cortar la fibra se observa la conmutación al respaldo IPsec.</w:t>
      </w:r>
    </w:p>
    <w:p w14:paraId="7BD35D4E" w14:textId="77777777" w:rsidR="002110D2" w:rsidRDefault="00000000">
      <w:pPr>
        <w:pStyle w:val="ListParagraph"/>
        <w:numPr>
          <w:ilvl w:val="0"/>
          <w:numId w:val="1"/>
        </w:numPr>
        <w:spacing w:before="120" w:after="120" w:line="360" w:lineRule="auto"/>
        <w:ind w:left="1080" w:hanging="270"/>
        <w:jc w:val="both"/>
      </w:pPr>
      <w:r>
        <w:rPr>
          <w:b/>
          <w:bCs/>
        </w:rPr>
        <w:t xml:space="preserve">Calculadora de presupuesto óptico. </w:t>
      </w:r>
      <w:r>
        <w:t>Permite variar longitud, empalmes, atenuador y potencia para ver si el receptor opera dentro de su ventana, y cuántos nodos se necesitan.</w:t>
      </w:r>
    </w:p>
    <w:p w14:paraId="76AF811A" w14:textId="77777777" w:rsidR="002110D2" w:rsidRDefault="00000000">
      <w:pPr>
        <w:pStyle w:val="ListParagraph"/>
        <w:numPr>
          <w:ilvl w:val="0"/>
          <w:numId w:val="1"/>
        </w:numPr>
        <w:spacing w:before="120" w:after="120" w:line="360" w:lineRule="auto"/>
        <w:ind w:left="1080" w:hanging="270"/>
        <w:jc w:val="both"/>
      </w:pPr>
      <w:r>
        <w:rPr>
          <w:b/>
          <w:bCs/>
        </w:rPr>
        <w:t xml:space="preserve">Racks interactivos y monitoreo en vivo. </w:t>
      </w:r>
      <w:r>
        <w:t>Los cuatro racks con el detalle de cada equipo nuevo, y un panel simulado de pérdida, retardo y potencia óptica con alarmas.</w:t>
      </w:r>
    </w:p>
    <w:p w14:paraId="45F8C7BE" w14:textId="77777777" w:rsidR="002110D2" w:rsidRDefault="00000000">
      <w:pPr>
        <w:pStyle w:val="ListParagraph"/>
        <w:numPr>
          <w:ilvl w:val="0"/>
          <w:numId w:val="1"/>
        </w:numPr>
        <w:spacing w:before="120" w:after="120" w:line="360" w:lineRule="auto"/>
        <w:ind w:left="1080" w:hanging="270"/>
        <w:jc w:val="both"/>
      </w:pPr>
      <w:r>
        <w:rPr>
          <w:b/>
          <w:bCs/>
        </w:rPr>
        <w:t xml:space="preserve">Enlace entre edificios. </w:t>
      </w:r>
      <w:r>
        <w:t>Regla de distancia que compara cobre, fibra y radio, y simulación de daño al ducto.</w:t>
      </w:r>
    </w:p>
    <w:p w14:paraId="7413A341" w14:textId="77777777" w:rsidR="002110D2" w:rsidRDefault="00000000">
      <w:pPr>
        <w:pStyle w:val="ListParagraph"/>
        <w:numPr>
          <w:ilvl w:val="0"/>
          <w:numId w:val="1"/>
        </w:numPr>
        <w:spacing w:before="120" w:after="120" w:line="360" w:lineRule="auto"/>
        <w:ind w:left="1080" w:hanging="270"/>
        <w:jc w:val="both"/>
      </w:pPr>
      <w:r>
        <w:rPr>
          <w:b/>
          <w:bCs/>
        </w:rPr>
        <w:t xml:space="preserve">Espectro y capacidad. </w:t>
      </w:r>
      <w:r>
        <w:t>Plan de canales en 2.4, 5 y 6 GHz con anchos de canal seleccionables, y calculadora de usuarios y access points.</w:t>
      </w:r>
    </w:p>
    <w:p w14:paraId="306AEFA6" w14:textId="77777777" w:rsidR="002110D2" w:rsidRDefault="00000000">
      <w:pPr>
        <w:pStyle w:val="ListParagraph"/>
        <w:numPr>
          <w:ilvl w:val="0"/>
          <w:numId w:val="1"/>
        </w:numPr>
        <w:spacing w:before="120" w:after="120" w:line="360" w:lineRule="auto"/>
        <w:ind w:left="1080" w:hanging="270"/>
        <w:jc w:val="both"/>
      </w:pPr>
      <w:r>
        <w:rPr>
          <w:b/>
          <w:bCs/>
        </w:rPr>
        <w:t xml:space="preserve">Planos con cobertura. </w:t>
      </w:r>
      <w:r>
        <w:t>Los 19 access points sobre los planos, con radio de celda ajustable y cálculo de las zonas sin señal.</w:t>
      </w:r>
    </w:p>
    <w:p w14:paraId="117870AD" w14:textId="77777777" w:rsidR="002110D2" w:rsidRDefault="00000000">
      <w:pPr>
        <w:pStyle w:val="ListParagraph"/>
        <w:numPr>
          <w:ilvl w:val="0"/>
          <w:numId w:val="1"/>
        </w:numPr>
        <w:spacing w:before="120" w:after="120" w:line="360" w:lineRule="auto"/>
        <w:ind w:left="1080" w:hanging="270"/>
        <w:jc w:val="both"/>
      </w:pPr>
      <w:r>
        <w:rPr>
          <w:b/>
          <w:bCs/>
        </w:rPr>
        <w:t xml:space="preserve">Simulador DFS. </w:t>
      </w:r>
      <w:r>
        <w:t>Comparación de una red solo en 5 GHz con el diseño propuesto ante un evento de radar.</w:t>
      </w:r>
    </w:p>
    <w:p w14:paraId="54874742" w14:textId="77777777" w:rsidR="002110D2" w:rsidRDefault="00000000">
      <w:pPr>
        <w:pStyle w:val="ListParagraph"/>
        <w:numPr>
          <w:ilvl w:val="0"/>
          <w:numId w:val="1"/>
        </w:numPr>
        <w:spacing w:before="120" w:after="120" w:line="360" w:lineRule="auto"/>
        <w:ind w:left="1080" w:hanging="270"/>
        <w:jc w:val="both"/>
      </w:pPr>
      <w:r>
        <w:rPr>
          <w:b/>
          <w:bCs/>
        </w:rPr>
        <w:t xml:space="preserve">Presupuesto. </w:t>
      </w:r>
      <w:r>
        <w:t>Distribución por requerimiento, en dólares o quetzales, con o sin IVA, y detalle de cada partida.</w:t>
      </w:r>
    </w:p>
    <w:p w14:paraId="64C58178" w14:textId="77777777" w:rsidR="002110D2" w:rsidRDefault="00000000">
      <w:pPr>
        <w:spacing w:after="240" w:line="360" w:lineRule="auto"/>
        <w:ind w:firstLine="720"/>
        <w:jc w:val="both"/>
      </w:pPr>
      <w:r>
        <w:t>El sitio incluye además el documento completo para su descarga en formatos PDF y Word.</w:t>
      </w:r>
    </w:p>
    <w:sectPr w:rsidR="002110D2">
      <w:headerReference w:type="default" r:id="rId19"/>
      <w:footerReference w:type="default" r:id="rId20"/>
      <w:pgSz w:w="12240" w:h="15840"/>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1461" w14:textId="77777777" w:rsidR="00B4389B" w:rsidRDefault="00B4389B">
      <w:r>
        <w:separator/>
      </w:r>
    </w:p>
  </w:endnote>
  <w:endnote w:type="continuationSeparator" w:id="0">
    <w:p w14:paraId="7347F21B" w14:textId="77777777" w:rsidR="00B4389B" w:rsidRDefault="00B43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7B9D" w14:textId="77777777" w:rsidR="003F21D2"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C7E00" w14:textId="77777777" w:rsidR="003F21D2"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87BB" w14:textId="77777777" w:rsidR="00B4389B" w:rsidRDefault="00B4389B">
      <w:r>
        <w:separator/>
      </w:r>
    </w:p>
  </w:footnote>
  <w:footnote w:type="continuationSeparator" w:id="0">
    <w:p w14:paraId="0E419DAA" w14:textId="77777777" w:rsidR="00B4389B" w:rsidRDefault="00B43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DE54" w14:textId="77777777" w:rsidR="003F21D2" w:rsidRDefault="003F21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548F"/>
    <w:multiLevelType w:val="hybridMultilevel"/>
    <w:tmpl w:val="91D655A0"/>
    <w:lvl w:ilvl="0" w:tplc="55C6EE70">
      <w:start w:val="1"/>
      <w:numFmt w:val="bullet"/>
      <w:lvlText w:val="●"/>
      <w:lvlJc w:val="left"/>
      <w:pPr>
        <w:ind w:left="720" w:hanging="360"/>
      </w:pPr>
    </w:lvl>
    <w:lvl w:ilvl="1" w:tplc="C1C408B4">
      <w:start w:val="1"/>
      <w:numFmt w:val="bullet"/>
      <w:lvlText w:val="○"/>
      <w:lvlJc w:val="left"/>
      <w:pPr>
        <w:ind w:left="1440" w:hanging="360"/>
      </w:pPr>
    </w:lvl>
    <w:lvl w:ilvl="2" w:tplc="3912C9C4">
      <w:start w:val="1"/>
      <w:numFmt w:val="bullet"/>
      <w:lvlText w:val="■"/>
      <w:lvlJc w:val="left"/>
      <w:pPr>
        <w:ind w:left="2160" w:hanging="360"/>
      </w:pPr>
    </w:lvl>
    <w:lvl w:ilvl="3" w:tplc="0708405E">
      <w:start w:val="1"/>
      <w:numFmt w:val="bullet"/>
      <w:lvlText w:val="●"/>
      <w:lvlJc w:val="left"/>
      <w:pPr>
        <w:ind w:left="2880" w:hanging="360"/>
      </w:pPr>
    </w:lvl>
    <w:lvl w:ilvl="4" w:tplc="E01C560C">
      <w:start w:val="1"/>
      <w:numFmt w:val="bullet"/>
      <w:lvlText w:val="○"/>
      <w:lvlJc w:val="left"/>
      <w:pPr>
        <w:ind w:left="3600" w:hanging="360"/>
      </w:pPr>
    </w:lvl>
    <w:lvl w:ilvl="5" w:tplc="9DA89C6E">
      <w:start w:val="1"/>
      <w:numFmt w:val="bullet"/>
      <w:lvlText w:val="■"/>
      <w:lvlJc w:val="left"/>
      <w:pPr>
        <w:ind w:left="4320" w:hanging="360"/>
      </w:pPr>
    </w:lvl>
    <w:lvl w:ilvl="6" w:tplc="C7CA13B0">
      <w:start w:val="1"/>
      <w:numFmt w:val="bullet"/>
      <w:lvlText w:val="●"/>
      <w:lvlJc w:val="left"/>
      <w:pPr>
        <w:ind w:left="5040" w:hanging="360"/>
      </w:pPr>
    </w:lvl>
    <w:lvl w:ilvl="7" w:tplc="C854D526">
      <w:start w:val="1"/>
      <w:numFmt w:val="bullet"/>
      <w:lvlText w:val="●"/>
      <w:lvlJc w:val="left"/>
      <w:pPr>
        <w:ind w:left="5760" w:hanging="360"/>
      </w:pPr>
    </w:lvl>
    <w:lvl w:ilvl="8" w:tplc="D1067E78">
      <w:start w:val="1"/>
      <w:numFmt w:val="bullet"/>
      <w:lvlText w:val="●"/>
      <w:lvlJc w:val="left"/>
      <w:pPr>
        <w:ind w:left="6480" w:hanging="360"/>
      </w:pPr>
    </w:lvl>
  </w:abstractNum>
  <w:num w:numId="1" w16cid:durableId="2121601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253"/>
    <w:rsid w:val="000C723A"/>
    <w:rsid w:val="000D3534"/>
    <w:rsid w:val="000F45D6"/>
    <w:rsid w:val="00104CFD"/>
    <w:rsid w:val="001A50DA"/>
    <w:rsid w:val="001B1E47"/>
    <w:rsid w:val="001D196E"/>
    <w:rsid w:val="002110D2"/>
    <w:rsid w:val="00232633"/>
    <w:rsid w:val="00261729"/>
    <w:rsid w:val="002A7556"/>
    <w:rsid w:val="00332DF3"/>
    <w:rsid w:val="003C3AA9"/>
    <w:rsid w:val="003C5D63"/>
    <w:rsid w:val="003F21D2"/>
    <w:rsid w:val="0044423E"/>
    <w:rsid w:val="004643A4"/>
    <w:rsid w:val="004B3BD2"/>
    <w:rsid w:val="004D5D03"/>
    <w:rsid w:val="004F7628"/>
    <w:rsid w:val="0054071D"/>
    <w:rsid w:val="005672D5"/>
    <w:rsid w:val="00574A63"/>
    <w:rsid w:val="0058054C"/>
    <w:rsid w:val="006A2253"/>
    <w:rsid w:val="007132F4"/>
    <w:rsid w:val="007405DF"/>
    <w:rsid w:val="007712B5"/>
    <w:rsid w:val="00783687"/>
    <w:rsid w:val="008C7FB8"/>
    <w:rsid w:val="00960176"/>
    <w:rsid w:val="0098415A"/>
    <w:rsid w:val="00984E93"/>
    <w:rsid w:val="00996D3F"/>
    <w:rsid w:val="009B5257"/>
    <w:rsid w:val="009C2EB3"/>
    <w:rsid w:val="009D5E89"/>
    <w:rsid w:val="00A07D64"/>
    <w:rsid w:val="00A24666"/>
    <w:rsid w:val="00A97D47"/>
    <w:rsid w:val="00AB4348"/>
    <w:rsid w:val="00B4389B"/>
    <w:rsid w:val="00B67837"/>
    <w:rsid w:val="00BC50A6"/>
    <w:rsid w:val="00C652E9"/>
    <w:rsid w:val="00C92749"/>
    <w:rsid w:val="00D919F3"/>
    <w:rsid w:val="00E97F01"/>
    <w:rsid w:val="00F71101"/>
    <w:rsid w:val="00F7143C"/>
    <w:rsid w:val="00FA6CAB"/>
    <w:rsid w:val="00FB18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BF6A0"/>
  <w15:docId w15:val="{602EAD59-A800-4B63-A2A6-B87B332D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160" w:line="360" w:lineRule="auto"/>
      <w:jc w:val="center"/>
      <w:outlineLvl w:val="0"/>
    </w:pPr>
    <w:rPr>
      <w:b/>
      <w:bCs/>
      <w:color w:val="000000"/>
    </w:rPr>
  </w:style>
  <w:style w:type="paragraph" w:styleId="Heading2">
    <w:name w:val="heading 2"/>
    <w:autoRedefine/>
    <w:uiPriority w:val="9"/>
    <w:unhideWhenUsed/>
    <w:qFormat/>
    <w:rsid w:val="00A24666"/>
    <w:pPr>
      <w:keepNext/>
      <w:tabs>
        <w:tab w:val="left" w:pos="720"/>
      </w:tabs>
      <w:spacing w:before="240" w:after="120" w:line="360" w:lineRule="auto"/>
      <w:ind w:left="720" w:hanging="720"/>
      <w:outlineLvl w:val="1"/>
    </w:pPr>
    <w:rPr>
      <w:b/>
      <w:bCs/>
      <w:color w:val="000000"/>
    </w:rPr>
  </w:style>
  <w:style w:type="paragraph" w:styleId="Heading3">
    <w:name w:val="heading 3"/>
    <w:autoRedefine/>
    <w:uiPriority w:val="9"/>
    <w:unhideWhenUsed/>
    <w:qFormat/>
    <w:rsid w:val="00A24666"/>
    <w:pPr>
      <w:keepNext/>
      <w:tabs>
        <w:tab w:val="left" w:pos="2160"/>
      </w:tabs>
      <w:spacing w:before="240" w:after="120" w:line="360" w:lineRule="auto"/>
      <w:ind w:left="720" w:firstLine="720"/>
      <w:outlineLvl w:val="2"/>
    </w:pPr>
    <w:rPr>
      <w:b/>
      <w:bCs/>
      <w:color w:val="000000"/>
    </w:rPr>
  </w:style>
  <w:style w:type="paragraph" w:styleId="Heading4">
    <w:name w:val="heading 4"/>
    <w:uiPriority w:val="9"/>
    <w:semiHidden/>
    <w:unhideWhenUsed/>
    <w:qFormat/>
    <w:rsid w:val="00F7143C"/>
    <w:pPr>
      <w:jc w:val="center"/>
      <w:outlineLvl w:val="3"/>
    </w:pPr>
    <w:rPr>
      <w:b/>
      <w:iCs/>
      <w:color w:val="000000" w:themeColor="text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04CFD"/>
    <w:pPr>
      <w:tabs>
        <w:tab w:val="center" w:pos="4252"/>
        <w:tab w:val="right" w:pos="8504"/>
      </w:tabs>
    </w:pPr>
  </w:style>
  <w:style w:type="character" w:customStyle="1" w:styleId="HeaderChar">
    <w:name w:val="Header Char"/>
    <w:basedOn w:val="DefaultParagraphFont"/>
    <w:link w:val="Header"/>
    <w:uiPriority w:val="99"/>
    <w:rsid w:val="00104CFD"/>
  </w:style>
  <w:style w:type="paragraph" w:styleId="Footer">
    <w:name w:val="footer"/>
    <w:basedOn w:val="Normal"/>
    <w:link w:val="FooterChar"/>
    <w:uiPriority w:val="99"/>
    <w:unhideWhenUsed/>
    <w:rsid w:val="00104CFD"/>
    <w:pPr>
      <w:tabs>
        <w:tab w:val="center" w:pos="4252"/>
        <w:tab w:val="right" w:pos="8504"/>
      </w:tabs>
    </w:pPr>
  </w:style>
  <w:style w:type="character" w:customStyle="1" w:styleId="FooterChar">
    <w:name w:val="Footer Char"/>
    <w:basedOn w:val="DefaultParagraphFont"/>
    <w:link w:val="Footer"/>
    <w:uiPriority w:val="99"/>
    <w:rsid w:val="00104CFD"/>
  </w:style>
  <w:style w:type="character" w:styleId="CommentReference">
    <w:name w:val="annotation reference"/>
    <w:basedOn w:val="DefaultParagraphFont"/>
    <w:uiPriority w:val="99"/>
    <w:semiHidden/>
    <w:unhideWhenUsed/>
    <w:rsid w:val="003C3AA9"/>
    <w:rPr>
      <w:sz w:val="16"/>
      <w:szCs w:val="16"/>
    </w:rPr>
  </w:style>
  <w:style w:type="paragraph" w:styleId="TOCHeading">
    <w:name w:val="TOC Heading"/>
    <w:basedOn w:val="Heading1"/>
    <w:next w:val="Normal"/>
    <w:uiPriority w:val="39"/>
    <w:unhideWhenUsed/>
    <w:qFormat/>
    <w:rsid w:val="00FB1872"/>
    <w:pPr>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FB1872"/>
    <w:pPr>
      <w:spacing w:after="100"/>
    </w:pPr>
  </w:style>
  <w:style w:type="paragraph" w:styleId="TOC2">
    <w:name w:val="toc 2"/>
    <w:basedOn w:val="Normal"/>
    <w:next w:val="Normal"/>
    <w:autoRedefine/>
    <w:uiPriority w:val="39"/>
    <w:unhideWhenUsed/>
    <w:rsid w:val="00FB1872"/>
    <w:pPr>
      <w:spacing w:after="100"/>
      <w:ind w:left="240"/>
    </w:pPr>
  </w:style>
  <w:style w:type="paragraph" w:styleId="TOC3">
    <w:name w:val="toc 3"/>
    <w:basedOn w:val="Normal"/>
    <w:next w:val="Normal"/>
    <w:autoRedefine/>
    <w:uiPriority w:val="39"/>
    <w:unhideWhenUsed/>
    <w:rsid w:val="00FB18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telco-final-project.vercel.ap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elco-final-project.vercel.app"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BB60F4D-BC31-451D-848E-13E5D9600B46}">
  <we:reference id="wa200010725" version="1.0.0.1" store="es-ES" storeType="OMEX"/>
  <we:alternateReferences>
    <we:reference id="wa200010725" version="1.0.0.1" store="wa200010725" storeType="OMEX"/>
  </we:alternateReferences>
  <we:properties>
    <we:property name="claude.fileId" value="&quot;8b757beb-a7bd-46cd-b6f0-67bc40f7b7e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142</TotalTime>
  <Pages>49</Pages>
  <Words>9720</Words>
  <Characters>55406</Characters>
  <Application>Microsoft Office Word</Application>
  <DocSecurity>0</DocSecurity>
  <Lines>461</Lines>
  <Paragraphs>129</Paragraphs>
  <ScaleCrop>false</ScaleCrop>
  <Company/>
  <LinksUpToDate>false</LinksUpToDate>
  <CharactersWithSpaces>64997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Max-Pro2: conectividad, monitoreo y servicios inalámbricos</dc:title>
  <dc:subject>Telecomunicaciones – Universidad Mariano Gálvez de Guatemala</dc:subject>
  <dc:creator>Un-named</dc:creator>
  <cp:lastModifiedBy>Mario López</cp:lastModifiedBy>
  <cp:revision>8</cp:revision>
  <dcterms:created xsi:type="dcterms:W3CDTF">2026-10-22T03:26:00Z</dcterms:created>
  <dcterms:modified xsi:type="dcterms:W3CDTF">2026-10-30T00:40:00Z</dcterms:modified>
</cp:coreProperties>
</file>