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eastAsia="en-US"/>
        </w:rPr>
        <w:id w:val="1292012526"/>
        <w:docPartObj>
          <w:docPartGallery w:val="Cover Pages"/>
          <w:docPartUnique/>
        </w:docPartObj>
      </w:sdtPr>
      <w:sdtContent>
        <w:p w:rsidR="00601056" w:rsidRDefault="00F327EB">
          <w:pPr>
            <w:pStyle w:val="Sinespaciado"/>
          </w:pPr>
          <w:r>
            <w:rPr>
              <w:noProof/>
            </w:rPr>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013567" w:rsidRDefault="0001356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013567" w:rsidRDefault="00F327EB">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13567">
                            <w:rPr>
                              <w:color w:val="4472C4" w:themeColor="accent1"/>
                              <w:sz w:val="26"/>
                              <w:szCs w:val="26"/>
                            </w:rPr>
                            <w:t>Mario Fernández Suárez</w:t>
                          </w:r>
                        </w:sdtContent>
                      </w:sdt>
                    </w:p>
                    <w:p w:rsidR="00013567" w:rsidRDefault="00F327EB">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013567">
                            <w:rPr>
                              <w:caps/>
                              <w:color w:val="595959" w:themeColor="text1" w:themeTint="A6"/>
                              <w:sz w:val="20"/>
                              <w:szCs w:val="20"/>
                            </w:rPr>
                            <w:t>I.E.S. Castelar</w:t>
                          </w:r>
                        </w:sdtContent>
                      </w:sdt>
                    </w:p>
                  </w:txbxContent>
                </v:textbox>
                <w10:wrap anchorx="page" anchory="page"/>
              </v:shape>
            </w:pict>
          </w:r>
          <w:r>
            <w:rPr>
              <w:noProof/>
            </w:rPr>
            <w:pict>
              <v:shape id="Cuadro de texto 1" o:spid="_x0000_s1056" type="#_x0000_t202" style="position:absolute;margin-left:0;margin-top:0;width:4in;height:84.2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013567" w:rsidRDefault="00F327E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013567">
                            <w:rPr>
                              <w:rFonts w:asciiTheme="majorHAnsi" w:eastAsiaTheme="majorEastAsia" w:hAnsiTheme="majorHAnsi" w:cstheme="majorBidi"/>
                              <w:color w:val="262626" w:themeColor="text1" w:themeTint="D9"/>
                              <w:sz w:val="72"/>
                              <w:szCs w:val="72"/>
                            </w:rPr>
                            <w:t>OrganList</w:t>
                          </w:r>
                          <w:proofErr w:type="spellEnd"/>
                        </w:sdtContent>
                      </w:sdt>
                    </w:p>
                    <w:p w:rsidR="00013567" w:rsidRDefault="00F327EB">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013567">
                            <w:rPr>
                              <w:color w:val="404040" w:themeColor="text1" w:themeTint="BF"/>
                              <w:sz w:val="36"/>
                              <w:szCs w:val="36"/>
                            </w:rPr>
                            <w:t>Proyecto final</w:t>
                          </w:r>
                        </w:sdtContent>
                      </w:sdt>
                      <w:r w:rsidR="00013567">
                        <w:rPr>
                          <w:color w:val="404040" w:themeColor="text1" w:themeTint="BF"/>
                          <w:sz w:val="36"/>
                          <w:szCs w:val="36"/>
                        </w:rPr>
                        <w:t xml:space="preserve"> de </w:t>
                      </w:r>
                      <w:r w:rsidR="00CE03E3">
                        <w:rPr>
                          <w:color w:val="404040" w:themeColor="text1" w:themeTint="BF"/>
                          <w:sz w:val="36"/>
                          <w:szCs w:val="36"/>
                        </w:rPr>
                        <w:t>D.A.M.</w:t>
                      </w:r>
                    </w:p>
                  </w:txbxContent>
                </v:textbox>
                <w10:wrap anchorx="page" anchory="page"/>
              </v:shape>
            </w:pict>
          </w:r>
        </w:p>
        <w:p w:rsidR="00601056" w:rsidRDefault="00601056">
          <w:r>
            <w:br w:type="page"/>
          </w:r>
        </w:p>
      </w:sdtContent>
    </w:sdt>
    <w:sdt>
      <w:sdtPr>
        <w:rPr>
          <w:rFonts w:asciiTheme="minorHAnsi" w:eastAsiaTheme="minorHAnsi" w:hAnsiTheme="minorHAnsi" w:cstheme="minorBidi"/>
          <w:color w:val="auto"/>
          <w:sz w:val="22"/>
          <w:szCs w:val="22"/>
          <w:lang w:eastAsia="en-US"/>
        </w:rPr>
        <w:id w:val="452299064"/>
        <w:docPartObj>
          <w:docPartGallery w:val="Table of Contents"/>
          <w:docPartUnique/>
        </w:docPartObj>
      </w:sdtPr>
      <w:sdtEndPr>
        <w:rPr>
          <w:b/>
          <w:bCs/>
        </w:rPr>
      </w:sdtEndPr>
      <w:sdtContent>
        <w:p w:rsidR="0066619D" w:rsidRDefault="0066619D">
          <w:pPr>
            <w:pStyle w:val="TtulodeTDC"/>
          </w:pPr>
          <w:r>
            <w:t>Contenido</w:t>
          </w:r>
        </w:p>
        <w:p w:rsidR="00CE03E3" w:rsidRDefault="00F327EB">
          <w:pPr>
            <w:pStyle w:val="TDC1"/>
            <w:tabs>
              <w:tab w:val="right" w:leader="dot" w:pos="8494"/>
            </w:tabs>
            <w:rPr>
              <w:rFonts w:eastAsiaTheme="minorEastAsia"/>
              <w:noProof/>
              <w:lang w:eastAsia="es-ES"/>
            </w:rPr>
          </w:pPr>
          <w:r w:rsidRPr="00F327EB">
            <w:fldChar w:fldCharType="begin"/>
          </w:r>
          <w:r w:rsidR="0066619D">
            <w:instrText xml:space="preserve"> TOC \o "1-3" \h \z \u </w:instrText>
          </w:r>
          <w:r w:rsidRPr="00F327EB">
            <w:fldChar w:fldCharType="separate"/>
          </w:r>
          <w:hyperlink w:anchor="_Toc84353883" w:history="1">
            <w:r w:rsidR="00CE03E3" w:rsidRPr="0090614A">
              <w:rPr>
                <w:rStyle w:val="Hipervnculo"/>
                <w:noProof/>
              </w:rPr>
              <w:t>Descripción</w:t>
            </w:r>
            <w:r w:rsidR="00CE03E3">
              <w:rPr>
                <w:noProof/>
                <w:webHidden/>
              </w:rPr>
              <w:tab/>
            </w:r>
            <w:r w:rsidR="00CE03E3">
              <w:rPr>
                <w:noProof/>
                <w:webHidden/>
              </w:rPr>
              <w:fldChar w:fldCharType="begin"/>
            </w:r>
            <w:r w:rsidR="00CE03E3">
              <w:rPr>
                <w:noProof/>
                <w:webHidden/>
              </w:rPr>
              <w:instrText xml:space="preserve"> PAGEREF _Toc84353883 \h </w:instrText>
            </w:r>
            <w:r w:rsidR="00CE03E3">
              <w:rPr>
                <w:noProof/>
                <w:webHidden/>
              </w:rPr>
            </w:r>
            <w:r w:rsidR="00CE03E3">
              <w:rPr>
                <w:noProof/>
                <w:webHidden/>
              </w:rPr>
              <w:fldChar w:fldCharType="separate"/>
            </w:r>
            <w:r w:rsidR="00CE03E3">
              <w:rPr>
                <w:noProof/>
                <w:webHidden/>
              </w:rPr>
              <w:t>1</w:t>
            </w:r>
            <w:r w:rsidR="00CE03E3">
              <w:rPr>
                <w:noProof/>
                <w:webHidden/>
              </w:rPr>
              <w:fldChar w:fldCharType="end"/>
            </w:r>
          </w:hyperlink>
        </w:p>
        <w:p w:rsidR="00CE03E3" w:rsidRDefault="00CE03E3">
          <w:pPr>
            <w:pStyle w:val="TDC1"/>
            <w:tabs>
              <w:tab w:val="right" w:leader="dot" w:pos="8494"/>
            </w:tabs>
            <w:rPr>
              <w:rFonts w:eastAsiaTheme="minorEastAsia"/>
              <w:noProof/>
              <w:lang w:eastAsia="es-ES"/>
            </w:rPr>
          </w:pPr>
          <w:hyperlink w:anchor="_Toc84353884" w:history="1">
            <w:r w:rsidRPr="0090614A">
              <w:rPr>
                <w:rStyle w:val="Hipervnculo"/>
                <w:noProof/>
              </w:rPr>
              <w:t>Herramientas</w:t>
            </w:r>
            <w:r>
              <w:rPr>
                <w:noProof/>
                <w:webHidden/>
              </w:rPr>
              <w:tab/>
            </w:r>
            <w:r>
              <w:rPr>
                <w:noProof/>
                <w:webHidden/>
              </w:rPr>
              <w:fldChar w:fldCharType="begin"/>
            </w:r>
            <w:r>
              <w:rPr>
                <w:noProof/>
                <w:webHidden/>
              </w:rPr>
              <w:instrText xml:space="preserve"> PAGEREF _Toc84353884 \h </w:instrText>
            </w:r>
            <w:r>
              <w:rPr>
                <w:noProof/>
                <w:webHidden/>
              </w:rPr>
            </w:r>
            <w:r>
              <w:rPr>
                <w:noProof/>
                <w:webHidden/>
              </w:rPr>
              <w:fldChar w:fldCharType="separate"/>
            </w:r>
            <w:r>
              <w:rPr>
                <w:noProof/>
                <w:webHidden/>
              </w:rPr>
              <w:t>1</w:t>
            </w:r>
            <w:r>
              <w:rPr>
                <w:noProof/>
                <w:webHidden/>
              </w:rPr>
              <w:fldChar w:fldCharType="end"/>
            </w:r>
          </w:hyperlink>
        </w:p>
        <w:p w:rsidR="00CE03E3" w:rsidRDefault="00CE03E3">
          <w:pPr>
            <w:pStyle w:val="TDC1"/>
            <w:tabs>
              <w:tab w:val="right" w:leader="dot" w:pos="8494"/>
            </w:tabs>
            <w:rPr>
              <w:rFonts w:eastAsiaTheme="minorEastAsia"/>
              <w:noProof/>
              <w:lang w:eastAsia="es-ES"/>
            </w:rPr>
          </w:pPr>
          <w:hyperlink w:anchor="_Toc84353885" w:history="1">
            <w:r w:rsidRPr="0090614A">
              <w:rPr>
                <w:rStyle w:val="Hipervnculo"/>
                <w:noProof/>
              </w:rPr>
              <w:t>Repositorios</w:t>
            </w:r>
            <w:r>
              <w:rPr>
                <w:noProof/>
                <w:webHidden/>
              </w:rPr>
              <w:tab/>
            </w:r>
            <w:r>
              <w:rPr>
                <w:noProof/>
                <w:webHidden/>
              </w:rPr>
              <w:fldChar w:fldCharType="begin"/>
            </w:r>
            <w:r>
              <w:rPr>
                <w:noProof/>
                <w:webHidden/>
              </w:rPr>
              <w:instrText xml:space="preserve"> PAGEREF _Toc84353885 \h </w:instrText>
            </w:r>
            <w:r>
              <w:rPr>
                <w:noProof/>
                <w:webHidden/>
              </w:rPr>
            </w:r>
            <w:r>
              <w:rPr>
                <w:noProof/>
                <w:webHidden/>
              </w:rPr>
              <w:fldChar w:fldCharType="separate"/>
            </w:r>
            <w:r>
              <w:rPr>
                <w:noProof/>
                <w:webHidden/>
              </w:rPr>
              <w:t>2</w:t>
            </w:r>
            <w:r>
              <w:rPr>
                <w:noProof/>
                <w:webHidden/>
              </w:rPr>
              <w:fldChar w:fldCharType="end"/>
            </w:r>
          </w:hyperlink>
        </w:p>
        <w:p w:rsidR="00CE03E3" w:rsidRDefault="00CE03E3">
          <w:pPr>
            <w:pStyle w:val="TDC1"/>
            <w:tabs>
              <w:tab w:val="right" w:leader="dot" w:pos="8494"/>
            </w:tabs>
            <w:rPr>
              <w:rFonts w:eastAsiaTheme="minorEastAsia"/>
              <w:noProof/>
              <w:lang w:eastAsia="es-ES"/>
            </w:rPr>
          </w:pPr>
          <w:hyperlink w:anchor="_Toc84353886" w:history="1">
            <w:r w:rsidRPr="0090614A">
              <w:rPr>
                <w:rStyle w:val="Hipervnculo"/>
                <w:noProof/>
              </w:rPr>
              <w:t>Objetivos</w:t>
            </w:r>
            <w:r>
              <w:rPr>
                <w:noProof/>
                <w:webHidden/>
              </w:rPr>
              <w:tab/>
            </w:r>
            <w:r>
              <w:rPr>
                <w:noProof/>
                <w:webHidden/>
              </w:rPr>
              <w:fldChar w:fldCharType="begin"/>
            </w:r>
            <w:r>
              <w:rPr>
                <w:noProof/>
                <w:webHidden/>
              </w:rPr>
              <w:instrText xml:space="preserve"> PAGEREF _Toc84353886 \h </w:instrText>
            </w:r>
            <w:r>
              <w:rPr>
                <w:noProof/>
                <w:webHidden/>
              </w:rPr>
            </w:r>
            <w:r>
              <w:rPr>
                <w:noProof/>
                <w:webHidden/>
              </w:rPr>
              <w:fldChar w:fldCharType="separate"/>
            </w:r>
            <w:r>
              <w:rPr>
                <w:noProof/>
                <w:webHidden/>
              </w:rPr>
              <w:t>2</w:t>
            </w:r>
            <w:r>
              <w:rPr>
                <w:noProof/>
                <w:webHidden/>
              </w:rPr>
              <w:fldChar w:fldCharType="end"/>
            </w:r>
          </w:hyperlink>
        </w:p>
        <w:p w:rsidR="00CE03E3" w:rsidRDefault="00CE03E3">
          <w:pPr>
            <w:pStyle w:val="TDC1"/>
            <w:tabs>
              <w:tab w:val="right" w:leader="dot" w:pos="8494"/>
            </w:tabs>
            <w:rPr>
              <w:rFonts w:eastAsiaTheme="minorEastAsia"/>
              <w:noProof/>
              <w:lang w:eastAsia="es-ES"/>
            </w:rPr>
          </w:pPr>
          <w:hyperlink w:anchor="_Toc84353887" w:history="1">
            <w:r w:rsidRPr="0090614A">
              <w:rPr>
                <w:rStyle w:val="Hipervnculo"/>
                <w:noProof/>
              </w:rPr>
              <w:t>Definición y creación del arquetipo</w:t>
            </w:r>
            <w:r>
              <w:rPr>
                <w:noProof/>
                <w:webHidden/>
              </w:rPr>
              <w:tab/>
            </w:r>
            <w:r>
              <w:rPr>
                <w:noProof/>
                <w:webHidden/>
              </w:rPr>
              <w:fldChar w:fldCharType="begin"/>
            </w:r>
            <w:r>
              <w:rPr>
                <w:noProof/>
                <w:webHidden/>
              </w:rPr>
              <w:instrText xml:space="preserve"> PAGEREF _Toc84353887 \h </w:instrText>
            </w:r>
            <w:r>
              <w:rPr>
                <w:noProof/>
                <w:webHidden/>
              </w:rPr>
            </w:r>
            <w:r>
              <w:rPr>
                <w:noProof/>
                <w:webHidden/>
              </w:rPr>
              <w:fldChar w:fldCharType="separate"/>
            </w:r>
            <w:r>
              <w:rPr>
                <w:noProof/>
                <w:webHidden/>
              </w:rPr>
              <w:t>2</w:t>
            </w:r>
            <w:r>
              <w:rPr>
                <w:noProof/>
                <w:webHidden/>
              </w:rPr>
              <w:fldChar w:fldCharType="end"/>
            </w:r>
          </w:hyperlink>
        </w:p>
        <w:p w:rsidR="00CE03E3" w:rsidRDefault="00CE03E3">
          <w:pPr>
            <w:pStyle w:val="TDC1"/>
            <w:tabs>
              <w:tab w:val="right" w:leader="dot" w:pos="8494"/>
            </w:tabs>
            <w:rPr>
              <w:rFonts w:eastAsiaTheme="minorEastAsia"/>
              <w:noProof/>
              <w:lang w:eastAsia="es-ES"/>
            </w:rPr>
          </w:pPr>
          <w:hyperlink w:anchor="_Toc84353888" w:history="1">
            <w:r w:rsidRPr="0090614A">
              <w:rPr>
                <w:rStyle w:val="Hipervnculo"/>
                <w:noProof/>
              </w:rPr>
              <w:t>Bibliografía</w:t>
            </w:r>
            <w:r>
              <w:rPr>
                <w:noProof/>
                <w:webHidden/>
              </w:rPr>
              <w:tab/>
            </w:r>
            <w:r>
              <w:rPr>
                <w:noProof/>
                <w:webHidden/>
              </w:rPr>
              <w:fldChar w:fldCharType="begin"/>
            </w:r>
            <w:r>
              <w:rPr>
                <w:noProof/>
                <w:webHidden/>
              </w:rPr>
              <w:instrText xml:space="preserve"> PAGEREF _Toc84353888 \h </w:instrText>
            </w:r>
            <w:r>
              <w:rPr>
                <w:noProof/>
                <w:webHidden/>
              </w:rPr>
            </w:r>
            <w:r>
              <w:rPr>
                <w:noProof/>
                <w:webHidden/>
              </w:rPr>
              <w:fldChar w:fldCharType="separate"/>
            </w:r>
            <w:r>
              <w:rPr>
                <w:noProof/>
                <w:webHidden/>
              </w:rPr>
              <w:t>2</w:t>
            </w:r>
            <w:r>
              <w:rPr>
                <w:noProof/>
                <w:webHidden/>
              </w:rPr>
              <w:fldChar w:fldCharType="end"/>
            </w:r>
          </w:hyperlink>
        </w:p>
        <w:p w:rsidR="0066619D" w:rsidRDefault="00F327EB">
          <w:r>
            <w:rPr>
              <w:b/>
              <w:bCs/>
            </w:rPr>
            <w:fldChar w:fldCharType="end"/>
          </w:r>
        </w:p>
      </w:sdtContent>
    </w:sdt>
    <w:p w:rsidR="00E3289F" w:rsidRDefault="00E3289F"/>
    <w:p w:rsidR="00474219" w:rsidRPr="00474219" w:rsidRDefault="0066619D" w:rsidP="00474219">
      <w:pPr>
        <w:pStyle w:val="Ttulo1"/>
      </w:pPr>
      <w:bookmarkStart w:id="0" w:name="_Toc84353883"/>
      <w:r>
        <w:t>Descripción</w:t>
      </w:r>
      <w:bookmarkEnd w:id="0"/>
    </w:p>
    <w:p w:rsidR="00B531A3" w:rsidRDefault="00B531A3" w:rsidP="00B531A3"/>
    <w:p w:rsidR="005457FF" w:rsidRDefault="005457FF" w:rsidP="00B531A3">
      <w:r>
        <w:t xml:space="preserve">Este proyecto, en general, trata sobre una aplicación web </w:t>
      </w:r>
      <w:r w:rsidR="000F4BF5">
        <w:t xml:space="preserve">reactiva </w:t>
      </w:r>
      <w:r>
        <w:t>que gestiona la lista de la compra, en la cual se dará la opción de realizar la compra ayudándonos de la API de un supermercado, pudiendo guardar las diferentes listas, asociarles un nombre, descripción</w:t>
      </w:r>
      <w:r w:rsidR="00CE03E3">
        <w:t xml:space="preserve"> </w:t>
      </w:r>
      <w:r w:rsidR="004C1E28">
        <w:t>o</w:t>
      </w:r>
      <w:r>
        <w:t xml:space="preserve"> pudiendo añadirlas a una lista de favoritos y dando la opción de compartirlas por </w:t>
      </w:r>
      <w:proofErr w:type="spellStart"/>
      <w:r>
        <w:t>Whatsapp</w:t>
      </w:r>
      <w:proofErr w:type="spellEnd"/>
      <w:r w:rsidR="00CE03E3">
        <w:t>.</w:t>
      </w:r>
    </w:p>
    <w:p w:rsidR="004C1E28" w:rsidRDefault="004C1E28" w:rsidP="00B531A3"/>
    <w:p w:rsidR="005457FF" w:rsidRDefault="004C1E28" w:rsidP="004C1E28">
      <w:pPr>
        <w:pStyle w:val="Ttulo1"/>
      </w:pPr>
      <w:bookmarkStart w:id="1" w:name="_Toc84353884"/>
      <w:r>
        <w:t>Herramientas</w:t>
      </w:r>
      <w:bookmarkEnd w:id="1"/>
    </w:p>
    <w:p w:rsidR="004C1E28" w:rsidRDefault="004C1E28" w:rsidP="004C1E28">
      <w:bookmarkStart w:id="2" w:name="_Hlk83467662"/>
    </w:p>
    <w:p w:rsidR="00CB0196" w:rsidRPr="00CB0196" w:rsidRDefault="00CB0196" w:rsidP="001941E6">
      <w:pPr>
        <w:pStyle w:val="Prrafodelista"/>
        <w:numPr>
          <w:ilvl w:val="0"/>
          <w:numId w:val="2"/>
        </w:numPr>
      </w:pPr>
      <w:bookmarkStart w:id="3" w:name="_Hlk83470557"/>
      <w:r w:rsidRPr="00CB0196">
        <w:rPr>
          <w:b/>
        </w:rPr>
        <w:t xml:space="preserve">Visual Studio </w:t>
      </w:r>
      <w:proofErr w:type="spellStart"/>
      <w:r w:rsidRPr="00CB0196">
        <w:rPr>
          <w:b/>
        </w:rPr>
        <w:t>Code</w:t>
      </w:r>
      <w:proofErr w:type="spellEnd"/>
      <w:r>
        <w:t>:</w:t>
      </w:r>
      <w:r w:rsidRPr="00CB0196">
        <w:t xml:space="preserve"> es un editor de código fuente</w:t>
      </w:r>
      <w:r>
        <w:t xml:space="preserve">, </w:t>
      </w:r>
      <w:r w:rsidRPr="00CB0196">
        <w:t>compatible con varios lenguajes de programación</w:t>
      </w:r>
      <w:r>
        <w:t>, con características y extensiones disponibles que facilitan el desarrollo web.</w:t>
      </w:r>
    </w:p>
    <w:p w:rsidR="001941E6" w:rsidRDefault="001941E6" w:rsidP="001941E6">
      <w:pPr>
        <w:pStyle w:val="Prrafodelista"/>
        <w:numPr>
          <w:ilvl w:val="0"/>
          <w:numId w:val="2"/>
        </w:numPr>
      </w:pPr>
      <w:proofErr w:type="spellStart"/>
      <w:r w:rsidRPr="001941E6">
        <w:rPr>
          <w:b/>
        </w:rPr>
        <w:t>IntelliJ</w:t>
      </w:r>
      <w:proofErr w:type="spellEnd"/>
      <w:r w:rsidRPr="001941E6">
        <w:rPr>
          <w:b/>
        </w:rPr>
        <w:t xml:space="preserve"> IDEA</w:t>
      </w:r>
      <w:r w:rsidR="00E222AF">
        <w:rPr>
          <w:b/>
        </w:rPr>
        <w:t xml:space="preserve"> </w:t>
      </w:r>
      <w:proofErr w:type="spellStart"/>
      <w:r w:rsidR="00E222AF">
        <w:rPr>
          <w:b/>
        </w:rPr>
        <w:t>Community</w:t>
      </w:r>
      <w:proofErr w:type="spellEnd"/>
      <w:r w:rsidR="00E222AF">
        <w:rPr>
          <w:b/>
        </w:rPr>
        <w:t xml:space="preserve"> </w:t>
      </w:r>
      <w:proofErr w:type="spellStart"/>
      <w:r w:rsidR="00E222AF">
        <w:rPr>
          <w:b/>
        </w:rPr>
        <w:t>Edition</w:t>
      </w:r>
      <w:proofErr w:type="spellEnd"/>
      <w:r>
        <w:t>: es un e</w:t>
      </w:r>
      <w:r w:rsidRPr="001941E6">
        <w:t>ntorno de desarrollo integrado (IDE)</w:t>
      </w:r>
      <w:r>
        <w:t xml:space="preserve">, </w:t>
      </w:r>
      <w:r w:rsidRPr="001941E6">
        <w:t xml:space="preserve">desarrollado por </w:t>
      </w:r>
      <w:proofErr w:type="spellStart"/>
      <w:r w:rsidRPr="001941E6">
        <w:t>JetBrains</w:t>
      </w:r>
      <w:proofErr w:type="spellEnd"/>
      <w:r w:rsidR="00E222AF">
        <w:t xml:space="preserve">, cuya versión gratuita está orientada para desarrollos java, permitiendo desarrollos en </w:t>
      </w:r>
      <w:proofErr w:type="spellStart"/>
      <w:r w:rsidR="00E222AF">
        <w:t>kotlin</w:t>
      </w:r>
      <w:proofErr w:type="spellEnd"/>
      <w:r w:rsidR="00E222AF">
        <w:t xml:space="preserve"> y </w:t>
      </w:r>
      <w:proofErr w:type="spellStart"/>
      <w:r w:rsidR="00E222AF">
        <w:t>Android</w:t>
      </w:r>
      <w:proofErr w:type="spellEnd"/>
      <w:r w:rsidR="00E222AF">
        <w:t xml:space="preserve"> y cuya versión de pago permite el desarrollo con tecnologías de la parte </w:t>
      </w:r>
      <w:proofErr w:type="spellStart"/>
      <w:r w:rsidR="00E222AF">
        <w:t>front</w:t>
      </w:r>
      <w:proofErr w:type="spellEnd"/>
      <w:r w:rsidRPr="001941E6">
        <w:t>.</w:t>
      </w:r>
    </w:p>
    <w:p w:rsidR="004C1E28" w:rsidRDefault="004C1E28" w:rsidP="00EA190B">
      <w:pPr>
        <w:pStyle w:val="Prrafodelista"/>
        <w:numPr>
          <w:ilvl w:val="0"/>
          <w:numId w:val="3"/>
        </w:numPr>
        <w:spacing w:line="254" w:lineRule="auto"/>
      </w:pPr>
      <w:r w:rsidRPr="0042128B">
        <w:rPr>
          <w:b/>
        </w:rPr>
        <w:t xml:space="preserve">Spring </w:t>
      </w:r>
      <w:proofErr w:type="spellStart"/>
      <w:r w:rsidRPr="0042128B">
        <w:rPr>
          <w:b/>
        </w:rPr>
        <w:t>Boot</w:t>
      </w:r>
      <w:proofErr w:type="spellEnd"/>
      <w:r>
        <w:t xml:space="preserve">: </w:t>
      </w:r>
      <w:proofErr w:type="spellStart"/>
      <w:r>
        <w:t>framework</w:t>
      </w:r>
      <w:proofErr w:type="spellEnd"/>
      <w:r>
        <w:t xml:space="preserve"> java orientado al desarrollo web, en el cual utilizaremos una programación reactiva mediante la librería </w:t>
      </w:r>
      <w:proofErr w:type="spellStart"/>
      <w:r>
        <w:t>WebFlux</w:t>
      </w:r>
      <w:proofErr w:type="spellEnd"/>
      <w:r>
        <w:t>.</w:t>
      </w:r>
      <w:r w:rsidR="00EA190B">
        <w:t xml:space="preserve"> Este IDE </w:t>
      </w:r>
      <w:r w:rsidR="008B7049">
        <w:t>contiene</w:t>
      </w:r>
      <w:r w:rsidR="00EA190B">
        <w:t xml:space="preserve"> un servidor Tomcat embebido</w:t>
      </w:r>
      <w:r w:rsidR="008B7049">
        <w:t xml:space="preserve"> que nos permitirá arrancar la aplicación</w:t>
      </w:r>
      <w:r w:rsidR="00EA190B">
        <w:t>.</w:t>
      </w:r>
    </w:p>
    <w:p w:rsidR="006407E0" w:rsidRDefault="006407E0" w:rsidP="006407E0">
      <w:pPr>
        <w:pStyle w:val="Prrafodelista"/>
        <w:numPr>
          <w:ilvl w:val="0"/>
          <w:numId w:val="3"/>
        </w:numPr>
        <w:spacing w:line="256" w:lineRule="auto"/>
      </w:pPr>
      <w:proofErr w:type="spellStart"/>
      <w:r>
        <w:rPr>
          <w:b/>
        </w:rPr>
        <w:t>MySQL</w:t>
      </w:r>
      <w:proofErr w:type="spellEnd"/>
      <w:proofErr w:type="gramStart"/>
      <w:r>
        <w:rPr>
          <w:b/>
        </w:rPr>
        <w:t xml:space="preserve">:  </w:t>
      </w:r>
      <w:r>
        <w:t>pudiendo</w:t>
      </w:r>
      <w:proofErr w:type="gramEnd"/>
      <w:r>
        <w:t xml:space="preserve"> gestionar la base de datos</w:t>
      </w:r>
      <w:r w:rsidRPr="004F0C46">
        <w:t xml:space="preserve"> visualmente por </w:t>
      </w:r>
      <w:proofErr w:type="spellStart"/>
      <w:r w:rsidRPr="004F0C46">
        <w:t>phpMyAdmin</w:t>
      </w:r>
      <w:proofErr w:type="spellEnd"/>
      <w:r w:rsidRPr="004F0C46">
        <w:t>.</w:t>
      </w:r>
    </w:p>
    <w:p w:rsidR="00796FF5" w:rsidRDefault="004C1E28" w:rsidP="00796FF5">
      <w:pPr>
        <w:pStyle w:val="Prrafodelista"/>
        <w:numPr>
          <w:ilvl w:val="0"/>
          <w:numId w:val="3"/>
        </w:numPr>
        <w:spacing w:line="254" w:lineRule="auto"/>
      </w:pPr>
      <w:proofErr w:type="spellStart"/>
      <w:r w:rsidRPr="00796FF5">
        <w:rPr>
          <w:b/>
        </w:rPr>
        <w:t>OpenApi</w:t>
      </w:r>
      <w:proofErr w:type="spellEnd"/>
      <w:r w:rsidRPr="00796FF5">
        <w:rPr>
          <w:b/>
        </w:rPr>
        <w:t xml:space="preserve"> 3</w:t>
      </w:r>
      <w:proofErr w:type="gramStart"/>
      <w:r w:rsidR="00004003">
        <w:t xml:space="preserve">: </w:t>
      </w:r>
      <w:r w:rsidR="00004003" w:rsidRPr="00796FF5">
        <w:rPr>
          <w:rFonts w:ascii="Arial" w:hAnsi="Arial" w:cs="Arial"/>
          <w:color w:val="202122"/>
          <w:sz w:val="21"/>
          <w:szCs w:val="21"/>
          <w:shd w:val="clear" w:color="auto" w:fill="FFFFFF"/>
        </w:rPr>
        <w:t> </w:t>
      </w:r>
      <w:r w:rsidR="00796FF5">
        <w:t>es</w:t>
      </w:r>
      <w:proofErr w:type="gramEnd"/>
      <w:r w:rsidR="00796FF5">
        <w:t xml:space="preserve"> una especificación que define un formato de descripción abierto e independiente de los fabricantes para los servicios de API sirve para describir, desarrollar, probar y documentar las </w:t>
      </w:r>
      <w:proofErr w:type="spellStart"/>
      <w:r w:rsidR="00796FF5">
        <w:t>APIs</w:t>
      </w:r>
      <w:proofErr w:type="spellEnd"/>
      <w:r w:rsidR="00796FF5">
        <w:t xml:space="preserve"> de los servicios </w:t>
      </w:r>
      <w:r w:rsidR="00796FF5" w:rsidRPr="00796FF5">
        <w:t>web</w:t>
      </w:r>
      <w:r w:rsidR="00796FF5">
        <w:t> </w:t>
      </w:r>
      <w:proofErr w:type="spellStart"/>
      <w:r w:rsidR="00796FF5" w:rsidRPr="00796FF5">
        <w:t>RESTful</w:t>
      </w:r>
      <w:proofErr w:type="spellEnd"/>
      <w:r w:rsidR="00796FF5">
        <w:t>.</w:t>
      </w:r>
    </w:p>
    <w:p w:rsidR="004C1E28" w:rsidRDefault="00796FF5" w:rsidP="00796FF5">
      <w:pPr>
        <w:pStyle w:val="Prrafodelista"/>
        <w:numPr>
          <w:ilvl w:val="0"/>
          <w:numId w:val="2"/>
        </w:numPr>
      </w:pPr>
      <w:r w:rsidRPr="00796FF5">
        <w:rPr>
          <w:b/>
        </w:rPr>
        <w:t xml:space="preserve"> </w:t>
      </w:r>
      <w:r w:rsidR="004C1E28" w:rsidRPr="00796FF5">
        <w:rPr>
          <w:b/>
        </w:rPr>
        <w:t>Angular</w:t>
      </w:r>
      <w:r w:rsidR="0042128B" w:rsidRPr="00796FF5">
        <w:rPr>
          <w:b/>
        </w:rPr>
        <w:t xml:space="preserve"> 12</w:t>
      </w:r>
      <w:r w:rsidR="0042128B">
        <w:t xml:space="preserve">: </w:t>
      </w:r>
      <w:r w:rsidR="0042128B" w:rsidRPr="0042128B">
        <w:t xml:space="preserve">plataforma de desarrollo construida en </w:t>
      </w:r>
      <w:proofErr w:type="spellStart"/>
      <w:r w:rsidR="0042128B">
        <w:t>T</w:t>
      </w:r>
      <w:r w:rsidR="0042128B" w:rsidRPr="0042128B">
        <w:t>ype</w:t>
      </w:r>
      <w:r w:rsidR="0042128B">
        <w:t>S</w:t>
      </w:r>
      <w:r w:rsidR="0042128B" w:rsidRPr="0042128B">
        <w:t>cript</w:t>
      </w:r>
      <w:proofErr w:type="spellEnd"/>
      <w:r w:rsidR="0042128B">
        <w:t xml:space="preserve">, </w:t>
      </w:r>
      <w:r w:rsidR="0042128B" w:rsidRPr="001941E6">
        <w:t>basado en componentes para crear aplicaciones web escalables</w:t>
      </w:r>
      <w:r w:rsidR="00013567" w:rsidRPr="001941E6">
        <w:t>.</w:t>
      </w:r>
    </w:p>
    <w:p w:rsidR="004C1E28" w:rsidRDefault="004C1E28" w:rsidP="004C1E28">
      <w:pPr>
        <w:pStyle w:val="Prrafodelista"/>
        <w:numPr>
          <w:ilvl w:val="0"/>
          <w:numId w:val="2"/>
        </w:numPr>
      </w:pPr>
      <w:proofErr w:type="spellStart"/>
      <w:r w:rsidRPr="0042128B">
        <w:rPr>
          <w:b/>
        </w:rPr>
        <w:t>Postman</w:t>
      </w:r>
      <w:proofErr w:type="spellEnd"/>
      <w:r>
        <w:t>: software para</w:t>
      </w:r>
      <w:r w:rsidR="00013567">
        <w:t xml:space="preserve"> crear peticiones HTTP y poder</w:t>
      </w:r>
      <w:r>
        <w:t xml:space="preserve"> probar l</w:t>
      </w:r>
      <w:r w:rsidR="00013567">
        <w:t xml:space="preserve">as </w:t>
      </w:r>
      <w:proofErr w:type="spellStart"/>
      <w:r w:rsidR="00013567">
        <w:t>APIs</w:t>
      </w:r>
      <w:proofErr w:type="spellEnd"/>
      <w:r>
        <w:t xml:space="preserve">, pudiendo </w:t>
      </w:r>
      <w:r w:rsidR="00013567">
        <w:t>definir</w:t>
      </w:r>
      <w:r>
        <w:t xml:space="preserve"> </w:t>
      </w:r>
      <w:r w:rsidR="0042128B">
        <w:t>colecciones</w:t>
      </w:r>
      <w:r>
        <w:t xml:space="preserve"> </w:t>
      </w:r>
      <w:r w:rsidR="00B67B93">
        <w:t>de las mismas</w:t>
      </w:r>
      <w:r>
        <w:t xml:space="preserve"> y</w:t>
      </w:r>
      <w:r w:rsidR="00B67B93">
        <w:t xml:space="preserve"> diferentes entornos con</w:t>
      </w:r>
      <w:r>
        <w:t xml:space="preserve"> </w:t>
      </w:r>
      <w:r w:rsidR="00013600">
        <w:t xml:space="preserve">la definición de sus propias </w:t>
      </w:r>
      <w:r>
        <w:t>variables, entre otras cosas.</w:t>
      </w:r>
    </w:p>
    <w:p w:rsidR="006A1C75" w:rsidRDefault="006A1C75" w:rsidP="006A1C75">
      <w:pPr>
        <w:pStyle w:val="Prrafodelista"/>
        <w:numPr>
          <w:ilvl w:val="0"/>
          <w:numId w:val="2"/>
        </w:numPr>
        <w:spacing w:line="254" w:lineRule="auto"/>
      </w:pPr>
      <w:r>
        <w:rPr>
          <w:b/>
        </w:rPr>
        <w:t>Git/GitHub</w:t>
      </w:r>
      <w:r>
        <w:t>: GitHub es una web para alojar proyectos utilizando el sistema de control de versiones Git.</w:t>
      </w:r>
    </w:p>
    <w:p w:rsidR="006A1C75" w:rsidRPr="004C1E28" w:rsidRDefault="006A1C75" w:rsidP="006A1C75">
      <w:pPr>
        <w:pStyle w:val="Prrafodelista"/>
      </w:pPr>
      <w:bookmarkStart w:id="4" w:name="_GoBack"/>
      <w:bookmarkEnd w:id="4"/>
    </w:p>
    <w:p w:rsidR="00CE03E3" w:rsidRDefault="00CE03E3" w:rsidP="00B531A3">
      <w:pPr>
        <w:pStyle w:val="Ttulo1"/>
      </w:pPr>
      <w:bookmarkStart w:id="5" w:name="_Toc84353885"/>
      <w:bookmarkEnd w:id="2"/>
      <w:bookmarkEnd w:id="3"/>
      <w:r>
        <w:lastRenderedPageBreak/>
        <w:t>Diagrama E-R</w:t>
      </w:r>
    </w:p>
    <w:p w:rsidR="00CE03E3" w:rsidRDefault="00CE03E3" w:rsidP="00CE03E3"/>
    <w:p w:rsidR="00CE03E3" w:rsidRDefault="00CE03E3" w:rsidP="00CE03E3">
      <w:r>
        <w:t xml:space="preserve">Este diagrama lo he digitalizado con ayuda de la aplicación web de </w:t>
      </w:r>
      <w:proofErr w:type="spellStart"/>
      <w:r>
        <w:t>C</w:t>
      </w:r>
      <w:r w:rsidRPr="00CE03E3">
        <w:t>reately</w:t>
      </w:r>
      <w:proofErr w:type="spellEnd"/>
      <w:r>
        <w:t>.</w:t>
      </w:r>
    </w:p>
    <w:p w:rsidR="00CE03E3" w:rsidRDefault="00CE03E3" w:rsidP="00CE03E3"/>
    <w:p w:rsidR="00CE03E3" w:rsidRPr="00CE03E3" w:rsidRDefault="00CE03E3" w:rsidP="00CE03E3">
      <w:r>
        <w:rPr>
          <w:noProof/>
          <w:lang w:eastAsia="es-ES"/>
        </w:rPr>
        <w:drawing>
          <wp:inline distT="0" distB="0" distL="0" distR="0">
            <wp:extent cx="5657850" cy="3319264"/>
            <wp:effectExtent l="0" t="0" r="0" b="0"/>
            <wp:docPr id="1" name="0 Imagen" descr="OrganL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ListER.png"/>
                    <pic:cNvPicPr/>
                  </pic:nvPicPr>
                  <pic:blipFill>
                    <a:blip r:embed="rId6" cstate="print"/>
                    <a:stretch>
                      <a:fillRect/>
                    </a:stretch>
                  </pic:blipFill>
                  <pic:spPr>
                    <a:xfrm>
                      <a:off x="0" y="0"/>
                      <a:ext cx="5657185" cy="3318874"/>
                    </a:xfrm>
                    <a:prstGeom prst="rect">
                      <a:avLst/>
                    </a:prstGeom>
                  </pic:spPr>
                </pic:pic>
              </a:graphicData>
            </a:graphic>
          </wp:inline>
        </w:drawing>
      </w:r>
    </w:p>
    <w:p w:rsidR="004C1E28" w:rsidRDefault="006407E0" w:rsidP="00B531A3">
      <w:pPr>
        <w:pStyle w:val="Ttulo1"/>
      </w:pPr>
      <w:r>
        <w:t>Repositorios</w:t>
      </w:r>
      <w:bookmarkEnd w:id="5"/>
    </w:p>
    <w:p w:rsidR="004802D0" w:rsidRDefault="004802D0" w:rsidP="004802D0"/>
    <w:p w:rsidR="004802D0" w:rsidRPr="004802D0" w:rsidRDefault="00CE03E3" w:rsidP="004802D0">
      <w:r>
        <w:t xml:space="preserve">Las versiones/desarrollos de esta aplicación se subirán a los siguientes repositorios de </w:t>
      </w:r>
      <w:proofErr w:type="spellStart"/>
      <w:r>
        <w:t>GitHub</w:t>
      </w:r>
      <w:proofErr w:type="spellEnd"/>
      <w:r>
        <w:t>:</w:t>
      </w:r>
    </w:p>
    <w:p w:rsidR="006407E0" w:rsidRDefault="006407E0" w:rsidP="006407E0"/>
    <w:p w:rsidR="006407E0" w:rsidRDefault="006407E0" w:rsidP="006407E0">
      <w:pPr>
        <w:pStyle w:val="Prrafodelista"/>
        <w:numPr>
          <w:ilvl w:val="0"/>
          <w:numId w:val="2"/>
        </w:numPr>
      </w:pPr>
      <w:hyperlink r:id="rId7" w:history="1">
        <w:r w:rsidRPr="006407E0">
          <w:rPr>
            <w:rStyle w:val="Hipervnculo"/>
          </w:rPr>
          <w:t xml:space="preserve">Parte </w:t>
        </w:r>
        <w:proofErr w:type="spellStart"/>
        <w:r w:rsidRPr="006407E0">
          <w:rPr>
            <w:rStyle w:val="Hipervnculo"/>
          </w:rPr>
          <w:t>BackEnd</w:t>
        </w:r>
        <w:proofErr w:type="spellEnd"/>
      </w:hyperlink>
    </w:p>
    <w:p w:rsidR="006407E0" w:rsidRPr="006407E0" w:rsidRDefault="006407E0" w:rsidP="006407E0">
      <w:pPr>
        <w:pStyle w:val="Prrafodelista"/>
        <w:numPr>
          <w:ilvl w:val="0"/>
          <w:numId w:val="2"/>
        </w:numPr>
      </w:pPr>
      <w:hyperlink r:id="rId8" w:history="1">
        <w:r w:rsidRPr="006407E0">
          <w:rPr>
            <w:rStyle w:val="Hipervnculo"/>
          </w:rPr>
          <w:t xml:space="preserve">Parte </w:t>
        </w:r>
        <w:proofErr w:type="spellStart"/>
        <w:r w:rsidRPr="006407E0">
          <w:rPr>
            <w:rStyle w:val="Hipervnculo"/>
          </w:rPr>
          <w:t>FrontEnd</w:t>
        </w:r>
        <w:proofErr w:type="spellEnd"/>
      </w:hyperlink>
    </w:p>
    <w:p w:rsidR="00B531A3" w:rsidRDefault="00B531A3" w:rsidP="00B531A3">
      <w:pPr>
        <w:pStyle w:val="Ttulo1"/>
      </w:pPr>
      <w:bookmarkStart w:id="6" w:name="_Toc84353886"/>
      <w:r>
        <w:t>Objetivos</w:t>
      </w:r>
      <w:bookmarkEnd w:id="6"/>
    </w:p>
    <w:p w:rsidR="00474219" w:rsidRDefault="00474219" w:rsidP="00474219"/>
    <w:p w:rsidR="00474219" w:rsidRDefault="00474219" w:rsidP="00474219">
      <w:pPr>
        <w:pStyle w:val="Ttulo1"/>
      </w:pPr>
      <w:bookmarkStart w:id="7" w:name="_Toc84353887"/>
      <w:r>
        <w:t>Definición y creación del arquetipo</w:t>
      </w:r>
      <w:bookmarkEnd w:id="7"/>
    </w:p>
    <w:p w:rsidR="00474219" w:rsidRDefault="00474219" w:rsidP="00474219"/>
    <w:p w:rsidR="00474219" w:rsidRPr="00474219" w:rsidRDefault="00474219" w:rsidP="00474219"/>
    <w:p w:rsidR="006C2F10" w:rsidRDefault="006C2F10" w:rsidP="006C2F10"/>
    <w:p w:rsidR="006C2F10" w:rsidRDefault="008273D9" w:rsidP="008273D9">
      <w:pPr>
        <w:pStyle w:val="Ttulo1"/>
      </w:pPr>
      <w:bookmarkStart w:id="8" w:name="_Toc84353888"/>
      <w:r>
        <w:t>Bibliografía</w:t>
      </w:r>
      <w:bookmarkEnd w:id="8"/>
    </w:p>
    <w:p w:rsidR="008273D9" w:rsidRDefault="008273D9" w:rsidP="008273D9"/>
    <w:p w:rsidR="008273D9" w:rsidRDefault="00F327EB" w:rsidP="008273D9">
      <w:pPr>
        <w:pStyle w:val="Prrafodelista"/>
        <w:numPr>
          <w:ilvl w:val="0"/>
          <w:numId w:val="1"/>
        </w:numPr>
      </w:pPr>
      <w:hyperlink r:id="rId9" w:history="1">
        <w:r w:rsidR="008273D9" w:rsidRPr="00E675CD">
          <w:rPr>
            <w:rStyle w:val="Hipervnculo"/>
          </w:rPr>
          <w:t>https://maven.apache.org/guides/mini/guide-creating-archetypes.html</w:t>
        </w:r>
      </w:hyperlink>
    </w:p>
    <w:p w:rsidR="008273D9" w:rsidRPr="0042128B" w:rsidRDefault="00F327EB" w:rsidP="008273D9">
      <w:pPr>
        <w:pStyle w:val="Prrafodelista"/>
        <w:numPr>
          <w:ilvl w:val="0"/>
          <w:numId w:val="1"/>
        </w:numPr>
        <w:rPr>
          <w:rStyle w:val="Hipervnculo"/>
          <w:color w:val="auto"/>
          <w:u w:val="none"/>
        </w:rPr>
      </w:pPr>
      <w:hyperlink r:id="rId10" w:history="1">
        <w:r w:rsidR="008273D9" w:rsidRPr="00E675CD">
          <w:rPr>
            <w:rStyle w:val="Hipervnculo"/>
          </w:rPr>
          <w:t>https://enmilocalfunciona.io/por-que-utilizar-arquetipos-maven/</w:t>
        </w:r>
      </w:hyperlink>
    </w:p>
    <w:p w:rsidR="0042128B" w:rsidRDefault="00F327EB" w:rsidP="008273D9">
      <w:pPr>
        <w:pStyle w:val="Prrafodelista"/>
        <w:numPr>
          <w:ilvl w:val="0"/>
          <w:numId w:val="1"/>
        </w:numPr>
      </w:pPr>
      <w:hyperlink r:id="rId11" w:history="1">
        <w:r w:rsidR="0042128B" w:rsidRPr="00D50482">
          <w:rPr>
            <w:rStyle w:val="Hipervnculo"/>
          </w:rPr>
          <w:t>https://www.ionos.es/digitalguide/paginas-web/desarrollo-web/que-es-openapi/</w:t>
        </w:r>
      </w:hyperlink>
    </w:p>
    <w:p w:rsidR="00CE03E3" w:rsidRDefault="00CE03E3" w:rsidP="00CE03E3">
      <w:pPr>
        <w:pStyle w:val="Prrafodelista"/>
        <w:numPr>
          <w:ilvl w:val="0"/>
          <w:numId w:val="1"/>
        </w:numPr>
      </w:pPr>
      <w:hyperlink r:id="rId12" w:history="1">
        <w:r w:rsidRPr="00D64CC2">
          <w:rPr>
            <w:rStyle w:val="Hipervnculo"/>
          </w:rPr>
          <w:t>https://app.creately.com/</w:t>
        </w:r>
      </w:hyperlink>
    </w:p>
    <w:p w:rsidR="00CE03E3" w:rsidRDefault="00CE03E3" w:rsidP="00CE03E3">
      <w:pPr>
        <w:pStyle w:val="Prrafodelista"/>
        <w:numPr>
          <w:ilvl w:val="0"/>
          <w:numId w:val="1"/>
        </w:numPr>
      </w:pPr>
    </w:p>
    <w:p w:rsidR="008273D9" w:rsidRPr="008273D9" w:rsidRDefault="008273D9" w:rsidP="008273D9">
      <w:pPr>
        <w:pStyle w:val="Prrafodelista"/>
      </w:pPr>
    </w:p>
    <w:sectPr w:rsidR="008273D9" w:rsidRPr="008273D9" w:rsidSect="00601056">
      <w:pgSz w:w="11906" w:h="16838"/>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FF6FCB"/>
    <w:multiLevelType w:val="hybridMultilevel"/>
    <w:tmpl w:val="E7F41A74"/>
    <w:lvl w:ilvl="0" w:tplc="30082A4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96B7789"/>
    <w:multiLevelType w:val="hybridMultilevel"/>
    <w:tmpl w:val="7416ED08"/>
    <w:lvl w:ilvl="0" w:tplc="2C4A9CF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7127C"/>
    <w:rsid w:val="00004003"/>
    <w:rsid w:val="00013567"/>
    <w:rsid w:val="00013600"/>
    <w:rsid w:val="000F4BF5"/>
    <w:rsid w:val="001941E6"/>
    <w:rsid w:val="002B19EE"/>
    <w:rsid w:val="003454A6"/>
    <w:rsid w:val="0042128B"/>
    <w:rsid w:val="00474219"/>
    <w:rsid w:val="004802D0"/>
    <w:rsid w:val="004C1E28"/>
    <w:rsid w:val="00524FC5"/>
    <w:rsid w:val="005457FF"/>
    <w:rsid w:val="005E10AF"/>
    <w:rsid w:val="00601056"/>
    <w:rsid w:val="00630576"/>
    <w:rsid w:val="006407E0"/>
    <w:rsid w:val="0066619D"/>
    <w:rsid w:val="006A1C75"/>
    <w:rsid w:val="006C2F10"/>
    <w:rsid w:val="00796FF5"/>
    <w:rsid w:val="00826C60"/>
    <w:rsid w:val="008273D9"/>
    <w:rsid w:val="008B7049"/>
    <w:rsid w:val="00911EE6"/>
    <w:rsid w:val="009150B4"/>
    <w:rsid w:val="00B531A3"/>
    <w:rsid w:val="00B67B93"/>
    <w:rsid w:val="00CA7C79"/>
    <w:rsid w:val="00CB0196"/>
    <w:rsid w:val="00CE03E3"/>
    <w:rsid w:val="00D7127C"/>
    <w:rsid w:val="00E222AF"/>
    <w:rsid w:val="00E3289F"/>
    <w:rsid w:val="00EA190B"/>
    <w:rsid w:val="00F327E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7EB"/>
  </w:style>
  <w:style w:type="paragraph" w:styleId="Ttulo1">
    <w:name w:val="heading 1"/>
    <w:basedOn w:val="Normal"/>
    <w:next w:val="Normal"/>
    <w:link w:val="Ttulo1Car"/>
    <w:uiPriority w:val="9"/>
    <w:qFormat/>
    <w:rsid w:val="0066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105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01056"/>
    <w:rPr>
      <w:rFonts w:eastAsiaTheme="minorEastAsia"/>
      <w:lang w:eastAsia="es-ES"/>
    </w:rPr>
  </w:style>
  <w:style w:type="character" w:customStyle="1" w:styleId="Ttulo1Car">
    <w:name w:val="Título 1 Car"/>
    <w:basedOn w:val="Fuentedeprrafopredeter"/>
    <w:link w:val="Ttulo1"/>
    <w:uiPriority w:val="9"/>
    <w:rsid w:val="0066619D"/>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6619D"/>
    <w:pPr>
      <w:outlineLvl w:val="9"/>
    </w:pPr>
    <w:rPr>
      <w:lang w:eastAsia="es-ES"/>
    </w:rPr>
  </w:style>
  <w:style w:type="paragraph" w:styleId="TDC1">
    <w:name w:val="toc 1"/>
    <w:basedOn w:val="Normal"/>
    <w:next w:val="Normal"/>
    <w:autoRedefine/>
    <w:uiPriority w:val="39"/>
    <w:unhideWhenUsed/>
    <w:rsid w:val="00B531A3"/>
    <w:pPr>
      <w:spacing w:after="100"/>
    </w:pPr>
  </w:style>
  <w:style w:type="character" w:styleId="Hipervnculo">
    <w:name w:val="Hyperlink"/>
    <w:basedOn w:val="Fuentedeprrafopredeter"/>
    <w:uiPriority w:val="99"/>
    <w:unhideWhenUsed/>
    <w:rsid w:val="00B531A3"/>
    <w:rPr>
      <w:color w:val="0563C1" w:themeColor="hyperlink"/>
      <w:u w:val="single"/>
    </w:rPr>
  </w:style>
  <w:style w:type="paragraph" w:styleId="Prrafodelista">
    <w:name w:val="List Paragraph"/>
    <w:basedOn w:val="Normal"/>
    <w:uiPriority w:val="34"/>
    <w:qFormat/>
    <w:rsid w:val="008273D9"/>
    <w:pPr>
      <w:ind w:left="720"/>
      <w:contextualSpacing/>
    </w:pPr>
  </w:style>
  <w:style w:type="character" w:customStyle="1" w:styleId="UnresolvedMention">
    <w:name w:val="Unresolved Mention"/>
    <w:basedOn w:val="Fuentedeprrafopredeter"/>
    <w:uiPriority w:val="99"/>
    <w:semiHidden/>
    <w:unhideWhenUsed/>
    <w:rsid w:val="008273D9"/>
    <w:rPr>
      <w:color w:val="605E5C"/>
      <w:shd w:val="clear" w:color="auto" w:fill="E1DFDD"/>
    </w:rPr>
  </w:style>
  <w:style w:type="character" w:styleId="Hipervnculovisitado">
    <w:name w:val="FollowedHyperlink"/>
    <w:basedOn w:val="Fuentedeprrafopredeter"/>
    <w:uiPriority w:val="99"/>
    <w:semiHidden/>
    <w:unhideWhenUsed/>
    <w:rsid w:val="00796FF5"/>
    <w:rPr>
      <w:color w:val="954F72" w:themeColor="followedHyperlink"/>
      <w:u w:val="single"/>
    </w:rPr>
  </w:style>
  <w:style w:type="paragraph" w:styleId="Textodeglobo">
    <w:name w:val="Balloon Text"/>
    <w:basedOn w:val="Normal"/>
    <w:link w:val="TextodegloboCar"/>
    <w:uiPriority w:val="99"/>
    <w:semiHidden/>
    <w:unhideWhenUsed/>
    <w:rsid w:val="006407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7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5222299">
      <w:bodyDiv w:val="1"/>
      <w:marLeft w:val="0"/>
      <w:marRight w:val="0"/>
      <w:marTop w:val="0"/>
      <w:marBottom w:val="0"/>
      <w:divBdr>
        <w:top w:val="none" w:sz="0" w:space="0" w:color="auto"/>
        <w:left w:val="none" w:sz="0" w:space="0" w:color="auto"/>
        <w:bottom w:val="none" w:sz="0" w:space="0" w:color="auto"/>
        <w:right w:val="none" w:sz="0" w:space="0" w:color="auto"/>
      </w:divBdr>
    </w:div>
    <w:div w:id="874317754">
      <w:bodyDiv w:val="1"/>
      <w:marLeft w:val="0"/>
      <w:marRight w:val="0"/>
      <w:marTop w:val="0"/>
      <w:marBottom w:val="0"/>
      <w:divBdr>
        <w:top w:val="none" w:sz="0" w:space="0" w:color="auto"/>
        <w:left w:val="none" w:sz="0" w:space="0" w:color="auto"/>
        <w:bottom w:val="none" w:sz="0" w:space="0" w:color="auto"/>
        <w:right w:val="none" w:sz="0" w:space="0" w:color="auto"/>
      </w:divBdr>
    </w:div>
    <w:div w:id="161278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ioFS94/OrganList-Fron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arioFS94/OrganList-Back" TargetMode="External"/><Relationship Id="rId12" Type="http://schemas.openxmlformats.org/officeDocument/2006/relationships/hyperlink" Target="https://app.creately.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onos.es/digitalguide/paginas-web/desarrollo-web/que-es-openapi/" TargetMode="External"/><Relationship Id="rId5" Type="http://schemas.openxmlformats.org/officeDocument/2006/relationships/webSettings" Target="webSettings.xml"/><Relationship Id="rId10" Type="http://schemas.openxmlformats.org/officeDocument/2006/relationships/hyperlink" Target="https://enmilocalfunciona.io/por-que-utilizar-arquetipos-maven/" TargetMode="External"/><Relationship Id="rId4" Type="http://schemas.openxmlformats.org/officeDocument/2006/relationships/settings" Target="settings.xml"/><Relationship Id="rId9" Type="http://schemas.openxmlformats.org/officeDocument/2006/relationships/hyperlink" Target="https://maven.apache.org/guides/mini/guide-creating-archetypes.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118BF-D6E6-4818-AE41-B157BB79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8487</TotalTime>
  <Pages>4</Pages>
  <Words>507</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OrganList</vt:lpstr>
    </vt:vector>
  </TitlesOfParts>
  <Company>I.E.S. Castelar</Company>
  <LinksUpToDate>false</LinksUpToDate>
  <CharactersWithSpaces>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OrganList</dc:title>
  <dc:subject>Proyecto final</dc:subject>
  <dc:creator>Mario Fernández Suárez</dc:creator>
  <cp:keywords/>
  <dc:description/>
  <cp:lastModifiedBy>Mario Fernandez Suarez</cp:lastModifiedBy>
  <cp:revision>13</cp:revision>
  <dcterms:created xsi:type="dcterms:W3CDTF">2021-09-14T07:44:00Z</dcterms:created>
  <dcterms:modified xsi:type="dcterms:W3CDTF">2021-10-05T17:23:00Z</dcterms:modified>
</cp:coreProperties>
</file>