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035ABB" w14:textId="77777777" w:rsidR="0035722A" w:rsidRDefault="00FB3A71">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sz w:val="24"/>
          <w:szCs w:val="24"/>
        </w:rPr>
        <w:t>DOCUMENTO INFORME METODOLOGICO</w:t>
      </w:r>
    </w:p>
    <w:p w14:paraId="08BC8B7B" w14:textId="77777777" w:rsidR="0035722A" w:rsidRDefault="0035722A">
      <w:pPr>
        <w:pBdr>
          <w:top w:val="nil"/>
          <w:left w:val="nil"/>
          <w:bottom w:val="nil"/>
          <w:right w:val="nil"/>
          <w:between w:val="nil"/>
        </w:pBdr>
        <w:spacing w:line="276" w:lineRule="auto"/>
        <w:jc w:val="center"/>
        <w:rPr>
          <w:rFonts w:ascii="Arial" w:eastAsia="Arial" w:hAnsi="Arial" w:cs="Arial"/>
          <w:b/>
          <w:color w:val="000000"/>
          <w:sz w:val="28"/>
          <w:szCs w:val="28"/>
        </w:rPr>
      </w:pPr>
    </w:p>
    <w:tbl>
      <w:tblPr>
        <w:tblStyle w:val="af4"/>
        <w:tblW w:w="9726" w:type="dxa"/>
        <w:jc w:val="center"/>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726"/>
      </w:tblGrid>
      <w:tr w:rsidR="0035722A" w14:paraId="5B217085" w14:textId="77777777" w:rsidTr="0035722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9726" w:type="dxa"/>
            <w:vAlign w:val="center"/>
          </w:tcPr>
          <w:p w14:paraId="443FB577" w14:textId="77777777" w:rsidR="0035722A" w:rsidRDefault="00FB3A71">
            <w:pPr>
              <w:pBdr>
                <w:top w:val="nil"/>
                <w:left w:val="nil"/>
                <w:bottom w:val="nil"/>
                <w:right w:val="nil"/>
                <w:between w:val="nil"/>
              </w:pBdr>
              <w:spacing w:after="200" w:line="276" w:lineRule="auto"/>
              <w:jc w:val="center"/>
              <w:rPr>
                <w:color w:val="000000"/>
                <w:sz w:val="28"/>
                <w:szCs w:val="28"/>
              </w:rPr>
            </w:pPr>
            <w:r>
              <w:rPr>
                <w:b w:val="0"/>
                <w:color w:val="000000"/>
                <w:sz w:val="28"/>
                <w:szCs w:val="28"/>
              </w:rPr>
              <w:t>INFORMACIÓN GENERAL</w:t>
            </w:r>
          </w:p>
        </w:tc>
      </w:tr>
    </w:tbl>
    <w:p w14:paraId="2CE67370" w14:textId="77777777" w:rsidR="0035722A" w:rsidRDefault="0035722A">
      <w:pPr>
        <w:pBdr>
          <w:top w:val="nil"/>
          <w:left w:val="nil"/>
          <w:bottom w:val="nil"/>
          <w:right w:val="nil"/>
          <w:between w:val="nil"/>
        </w:pBdr>
        <w:rPr>
          <w:b/>
          <w:sz w:val="24"/>
          <w:szCs w:val="24"/>
        </w:rPr>
      </w:pPr>
    </w:p>
    <w:p w14:paraId="1FE7505A" w14:textId="77777777" w:rsidR="0035722A" w:rsidRDefault="00FB3A71">
      <w:pPr>
        <w:pBdr>
          <w:top w:val="nil"/>
          <w:left w:val="nil"/>
          <w:bottom w:val="nil"/>
          <w:right w:val="nil"/>
          <w:between w:val="nil"/>
        </w:pBdr>
        <w:rPr>
          <w:b/>
          <w:color w:val="000000"/>
          <w:sz w:val="24"/>
          <w:szCs w:val="24"/>
        </w:rPr>
      </w:pPr>
      <w:r>
        <w:rPr>
          <w:b/>
          <w:color w:val="000000"/>
          <w:sz w:val="24"/>
          <w:szCs w:val="24"/>
        </w:rPr>
        <w:t xml:space="preserve">FECHA DE ENTREGA: </w:t>
      </w:r>
    </w:p>
    <w:p w14:paraId="08025D2C" w14:textId="77777777" w:rsidR="0035722A" w:rsidRDefault="0035722A">
      <w:pPr>
        <w:pBdr>
          <w:top w:val="nil"/>
          <w:left w:val="nil"/>
          <w:bottom w:val="nil"/>
          <w:right w:val="nil"/>
          <w:between w:val="nil"/>
        </w:pBdr>
        <w:rPr>
          <w:b/>
          <w:color w:val="000000"/>
          <w:sz w:val="24"/>
          <w:szCs w:val="24"/>
        </w:rPr>
      </w:pPr>
    </w:p>
    <w:p w14:paraId="5DBD179B" w14:textId="77777777" w:rsidR="0035722A" w:rsidRDefault="00FB3A71">
      <w:pPr>
        <w:pBdr>
          <w:top w:val="nil"/>
          <w:left w:val="nil"/>
          <w:bottom w:val="nil"/>
          <w:right w:val="nil"/>
          <w:between w:val="nil"/>
        </w:pBdr>
        <w:rPr>
          <w:b/>
          <w:color w:val="000000"/>
          <w:sz w:val="24"/>
          <w:szCs w:val="24"/>
        </w:rPr>
      </w:pPr>
      <w:r>
        <w:rPr>
          <w:b/>
          <w:color w:val="000000"/>
          <w:sz w:val="24"/>
          <w:szCs w:val="24"/>
        </w:rPr>
        <w:t>INTEGRANTES:</w:t>
      </w:r>
    </w:p>
    <w:p w14:paraId="3A3F7F1C" w14:textId="77777777" w:rsidR="0035722A" w:rsidRDefault="0035722A">
      <w:pPr>
        <w:pBdr>
          <w:top w:val="nil"/>
          <w:left w:val="nil"/>
          <w:bottom w:val="nil"/>
          <w:right w:val="nil"/>
          <w:between w:val="nil"/>
        </w:pBdr>
        <w:rPr>
          <w:b/>
          <w:color w:val="000000"/>
          <w:sz w:val="24"/>
          <w:szCs w:val="24"/>
        </w:rPr>
      </w:pPr>
    </w:p>
    <w:tbl>
      <w:tblPr>
        <w:tblStyle w:val="af5"/>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1961"/>
        <w:gridCol w:w="7615"/>
      </w:tblGrid>
      <w:tr w:rsidR="0035722A" w14:paraId="2B10D288" w14:textId="77777777" w:rsidTr="0035722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1" w:type="dxa"/>
          </w:tcPr>
          <w:p w14:paraId="30FC1AEE" w14:textId="77777777" w:rsidR="0035722A" w:rsidRDefault="00FB3A71">
            <w:pPr>
              <w:pBdr>
                <w:top w:val="nil"/>
                <w:left w:val="nil"/>
                <w:bottom w:val="nil"/>
                <w:right w:val="nil"/>
                <w:between w:val="nil"/>
              </w:pBdr>
              <w:spacing w:after="200" w:line="276" w:lineRule="auto"/>
              <w:rPr>
                <w:color w:val="000000"/>
                <w:sz w:val="22"/>
                <w:szCs w:val="22"/>
              </w:rPr>
            </w:pPr>
            <w:r>
              <w:rPr>
                <w:b w:val="0"/>
                <w:color w:val="000000"/>
                <w:sz w:val="24"/>
                <w:szCs w:val="24"/>
              </w:rPr>
              <w:t>CÓDIGO</w:t>
            </w:r>
          </w:p>
        </w:tc>
        <w:tc>
          <w:tcPr>
            <w:tcW w:w="7615" w:type="dxa"/>
          </w:tcPr>
          <w:p w14:paraId="52A1FA6C" w14:textId="77777777" w:rsidR="0035722A" w:rsidRDefault="00FB3A71">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color w:val="000000"/>
                <w:sz w:val="22"/>
                <w:szCs w:val="22"/>
              </w:rPr>
            </w:pPr>
            <w:r>
              <w:rPr>
                <w:b w:val="0"/>
                <w:color w:val="000000"/>
                <w:sz w:val="24"/>
                <w:szCs w:val="24"/>
              </w:rPr>
              <w:t>NOMBRE Y APELLIDOS</w:t>
            </w:r>
          </w:p>
        </w:tc>
      </w:tr>
      <w:tr w:rsidR="0035722A" w14:paraId="5555A3DB" w14:textId="77777777" w:rsidTr="0035722A">
        <w:trPr>
          <w:trHeight w:val="280"/>
        </w:trPr>
        <w:tc>
          <w:tcPr>
            <w:cnfStyle w:val="001000000000" w:firstRow="0" w:lastRow="0" w:firstColumn="1" w:lastColumn="0" w:oddVBand="0" w:evenVBand="0" w:oddHBand="0" w:evenHBand="0" w:firstRowFirstColumn="0" w:firstRowLastColumn="0" w:lastRowFirstColumn="0" w:lastRowLastColumn="0"/>
            <w:tcW w:w="1961" w:type="dxa"/>
          </w:tcPr>
          <w:p w14:paraId="3F698851" w14:textId="4AB9789D" w:rsidR="0035722A" w:rsidRDefault="003C086E">
            <w:r>
              <w:t>0000054606</w:t>
            </w:r>
          </w:p>
        </w:tc>
        <w:tc>
          <w:tcPr>
            <w:tcW w:w="7615" w:type="dxa"/>
          </w:tcPr>
          <w:p w14:paraId="4E9F6E41" w14:textId="1DDC1484" w:rsidR="0035722A" w:rsidRDefault="003C086E">
            <w:pPr>
              <w:cnfStyle w:val="000000000000" w:firstRow="0" w:lastRow="0" w:firstColumn="0" w:lastColumn="0" w:oddVBand="0" w:evenVBand="0" w:oddHBand="0" w:evenHBand="0" w:firstRowFirstColumn="0" w:firstRowLastColumn="0" w:lastRowFirstColumn="0" w:lastRowLastColumn="0"/>
            </w:pPr>
            <w:r>
              <w:t>Edgar D. Guerrero Julio</w:t>
            </w:r>
          </w:p>
        </w:tc>
      </w:tr>
      <w:tr w:rsidR="0035722A" w14:paraId="38194B7E" w14:textId="77777777" w:rsidTr="0035722A">
        <w:trPr>
          <w:trHeight w:val="280"/>
        </w:trPr>
        <w:tc>
          <w:tcPr>
            <w:cnfStyle w:val="001000000000" w:firstRow="0" w:lastRow="0" w:firstColumn="1" w:lastColumn="0" w:oddVBand="0" w:evenVBand="0" w:oddHBand="0" w:evenHBand="0" w:firstRowFirstColumn="0" w:firstRowLastColumn="0" w:lastRowFirstColumn="0" w:lastRowLastColumn="0"/>
            <w:tcW w:w="1961" w:type="dxa"/>
          </w:tcPr>
          <w:p w14:paraId="517BE625" w14:textId="5FE7B31B" w:rsidR="0035722A" w:rsidRDefault="003C086E">
            <w:r>
              <w:t>0000051675</w:t>
            </w:r>
          </w:p>
        </w:tc>
        <w:tc>
          <w:tcPr>
            <w:tcW w:w="7615" w:type="dxa"/>
          </w:tcPr>
          <w:p w14:paraId="1938EE43" w14:textId="5311A408" w:rsidR="0035722A" w:rsidRDefault="003C086E">
            <w:pPr>
              <w:cnfStyle w:val="000000000000" w:firstRow="0" w:lastRow="0" w:firstColumn="0" w:lastColumn="0" w:oddVBand="0" w:evenVBand="0" w:oddHBand="0" w:evenHBand="0" w:firstRowFirstColumn="0" w:firstRowLastColumn="0" w:lastRowFirstColumn="0" w:lastRowLastColumn="0"/>
            </w:pPr>
            <w:r>
              <w:t xml:space="preserve">Mario </w:t>
            </w:r>
            <w:proofErr w:type="gramStart"/>
            <w:r>
              <w:t>Alberto  Uparela</w:t>
            </w:r>
            <w:proofErr w:type="gramEnd"/>
            <w:r>
              <w:t xml:space="preserve"> Posada</w:t>
            </w:r>
          </w:p>
        </w:tc>
      </w:tr>
      <w:tr w:rsidR="0035722A" w14:paraId="329C86C2" w14:textId="77777777" w:rsidTr="0035722A">
        <w:trPr>
          <w:trHeight w:val="280"/>
        </w:trPr>
        <w:tc>
          <w:tcPr>
            <w:cnfStyle w:val="001000000000" w:firstRow="0" w:lastRow="0" w:firstColumn="1" w:lastColumn="0" w:oddVBand="0" w:evenVBand="0" w:oddHBand="0" w:evenHBand="0" w:firstRowFirstColumn="0" w:firstRowLastColumn="0" w:lastRowFirstColumn="0" w:lastRowLastColumn="0"/>
            <w:tcW w:w="1961" w:type="dxa"/>
          </w:tcPr>
          <w:p w14:paraId="3D7201BB" w14:textId="018747D0" w:rsidR="0035722A" w:rsidRDefault="003C086E">
            <w:r>
              <w:t>0000019275</w:t>
            </w:r>
          </w:p>
        </w:tc>
        <w:tc>
          <w:tcPr>
            <w:tcW w:w="7615" w:type="dxa"/>
          </w:tcPr>
          <w:p w14:paraId="59B93E6B" w14:textId="70157C78" w:rsidR="0035722A" w:rsidRDefault="003C086E">
            <w:pPr>
              <w:cnfStyle w:val="000000000000" w:firstRow="0" w:lastRow="0" w:firstColumn="0" w:lastColumn="0" w:oddVBand="0" w:evenVBand="0" w:oddHBand="0" w:evenHBand="0" w:firstRowFirstColumn="0" w:firstRowLastColumn="0" w:lastRowFirstColumn="0" w:lastRowLastColumn="0"/>
            </w:pPr>
            <w:r>
              <w:t xml:space="preserve">Edison </w:t>
            </w:r>
            <w:proofErr w:type="spellStart"/>
            <w:r>
              <w:t>Canoles</w:t>
            </w:r>
            <w:proofErr w:type="spellEnd"/>
            <w:r>
              <w:t xml:space="preserve"> Altamiranda</w:t>
            </w:r>
          </w:p>
        </w:tc>
      </w:tr>
      <w:tr w:rsidR="0035722A" w14:paraId="05951878" w14:textId="77777777" w:rsidTr="0035722A">
        <w:trPr>
          <w:trHeight w:val="280"/>
        </w:trPr>
        <w:tc>
          <w:tcPr>
            <w:cnfStyle w:val="001000000000" w:firstRow="0" w:lastRow="0" w:firstColumn="1" w:lastColumn="0" w:oddVBand="0" w:evenVBand="0" w:oddHBand="0" w:evenHBand="0" w:firstRowFirstColumn="0" w:firstRowLastColumn="0" w:lastRowFirstColumn="0" w:lastRowLastColumn="0"/>
            <w:tcW w:w="1961" w:type="dxa"/>
          </w:tcPr>
          <w:p w14:paraId="39EA8BEE" w14:textId="77777777" w:rsidR="0035722A" w:rsidRDefault="0035722A"/>
        </w:tc>
        <w:tc>
          <w:tcPr>
            <w:tcW w:w="7615" w:type="dxa"/>
          </w:tcPr>
          <w:p w14:paraId="7606FFED" w14:textId="1AC5E6D5" w:rsidR="0035722A" w:rsidRDefault="003C086E">
            <w:pPr>
              <w:cnfStyle w:val="000000000000" w:firstRow="0" w:lastRow="0" w:firstColumn="0" w:lastColumn="0" w:oddVBand="0" w:evenVBand="0" w:oddHBand="0" w:evenHBand="0" w:firstRowFirstColumn="0" w:firstRowLastColumn="0" w:lastRowFirstColumn="0" w:lastRowLastColumn="0"/>
            </w:pPr>
            <w:r>
              <w:t>Isaac Meza</w:t>
            </w:r>
          </w:p>
        </w:tc>
      </w:tr>
    </w:tbl>
    <w:p w14:paraId="43D86053" w14:textId="77777777" w:rsidR="0035722A" w:rsidRDefault="0035722A">
      <w:pPr>
        <w:pBdr>
          <w:top w:val="nil"/>
          <w:left w:val="nil"/>
          <w:bottom w:val="nil"/>
          <w:right w:val="nil"/>
          <w:between w:val="nil"/>
        </w:pBdr>
        <w:rPr>
          <w:b/>
          <w:color w:val="000000"/>
          <w:sz w:val="24"/>
          <w:szCs w:val="24"/>
        </w:rPr>
      </w:pPr>
    </w:p>
    <w:p w14:paraId="5EF43AD9" w14:textId="77777777" w:rsidR="0035722A" w:rsidRDefault="00FB3A71">
      <w:pPr>
        <w:pBdr>
          <w:top w:val="nil"/>
          <w:left w:val="nil"/>
          <w:bottom w:val="nil"/>
          <w:right w:val="nil"/>
          <w:between w:val="nil"/>
        </w:pBdr>
        <w:rPr>
          <w:b/>
          <w:color w:val="000000"/>
          <w:sz w:val="24"/>
          <w:szCs w:val="24"/>
        </w:rPr>
      </w:pPr>
      <w:r>
        <w:rPr>
          <w:b/>
          <w:color w:val="000000"/>
          <w:sz w:val="24"/>
          <w:szCs w:val="24"/>
        </w:rPr>
        <w:t xml:space="preserve">TITULO </w:t>
      </w:r>
    </w:p>
    <w:tbl>
      <w:tblPr>
        <w:tblStyle w:val="af6"/>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5CEF1CB4" w14:textId="77777777" w:rsidTr="0035722A">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576" w:type="dxa"/>
          </w:tcPr>
          <w:p w14:paraId="5A8289D8" w14:textId="1DEC5B20" w:rsidR="0035722A" w:rsidRPr="003C086E" w:rsidRDefault="003C086E">
            <w:pPr>
              <w:pBdr>
                <w:top w:val="nil"/>
                <w:left w:val="nil"/>
                <w:bottom w:val="nil"/>
                <w:right w:val="nil"/>
                <w:between w:val="nil"/>
              </w:pBdr>
              <w:spacing w:after="200" w:line="276" w:lineRule="auto"/>
              <w:rPr>
                <w:bCs/>
                <w:color w:val="000000"/>
                <w:sz w:val="22"/>
                <w:szCs w:val="22"/>
              </w:rPr>
            </w:pPr>
            <w:r w:rsidRPr="003C086E">
              <w:rPr>
                <w:bCs/>
                <w:i/>
                <w:color w:val="000000"/>
                <w:sz w:val="24"/>
                <w:szCs w:val="24"/>
              </w:rPr>
              <w:t>LJEZ</w:t>
            </w:r>
            <w:r>
              <w:rPr>
                <w:bCs/>
                <w:i/>
                <w:color w:val="000000"/>
                <w:sz w:val="24"/>
                <w:szCs w:val="24"/>
              </w:rPr>
              <w:t xml:space="preserve">.com </w:t>
            </w:r>
            <w:r w:rsidRPr="003C086E">
              <w:rPr>
                <w:b w:val="0"/>
                <w:i/>
                <w:color w:val="000000"/>
                <w:sz w:val="24"/>
                <w:szCs w:val="24"/>
              </w:rPr>
              <w:t>Aprende a tu propio ritmo</w:t>
            </w:r>
            <w:r w:rsidR="00FB3A71" w:rsidRPr="003C086E">
              <w:rPr>
                <w:bCs/>
                <w:i/>
                <w:color w:val="000000"/>
                <w:sz w:val="24"/>
                <w:szCs w:val="24"/>
              </w:rPr>
              <w:t xml:space="preserve"> </w:t>
            </w:r>
            <w:r>
              <w:rPr>
                <w:bCs/>
                <w:i/>
                <w:color w:val="000000"/>
                <w:sz w:val="24"/>
                <w:szCs w:val="24"/>
              </w:rPr>
              <w:t>plataforma de idiomas</w:t>
            </w:r>
          </w:p>
        </w:tc>
      </w:tr>
    </w:tbl>
    <w:p w14:paraId="5C2CFB2F" w14:textId="77777777" w:rsidR="0035722A" w:rsidRDefault="0035722A">
      <w:pPr>
        <w:pBdr>
          <w:top w:val="nil"/>
          <w:left w:val="nil"/>
          <w:bottom w:val="nil"/>
          <w:right w:val="nil"/>
          <w:between w:val="nil"/>
        </w:pBdr>
        <w:rPr>
          <w:b/>
          <w:sz w:val="24"/>
          <w:szCs w:val="24"/>
        </w:rPr>
      </w:pPr>
    </w:p>
    <w:p w14:paraId="44AD1317" w14:textId="77777777" w:rsidR="0035722A" w:rsidRDefault="00FB3A71">
      <w:pPr>
        <w:rPr>
          <w:b/>
          <w:sz w:val="24"/>
          <w:szCs w:val="24"/>
        </w:rPr>
      </w:pPr>
      <w:r>
        <w:rPr>
          <w:b/>
          <w:sz w:val="24"/>
          <w:szCs w:val="24"/>
        </w:rPr>
        <w:t xml:space="preserve">RESUMEN  </w:t>
      </w:r>
    </w:p>
    <w:tbl>
      <w:tblPr>
        <w:tblStyle w:val="af7"/>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39FC64CE" w14:textId="77777777" w:rsidTr="0035722A">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576" w:type="dxa"/>
          </w:tcPr>
          <w:p w14:paraId="51040B57" w14:textId="58D79128" w:rsidR="002C1AE4" w:rsidRPr="002C1AE4" w:rsidRDefault="002C1AE4" w:rsidP="002C1AE4">
            <w:pPr>
              <w:jc w:val="both"/>
              <w:rPr>
                <w:b w:val="0"/>
                <w:i/>
                <w:color w:val="000000"/>
                <w:sz w:val="24"/>
                <w:szCs w:val="24"/>
              </w:rPr>
            </w:pPr>
            <w:r w:rsidRPr="002C1AE4">
              <w:rPr>
                <w:b w:val="0"/>
                <w:i/>
                <w:color w:val="000000"/>
                <w:sz w:val="24"/>
                <w:szCs w:val="24"/>
              </w:rPr>
              <w:t xml:space="preserve">Desarrollar </w:t>
            </w:r>
            <w:r w:rsidR="001661FD">
              <w:rPr>
                <w:b w:val="0"/>
                <w:i/>
                <w:color w:val="000000"/>
                <w:sz w:val="24"/>
                <w:szCs w:val="24"/>
              </w:rPr>
              <w:t>un sitio</w:t>
            </w:r>
            <w:r w:rsidRPr="002C1AE4">
              <w:rPr>
                <w:b w:val="0"/>
                <w:i/>
                <w:color w:val="000000"/>
                <w:sz w:val="24"/>
                <w:szCs w:val="24"/>
              </w:rPr>
              <w:t xml:space="preserve"> web </w:t>
            </w:r>
            <w:r w:rsidR="001661FD">
              <w:rPr>
                <w:b w:val="0"/>
                <w:i/>
                <w:color w:val="000000"/>
                <w:sz w:val="24"/>
                <w:szCs w:val="24"/>
              </w:rPr>
              <w:t>contribuyente</w:t>
            </w:r>
            <w:r w:rsidRPr="002C1AE4">
              <w:rPr>
                <w:b w:val="0"/>
                <w:i/>
                <w:color w:val="000000"/>
                <w:sz w:val="24"/>
                <w:szCs w:val="24"/>
              </w:rPr>
              <w:t xml:space="preserve"> </w:t>
            </w:r>
            <w:r w:rsidR="001661FD">
              <w:rPr>
                <w:b w:val="0"/>
                <w:i/>
                <w:color w:val="000000"/>
                <w:sz w:val="24"/>
                <w:szCs w:val="24"/>
              </w:rPr>
              <w:t xml:space="preserve">a </w:t>
            </w:r>
            <w:r w:rsidRPr="002C1AE4">
              <w:rPr>
                <w:b w:val="0"/>
                <w:i/>
                <w:color w:val="000000"/>
                <w:sz w:val="24"/>
                <w:szCs w:val="24"/>
              </w:rPr>
              <w:t>el aprendizaje de idiomas, proporcionando contenido diverso y atractivo</w:t>
            </w:r>
            <w:r w:rsidR="001661FD">
              <w:rPr>
                <w:b w:val="0"/>
                <w:i/>
                <w:color w:val="000000"/>
                <w:sz w:val="24"/>
                <w:szCs w:val="24"/>
              </w:rPr>
              <w:t xml:space="preserve"> en donde l</w:t>
            </w:r>
            <w:r w:rsidRPr="002C1AE4">
              <w:rPr>
                <w:b w:val="0"/>
                <w:i/>
                <w:color w:val="000000"/>
                <w:sz w:val="24"/>
                <w:szCs w:val="24"/>
              </w:rPr>
              <w:t>.</w:t>
            </w:r>
          </w:p>
          <w:p w14:paraId="61831309" w14:textId="002BFD56" w:rsidR="002C1AE4" w:rsidRDefault="002C1AE4" w:rsidP="002C1AE4">
            <w:pPr>
              <w:jc w:val="both"/>
              <w:rPr>
                <w:rFonts w:eastAsia="Times New Roman"/>
                <w:b w:val="0"/>
              </w:rPr>
            </w:pPr>
            <w:r w:rsidRPr="002C1AE4">
              <w:rPr>
                <w:b w:val="0"/>
                <w:i/>
                <w:color w:val="000000"/>
                <w:sz w:val="24"/>
                <w:szCs w:val="24"/>
              </w:rPr>
              <w:t xml:space="preserve">Basado en las teorías de aprendizaje de idiomas de </w:t>
            </w:r>
            <w:hyperlink r:id="rId8" w:history="1">
              <w:r>
                <w:rPr>
                  <w:rStyle w:val="Hipervnculo"/>
                  <w:rFonts w:eastAsia="Times New Roman"/>
                </w:rPr>
                <w:t>Stephen Krashen</w:t>
              </w:r>
            </w:hyperlink>
          </w:p>
          <w:p w14:paraId="190CFAE2" w14:textId="10AA8895" w:rsidR="002C1AE4" w:rsidRPr="002C1AE4" w:rsidRDefault="002C1AE4" w:rsidP="002C1AE4">
            <w:pPr>
              <w:jc w:val="both"/>
              <w:rPr>
                <w:b w:val="0"/>
                <w:i/>
                <w:color w:val="000000"/>
                <w:sz w:val="24"/>
                <w:szCs w:val="24"/>
              </w:rPr>
            </w:pPr>
            <w:r w:rsidRPr="002C1AE4">
              <w:rPr>
                <w:b w:val="0"/>
                <w:i/>
                <w:color w:val="000000"/>
                <w:sz w:val="24"/>
                <w:szCs w:val="24"/>
              </w:rPr>
              <w:t xml:space="preserve"> y Swain, y en la pedagogía constructivista, que enfatiza el aprendizaje activo y la interacción.</w:t>
            </w:r>
          </w:p>
          <w:p w14:paraId="295EC190" w14:textId="23CFE086" w:rsidR="002C1AE4" w:rsidRPr="002C1AE4" w:rsidRDefault="002C1AE4" w:rsidP="002C1AE4">
            <w:pPr>
              <w:jc w:val="both"/>
              <w:rPr>
                <w:b w:val="0"/>
                <w:i/>
                <w:color w:val="000000"/>
                <w:sz w:val="24"/>
                <w:szCs w:val="24"/>
              </w:rPr>
            </w:pPr>
            <w:r w:rsidRPr="002C1AE4">
              <w:rPr>
                <w:b w:val="0"/>
                <w:i/>
                <w:color w:val="000000"/>
                <w:sz w:val="24"/>
                <w:szCs w:val="24"/>
              </w:rPr>
              <w:t>Se utilizarán métodos de enseñanza mixtos, incluyendo inmersión lingüística</w:t>
            </w:r>
            <w:r w:rsidR="001661FD">
              <w:rPr>
                <w:b w:val="0"/>
                <w:i/>
                <w:color w:val="000000"/>
                <w:sz w:val="24"/>
                <w:szCs w:val="24"/>
              </w:rPr>
              <w:t>, cultural</w:t>
            </w:r>
            <w:r w:rsidR="00300A72">
              <w:rPr>
                <w:b w:val="0"/>
                <w:i/>
                <w:color w:val="000000"/>
                <w:sz w:val="24"/>
                <w:szCs w:val="24"/>
              </w:rPr>
              <w:t xml:space="preserve"> y </w:t>
            </w:r>
            <w:r w:rsidRPr="002C1AE4">
              <w:rPr>
                <w:b w:val="0"/>
                <w:i/>
                <w:color w:val="000000"/>
                <w:sz w:val="24"/>
                <w:szCs w:val="24"/>
              </w:rPr>
              <w:t xml:space="preserve">ejercicios prácticos. La plataforma será diseñada para ser intuitiva y amigable para </w:t>
            </w:r>
            <w:r w:rsidR="00300A72" w:rsidRPr="002C1AE4">
              <w:rPr>
                <w:b w:val="0"/>
                <w:i/>
                <w:color w:val="000000"/>
                <w:sz w:val="24"/>
                <w:szCs w:val="24"/>
              </w:rPr>
              <w:t>él</w:t>
            </w:r>
            <w:r w:rsidRPr="002C1AE4">
              <w:rPr>
                <w:b w:val="0"/>
                <w:i/>
                <w:color w:val="000000"/>
                <w:sz w:val="24"/>
                <w:szCs w:val="24"/>
              </w:rPr>
              <w:t>.</w:t>
            </w:r>
          </w:p>
          <w:p w14:paraId="7D58DC0D" w14:textId="15D62A0B" w:rsidR="002C1AE4" w:rsidRPr="002C1AE4" w:rsidRDefault="002C1AE4" w:rsidP="002C1AE4">
            <w:pPr>
              <w:jc w:val="both"/>
              <w:rPr>
                <w:b w:val="0"/>
                <w:i/>
                <w:color w:val="000000"/>
                <w:sz w:val="24"/>
                <w:szCs w:val="24"/>
              </w:rPr>
            </w:pPr>
            <w:r w:rsidRPr="002C1AE4">
              <w:rPr>
                <w:b w:val="0"/>
                <w:i/>
                <w:color w:val="000000"/>
                <w:sz w:val="24"/>
                <w:szCs w:val="24"/>
              </w:rPr>
              <w:t>Los estudios piloto muestran una mejora significativa en las habilidades lingüísticas de los usuarios, especialmente en la comprensión auditiva y la fluidez verbal. Los usuarios reporta</w:t>
            </w:r>
            <w:r w:rsidR="00300A72">
              <w:rPr>
                <w:b w:val="0"/>
                <w:i/>
                <w:color w:val="000000"/>
                <w:sz w:val="24"/>
                <w:szCs w:val="24"/>
              </w:rPr>
              <w:t>rán</w:t>
            </w:r>
            <w:r w:rsidRPr="002C1AE4">
              <w:rPr>
                <w:b w:val="0"/>
                <w:i/>
                <w:color w:val="000000"/>
                <w:sz w:val="24"/>
                <w:szCs w:val="24"/>
              </w:rPr>
              <w:t xml:space="preserve"> niveles de satisfacción y compromiso con la plataforma.</w:t>
            </w:r>
          </w:p>
          <w:p w14:paraId="3EC22B1A" w14:textId="4E035B24" w:rsidR="0035722A" w:rsidRDefault="002C1AE4" w:rsidP="002C1AE4">
            <w:pPr>
              <w:jc w:val="both"/>
              <w:rPr>
                <w:color w:val="000000"/>
                <w:sz w:val="22"/>
                <w:szCs w:val="22"/>
              </w:rPr>
            </w:pPr>
            <w:r w:rsidRPr="002C1AE4">
              <w:rPr>
                <w:b w:val="0"/>
                <w:i/>
                <w:color w:val="000000"/>
                <w:sz w:val="24"/>
                <w:szCs w:val="24"/>
              </w:rPr>
              <w:t>Este proyecto promete ser una herramienta valiosa para el aprendizaje de idiomas, combinando tecnología y pedagogía efectiva para crear una experiencia de aprendizaje enriquecedora y accesible.</w:t>
            </w:r>
          </w:p>
        </w:tc>
      </w:tr>
    </w:tbl>
    <w:p w14:paraId="22B3FCF1" w14:textId="77777777" w:rsidR="0035722A" w:rsidRDefault="0035722A">
      <w:pPr>
        <w:widowControl w:val="0"/>
        <w:rPr>
          <w:b/>
          <w:sz w:val="24"/>
          <w:szCs w:val="24"/>
        </w:rPr>
      </w:pPr>
    </w:p>
    <w:p w14:paraId="6DFB75AD" w14:textId="77777777" w:rsidR="0035722A" w:rsidRDefault="00FB3A71">
      <w:pPr>
        <w:pBdr>
          <w:top w:val="nil"/>
          <w:left w:val="nil"/>
          <w:bottom w:val="nil"/>
          <w:right w:val="nil"/>
          <w:between w:val="nil"/>
        </w:pBdr>
        <w:rPr>
          <w:b/>
          <w:color w:val="000000"/>
          <w:sz w:val="24"/>
          <w:szCs w:val="24"/>
        </w:rPr>
      </w:pPr>
      <w:r>
        <w:rPr>
          <w:b/>
          <w:color w:val="000000"/>
          <w:sz w:val="24"/>
          <w:szCs w:val="24"/>
        </w:rPr>
        <w:t xml:space="preserve">DESCRIPCIÓN DEL PROBLEMA </w:t>
      </w:r>
    </w:p>
    <w:tbl>
      <w:tblPr>
        <w:tblStyle w:val="af8"/>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0795D87A" w14:textId="77777777" w:rsidTr="0035722A">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576" w:type="dxa"/>
          </w:tcPr>
          <w:p w14:paraId="42BED831" w14:textId="77777777" w:rsidR="004458B0" w:rsidRDefault="004458B0" w:rsidP="00300A72">
            <w:pPr>
              <w:pBdr>
                <w:top w:val="nil"/>
                <w:left w:val="nil"/>
                <w:bottom w:val="nil"/>
                <w:right w:val="nil"/>
                <w:between w:val="nil"/>
              </w:pBdr>
              <w:spacing w:after="200" w:line="276" w:lineRule="auto"/>
              <w:rPr>
                <w:i/>
                <w:color w:val="000000"/>
                <w:sz w:val="24"/>
                <w:szCs w:val="24"/>
              </w:rPr>
            </w:pPr>
            <w:r>
              <w:rPr>
                <w:b w:val="0"/>
                <w:i/>
                <w:color w:val="000000"/>
                <w:sz w:val="24"/>
                <w:szCs w:val="24"/>
              </w:rPr>
              <w:t>1.</w:t>
            </w:r>
            <w:r w:rsidR="00300A72" w:rsidRPr="00300A72">
              <w:rPr>
                <w:b w:val="0"/>
                <w:i/>
                <w:color w:val="000000"/>
                <w:sz w:val="24"/>
                <w:szCs w:val="24"/>
              </w:rPr>
              <w:t>Baja tasa de bilingüismo en la ciudad de Cartagena, Colombia.</w:t>
            </w:r>
          </w:p>
          <w:p w14:paraId="3195A027" w14:textId="4928F153" w:rsidR="00300A72" w:rsidRPr="00300A72" w:rsidRDefault="004458B0" w:rsidP="00300A72">
            <w:pPr>
              <w:pBdr>
                <w:top w:val="nil"/>
                <w:left w:val="nil"/>
                <w:bottom w:val="nil"/>
                <w:right w:val="nil"/>
                <w:between w:val="nil"/>
              </w:pBdr>
              <w:spacing w:after="200" w:line="276" w:lineRule="auto"/>
              <w:rPr>
                <w:b w:val="0"/>
                <w:i/>
                <w:color w:val="000000"/>
                <w:sz w:val="24"/>
                <w:szCs w:val="24"/>
              </w:rPr>
            </w:pPr>
            <w:r>
              <w:rPr>
                <w:b w:val="0"/>
                <w:i/>
                <w:color w:val="000000"/>
                <w:sz w:val="24"/>
                <w:szCs w:val="24"/>
              </w:rPr>
              <w:t>2.</w:t>
            </w:r>
            <w:r w:rsidR="00300A72" w:rsidRPr="00300A72">
              <w:rPr>
                <w:b w:val="0"/>
                <w:i/>
                <w:color w:val="000000"/>
                <w:sz w:val="24"/>
                <w:szCs w:val="24"/>
              </w:rPr>
              <w:t>Involucrados: Estudiantes, profesores, instituciones educativas y el Ministerio de Educación.</w:t>
            </w:r>
          </w:p>
          <w:p w14:paraId="542DCB30" w14:textId="77777777" w:rsidR="00300A72" w:rsidRPr="00300A72" w:rsidRDefault="00300A72" w:rsidP="00300A72">
            <w:pPr>
              <w:pBdr>
                <w:top w:val="nil"/>
                <w:left w:val="nil"/>
                <w:bottom w:val="nil"/>
                <w:right w:val="nil"/>
                <w:between w:val="nil"/>
              </w:pBdr>
              <w:spacing w:after="200" w:line="276" w:lineRule="auto"/>
              <w:rPr>
                <w:b w:val="0"/>
                <w:i/>
                <w:color w:val="000000"/>
                <w:sz w:val="24"/>
                <w:szCs w:val="24"/>
              </w:rPr>
            </w:pPr>
          </w:p>
          <w:p w14:paraId="48504665" w14:textId="4CF468BC" w:rsidR="00300A72" w:rsidRPr="00300A72" w:rsidRDefault="00300A72" w:rsidP="00300A72">
            <w:pPr>
              <w:pBdr>
                <w:top w:val="nil"/>
                <w:left w:val="nil"/>
                <w:bottom w:val="nil"/>
                <w:right w:val="nil"/>
                <w:between w:val="nil"/>
              </w:pBdr>
              <w:spacing w:after="200" w:line="276" w:lineRule="auto"/>
              <w:rPr>
                <w:b w:val="0"/>
                <w:i/>
                <w:color w:val="000000"/>
                <w:sz w:val="24"/>
                <w:szCs w:val="24"/>
              </w:rPr>
            </w:pPr>
            <w:r w:rsidRPr="00300A72">
              <w:rPr>
                <w:b w:val="0"/>
                <w:i/>
                <w:color w:val="000000"/>
                <w:sz w:val="24"/>
                <w:szCs w:val="24"/>
              </w:rPr>
              <w:lastRenderedPageBreak/>
              <w:t>A pesar de los esfuerzos del gobierno, la tasa de bilingüismo en Colombia es baja, especialmente en regiones como Cartagena. Según datos del Ministerio de Educación, solo un pequeño porcentaje de estudiantes logra un nivel de inglés suficiente al graduarse.</w:t>
            </w:r>
          </w:p>
          <w:p w14:paraId="5F54C17E" w14:textId="62EA29ED" w:rsidR="00300A72" w:rsidRPr="00300A72" w:rsidRDefault="00300A72" w:rsidP="00300A72">
            <w:pPr>
              <w:pBdr>
                <w:top w:val="nil"/>
                <w:left w:val="nil"/>
                <w:bottom w:val="nil"/>
                <w:right w:val="nil"/>
                <w:between w:val="nil"/>
              </w:pBdr>
              <w:spacing w:after="200" w:line="276" w:lineRule="auto"/>
              <w:rPr>
                <w:b w:val="0"/>
                <w:i/>
                <w:color w:val="000000"/>
                <w:sz w:val="24"/>
                <w:szCs w:val="24"/>
              </w:rPr>
            </w:pPr>
            <w:r w:rsidRPr="00300A72">
              <w:rPr>
                <w:b w:val="0"/>
                <w:i/>
                <w:color w:val="000000"/>
                <w:sz w:val="24"/>
                <w:szCs w:val="24"/>
              </w:rPr>
              <w:t>Enseñanza de idiomas en las escuelas, capacitación de profesores, disponibilidad de recursos para el aprendizaje de idiomas.</w:t>
            </w:r>
          </w:p>
          <w:p w14:paraId="18307CCB" w14:textId="6AFF659D" w:rsidR="00300A72" w:rsidRPr="00300A72" w:rsidRDefault="00300A72" w:rsidP="00300A72">
            <w:pPr>
              <w:pBdr>
                <w:top w:val="nil"/>
                <w:left w:val="nil"/>
                <w:bottom w:val="nil"/>
                <w:right w:val="nil"/>
                <w:between w:val="nil"/>
              </w:pBdr>
              <w:spacing w:after="200" w:line="276" w:lineRule="auto"/>
              <w:rPr>
                <w:b w:val="0"/>
                <w:i/>
                <w:color w:val="000000"/>
                <w:sz w:val="24"/>
                <w:szCs w:val="24"/>
              </w:rPr>
            </w:pPr>
            <w:r w:rsidRPr="00300A72">
              <w:rPr>
                <w:b w:val="0"/>
                <w:i/>
                <w:color w:val="000000"/>
                <w:sz w:val="24"/>
                <w:szCs w:val="24"/>
              </w:rPr>
              <w:t>Falta de profesores capacitados, falta de recursos educativos, falta de motivación de los estudiantes.</w:t>
            </w:r>
          </w:p>
          <w:p w14:paraId="014263E8" w14:textId="77777777" w:rsidR="00300A72" w:rsidRDefault="00300A72" w:rsidP="00300A72">
            <w:pPr>
              <w:pBdr>
                <w:top w:val="nil"/>
                <w:left w:val="nil"/>
                <w:bottom w:val="nil"/>
                <w:right w:val="nil"/>
                <w:between w:val="nil"/>
              </w:pBdr>
              <w:spacing w:after="200" w:line="276" w:lineRule="auto"/>
              <w:rPr>
                <w:i/>
                <w:color w:val="000000"/>
                <w:sz w:val="24"/>
                <w:szCs w:val="24"/>
              </w:rPr>
            </w:pPr>
            <w:r w:rsidRPr="00300A72">
              <w:rPr>
                <w:b w:val="0"/>
                <w:i/>
                <w:color w:val="000000"/>
                <w:sz w:val="24"/>
                <w:szCs w:val="24"/>
              </w:rPr>
              <w:t>Limitación en las oportunidades de empleo y educación para los estudiantes, menor competitividad del país en el ámbito internacional.</w:t>
            </w:r>
          </w:p>
          <w:p w14:paraId="0EF8F0BC" w14:textId="77777777" w:rsidR="0035722A" w:rsidRDefault="009C0FD8" w:rsidP="00300A72">
            <w:pPr>
              <w:pBdr>
                <w:top w:val="nil"/>
                <w:left w:val="nil"/>
                <w:bottom w:val="nil"/>
                <w:right w:val="nil"/>
                <w:between w:val="nil"/>
              </w:pBdr>
              <w:spacing w:after="200" w:line="276" w:lineRule="auto"/>
              <w:rPr>
                <w:i/>
                <w:color w:val="000000"/>
                <w:sz w:val="24"/>
                <w:szCs w:val="24"/>
              </w:rPr>
            </w:pPr>
            <w:r>
              <w:rPr>
                <w:b w:val="0"/>
                <w:i/>
                <w:color w:val="000000"/>
                <w:sz w:val="24"/>
                <w:szCs w:val="24"/>
              </w:rPr>
              <w:t>Y por eso el deseo de d</w:t>
            </w:r>
            <w:r w:rsidR="00300A72" w:rsidRPr="00300A72">
              <w:rPr>
                <w:b w:val="0"/>
                <w:i/>
                <w:color w:val="000000"/>
                <w:sz w:val="24"/>
                <w:szCs w:val="24"/>
              </w:rPr>
              <w:t>esarroll</w:t>
            </w:r>
            <w:r>
              <w:rPr>
                <w:b w:val="0"/>
                <w:i/>
                <w:color w:val="000000"/>
                <w:sz w:val="24"/>
                <w:szCs w:val="24"/>
              </w:rPr>
              <w:t>ar</w:t>
            </w:r>
            <w:r w:rsidR="00300A72" w:rsidRPr="00300A72">
              <w:rPr>
                <w:b w:val="0"/>
                <w:i/>
                <w:color w:val="000000"/>
                <w:sz w:val="24"/>
                <w:szCs w:val="24"/>
              </w:rPr>
              <w:t xml:space="preserve"> de una plataforma web interactiva que proporciona una variedad de contenido para aprender idiomas, accesible para todos los estudiantes de Cartagena. Esta plataforma podría ayudar a mejorar las habilidades lingüísticas de los estudiantes y aumentar la tasa de bilingüismo en la región.</w:t>
            </w:r>
          </w:p>
          <w:p w14:paraId="25ADA600" w14:textId="77777777" w:rsidR="003A7A46" w:rsidRDefault="003A7A46" w:rsidP="00300A72">
            <w:pPr>
              <w:pBdr>
                <w:top w:val="nil"/>
                <w:left w:val="nil"/>
                <w:bottom w:val="nil"/>
                <w:right w:val="nil"/>
                <w:between w:val="nil"/>
              </w:pBdr>
              <w:spacing w:after="200" w:line="276" w:lineRule="auto"/>
              <w:rPr>
                <w:i/>
                <w:color w:val="000000"/>
                <w:sz w:val="24"/>
                <w:szCs w:val="24"/>
              </w:rPr>
            </w:pPr>
          </w:p>
          <w:p w14:paraId="62DE5CAA" w14:textId="11C6085F" w:rsidR="003A7A46" w:rsidRPr="00300A72" w:rsidRDefault="003A7A46" w:rsidP="00300A72">
            <w:pPr>
              <w:pBdr>
                <w:top w:val="nil"/>
                <w:left w:val="nil"/>
                <w:bottom w:val="nil"/>
                <w:right w:val="nil"/>
                <w:between w:val="nil"/>
              </w:pBdr>
              <w:spacing w:after="200" w:line="276" w:lineRule="auto"/>
              <w:rPr>
                <w:b w:val="0"/>
                <w:i/>
                <w:color w:val="000000"/>
                <w:sz w:val="24"/>
                <w:szCs w:val="24"/>
              </w:rPr>
            </w:pPr>
            <w:r>
              <w:rPr>
                <w:noProof/>
              </w:rPr>
              <w:drawing>
                <wp:inline distT="0" distB="0" distL="0" distR="0" wp14:anchorId="753BEB17" wp14:editId="16B6D59B">
                  <wp:extent cx="5612130" cy="4209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p>
        </w:tc>
      </w:tr>
    </w:tbl>
    <w:p w14:paraId="1A9E7752" w14:textId="77777777" w:rsidR="0035722A" w:rsidRDefault="0035722A">
      <w:pPr>
        <w:widowControl w:val="0"/>
        <w:pBdr>
          <w:top w:val="nil"/>
          <w:left w:val="nil"/>
          <w:bottom w:val="nil"/>
          <w:right w:val="nil"/>
          <w:between w:val="nil"/>
        </w:pBdr>
        <w:rPr>
          <w:b/>
          <w:sz w:val="24"/>
          <w:szCs w:val="24"/>
        </w:rPr>
      </w:pPr>
    </w:p>
    <w:p w14:paraId="4C5444B4" w14:textId="77777777" w:rsidR="0035722A" w:rsidRDefault="00FB3A71">
      <w:pPr>
        <w:pBdr>
          <w:top w:val="nil"/>
          <w:left w:val="nil"/>
          <w:bottom w:val="nil"/>
          <w:right w:val="nil"/>
          <w:between w:val="nil"/>
        </w:pBdr>
        <w:rPr>
          <w:b/>
          <w:color w:val="000000"/>
          <w:sz w:val="24"/>
          <w:szCs w:val="24"/>
        </w:rPr>
      </w:pPr>
      <w:r>
        <w:rPr>
          <w:b/>
          <w:color w:val="000000"/>
          <w:sz w:val="24"/>
          <w:szCs w:val="24"/>
        </w:rPr>
        <w:t xml:space="preserve">JUSTIFICACIÓN </w:t>
      </w:r>
    </w:p>
    <w:tbl>
      <w:tblPr>
        <w:tblStyle w:val="af9"/>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2A854178" w14:textId="77777777" w:rsidTr="0035722A">
        <w:trPr>
          <w:cnfStyle w:val="100000000000" w:firstRow="1" w:lastRow="0" w:firstColumn="0" w:lastColumn="0" w:oddVBand="0" w:evenVBand="0" w:oddHBand="0"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9576" w:type="dxa"/>
          </w:tcPr>
          <w:p w14:paraId="43C936AA" w14:textId="5BA6C5A1" w:rsidR="009C0FD8" w:rsidRPr="009C0FD8" w:rsidRDefault="009C0FD8" w:rsidP="009C0FD8">
            <w:pPr>
              <w:pBdr>
                <w:top w:val="nil"/>
                <w:left w:val="nil"/>
                <w:bottom w:val="nil"/>
                <w:right w:val="nil"/>
                <w:between w:val="nil"/>
              </w:pBdr>
              <w:spacing w:after="200" w:line="276" w:lineRule="auto"/>
              <w:rPr>
                <w:b w:val="0"/>
                <w:i/>
                <w:color w:val="000000"/>
                <w:sz w:val="24"/>
                <w:szCs w:val="24"/>
              </w:rPr>
            </w:pPr>
            <w:r w:rsidRPr="009C0FD8">
              <w:rPr>
                <w:b w:val="0"/>
                <w:i/>
                <w:color w:val="000000"/>
                <w:sz w:val="24"/>
                <w:szCs w:val="24"/>
              </w:rPr>
              <w:t>El Proyecto es crucial para abordar la baja tasa de bilingüismo en Cartagena. Al desarrollar una plataforma web interactiva para el aprendizaje de idiomas, se proporciona una solución accesible y atractiva para mejorar las habilidades lingüísticas de l</w:t>
            </w:r>
            <w:r w:rsidR="004458B0">
              <w:rPr>
                <w:b w:val="0"/>
                <w:i/>
                <w:color w:val="000000"/>
                <w:sz w:val="24"/>
                <w:szCs w:val="24"/>
              </w:rPr>
              <w:t xml:space="preserve">as </w:t>
            </w:r>
            <w:r w:rsidR="00247327">
              <w:rPr>
                <w:b w:val="0"/>
                <w:i/>
                <w:color w:val="000000"/>
                <w:sz w:val="24"/>
                <w:szCs w:val="24"/>
              </w:rPr>
              <w:t>personas</w:t>
            </w:r>
            <w:r w:rsidRPr="009C0FD8">
              <w:rPr>
                <w:b w:val="0"/>
                <w:i/>
                <w:color w:val="000000"/>
                <w:sz w:val="24"/>
                <w:szCs w:val="24"/>
              </w:rPr>
              <w:t xml:space="preserve">. El </w:t>
            </w:r>
            <w:r w:rsidR="004458B0">
              <w:rPr>
                <w:b w:val="0"/>
                <w:i/>
                <w:color w:val="000000"/>
                <w:sz w:val="24"/>
                <w:szCs w:val="24"/>
              </w:rPr>
              <w:t>proyecto permitiría</w:t>
            </w:r>
            <w:r w:rsidRPr="009C0FD8">
              <w:rPr>
                <w:b w:val="0"/>
                <w:i/>
                <w:color w:val="000000"/>
                <w:sz w:val="24"/>
                <w:szCs w:val="24"/>
              </w:rPr>
              <w:t xml:space="preserve"> una comprensión profunda de las teorías de aprendizaje de idiomas, el diseño de plataformas web y la pedagogía efectiva. Ha sido una oportunidad para aplicar y consolidar estos conocimientos en un proyecto práctico y relevante.</w:t>
            </w:r>
          </w:p>
          <w:p w14:paraId="05E312D3" w14:textId="77777777" w:rsidR="009C0FD8" w:rsidRDefault="009C0FD8" w:rsidP="009C0FD8">
            <w:pPr>
              <w:pBdr>
                <w:top w:val="nil"/>
                <w:left w:val="nil"/>
                <w:bottom w:val="nil"/>
                <w:right w:val="nil"/>
                <w:between w:val="nil"/>
              </w:pBdr>
              <w:spacing w:after="200" w:line="276" w:lineRule="auto"/>
              <w:rPr>
                <w:i/>
                <w:color w:val="000000"/>
                <w:sz w:val="24"/>
                <w:szCs w:val="24"/>
              </w:rPr>
            </w:pPr>
            <w:r>
              <w:rPr>
                <w:b w:val="0"/>
                <w:i/>
                <w:color w:val="000000"/>
                <w:sz w:val="24"/>
                <w:szCs w:val="24"/>
              </w:rPr>
              <w:t xml:space="preserve">Se </w:t>
            </w:r>
            <w:r w:rsidRPr="009C0FD8">
              <w:rPr>
                <w:b w:val="0"/>
                <w:i/>
                <w:color w:val="000000"/>
                <w:sz w:val="24"/>
                <w:szCs w:val="24"/>
              </w:rPr>
              <w:t xml:space="preserve">ha fomentado el desarrollo interdisciplinario, combinando áreas como la informática, la pedagogía y la lingüística. </w:t>
            </w:r>
          </w:p>
          <w:p w14:paraId="534F7696" w14:textId="4F40A416" w:rsidR="0035722A" w:rsidRPr="009C0FD8" w:rsidRDefault="009C0FD8" w:rsidP="009C0FD8">
            <w:pPr>
              <w:pBdr>
                <w:top w:val="nil"/>
                <w:left w:val="nil"/>
                <w:bottom w:val="nil"/>
                <w:right w:val="nil"/>
                <w:between w:val="nil"/>
              </w:pBdr>
              <w:spacing w:after="200" w:line="276" w:lineRule="auto"/>
              <w:rPr>
                <w:b w:val="0"/>
                <w:i/>
                <w:color w:val="000000"/>
                <w:sz w:val="24"/>
                <w:szCs w:val="24"/>
              </w:rPr>
            </w:pPr>
            <w:r>
              <w:rPr>
                <w:b w:val="0"/>
                <w:i/>
                <w:color w:val="000000"/>
                <w:sz w:val="24"/>
                <w:szCs w:val="24"/>
              </w:rPr>
              <w:t>Ésta</w:t>
            </w:r>
            <w:r w:rsidRPr="009C0FD8">
              <w:rPr>
                <w:b w:val="0"/>
                <w:i/>
                <w:color w:val="000000"/>
                <w:sz w:val="24"/>
                <w:szCs w:val="24"/>
              </w:rPr>
              <w:t xml:space="preserve"> beneficiará directamente a los </w:t>
            </w:r>
            <w:r>
              <w:rPr>
                <w:b w:val="0"/>
                <w:i/>
                <w:color w:val="000000"/>
                <w:sz w:val="24"/>
                <w:szCs w:val="24"/>
              </w:rPr>
              <w:t>a los usuarios interesados</w:t>
            </w:r>
            <w:r w:rsidRPr="009C0FD8">
              <w:rPr>
                <w:b w:val="0"/>
                <w:i/>
                <w:color w:val="000000"/>
                <w:sz w:val="24"/>
                <w:szCs w:val="24"/>
              </w:rPr>
              <w:t>, proporcionándoles una herramienta efectiva para</w:t>
            </w:r>
            <w:r>
              <w:rPr>
                <w:b w:val="0"/>
                <w:i/>
                <w:color w:val="000000"/>
                <w:sz w:val="24"/>
                <w:szCs w:val="24"/>
              </w:rPr>
              <w:t xml:space="preserve"> contribuir </w:t>
            </w:r>
            <w:r w:rsidR="00311D3A">
              <w:rPr>
                <w:b w:val="0"/>
                <w:i/>
                <w:color w:val="000000"/>
                <w:sz w:val="24"/>
                <w:szCs w:val="24"/>
              </w:rPr>
              <w:t>en los pequeños pasos de descubrir otro idioma.</w:t>
            </w:r>
            <w:r w:rsidRPr="009C0FD8">
              <w:rPr>
                <w:b w:val="0"/>
                <w:i/>
                <w:color w:val="000000"/>
                <w:sz w:val="24"/>
                <w:szCs w:val="24"/>
              </w:rPr>
              <w:t xml:space="preserve"> </w:t>
            </w:r>
            <w:r w:rsidR="00247327">
              <w:rPr>
                <w:b w:val="0"/>
                <w:i/>
                <w:color w:val="000000"/>
                <w:sz w:val="24"/>
                <w:szCs w:val="24"/>
              </w:rPr>
              <w:t xml:space="preserve">Que </w:t>
            </w:r>
            <w:r w:rsidRPr="009C0FD8">
              <w:rPr>
                <w:b w:val="0"/>
                <w:i/>
                <w:color w:val="000000"/>
                <w:sz w:val="24"/>
                <w:szCs w:val="24"/>
              </w:rPr>
              <w:t>beneficiará proporciona</w:t>
            </w:r>
            <w:r w:rsidR="00311D3A">
              <w:rPr>
                <w:b w:val="0"/>
                <w:i/>
                <w:color w:val="000000"/>
                <w:sz w:val="24"/>
                <w:szCs w:val="24"/>
              </w:rPr>
              <w:t>ndo</w:t>
            </w:r>
            <w:r w:rsidRPr="009C0FD8">
              <w:rPr>
                <w:b w:val="0"/>
                <w:i/>
                <w:color w:val="000000"/>
                <w:sz w:val="24"/>
                <w:szCs w:val="24"/>
              </w:rPr>
              <w:t xml:space="preserve"> una solución a la problemática del bilingüismo. A largo plazo, puede contribuir a mejorar la competitividad del país en el ámbito internacional.</w:t>
            </w:r>
          </w:p>
        </w:tc>
      </w:tr>
    </w:tbl>
    <w:p w14:paraId="552D5E6D" w14:textId="77777777" w:rsidR="0035722A" w:rsidRDefault="0035722A">
      <w:pPr>
        <w:widowControl w:val="0"/>
        <w:pBdr>
          <w:top w:val="nil"/>
          <w:left w:val="nil"/>
          <w:bottom w:val="nil"/>
          <w:right w:val="nil"/>
          <w:between w:val="nil"/>
        </w:pBdr>
        <w:rPr>
          <w:b/>
          <w:sz w:val="24"/>
          <w:szCs w:val="24"/>
        </w:rPr>
      </w:pPr>
    </w:p>
    <w:p w14:paraId="26842AC0" w14:textId="77777777" w:rsidR="00311D3A" w:rsidRDefault="00311D3A">
      <w:pPr>
        <w:rPr>
          <w:b/>
          <w:sz w:val="24"/>
          <w:szCs w:val="24"/>
        </w:rPr>
      </w:pPr>
    </w:p>
    <w:p w14:paraId="4BAC2629" w14:textId="77777777" w:rsidR="00311D3A" w:rsidRDefault="00311D3A">
      <w:pPr>
        <w:rPr>
          <w:b/>
          <w:sz w:val="24"/>
          <w:szCs w:val="24"/>
        </w:rPr>
      </w:pPr>
    </w:p>
    <w:p w14:paraId="1DC1C811" w14:textId="77777777" w:rsidR="00311D3A" w:rsidRDefault="00311D3A">
      <w:pPr>
        <w:rPr>
          <w:b/>
          <w:sz w:val="24"/>
          <w:szCs w:val="24"/>
        </w:rPr>
      </w:pPr>
    </w:p>
    <w:p w14:paraId="5CD9F52B" w14:textId="77777777" w:rsidR="00311D3A" w:rsidRDefault="00311D3A">
      <w:pPr>
        <w:rPr>
          <w:b/>
          <w:sz w:val="24"/>
          <w:szCs w:val="24"/>
        </w:rPr>
      </w:pPr>
    </w:p>
    <w:p w14:paraId="6DF1123F" w14:textId="77777777" w:rsidR="00311D3A" w:rsidRDefault="00311D3A">
      <w:pPr>
        <w:rPr>
          <w:b/>
          <w:sz w:val="24"/>
          <w:szCs w:val="24"/>
        </w:rPr>
      </w:pPr>
    </w:p>
    <w:p w14:paraId="00C25C37" w14:textId="77777777" w:rsidR="00311D3A" w:rsidRDefault="00311D3A">
      <w:pPr>
        <w:rPr>
          <w:b/>
          <w:sz w:val="24"/>
          <w:szCs w:val="24"/>
        </w:rPr>
      </w:pPr>
    </w:p>
    <w:p w14:paraId="488C6087" w14:textId="5455F5C5" w:rsidR="0035722A" w:rsidRDefault="00FB3A71">
      <w:pPr>
        <w:rPr>
          <w:b/>
          <w:sz w:val="24"/>
          <w:szCs w:val="24"/>
        </w:rPr>
      </w:pPr>
      <w:r>
        <w:rPr>
          <w:b/>
          <w:sz w:val="24"/>
          <w:szCs w:val="24"/>
        </w:rPr>
        <w:t>ANTECEDENTES</w:t>
      </w:r>
    </w:p>
    <w:tbl>
      <w:tblPr>
        <w:tblStyle w:val="afa"/>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165C89A2" w14:textId="77777777" w:rsidTr="0035722A">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576" w:type="dxa"/>
          </w:tcPr>
          <w:p w14:paraId="03578B28" w14:textId="77777777" w:rsidR="00311D3A" w:rsidRDefault="00311D3A" w:rsidP="00311D3A">
            <w:pPr>
              <w:spacing w:after="200" w:line="276" w:lineRule="auto"/>
              <w:rPr>
                <w:i/>
                <w:color w:val="000000"/>
                <w:sz w:val="24"/>
                <w:szCs w:val="24"/>
              </w:rPr>
            </w:pPr>
            <w:r w:rsidRPr="00311D3A">
              <w:rPr>
                <w:b w:val="0"/>
                <w:i/>
                <w:color w:val="000000"/>
                <w:sz w:val="24"/>
                <w:szCs w:val="24"/>
              </w:rPr>
              <w:t>En Colombia, el bilingüismo ha sido una meta educativa durante las últimas décadas. Sin embargo, a pesar de los esfuerzos del gobierno, la tasa de bilingüismo sigue siendo baja, especialmente en regiones como Cartagena. Según datos del Ministerio de Educación, solo un pequeño porcentaje de estudiantes logra un nivel de inglés suficiente al graduarse.</w:t>
            </w:r>
          </w:p>
          <w:p w14:paraId="4C5511B3" w14:textId="77777777" w:rsidR="00311D3A" w:rsidRDefault="00311D3A" w:rsidP="00311D3A">
            <w:pPr>
              <w:spacing w:after="200" w:line="276" w:lineRule="auto"/>
              <w:rPr>
                <w:i/>
                <w:color w:val="000000"/>
                <w:sz w:val="24"/>
                <w:szCs w:val="24"/>
              </w:rPr>
            </w:pPr>
            <w:r w:rsidRPr="00311D3A">
              <w:rPr>
                <w:b w:val="0"/>
                <w:i/>
                <w:color w:val="000000"/>
                <w:sz w:val="24"/>
                <w:szCs w:val="24"/>
              </w:rPr>
              <w:t>La enseñanza de idiomas en las escuelas se ve afectada por varios factores. Entre ellos, la falta de profesores capacitados, la falta de recursos educativos y la falta de motivación de los estudiantes. Estos factores contribuyen a la baja tasa de bilingüismo y limitan las oportunidades de empleo y educación para los estudiantes.</w:t>
            </w:r>
          </w:p>
          <w:p w14:paraId="763A737C" w14:textId="2F3CD8C7" w:rsidR="00311D3A" w:rsidRPr="00311D3A" w:rsidRDefault="00311D3A" w:rsidP="00311D3A">
            <w:pPr>
              <w:spacing w:after="200" w:line="276" w:lineRule="auto"/>
              <w:rPr>
                <w:b w:val="0"/>
                <w:i/>
                <w:color w:val="000000"/>
                <w:sz w:val="24"/>
                <w:szCs w:val="24"/>
              </w:rPr>
            </w:pPr>
            <w:r w:rsidRPr="00311D3A">
              <w:rPr>
                <w:b w:val="0"/>
                <w:i/>
                <w:color w:val="000000"/>
                <w:sz w:val="24"/>
                <w:szCs w:val="24"/>
              </w:rPr>
              <w:t>Además, la falta de bilingüismo puede tener un impacto negativo en la competitividad del país en el ámbito internacional. En un mundo cada vez más globalizado, el conocimiento de idiomas es una habilidad esencial.</w:t>
            </w:r>
          </w:p>
          <w:p w14:paraId="55E36ACC" w14:textId="77777777" w:rsidR="00311D3A" w:rsidRDefault="00311D3A" w:rsidP="00311D3A">
            <w:pPr>
              <w:spacing w:after="200" w:line="276" w:lineRule="auto"/>
              <w:rPr>
                <w:i/>
                <w:color w:val="000000"/>
                <w:sz w:val="24"/>
                <w:szCs w:val="24"/>
              </w:rPr>
            </w:pPr>
            <w:r w:rsidRPr="00311D3A">
              <w:rPr>
                <w:b w:val="0"/>
                <w:i/>
                <w:color w:val="000000"/>
                <w:sz w:val="24"/>
                <w:szCs w:val="24"/>
              </w:rPr>
              <w:t>A pesar de la importancia del bilingüismo, la tasa de bilingüismo en Cartagena sigue siendo baja. Los estudiantes tienen dificultades para aprender idiomas debido a la falta de recursos y motivación.</w:t>
            </w:r>
          </w:p>
          <w:p w14:paraId="4C5FE838" w14:textId="512D675E" w:rsidR="0035722A" w:rsidRPr="00311D3A" w:rsidRDefault="00311D3A" w:rsidP="00311D3A">
            <w:pPr>
              <w:spacing w:after="200" w:line="276" w:lineRule="auto"/>
              <w:rPr>
                <w:b w:val="0"/>
                <w:i/>
                <w:color w:val="000000"/>
                <w:sz w:val="24"/>
                <w:szCs w:val="24"/>
              </w:rPr>
            </w:pPr>
            <w:r w:rsidRPr="00311D3A">
              <w:rPr>
                <w:b w:val="0"/>
                <w:i/>
                <w:color w:val="000000"/>
                <w:sz w:val="24"/>
                <w:szCs w:val="24"/>
              </w:rPr>
              <w:t>¿Cómo podemos mejorar la tasa de bilingüismo en Cartagena y proporcionar a los estudiantes las herramientas necesarias para aprender idiomas de manera efectiva? ¿Podría una plataforma web interactiva ser la solución a esta problemática?</w:t>
            </w:r>
          </w:p>
        </w:tc>
      </w:tr>
    </w:tbl>
    <w:p w14:paraId="7718C4CB" w14:textId="77777777" w:rsidR="0035722A" w:rsidRDefault="0035722A">
      <w:pPr>
        <w:widowControl w:val="0"/>
        <w:rPr>
          <w:b/>
          <w:sz w:val="24"/>
          <w:szCs w:val="24"/>
        </w:rPr>
      </w:pPr>
    </w:p>
    <w:p w14:paraId="0C42A1C0" w14:textId="77777777" w:rsidR="0035722A" w:rsidRDefault="0035722A">
      <w:pPr>
        <w:widowControl w:val="0"/>
        <w:pBdr>
          <w:top w:val="nil"/>
          <w:left w:val="nil"/>
          <w:bottom w:val="nil"/>
          <w:right w:val="nil"/>
          <w:between w:val="nil"/>
        </w:pBdr>
        <w:rPr>
          <w:b/>
          <w:sz w:val="24"/>
          <w:szCs w:val="24"/>
        </w:rPr>
      </w:pPr>
    </w:p>
    <w:p w14:paraId="7343FBEB" w14:textId="77777777" w:rsidR="0035722A" w:rsidRDefault="00FB3A71">
      <w:pPr>
        <w:pBdr>
          <w:top w:val="nil"/>
          <w:left w:val="nil"/>
          <w:bottom w:val="nil"/>
          <w:right w:val="nil"/>
          <w:between w:val="nil"/>
        </w:pBdr>
        <w:rPr>
          <w:b/>
          <w:color w:val="000000"/>
          <w:sz w:val="24"/>
          <w:szCs w:val="24"/>
        </w:rPr>
      </w:pPr>
      <w:r>
        <w:rPr>
          <w:b/>
          <w:color w:val="000000"/>
          <w:sz w:val="24"/>
          <w:szCs w:val="24"/>
        </w:rPr>
        <w:t xml:space="preserve">OBJETIVO GENERAL </w:t>
      </w:r>
    </w:p>
    <w:tbl>
      <w:tblPr>
        <w:tblStyle w:val="afb"/>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5359E9E2" w14:textId="77777777" w:rsidTr="0035722A">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576" w:type="dxa"/>
          </w:tcPr>
          <w:p w14:paraId="17272242" w14:textId="39B40C2D" w:rsidR="0035722A" w:rsidRDefault="004458B0">
            <w:pPr>
              <w:spacing w:line="276" w:lineRule="auto"/>
              <w:rPr>
                <w:color w:val="000000"/>
                <w:sz w:val="22"/>
                <w:szCs w:val="22"/>
              </w:rPr>
            </w:pPr>
            <w:r w:rsidRPr="004458B0">
              <w:rPr>
                <w:b w:val="0"/>
                <w:i/>
                <w:color w:val="000000"/>
                <w:sz w:val="24"/>
                <w:szCs w:val="24"/>
              </w:rPr>
              <w:t>Desarrollar una plataforma web interactiva para el aprendizaje de idiomas que mejore la tasa de bilingüismo entre los estudiantes</w:t>
            </w:r>
            <w:r>
              <w:rPr>
                <w:b w:val="0"/>
                <w:i/>
                <w:color w:val="000000"/>
                <w:sz w:val="24"/>
                <w:szCs w:val="24"/>
              </w:rPr>
              <w:t xml:space="preserve"> o personas del común con acceso a internet.</w:t>
            </w:r>
          </w:p>
        </w:tc>
      </w:tr>
    </w:tbl>
    <w:p w14:paraId="3B6E6DE0" w14:textId="77777777" w:rsidR="0035722A" w:rsidRDefault="0035722A">
      <w:pPr>
        <w:widowControl w:val="0"/>
        <w:pBdr>
          <w:top w:val="nil"/>
          <w:left w:val="nil"/>
          <w:bottom w:val="nil"/>
          <w:right w:val="nil"/>
          <w:between w:val="nil"/>
        </w:pBdr>
        <w:rPr>
          <w:b/>
          <w:color w:val="000000"/>
          <w:sz w:val="24"/>
          <w:szCs w:val="24"/>
        </w:rPr>
      </w:pPr>
    </w:p>
    <w:p w14:paraId="1679FDFF" w14:textId="77777777" w:rsidR="0035722A" w:rsidRDefault="0035722A">
      <w:pPr>
        <w:pBdr>
          <w:top w:val="nil"/>
          <w:left w:val="nil"/>
          <w:bottom w:val="nil"/>
          <w:right w:val="nil"/>
          <w:between w:val="nil"/>
        </w:pBdr>
        <w:rPr>
          <w:b/>
          <w:color w:val="000000"/>
          <w:sz w:val="24"/>
          <w:szCs w:val="24"/>
        </w:rPr>
      </w:pPr>
    </w:p>
    <w:p w14:paraId="7F6A6C44" w14:textId="77777777" w:rsidR="00730EA7" w:rsidRDefault="00730EA7">
      <w:pPr>
        <w:rPr>
          <w:b/>
          <w:sz w:val="24"/>
          <w:szCs w:val="24"/>
        </w:rPr>
      </w:pPr>
    </w:p>
    <w:p w14:paraId="1112D3F8" w14:textId="77777777" w:rsidR="00730EA7" w:rsidRDefault="00730EA7">
      <w:pPr>
        <w:rPr>
          <w:b/>
          <w:sz w:val="24"/>
          <w:szCs w:val="24"/>
        </w:rPr>
      </w:pPr>
    </w:p>
    <w:p w14:paraId="1EFE36CE" w14:textId="77777777" w:rsidR="00730EA7" w:rsidRDefault="00730EA7">
      <w:pPr>
        <w:rPr>
          <w:b/>
          <w:sz w:val="24"/>
          <w:szCs w:val="24"/>
        </w:rPr>
      </w:pPr>
    </w:p>
    <w:p w14:paraId="43846B64" w14:textId="77777777" w:rsidR="00730EA7" w:rsidRDefault="00730EA7">
      <w:pPr>
        <w:rPr>
          <w:b/>
          <w:sz w:val="24"/>
          <w:szCs w:val="24"/>
        </w:rPr>
      </w:pPr>
    </w:p>
    <w:p w14:paraId="32E20DA9" w14:textId="77777777" w:rsidR="00730EA7" w:rsidRDefault="00730EA7">
      <w:pPr>
        <w:rPr>
          <w:b/>
          <w:sz w:val="24"/>
          <w:szCs w:val="24"/>
        </w:rPr>
      </w:pPr>
    </w:p>
    <w:p w14:paraId="6111EE62" w14:textId="4A18C248" w:rsidR="0035722A" w:rsidRDefault="00FB3A71">
      <w:pPr>
        <w:rPr>
          <w:b/>
          <w:sz w:val="24"/>
          <w:szCs w:val="24"/>
        </w:rPr>
      </w:pPr>
      <w:r>
        <w:rPr>
          <w:b/>
          <w:sz w:val="24"/>
          <w:szCs w:val="24"/>
        </w:rPr>
        <w:t>OBJETIVOS ESPECÍFICOS</w:t>
      </w:r>
    </w:p>
    <w:tbl>
      <w:tblPr>
        <w:tblStyle w:val="afc"/>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35DE0CF9" w14:textId="77777777" w:rsidTr="0035722A">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576" w:type="dxa"/>
          </w:tcPr>
          <w:p w14:paraId="1A424AC0" w14:textId="0F73DD3F" w:rsidR="004458B0" w:rsidRDefault="004458B0" w:rsidP="00730EA7">
            <w:pPr>
              <w:pStyle w:val="Prrafodelista"/>
              <w:spacing w:line="276" w:lineRule="auto"/>
              <w:rPr>
                <w:bCs/>
                <w:i/>
                <w:color w:val="000000"/>
                <w:sz w:val="24"/>
                <w:szCs w:val="24"/>
              </w:rPr>
            </w:pPr>
          </w:p>
          <w:p w14:paraId="6AFB68A4" w14:textId="49EA429B" w:rsidR="00730EA7" w:rsidRDefault="00730EA7" w:rsidP="00730EA7">
            <w:pPr>
              <w:pStyle w:val="Prrafodelista"/>
              <w:spacing w:line="276" w:lineRule="auto"/>
              <w:rPr>
                <w:bCs/>
                <w:i/>
                <w:color w:val="000000"/>
                <w:sz w:val="24"/>
                <w:szCs w:val="24"/>
              </w:rPr>
            </w:pPr>
          </w:p>
          <w:p w14:paraId="3B0A04DB" w14:textId="77777777" w:rsidR="00730EA7" w:rsidRPr="004458B0" w:rsidRDefault="00730EA7" w:rsidP="00730EA7">
            <w:pPr>
              <w:pStyle w:val="Prrafodelista"/>
              <w:spacing w:line="276" w:lineRule="auto"/>
              <w:rPr>
                <w:b w:val="0"/>
                <w:bCs/>
                <w:i/>
                <w:color w:val="000000"/>
                <w:sz w:val="24"/>
                <w:szCs w:val="24"/>
              </w:rPr>
            </w:pPr>
          </w:p>
          <w:tbl>
            <w:tblPr>
              <w:tblW w:w="9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9"/>
              <w:gridCol w:w="3040"/>
              <w:gridCol w:w="3040"/>
            </w:tblGrid>
            <w:tr w:rsidR="003A7A46" w14:paraId="3FF6C69E" w14:textId="77777777" w:rsidTr="003A7A46">
              <w:trPr>
                <w:trHeight w:val="313"/>
              </w:trPr>
              <w:tc>
                <w:tcPr>
                  <w:tcW w:w="3039" w:type="dxa"/>
                  <w:shd w:val="clear" w:color="auto" w:fill="auto"/>
                  <w:tcMar>
                    <w:top w:w="100" w:type="dxa"/>
                    <w:left w:w="100" w:type="dxa"/>
                    <w:bottom w:w="100" w:type="dxa"/>
                    <w:right w:w="100" w:type="dxa"/>
                  </w:tcMar>
                </w:tcPr>
                <w:p w14:paraId="53EB222B" w14:textId="77777777" w:rsidR="003A7A46" w:rsidRDefault="003A7A46" w:rsidP="003A7A46">
                  <w:pPr>
                    <w:widowControl w:val="0"/>
                    <w:pBdr>
                      <w:top w:val="nil"/>
                      <w:left w:val="nil"/>
                      <w:bottom w:val="nil"/>
                      <w:right w:val="nil"/>
                      <w:between w:val="nil"/>
                    </w:pBdr>
                    <w:jc w:val="center"/>
                  </w:pPr>
                  <w:r>
                    <w:t xml:space="preserve">Objetivo Específico </w:t>
                  </w:r>
                </w:p>
              </w:tc>
              <w:tc>
                <w:tcPr>
                  <w:tcW w:w="3040" w:type="dxa"/>
                  <w:shd w:val="clear" w:color="auto" w:fill="auto"/>
                  <w:tcMar>
                    <w:top w:w="100" w:type="dxa"/>
                    <w:left w:w="100" w:type="dxa"/>
                    <w:bottom w:w="100" w:type="dxa"/>
                    <w:right w:w="100" w:type="dxa"/>
                  </w:tcMar>
                </w:tcPr>
                <w:p w14:paraId="7E8AAAED" w14:textId="77777777" w:rsidR="003A7A46" w:rsidRDefault="003A7A46" w:rsidP="003A7A46">
                  <w:pPr>
                    <w:widowControl w:val="0"/>
                    <w:pBdr>
                      <w:top w:val="nil"/>
                      <w:left w:val="nil"/>
                      <w:bottom w:val="nil"/>
                      <w:right w:val="nil"/>
                      <w:between w:val="nil"/>
                    </w:pBdr>
                    <w:jc w:val="center"/>
                  </w:pPr>
                  <w:r>
                    <w:t>Actividades</w:t>
                  </w:r>
                </w:p>
              </w:tc>
              <w:tc>
                <w:tcPr>
                  <w:tcW w:w="3040" w:type="dxa"/>
                  <w:shd w:val="clear" w:color="auto" w:fill="auto"/>
                  <w:tcMar>
                    <w:top w:w="100" w:type="dxa"/>
                    <w:left w:w="100" w:type="dxa"/>
                    <w:bottom w:w="100" w:type="dxa"/>
                    <w:right w:w="100" w:type="dxa"/>
                  </w:tcMar>
                </w:tcPr>
                <w:p w14:paraId="28CC481A" w14:textId="77777777" w:rsidR="003A7A46" w:rsidRDefault="003A7A46" w:rsidP="003A7A46">
                  <w:pPr>
                    <w:widowControl w:val="0"/>
                    <w:pBdr>
                      <w:top w:val="nil"/>
                      <w:left w:val="nil"/>
                      <w:bottom w:val="nil"/>
                      <w:right w:val="nil"/>
                      <w:between w:val="nil"/>
                    </w:pBdr>
                    <w:jc w:val="center"/>
                  </w:pPr>
                  <w:r>
                    <w:t xml:space="preserve">Resultados </w:t>
                  </w:r>
                </w:p>
              </w:tc>
            </w:tr>
            <w:tr w:rsidR="003A7A46" w14:paraId="4BA99349" w14:textId="77777777" w:rsidTr="00AD7AA8">
              <w:trPr>
                <w:trHeight w:val="2084"/>
              </w:trPr>
              <w:tc>
                <w:tcPr>
                  <w:tcW w:w="3039" w:type="dxa"/>
                  <w:shd w:val="clear" w:color="auto" w:fill="auto"/>
                  <w:tcMar>
                    <w:top w:w="100" w:type="dxa"/>
                    <w:left w:w="100" w:type="dxa"/>
                    <w:bottom w:w="100" w:type="dxa"/>
                    <w:right w:w="100" w:type="dxa"/>
                  </w:tcMar>
                  <w:vAlign w:val="center"/>
                </w:tcPr>
                <w:p w14:paraId="74A1C670" w14:textId="77777777" w:rsidR="003A7A46" w:rsidRPr="003A7A46" w:rsidRDefault="003A7A46" w:rsidP="007048FC">
                  <w:pPr>
                    <w:widowControl w:val="0"/>
                    <w:numPr>
                      <w:ilvl w:val="0"/>
                      <w:numId w:val="2"/>
                    </w:numPr>
                    <w:pBdr>
                      <w:top w:val="nil"/>
                      <w:left w:val="nil"/>
                      <w:bottom w:val="nil"/>
                      <w:right w:val="nil"/>
                      <w:between w:val="nil"/>
                    </w:pBdr>
                    <w:jc w:val="both"/>
                    <w:rPr>
                      <w:b/>
                      <w:bCs/>
                      <w:i/>
                    </w:rPr>
                  </w:pPr>
                  <w:r w:rsidRPr="003A7A46">
                    <w:rPr>
                      <w:bCs/>
                      <w:i/>
                    </w:rPr>
                    <w:t>Investigar y analizar las necesidades de aprendizaje de idiomas de los estudiantes en Cartagena.</w:t>
                  </w:r>
                </w:p>
                <w:p w14:paraId="792E6593" w14:textId="6A20F3BC" w:rsidR="003A7A46" w:rsidRDefault="003A7A46" w:rsidP="003A7A46">
                  <w:pPr>
                    <w:widowControl w:val="0"/>
                    <w:pBdr>
                      <w:top w:val="nil"/>
                      <w:left w:val="nil"/>
                      <w:bottom w:val="nil"/>
                      <w:right w:val="nil"/>
                      <w:between w:val="nil"/>
                    </w:pBdr>
                    <w:jc w:val="center"/>
                  </w:pPr>
                </w:p>
              </w:tc>
              <w:tc>
                <w:tcPr>
                  <w:tcW w:w="3040" w:type="dxa"/>
                  <w:shd w:val="clear" w:color="auto" w:fill="auto"/>
                  <w:tcMar>
                    <w:top w:w="100" w:type="dxa"/>
                    <w:left w:w="100" w:type="dxa"/>
                    <w:bottom w:w="100" w:type="dxa"/>
                    <w:right w:w="100" w:type="dxa"/>
                  </w:tcMar>
                </w:tcPr>
                <w:p w14:paraId="4482E5DE" w14:textId="77777777" w:rsidR="003A7A46" w:rsidRDefault="003A7A46" w:rsidP="007048FC">
                  <w:pPr>
                    <w:widowControl w:val="0"/>
                    <w:pBdr>
                      <w:top w:val="nil"/>
                      <w:left w:val="nil"/>
                      <w:bottom w:val="nil"/>
                      <w:right w:val="nil"/>
                      <w:between w:val="nil"/>
                    </w:pBdr>
                    <w:jc w:val="both"/>
                  </w:pPr>
                  <w:r>
                    <w:t>Como primer paso se debe recolectar información de la mano de las personas del común</w:t>
                  </w:r>
                </w:p>
                <w:p w14:paraId="03FBB1DD" w14:textId="19D52DF3" w:rsidR="003A7A46" w:rsidRDefault="003A7A46" w:rsidP="003A7A46">
                  <w:pPr>
                    <w:widowControl w:val="0"/>
                    <w:jc w:val="both"/>
                  </w:pPr>
                </w:p>
              </w:tc>
              <w:tc>
                <w:tcPr>
                  <w:tcW w:w="3040" w:type="dxa"/>
                  <w:shd w:val="clear" w:color="auto" w:fill="auto"/>
                  <w:tcMar>
                    <w:top w:w="100" w:type="dxa"/>
                    <w:left w:w="100" w:type="dxa"/>
                    <w:bottom w:w="100" w:type="dxa"/>
                    <w:right w:w="100" w:type="dxa"/>
                  </w:tcMar>
                </w:tcPr>
                <w:p w14:paraId="69E32FB1" w14:textId="2C4C3B2E" w:rsidR="003A7A46" w:rsidRDefault="00EC0E9A" w:rsidP="00EC0E9A">
                  <w:pPr>
                    <w:widowControl w:val="0"/>
                  </w:pPr>
                  <w:r>
                    <w:t>A partir de la investigación se evidencian las necesidades a las que se le puede aportar una solución significativa</w:t>
                  </w:r>
                </w:p>
              </w:tc>
            </w:tr>
            <w:tr w:rsidR="00EC0E9A" w14:paraId="11462DA0" w14:textId="77777777" w:rsidTr="003544D7">
              <w:trPr>
                <w:trHeight w:val="2084"/>
              </w:trPr>
              <w:tc>
                <w:tcPr>
                  <w:tcW w:w="3039" w:type="dxa"/>
                  <w:shd w:val="clear" w:color="auto" w:fill="auto"/>
                  <w:tcMar>
                    <w:top w:w="100" w:type="dxa"/>
                    <w:left w:w="100" w:type="dxa"/>
                    <w:bottom w:w="100" w:type="dxa"/>
                    <w:right w:w="100" w:type="dxa"/>
                  </w:tcMar>
                  <w:vAlign w:val="center"/>
                </w:tcPr>
                <w:p w14:paraId="24EBA5B6" w14:textId="77777777" w:rsidR="00EC0E9A" w:rsidRPr="003A7A46" w:rsidRDefault="00EC0E9A" w:rsidP="00EC0E9A">
                  <w:pPr>
                    <w:widowControl w:val="0"/>
                    <w:numPr>
                      <w:ilvl w:val="0"/>
                      <w:numId w:val="2"/>
                    </w:numPr>
                    <w:rPr>
                      <w:b/>
                      <w:bCs/>
                      <w:i/>
                    </w:rPr>
                  </w:pPr>
                  <w:r w:rsidRPr="003A7A46">
                    <w:rPr>
                      <w:bCs/>
                      <w:i/>
                    </w:rPr>
                    <w:t>Diseñar una interfaz de usuario intuitiva y atractiva para la plataforma web.</w:t>
                  </w:r>
                </w:p>
                <w:p w14:paraId="251AA398" w14:textId="18BCFABB" w:rsidR="00EC0E9A" w:rsidRDefault="00EC0E9A" w:rsidP="003A7A46">
                  <w:pPr>
                    <w:widowControl w:val="0"/>
                    <w:jc w:val="center"/>
                  </w:pPr>
                </w:p>
              </w:tc>
              <w:tc>
                <w:tcPr>
                  <w:tcW w:w="3040" w:type="dxa"/>
                  <w:shd w:val="clear" w:color="auto" w:fill="auto"/>
                  <w:tcMar>
                    <w:top w:w="100" w:type="dxa"/>
                    <w:left w:w="100" w:type="dxa"/>
                    <w:bottom w:w="100" w:type="dxa"/>
                    <w:right w:w="100" w:type="dxa"/>
                  </w:tcMar>
                </w:tcPr>
                <w:p w14:paraId="0A02BF69" w14:textId="57D58773" w:rsidR="00EC0E9A" w:rsidRDefault="00EC0E9A" w:rsidP="00EC0E9A">
                  <w:pPr>
                    <w:widowControl w:val="0"/>
                    <w:jc w:val="center"/>
                  </w:pPr>
                  <w:r>
                    <w:t>A partir de las ideas plasmadas, empezar a darle vida a la interfaz grafica poniendo en practica conocimientos y el manejo de las tecnologías necesarias</w:t>
                  </w:r>
                </w:p>
              </w:tc>
              <w:tc>
                <w:tcPr>
                  <w:tcW w:w="3040" w:type="dxa"/>
                  <w:shd w:val="clear" w:color="auto" w:fill="auto"/>
                  <w:tcMar>
                    <w:top w:w="100" w:type="dxa"/>
                    <w:left w:w="100" w:type="dxa"/>
                    <w:bottom w:w="100" w:type="dxa"/>
                    <w:right w:w="100" w:type="dxa"/>
                  </w:tcMar>
                </w:tcPr>
                <w:p w14:paraId="2675D3AC" w14:textId="5C0E348F" w:rsidR="00EC0E9A" w:rsidRDefault="00EC0E9A" w:rsidP="003A7A46">
                  <w:pPr>
                    <w:widowControl w:val="0"/>
                    <w:jc w:val="center"/>
                  </w:pPr>
                  <w:r>
                    <w:t xml:space="preserve">De esta manera se </w:t>
                  </w:r>
                  <w:proofErr w:type="gramStart"/>
                  <w:r>
                    <w:t>le</w:t>
                  </w:r>
                  <w:proofErr w:type="gramEnd"/>
                  <w:r>
                    <w:t xml:space="preserve"> da vida a las primeras maquetas visuales del proyecto</w:t>
                  </w:r>
                </w:p>
              </w:tc>
            </w:tr>
            <w:tr w:rsidR="00EC0E9A" w14:paraId="5F121C72" w14:textId="77777777" w:rsidTr="00B20F7C">
              <w:trPr>
                <w:trHeight w:val="2084"/>
              </w:trPr>
              <w:tc>
                <w:tcPr>
                  <w:tcW w:w="3039" w:type="dxa"/>
                  <w:shd w:val="clear" w:color="auto" w:fill="auto"/>
                  <w:tcMar>
                    <w:top w:w="100" w:type="dxa"/>
                    <w:left w:w="100" w:type="dxa"/>
                    <w:bottom w:w="100" w:type="dxa"/>
                    <w:right w:w="100" w:type="dxa"/>
                  </w:tcMar>
                  <w:vAlign w:val="center"/>
                </w:tcPr>
                <w:p w14:paraId="035EEE1B" w14:textId="77777777" w:rsidR="00EC0E9A" w:rsidRPr="003A7A46" w:rsidRDefault="00EC0E9A" w:rsidP="007048FC">
                  <w:pPr>
                    <w:widowControl w:val="0"/>
                    <w:numPr>
                      <w:ilvl w:val="0"/>
                      <w:numId w:val="2"/>
                    </w:numPr>
                    <w:jc w:val="both"/>
                    <w:rPr>
                      <w:b/>
                      <w:bCs/>
                      <w:i/>
                    </w:rPr>
                  </w:pPr>
                  <w:r w:rsidRPr="003A7A46">
                    <w:rPr>
                      <w:bCs/>
                      <w:i/>
                    </w:rPr>
                    <w:t>Crear contenido diverso y atractivo para el aprendizaje de idiomas, incluyendo ejercicios prácticos, lecciones de gramática, y actividades de inmersión lingüística.</w:t>
                  </w:r>
                </w:p>
                <w:p w14:paraId="5966C957" w14:textId="0F9FDFF2" w:rsidR="00EC0E9A" w:rsidRPr="003A7A46" w:rsidRDefault="00EC0E9A" w:rsidP="003A7A46">
                  <w:pPr>
                    <w:widowControl w:val="0"/>
                    <w:jc w:val="center"/>
                    <w:rPr>
                      <w:vertAlign w:val="superscript"/>
                    </w:rPr>
                  </w:pPr>
                </w:p>
              </w:tc>
              <w:tc>
                <w:tcPr>
                  <w:tcW w:w="3040" w:type="dxa"/>
                  <w:shd w:val="clear" w:color="auto" w:fill="auto"/>
                  <w:tcMar>
                    <w:top w:w="100" w:type="dxa"/>
                    <w:left w:w="100" w:type="dxa"/>
                    <w:bottom w:w="100" w:type="dxa"/>
                    <w:right w:w="100" w:type="dxa"/>
                  </w:tcMar>
                </w:tcPr>
                <w:p w14:paraId="5746EB24" w14:textId="64450612" w:rsidR="00EC0E9A" w:rsidRDefault="00EC0E9A" w:rsidP="003A7A46">
                  <w:pPr>
                    <w:widowControl w:val="0"/>
                    <w:jc w:val="both"/>
                  </w:pPr>
                  <w:r>
                    <w:t xml:space="preserve">Adjuntar todo el contenido previamente seleccionado, para empezar el ensamble de base de datos </w:t>
                  </w:r>
                </w:p>
              </w:tc>
              <w:tc>
                <w:tcPr>
                  <w:tcW w:w="3040" w:type="dxa"/>
                  <w:shd w:val="clear" w:color="auto" w:fill="auto"/>
                  <w:tcMar>
                    <w:top w:w="100" w:type="dxa"/>
                    <w:left w:w="100" w:type="dxa"/>
                    <w:bottom w:w="100" w:type="dxa"/>
                    <w:right w:w="100" w:type="dxa"/>
                  </w:tcMar>
                </w:tcPr>
                <w:p w14:paraId="56B7AA6E" w14:textId="4081F1E5" w:rsidR="00EC0E9A" w:rsidRDefault="00EC0E9A" w:rsidP="003A7A46">
                  <w:pPr>
                    <w:widowControl w:val="0"/>
                    <w:jc w:val="center"/>
                  </w:pPr>
                  <w:r>
                    <w:t>Posteriormente tendremos el contenido base en el programa</w:t>
                  </w:r>
                </w:p>
              </w:tc>
            </w:tr>
            <w:tr w:rsidR="00730EA7" w14:paraId="2A173133" w14:textId="77777777" w:rsidTr="003A7A46">
              <w:trPr>
                <w:trHeight w:val="548"/>
              </w:trPr>
              <w:tc>
                <w:tcPr>
                  <w:tcW w:w="3039" w:type="dxa"/>
                  <w:shd w:val="clear" w:color="auto" w:fill="auto"/>
                  <w:tcMar>
                    <w:top w:w="100" w:type="dxa"/>
                    <w:left w:w="100" w:type="dxa"/>
                    <w:bottom w:w="100" w:type="dxa"/>
                    <w:right w:w="100" w:type="dxa"/>
                  </w:tcMar>
                  <w:vAlign w:val="center"/>
                </w:tcPr>
                <w:p w14:paraId="0EFF71DA" w14:textId="3A7CB5B4" w:rsidR="00730EA7" w:rsidRDefault="00730EA7" w:rsidP="00730EA7">
                  <w:pPr>
                    <w:pStyle w:val="Prrafodelista"/>
                    <w:widowControl w:val="0"/>
                    <w:numPr>
                      <w:ilvl w:val="0"/>
                      <w:numId w:val="2"/>
                    </w:numPr>
                    <w:pBdr>
                      <w:top w:val="nil"/>
                      <w:left w:val="nil"/>
                      <w:bottom w:val="nil"/>
                      <w:right w:val="nil"/>
                      <w:between w:val="nil"/>
                    </w:pBdr>
                  </w:pPr>
                  <w:r w:rsidRPr="00730EA7">
                    <w:rPr>
                      <w:bCs/>
                      <w:i/>
                    </w:rPr>
                    <w:t>Realizar pruebas piloto de la plataforma con un grupo de estudiantes y recoger sus comentarios para mejoras.</w:t>
                  </w:r>
                </w:p>
              </w:tc>
              <w:tc>
                <w:tcPr>
                  <w:tcW w:w="3040" w:type="dxa"/>
                  <w:shd w:val="clear" w:color="auto" w:fill="auto"/>
                  <w:tcMar>
                    <w:top w:w="100" w:type="dxa"/>
                    <w:left w:w="100" w:type="dxa"/>
                    <w:bottom w:w="100" w:type="dxa"/>
                    <w:right w:w="100" w:type="dxa"/>
                  </w:tcMar>
                </w:tcPr>
                <w:p w14:paraId="78BF64A0" w14:textId="0BF07850" w:rsidR="00730EA7" w:rsidRDefault="00BE7BC0" w:rsidP="003A7A46">
                  <w:pPr>
                    <w:widowControl w:val="0"/>
                    <w:jc w:val="both"/>
                  </w:pPr>
                  <w:r>
                    <w:t>Poner aprueba cada funcionalidad</w:t>
                  </w:r>
                </w:p>
              </w:tc>
              <w:tc>
                <w:tcPr>
                  <w:tcW w:w="3040" w:type="dxa"/>
                  <w:shd w:val="clear" w:color="auto" w:fill="auto"/>
                  <w:tcMar>
                    <w:top w:w="100" w:type="dxa"/>
                    <w:left w:w="100" w:type="dxa"/>
                    <w:bottom w:w="100" w:type="dxa"/>
                    <w:right w:w="100" w:type="dxa"/>
                  </w:tcMar>
                </w:tcPr>
                <w:p w14:paraId="0702BDA7" w14:textId="183D374D" w:rsidR="00730EA7" w:rsidRDefault="00BE7BC0" w:rsidP="003A7A46">
                  <w:pPr>
                    <w:widowControl w:val="0"/>
                    <w:jc w:val="center"/>
                  </w:pPr>
                  <w:r>
                    <w:t>Se corrigen errores, contribuye a al optimo funcionamiento</w:t>
                  </w:r>
                  <w:r w:rsidR="00772CCD">
                    <w:t xml:space="preserve"> del sitio web</w:t>
                  </w:r>
                </w:p>
                <w:p w14:paraId="61844350" w14:textId="3821E2B3" w:rsidR="00BE7BC0" w:rsidRDefault="00BE7BC0" w:rsidP="003A7A46">
                  <w:pPr>
                    <w:widowControl w:val="0"/>
                    <w:jc w:val="center"/>
                  </w:pPr>
                </w:p>
              </w:tc>
            </w:tr>
          </w:tbl>
          <w:p w14:paraId="157147D9" w14:textId="72A8A9B3" w:rsidR="00730EA7" w:rsidRPr="003A7A46" w:rsidRDefault="00730EA7" w:rsidP="003A7A46">
            <w:pPr>
              <w:spacing w:after="200" w:line="276" w:lineRule="auto"/>
              <w:rPr>
                <w:color w:val="000000"/>
                <w:sz w:val="22"/>
                <w:szCs w:val="22"/>
              </w:rPr>
            </w:pPr>
          </w:p>
        </w:tc>
      </w:tr>
    </w:tbl>
    <w:p w14:paraId="22A48EB1" w14:textId="77777777" w:rsidR="0035722A" w:rsidRDefault="0035722A">
      <w:pPr>
        <w:widowControl w:val="0"/>
        <w:rPr>
          <w:b/>
          <w:sz w:val="24"/>
          <w:szCs w:val="24"/>
        </w:rPr>
      </w:pPr>
    </w:p>
    <w:p w14:paraId="1E02D4CD" w14:textId="77777777" w:rsidR="0035722A" w:rsidRDefault="0035722A">
      <w:pPr>
        <w:rPr>
          <w:b/>
          <w:sz w:val="24"/>
          <w:szCs w:val="24"/>
        </w:rPr>
      </w:pPr>
    </w:p>
    <w:p w14:paraId="7C647B4D" w14:textId="77777777" w:rsidR="00772CCD" w:rsidRDefault="00772CCD">
      <w:pPr>
        <w:rPr>
          <w:b/>
          <w:sz w:val="24"/>
          <w:szCs w:val="24"/>
        </w:rPr>
      </w:pPr>
    </w:p>
    <w:p w14:paraId="34BA75DA" w14:textId="77777777" w:rsidR="00772CCD" w:rsidRDefault="00772CCD">
      <w:pPr>
        <w:rPr>
          <w:b/>
          <w:sz w:val="24"/>
          <w:szCs w:val="24"/>
        </w:rPr>
      </w:pPr>
    </w:p>
    <w:p w14:paraId="174FEB1B" w14:textId="77777777" w:rsidR="00772CCD" w:rsidRDefault="00772CCD">
      <w:pPr>
        <w:rPr>
          <w:b/>
          <w:sz w:val="24"/>
          <w:szCs w:val="24"/>
        </w:rPr>
      </w:pPr>
    </w:p>
    <w:p w14:paraId="129FC758" w14:textId="77777777" w:rsidR="00772CCD" w:rsidRDefault="00772CCD">
      <w:pPr>
        <w:rPr>
          <w:b/>
          <w:sz w:val="24"/>
          <w:szCs w:val="24"/>
        </w:rPr>
      </w:pPr>
    </w:p>
    <w:p w14:paraId="5DA06E87" w14:textId="77777777" w:rsidR="00772CCD" w:rsidRDefault="00772CCD">
      <w:pPr>
        <w:rPr>
          <w:b/>
          <w:sz w:val="24"/>
          <w:szCs w:val="24"/>
        </w:rPr>
      </w:pPr>
    </w:p>
    <w:p w14:paraId="6728FCD2" w14:textId="77777777" w:rsidR="00772CCD" w:rsidRDefault="00772CCD">
      <w:pPr>
        <w:rPr>
          <w:b/>
          <w:sz w:val="24"/>
          <w:szCs w:val="24"/>
        </w:rPr>
      </w:pPr>
    </w:p>
    <w:p w14:paraId="6DAA6E4C" w14:textId="6EBD1705" w:rsidR="0035722A" w:rsidRDefault="00FB3A71">
      <w:pPr>
        <w:rPr>
          <w:b/>
          <w:sz w:val="24"/>
          <w:szCs w:val="24"/>
        </w:rPr>
      </w:pPr>
      <w:r>
        <w:rPr>
          <w:b/>
          <w:sz w:val="24"/>
          <w:szCs w:val="24"/>
        </w:rPr>
        <w:t xml:space="preserve">METODOLOGIA </w:t>
      </w:r>
    </w:p>
    <w:tbl>
      <w:tblPr>
        <w:tblStyle w:val="afd"/>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108CC013" w14:textId="77777777" w:rsidTr="0035722A">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576" w:type="dxa"/>
          </w:tcPr>
          <w:p w14:paraId="7F2C7DC1" w14:textId="77777777" w:rsidR="00CB56A8" w:rsidRDefault="00CB56A8" w:rsidP="00772CCD">
            <w:pPr>
              <w:spacing w:after="200" w:line="276" w:lineRule="auto"/>
              <w:rPr>
                <w:rFonts w:asciiTheme="minorHAnsi" w:hAnsiTheme="minorHAnsi" w:cstheme="minorHAnsi"/>
                <w:b w:val="0"/>
                <w:bCs/>
                <w:i/>
                <w:iCs/>
                <w:color w:val="000000"/>
                <w:sz w:val="24"/>
                <w:szCs w:val="24"/>
              </w:rPr>
            </w:pPr>
          </w:p>
          <w:p w14:paraId="0C9A7AF8" w14:textId="68E15E74"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Para abordar los objetivos específicos propuestos, se empleará una metodología de investigación mixta que combinará técnicas cuantitativas y cualitativas. Esta metodología permitirá obtener una comprensión integral y detallada de las necesidades de aprendizaje de idiomas de los estudiantes en Cartagena, así como el desarrollo y mejora de la plataforma web de aprendizaje. A continuación, se describe cada paso del proceso:</w:t>
            </w:r>
          </w:p>
          <w:p w14:paraId="5A86846B" w14:textId="254D43C2"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1. Investigar y analizar las necesidades de aprendizaje de idiomas de los estudiantes en Cartagena</w:t>
            </w:r>
          </w:p>
          <w:p w14:paraId="7592D369" w14:textId="306F4801"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1.1. Revisión de literatura y estudios previos</w:t>
            </w:r>
          </w:p>
          <w:p w14:paraId="1CC55B7B" w14:textId="784BE4AF"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 xml:space="preserve">Objetivo: </w:t>
            </w:r>
            <w:r w:rsidRPr="00772CCD">
              <w:rPr>
                <w:rFonts w:asciiTheme="minorHAnsi" w:hAnsiTheme="minorHAnsi" w:cstheme="minorHAnsi"/>
                <w:b w:val="0"/>
                <w:bCs/>
                <w:i/>
                <w:iCs/>
                <w:color w:val="000000"/>
                <w:sz w:val="24"/>
                <w:szCs w:val="24"/>
              </w:rPr>
              <w:t xml:space="preserve"> Identificar las tendencias y desafíos actuales en el aprendizaje de idiomas en contextos similares.</w:t>
            </w:r>
          </w:p>
          <w:p w14:paraId="48B393F9" w14:textId="6D926C2F"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Método:</w:t>
            </w:r>
            <w:r>
              <w:rPr>
                <w:rFonts w:asciiTheme="minorHAnsi" w:hAnsiTheme="minorHAnsi" w:cstheme="minorHAnsi"/>
                <w:b w:val="0"/>
                <w:bCs/>
                <w:i/>
                <w:iCs/>
                <w:color w:val="000000"/>
                <w:sz w:val="24"/>
                <w:szCs w:val="24"/>
              </w:rPr>
              <w:t xml:space="preserve"> </w:t>
            </w:r>
            <w:r w:rsidRPr="00772CCD">
              <w:rPr>
                <w:rFonts w:asciiTheme="minorHAnsi" w:hAnsiTheme="minorHAnsi" w:cstheme="minorHAnsi"/>
                <w:b w:val="0"/>
                <w:bCs/>
                <w:i/>
                <w:iCs/>
                <w:color w:val="000000"/>
                <w:sz w:val="24"/>
                <w:szCs w:val="24"/>
              </w:rPr>
              <w:t>Realizar una revisión bibliográfica de investigaciones académicas, informes de organismos educativos y publicaciones relevantes sobre la enseñanza de idiomas en Cartagena y otras regiones comparables.</w:t>
            </w:r>
          </w:p>
          <w:p w14:paraId="2C40A2D5" w14:textId="6CD9E6D3"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1.2. Encuestas a estudiantes</w:t>
            </w:r>
          </w:p>
          <w:p w14:paraId="46B38405" w14:textId="105F940D"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Objetivo</w:t>
            </w:r>
            <w:r>
              <w:rPr>
                <w:rFonts w:asciiTheme="minorHAnsi" w:hAnsiTheme="minorHAnsi" w:cstheme="minorHAnsi"/>
                <w:b w:val="0"/>
                <w:bCs/>
                <w:i/>
                <w:iCs/>
                <w:color w:val="000000"/>
                <w:sz w:val="24"/>
                <w:szCs w:val="24"/>
              </w:rPr>
              <w:t xml:space="preserve">: </w:t>
            </w:r>
            <w:r w:rsidRPr="00772CCD">
              <w:rPr>
                <w:rFonts w:asciiTheme="minorHAnsi" w:hAnsiTheme="minorHAnsi" w:cstheme="minorHAnsi"/>
                <w:b w:val="0"/>
                <w:bCs/>
                <w:i/>
                <w:iCs/>
                <w:color w:val="000000"/>
                <w:sz w:val="24"/>
                <w:szCs w:val="24"/>
              </w:rPr>
              <w:t>Recoger datos cuantitativos sobre las necesidades, preferencias y dificultades en el aprendizaje de idiomas.</w:t>
            </w:r>
          </w:p>
          <w:p w14:paraId="7A58C187" w14:textId="488D3E0E"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Método: Diseñar y distribuir encuestas en línea a estudiantes de diversas instituciones educativas en Cartagena. Las preguntas incluirán aspectos como el idioma de interés, recursos utilizados, dificultades encontradas, y expectativas de una plataforma de aprendizaje.</w:t>
            </w:r>
          </w:p>
          <w:p w14:paraId="3A055E3D" w14:textId="6AAEED8F"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1.3. Entrevistas y grupos focales</w:t>
            </w:r>
          </w:p>
          <w:p w14:paraId="7AFD3049" w14:textId="48F2B19F"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Objetivo: Obtener información cualitativa detallada sobre las experiencias y necesidades de los estudiantes.</w:t>
            </w:r>
          </w:p>
          <w:p w14:paraId="4B45A718" w14:textId="6ABBFAB1"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Método: Realizar entrevistas semiestructuradas y grupos focales con estudiantes de distintos niveles educativos y contextos socioeconómicos. Esto permitirá profundizar en los resultados obtenidos en las encuestas y explorar temas emergentes.</w:t>
            </w:r>
          </w:p>
          <w:p w14:paraId="7E117EFE" w14:textId="4F78DCD0"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2. Diseñar una interfaz de usuario intuitiva y atractiva para la plataforma web</w:t>
            </w:r>
          </w:p>
          <w:p w14:paraId="0041C612" w14:textId="5D590254"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2.1. Análisis de interfaces existentes</w:t>
            </w:r>
          </w:p>
          <w:p w14:paraId="76585450" w14:textId="3C12172D"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Objetivo: Evaluar las mejores prácticas y elementos de diseño de plataformas de aprendizaje de idiomas exitosas.</w:t>
            </w:r>
          </w:p>
          <w:p w14:paraId="734B2DF6" w14:textId="42F516CF"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Método: Realizar un análisis comparativo de las interfaces de usuario de plataformas reconocidas (</w:t>
            </w:r>
            <w:proofErr w:type="spellStart"/>
            <w:r w:rsidRPr="00772CCD">
              <w:rPr>
                <w:rFonts w:asciiTheme="minorHAnsi" w:hAnsiTheme="minorHAnsi" w:cstheme="minorHAnsi"/>
                <w:b w:val="0"/>
                <w:bCs/>
                <w:i/>
                <w:iCs/>
                <w:color w:val="000000"/>
                <w:sz w:val="24"/>
                <w:szCs w:val="24"/>
              </w:rPr>
              <w:t>e.g</w:t>
            </w:r>
            <w:proofErr w:type="spellEnd"/>
            <w:r w:rsidRPr="00772CCD">
              <w:rPr>
                <w:rFonts w:asciiTheme="minorHAnsi" w:hAnsiTheme="minorHAnsi" w:cstheme="minorHAnsi"/>
                <w:b w:val="0"/>
                <w:bCs/>
                <w:i/>
                <w:iCs/>
                <w:color w:val="000000"/>
                <w:sz w:val="24"/>
                <w:szCs w:val="24"/>
              </w:rPr>
              <w:t>., Duolingo, Babbel, Rosetta Stone), identificando características clave que mejoren la usabilidad y atractivo visual.</w:t>
            </w:r>
          </w:p>
          <w:p w14:paraId="262F27A9" w14:textId="160EC46D"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 xml:space="preserve">2.2. Talleres de </w:t>
            </w:r>
            <w:proofErr w:type="spellStart"/>
            <w:r w:rsidRPr="00772CCD">
              <w:rPr>
                <w:rFonts w:asciiTheme="minorHAnsi" w:hAnsiTheme="minorHAnsi" w:cstheme="minorHAnsi"/>
                <w:b w:val="0"/>
                <w:bCs/>
                <w:i/>
                <w:iCs/>
                <w:color w:val="000000"/>
                <w:sz w:val="24"/>
                <w:szCs w:val="24"/>
              </w:rPr>
              <w:t>co-creación</w:t>
            </w:r>
            <w:proofErr w:type="spellEnd"/>
          </w:p>
          <w:p w14:paraId="7A114A72" w14:textId="38CD8D1C"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Objetivo: Involucrar a los usuarios finales en el proceso de diseño de la interfaz.</w:t>
            </w:r>
          </w:p>
          <w:p w14:paraId="39BF0440" w14:textId="3B3A344C"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 xml:space="preserve">Método: Organizar talleres con estudiantes y expertos en diseño de experiencia de usuario (UX) para crear prototipos iniciales de la interfaz. Utilizar técnicas como el diseño centrado en el usuario y la creación de </w:t>
            </w:r>
            <w:proofErr w:type="spellStart"/>
            <w:r w:rsidRPr="00772CCD">
              <w:rPr>
                <w:rFonts w:asciiTheme="minorHAnsi" w:hAnsiTheme="minorHAnsi" w:cstheme="minorHAnsi"/>
                <w:b w:val="0"/>
                <w:bCs/>
                <w:i/>
                <w:iCs/>
                <w:color w:val="000000"/>
                <w:sz w:val="24"/>
                <w:szCs w:val="24"/>
              </w:rPr>
              <w:t>wireframes</w:t>
            </w:r>
            <w:proofErr w:type="spellEnd"/>
            <w:r w:rsidRPr="00772CCD">
              <w:rPr>
                <w:rFonts w:asciiTheme="minorHAnsi" w:hAnsiTheme="minorHAnsi" w:cstheme="minorHAnsi"/>
                <w:b w:val="0"/>
                <w:bCs/>
                <w:i/>
                <w:iCs/>
                <w:color w:val="000000"/>
                <w:sz w:val="24"/>
                <w:szCs w:val="24"/>
              </w:rPr>
              <w:t xml:space="preserve"> y mockups interactivos.</w:t>
            </w:r>
          </w:p>
          <w:p w14:paraId="7012EF34" w14:textId="7B4C8CF8"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2.3. Pruebas de usabilidad</w:t>
            </w:r>
          </w:p>
          <w:p w14:paraId="216F8392" w14:textId="35737E63"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Objetivo: Evaluar la efectividad y usabilidad de los prototipos desarrollados.</w:t>
            </w:r>
          </w:p>
          <w:p w14:paraId="6CBBD84B" w14:textId="59EB842A"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Método: Realizar pruebas de usabilidad con un grupo de estudiantes representativo, recogiendo datos sobre la facilidad de uso, navegación, y satisfacción general. Ajustar los diseños según los comentarios recibidos.</w:t>
            </w:r>
          </w:p>
          <w:p w14:paraId="3CF287F2" w14:textId="5569E10D"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3. Crear contenido diverso y atractivo para el aprendizaje de idiomas</w:t>
            </w:r>
          </w:p>
          <w:p w14:paraId="3F5623A9" w14:textId="2D043181"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3.1. Análisis de contenido existente</w:t>
            </w:r>
          </w:p>
          <w:p w14:paraId="66A2CE94" w14:textId="3C7FF5ED"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Objetivo: Identificar y evaluar recursos y materiales educativos ya disponibles.</w:t>
            </w:r>
          </w:p>
          <w:p w14:paraId="25808195" w14:textId="749D6648"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Método:</w:t>
            </w:r>
            <w:r>
              <w:rPr>
                <w:rFonts w:asciiTheme="minorHAnsi" w:hAnsiTheme="minorHAnsi" w:cstheme="minorHAnsi"/>
                <w:b w:val="0"/>
                <w:bCs/>
                <w:i/>
                <w:iCs/>
                <w:color w:val="000000"/>
                <w:sz w:val="24"/>
                <w:szCs w:val="24"/>
              </w:rPr>
              <w:t xml:space="preserve"> </w:t>
            </w:r>
            <w:r w:rsidRPr="00772CCD">
              <w:rPr>
                <w:rFonts w:asciiTheme="minorHAnsi" w:hAnsiTheme="minorHAnsi" w:cstheme="minorHAnsi"/>
                <w:b w:val="0"/>
                <w:bCs/>
                <w:i/>
                <w:iCs/>
                <w:color w:val="000000"/>
                <w:sz w:val="24"/>
                <w:szCs w:val="24"/>
              </w:rPr>
              <w:t>Revisar el contenido de plataformas de aprendizaje de idiomas y materiales didácticos utilizados en instituciones educativas, enfocándose en su diversidad, estructura y metodología.</w:t>
            </w:r>
          </w:p>
          <w:p w14:paraId="4DF8062C" w14:textId="0C04AA29"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3.2. Desarrollo de contenido</w:t>
            </w:r>
          </w:p>
          <w:p w14:paraId="3F11A60B" w14:textId="3E8A844E"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Objetivo:</w:t>
            </w:r>
            <w:r>
              <w:rPr>
                <w:rFonts w:asciiTheme="minorHAnsi" w:hAnsiTheme="minorHAnsi" w:cstheme="minorHAnsi"/>
                <w:b w:val="0"/>
                <w:bCs/>
                <w:i/>
                <w:iCs/>
                <w:color w:val="000000"/>
                <w:sz w:val="24"/>
                <w:szCs w:val="24"/>
              </w:rPr>
              <w:t xml:space="preserve"> </w:t>
            </w:r>
            <w:r w:rsidRPr="00772CCD">
              <w:rPr>
                <w:rFonts w:asciiTheme="minorHAnsi" w:hAnsiTheme="minorHAnsi" w:cstheme="minorHAnsi"/>
                <w:b w:val="0"/>
                <w:bCs/>
                <w:i/>
                <w:iCs/>
                <w:color w:val="000000"/>
                <w:sz w:val="24"/>
                <w:szCs w:val="24"/>
              </w:rPr>
              <w:t>Crear contenido adaptado a las necesidades identificadas de los estudiantes en Cartagena.</w:t>
            </w:r>
          </w:p>
          <w:p w14:paraId="7BEB2577" w14:textId="4EA39524"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 xml:space="preserve">Método: Desarrollar lecciones de gramática, ejercicios prácticos y actividades de inmersión lingüística utilizando un enfoque comunicativo y contextualizado. Incluir elementos multimedia (videos, audios, juegos interactivos) para aumentar la motivación y el </w:t>
            </w:r>
            <w:proofErr w:type="spellStart"/>
            <w:r w:rsidRPr="00772CCD">
              <w:rPr>
                <w:rFonts w:asciiTheme="minorHAnsi" w:hAnsiTheme="minorHAnsi" w:cstheme="minorHAnsi"/>
                <w:b w:val="0"/>
                <w:bCs/>
                <w:i/>
                <w:iCs/>
                <w:color w:val="000000"/>
                <w:sz w:val="24"/>
                <w:szCs w:val="24"/>
              </w:rPr>
              <w:t>engagement</w:t>
            </w:r>
            <w:proofErr w:type="spellEnd"/>
            <w:r w:rsidRPr="00772CCD">
              <w:rPr>
                <w:rFonts w:asciiTheme="minorHAnsi" w:hAnsiTheme="minorHAnsi" w:cstheme="minorHAnsi"/>
                <w:b w:val="0"/>
                <w:bCs/>
                <w:i/>
                <w:iCs/>
                <w:color w:val="000000"/>
                <w:sz w:val="24"/>
                <w:szCs w:val="24"/>
              </w:rPr>
              <w:t xml:space="preserve"> de los estudiantes.</w:t>
            </w:r>
          </w:p>
          <w:p w14:paraId="0709338E" w14:textId="068EA17B"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3.3. Validación de contenido</w:t>
            </w:r>
          </w:p>
          <w:p w14:paraId="070B82AA" w14:textId="239E7838"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Objetivo: Asegurar la relevancia y efectividad del contenido creado.</w:t>
            </w:r>
          </w:p>
          <w:p w14:paraId="2906CA90" w14:textId="324E6CF1"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 xml:space="preserve">Método: Presentar el contenido a expertos en enseñanza de idiomas y realizar revisiones iterativas. Implementar un sistema de </w:t>
            </w:r>
            <w:proofErr w:type="spellStart"/>
            <w:r w:rsidRPr="00772CCD">
              <w:rPr>
                <w:rFonts w:asciiTheme="minorHAnsi" w:hAnsiTheme="minorHAnsi" w:cstheme="minorHAnsi"/>
                <w:b w:val="0"/>
                <w:bCs/>
                <w:i/>
                <w:iCs/>
                <w:color w:val="000000"/>
                <w:sz w:val="24"/>
                <w:szCs w:val="24"/>
              </w:rPr>
              <w:t>feedback</w:t>
            </w:r>
            <w:proofErr w:type="spellEnd"/>
            <w:r w:rsidRPr="00772CCD">
              <w:rPr>
                <w:rFonts w:asciiTheme="minorHAnsi" w:hAnsiTheme="minorHAnsi" w:cstheme="minorHAnsi"/>
                <w:b w:val="0"/>
                <w:bCs/>
                <w:i/>
                <w:iCs/>
                <w:color w:val="000000"/>
                <w:sz w:val="24"/>
                <w:szCs w:val="24"/>
              </w:rPr>
              <w:t xml:space="preserve"> continuo para ajustar y mejorar el material según las necesidades de los usuarios.</w:t>
            </w:r>
          </w:p>
          <w:p w14:paraId="0114A8B7" w14:textId="05B636FE"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4. Realizar pruebas piloto de la plataforma con un grupo de estudiantes y recoger sus comentarios para mejoras</w:t>
            </w:r>
          </w:p>
          <w:p w14:paraId="10993512" w14:textId="2417FEA5"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4.1. Selección de participantes</w:t>
            </w:r>
          </w:p>
          <w:p w14:paraId="6095BD0B" w14:textId="67241732"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Objetivo: Elegir un grupo representativo de estudiantes para las pruebas piloto.</w:t>
            </w:r>
          </w:p>
          <w:p w14:paraId="7E357AFA" w14:textId="3A684ECB"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Método: Seleccionar estudiantes de diferentes niveles educativos y contextos, asegurando diversidad en términos de edad, género, y antecedentes académicos.</w:t>
            </w:r>
          </w:p>
          <w:p w14:paraId="64BBC8B9" w14:textId="64C838B3"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4.2. Implementación de la prueba piloto</w:t>
            </w:r>
          </w:p>
          <w:p w14:paraId="13103D72" w14:textId="5CDF2B79"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 xml:space="preserve"> Objetivo: Evaluar el desempeño y aceptación de la plataforma en un entorno real.</w:t>
            </w:r>
          </w:p>
          <w:p w14:paraId="5BEC01CC" w14:textId="0BA2D0D0"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Método: Facilitar el acceso a la plataforma a los participantes seleccionados, monitorizando su uso y recopilando datos sobre su interacción, progreso y satisfacción a través de cuestionarios y herramientas de análisis de uso.</w:t>
            </w:r>
          </w:p>
          <w:p w14:paraId="080DC967" w14:textId="4C16825C"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4.3. Análisis de resultados y retroalimentación</w:t>
            </w:r>
          </w:p>
          <w:p w14:paraId="13F4232D" w14:textId="4106ABBD"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Objetivo: Recoger y analizar los comentarios y datos recopilados durante la prueba piloto.</w:t>
            </w:r>
          </w:p>
          <w:p w14:paraId="5B82E190" w14:textId="0031800D"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Método: Realizar análisis cualitativos y cuantitativos de los datos obtenidos, identificando áreas de mejora y éxitos. Organizar sesiones de retroalimentación con los participantes para discutir sus experiencias y sugerencias.</w:t>
            </w:r>
          </w:p>
          <w:p w14:paraId="47142E4C" w14:textId="0C8168E7"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4.4. Implementación de mejoras</w:t>
            </w:r>
          </w:p>
          <w:p w14:paraId="6C410368" w14:textId="162C9DBF"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Objetivo: Mejorar la plataforma basada en los comentarios recibidos.</w:t>
            </w:r>
          </w:p>
          <w:p w14:paraId="152C98E8" w14:textId="1A4F5C4D" w:rsidR="00772CCD" w:rsidRPr="00772CCD" w:rsidRDefault="00772CCD" w:rsidP="00772CCD">
            <w:pPr>
              <w:spacing w:after="200" w:line="276" w:lineRule="auto"/>
              <w:rPr>
                <w:rFonts w:asciiTheme="minorHAnsi" w:hAnsiTheme="minorHAnsi" w:cstheme="minorHAnsi"/>
                <w:b w:val="0"/>
                <w:bCs/>
                <w:i/>
                <w:iCs/>
                <w:color w:val="000000"/>
                <w:sz w:val="24"/>
                <w:szCs w:val="24"/>
              </w:rPr>
            </w:pPr>
            <w:r w:rsidRPr="00772CCD">
              <w:rPr>
                <w:rFonts w:asciiTheme="minorHAnsi" w:hAnsiTheme="minorHAnsi" w:cstheme="minorHAnsi"/>
                <w:b w:val="0"/>
                <w:bCs/>
                <w:i/>
                <w:iCs/>
                <w:color w:val="000000"/>
                <w:sz w:val="24"/>
                <w:szCs w:val="24"/>
              </w:rPr>
              <w:t>Método: Ajustar la interfaz, contenido y funcionalidades de la plataforma según las recomendaciones y resultados de la prueba piloto. Realizar iteraciones sucesivas de prueba y ajuste hasta alcanzar un alto nivel de satisfacción y efectividad.</w:t>
            </w:r>
          </w:p>
          <w:p w14:paraId="6AF2B3F3" w14:textId="77777777" w:rsidR="00772CCD" w:rsidRPr="00772CCD" w:rsidRDefault="00772CCD" w:rsidP="00772CCD">
            <w:pPr>
              <w:spacing w:after="200" w:line="276" w:lineRule="auto"/>
              <w:rPr>
                <w:rFonts w:asciiTheme="minorHAnsi" w:hAnsiTheme="minorHAnsi" w:cstheme="minorHAnsi"/>
                <w:b w:val="0"/>
                <w:bCs/>
                <w:i/>
                <w:iCs/>
                <w:color w:val="000000"/>
                <w:sz w:val="24"/>
                <w:szCs w:val="24"/>
              </w:rPr>
            </w:pPr>
          </w:p>
          <w:p w14:paraId="3E5651CB" w14:textId="7BEE6FE7" w:rsidR="0035722A" w:rsidRPr="00772CCD" w:rsidRDefault="00772CCD" w:rsidP="00772CCD">
            <w:pPr>
              <w:spacing w:after="200" w:line="276" w:lineRule="auto"/>
              <w:rPr>
                <w:rFonts w:asciiTheme="minorHAnsi" w:hAnsiTheme="minorHAnsi" w:cstheme="minorHAnsi"/>
                <w:i/>
                <w:iCs/>
                <w:color w:val="000000"/>
                <w:sz w:val="24"/>
                <w:szCs w:val="24"/>
              </w:rPr>
            </w:pPr>
            <w:r w:rsidRPr="00772CCD">
              <w:rPr>
                <w:rFonts w:asciiTheme="minorHAnsi" w:hAnsiTheme="minorHAnsi" w:cstheme="minorHAnsi"/>
                <w:b w:val="0"/>
                <w:bCs/>
                <w:i/>
                <w:iCs/>
                <w:color w:val="000000"/>
                <w:sz w:val="24"/>
                <w:szCs w:val="24"/>
              </w:rPr>
              <w:t>Esta metodología asegura un enfoque integral y participativo en el desarrollo de una plataforma de aprendizaje de idiomas que responda eficazmente a las necesidades de los estudiantes en Cartagena.</w:t>
            </w:r>
          </w:p>
        </w:tc>
      </w:tr>
    </w:tbl>
    <w:p w14:paraId="02B15EE4" w14:textId="77777777" w:rsidR="0035722A" w:rsidRDefault="0035722A">
      <w:pPr>
        <w:widowControl w:val="0"/>
        <w:rPr>
          <w:b/>
          <w:sz w:val="24"/>
          <w:szCs w:val="24"/>
        </w:rPr>
      </w:pPr>
    </w:p>
    <w:p w14:paraId="6991F6F7" w14:textId="7194B117" w:rsidR="0035722A" w:rsidRDefault="00FB3A71">
      <w:pPr>
        <w:rPr>
          <w:b/>
          <w:sz w:val="24"/>
          <w:szCs w:val="24"/>
        </w:rPr>
      </w:pPr>
      <w:r>
        <w:rPr>
          <w:b/>
          <w:sz w:val="24"/>
          <w:szCs w:val="24"/>
        </w:rPr>
        <w:t>RESULTADOS PARCIALES</w:t>
      </w:r>
    </w:p>
    <w:tbl>
      <w:tblPr>
        <w:tblStyle w:val="afe"/>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15E3FA95" w14:textId="77777777" w:rsidTr="0035722A">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576" w:type="dxa"/>
          </w:tcPr>
          <w:p w14:paraId="0D2D99ED" w14:textId="265A0E71" w:rsidR="00DB3A95" w:rsidRPr="00DB3A95" w:rsidRDefault="00DB3A95" w:rsidP="00DB3A95">
            <w:pPr>
              <w:spacing w:after="200" w:line="276" w:lineRule="auto"/>
              <w:rPr>
                <w:b w:val="0"/>
                <w:bCs/>
                <w:i/>
                <w:iCs/>
                <w:color w:val="000000"/>
                <w:sz w:val="24"/>
                <w:szCs w:val="24"/>
              </w:rPr>
            </w:pPr>
            <w:r w:rsidRPr="00DB3A95">
              <w:rPr>
                <w:b w:val="0"/>
                <w:bCs/>
                <w:i/>
                <w:iCs/>
                <w:color w:val="000000"/>
                <w:sz w:val="24"/>
                <w:szCs w:val="24"/>
              </w:rPr>
              <w:t>Ejemplo de Resultados Parciales</w:t>
            </w:r>
          </w:p>
          <w:p w14:paraId="1FBC4D08" w14:textId="2976E2AE" w:rsidR="0035722A" w:rsidRDefault="00DB3A95" w:rsidP="00DB3A95">
            <w:pPr>
              <w:spacing w:after="200" w:line="276" w:lineRule="auto"/>
              <w:rPr>
                <w:color w:val="000000"/>
                <w:sz w:val="22"/>
                <w:szCs w:val="22"/>
              </w:rPr>
            </w:pPr>
            <w:r w:rsidRPr="00DB3A95">
              <w:rPr>
                <w:b w:val="0"/>
                <w:bCs/>
                <w:i/>
                <w:iCs/>
                <w:color w:val="000000"/>
                <w:sz w:val="24"/>
                <w:szCs w:val="24"/>
              </w:rPr>
              <w:t>En la evaluación de la interfaz de usuario de la plataforma web de aprendizaje de idiomas, los resultados parciales muestran aspectos positivos y áreas de mejora. El 90% de los estudiantes participantes en la prueba piloto informaron que la interfaz es intuitiva y fácil de navegar, permitiéndoles encontrar y acceder rápidamente a las lecciones y ejercicios sin necesidad de instrucciones adicionales. Sin embargo, el 60% de los estudiantes sugirió que la plataforma podría beneficiarse de un mayor grado de personalización en los contenidos. En particular, recomendaron la inclusión de recomendaciones de lecciones y ejercicios basados en su progreso y áreas de dificultad, para hacer el aprendizaje más efectivo y adaptado a sus necesidades individuales.</w:t>
            </w:r>
          </w:p>
        </w:tc>
      </w:tr>
    </w:tbl>
    <w:p w14:paraId="6610F553" w14:textId="77777777" w:rsidR="0035722A" w:rsidRDefault="0035722A">
      <w:pPr>
        <w:widowControl w:val="0"/>
        <w:rPr>
          <w:b/>
          <w:sz w:val="24"/>
          <w:szCs w:val="24"/>
        </w:rPr>
      </w:pPr>
    </w:p>
    <w:p w14:paraId="33A07122" w14:textId="77777777" w:rsidR="0035722A" w:rsidRDefault="00FB3A71">
      <w:pPr>
        <w:rPr>
          <w:b/>
          <w:sz w:val="24"/>
          <w:szCs w:val="24"/>
        </w:rPr>
      </w:pPr>
      <w:r>
        <w:rPr>
          <w:b/>
          <w:sz w:val="24"/>
          <w:szCs w:val="24"/>
        </w:rPr>
        <w:t>CONCLUSIONES</w:t>
      </w:r>
    </w:p>
    <w:tbl>
      <w:tblPr>
        <w:tblStyle w:val="aff"/>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618F7EA6" w14:textId="77777777" w:rsidTr="0035722A">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576" w:type="dxa"/>
          </w:tcPr>
          <w:p w14:paraId="3577E0A8" w14:textId="2651FC72" w:rsidR="00CB56A8" w:rsidRPr="00CB56A8" w:rsidRDefault="00CB56A8" w:rsidP="00CB56A8">
            <w:pPr>
              <w:spacing w:after="200" w:line="276" w:lineRule="auto"/>
              <w:rPr>
                <w:b w:val="0"/>
                <w:bCs/>
                <w:i/>
                <w:iCs/>
                <w:color w:val="000000"/>
                <w:sz w:val="24"/>
                <w:szCs w:val="24"/>
              </w:rPr>
            </w:pPr>
            <w:r w:rsidRPr="00CB56A8">
              <w:rPr>
                <w:b w:val="0"/>
                <w:bCs/>
                <w:i/>
                <w:iCs/>
                <w:color w:val="000000"/>
                <w:sz w:val="24"/>
                <w:szCs w:val="24"/>
              </w:rPr>
              <w:t xml:space="preserve"> Conclusiones del Proyecto</w:t>
            </w:r>
          </w:p>
          <w:p w14:paraId="2D20E21F" w14:textId="52F267B2" w:rsidR="0035722A" w:rsidRDefault="00CB56A8" w:rsidP="00CB56A8">
            <w:pPr>
              <w:spacing w:after="200" w:line="276" w:lineRule="auto"/>
              <w:rPr>
                <w:color w:val="000000"/>
                <w:sz w:val="22"/>
                <w:szCs w:val="22"/>
              </w:rPr>
            </w:pPr>
            <w:r w:rsidRPr="00CB56A8">
              <w:rPr>
                <w:b w:val="0"/>
                <w:bCs/>
                <w:i/>
                <w:iCs/>
                <w:color w:val="000000"/>
                <w:sz w:val="24"/>
                <w:szCs w:val="24"/>
              </w:rPr>
              <w:t>El proyecto de desarrollo de la plataforma de aprendizaje de idiomas LJEZ.com en Cartagena ha demostrado ser exitoso en varios aspectos clave. La interfaz de usuario de LJEZ.com resultó ser intuitiva y fácil de navegar para la mayoría de los estudiantes, lo que facilita su uso y acceso a las lecciones y ejercicios. No obstante, la necesidad de mayor personalización en el contenido fue un aspecto destacado por los usuarios, indicando que la incorporación de recomendaciones basadas en el progreso individual mejoraría significativamente la experiencia de aprendizaje. En general, los resultados sugieren que LJEZ.com, con su eslogan "Aprende a tu propio ritmo", tiene un gran potencial para satisfacer las necesidades de aprendizaje de idiomas de los estudiantes en Cartagena, siempre y cuando se realicen ajustes continuos basados en la retroalimentación de los usuarios.</w:t>
            </w:r>
          </w:p>
        </w:tc>
      </w:tr>
    </w:tbl>
    <w:p w14:paraId="58FA99C5" w14:textId="77777777" w:rsidR="0035722A" w:rsidRDefault="0035722A">
      <w:pPr>
        <w:widowControl w:val="0"/>
        <w:rPr>
          <w:b/>
          <w:sz w:val="24"/>
          <w:szCs w:val="24"/>
        </w:rPr>
      </w:pPr>
    </w:p>
    <w:p w14:paraId="20E9F0E3" w14:textId="77777777" w:rsidR="0035722A" w:rsidRDefault="0035722A">
      <w:pPr>
        <w:pBdr>
          <w:top w:val="nil"/>
          <w:left w:val="nil"/>
          <w:bottom w:val="nil"/>
          <w:right w:val="nil"/>
          <w:between w:val="nil"/>
        </w:pBdr>
        <w:rPr>
          <w:b/>
          <w:color w:val="000000"/>
          <w:sz w:val="24"/>
          <w:szCs w:val="24"/>
        </w:rPr>
      </w:pPr>
    </w:p>
    <w:sectPr w:rsidR="0035722A">
      <w:headerReference w:type="default" r:id="rId10"/>
      <w:footerReference w:type="default" r:id="rId11"/>
      <w:pgSz w:w="12240" w:h="15840"/>
      <w:pgMar w:top="1440" w:right="1440" w:bottom="1440" w:left="1440" w:header="0" w:footer="720"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AA291" w14:textId="77777777" w:rsidR="00471753" w:rsidRDefault="00471753">
      <w:r>
        <w:separator/>
      </w:r>
    </w:p>
  </w:endnote>
  <w:endnote w:type="continuationSeparator" w:id="0">
    <w:p w14:paraId="57EFDA3B" w14:textId="77777777" w:rsidR="00471753" w:rsidRDefault="0047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426A" w14:textId="77777777" w:rsidR="0035722A" w:rsidRDefault="00FB3A71">
    <w:pPr>
      <w:pBdr>
        <w:top w:val="nil"/>
        <w:left w:val="nil"/>
        <w:bottom w:val="nil"/>
        <w:right w:val="nil"/>
        <w:between w:val="nil"/>
      </w:pBdr>
      <w:tabs>
        <w:tab w:val="center" w:pos="4419"/>
        <w:tab w:val="right" w:pos="8838"/>
      </w:tabs>
      <w:jc w:val="right"/>
      <w:rPr>
        <w:color w:val="000000"/>
        <w:sz w:val="22"/>
        <w:szCs w:val="22"/>
      </w:rPr>
    </w:pPr>
    <w:r>
      <w:rPr>
        <w:color w:val="4A66AC"/>
        <w:sz w:val="22"/>
        <w:szCs w:val="22"/>
      </w:rPr>
      <w:t xml:space="preserve"> </w:t>
    </w:r>
    <w:r>
      <w:rPr>
        <w:color w:val="4A66AC"/>
        <w:sz w:val="22"/>
        <w:szCs w:val="22"/>
      </w:rPr>
      <w:fldChar w:fldCharType="begin"/>
    </w:r>
    <w:r>
      <w:rPr>
        <w:color w:val="4A66AC"/>
        <w:sz w:val="22"/>
        <w:szCs w:val="22"/>
      </w:rPr>
      <w:instrText>PAGE</w:instrText>
    </w:r>
    <w:r>
      <w:rPr>
        <w:color w:val="4A66AC"/>
        <w:sz w:val="22"/>
        <w:szCs w:val="22"/>
      </w:rPr>
      <w:fldChar w:fldCharType="separate"/>
    </w:r>
    <w:r w:rsidR="002C1AE4">
      <w:rPr>
        <w:noProof/>
        <w:color w:val="4A66AC"/>
        <w:sz w:val="22"/>
        <w:szCs w:val="22"/>
      </w:rPr>
      <w:t>9</w:t>
    </w:r>
    <w:r>
      <w:rPr>
        <w:color w:val="4A66AC"/>
        <w:sz w:val="22"/>
        <w:szCs w:val="22"/>
      </w:rPr>
      <w:fldChar w:fldCharType="end"/>
    </w:r>
    <w:r>
      <w:rPr>
        <w:noProof/>
      </w:rPr>
      <mc:AlternateContent>
        <mc:Choice Requires="wpg">
          <w:drawing>
            <wp:anchor distT="0" distB="0" distL="114300" distR="114300" simplePos="0" relativeHeight="251660288" behindDoc="0" locked="0" layoutInCell="1" hidden="0" allowOverlap="1" wp14:anchorId="684B242B" wp14:editId="25B784C7">
              <wp:simplePos x="0" y="0"/>
              <wp:positionH relativeFrom="column">
                <wp:posOffset>-38099</wp:posOffset>
              </wp:positionH>
              <wp:positionV relativeFrom="paragraph">
                <wp:posOffset>-88899</wp:posOffset>
              </wp:positionV>
              <wp:extent cx="6057900" cy="38100"/>
              <wp:effectExtent l="0" t="0" r="0" b="0"/>
              <wp:wrapNone/>
              <wp:docPr id="11" name="Conector recto de flecha 11"/>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19050" cap="flat" cmpd="sng">
                        <a:solidFill>
                          <a:srgbClr val="C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-38099</wp:posOffset>
              </wp:positionH>
              <wp:positionV relativeFrom="paragraph">
                <wp:posOffset>-88899</wp:posOffset>
              </wp:positionV>
              <wp:extent cx="6057900" cy="38100"/>
              <wp:effectExtent b="0" l="0" r="0" t="0"/>
              <wp:wrapNone/>
              <wp:docPr id="1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057900" cy="38100"/>
                      </a:xfrm>
                      <a:prstGeom prst="rect"/>
                      <a:ln/>
                    </pic:spPr>
                  </pic:pic>
                </a:graphicData>
              </a:graphic>
            </wp:anchor>
          </w:drawing>
        </mc:Fallback>
      </mc:AlternateContent>
    </w:r>
    <w:r>
      <w:rPr>
        <w:noProof/>
      </w:rPr>
      <w:drawing>
        <wp:anchor distT="0" distB="0" distL="114300" distR="114300" simplePos="0" relativeHeight="251661312" behindDoc="0" locked="0" layoutInCell="1" hidden="0" allowOverlap="1" wp14:anchorId="0C6D8323" wp14:editId="604C9C12">
          <wp:simplePos x="0" y="0"/>
          <wp:positionH relativeFrom="column">
            <wp:posOffset>-57148</wp:posOffset>
          </wp:positionH>
          <wp:positionV relativeFrom="paragraph">
            <wp:posOffset>-137793</wp:posOffset>
          </wp:positionV>
          <wp:extent cx="2171700" cy="63309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171700" cy="633095"/>
                  </a:xfrm>
                  <a:prstGeom prst="rect">
                    <a:avLst/>
                  </a:prstGeom>
                  <a:ln/>
                </pic:spPr>
              </pic:pic>
            </a:graphicData>
          </a:graphic>
        </wp:anchor>
      </w:drawing>
    </w:r>
  </w:p>
  <w:p w14:paraId="2957C09D" w14:textId="77777777" w:rsidR="0035722A" w:rsidRDefault="00FB3A71">
    <w:pPr>
      <w:pBdr>
        <w:top w:val="nil"/>
        <w:left w:val="nil"/>
        <w:bottom w:val="nil"/>
        <w:right w:val="nil"/>
        <w:between w:val="nil"/>
      </w:pBdr>
      <w:tabs>
        <w:tab w:val="left" w:pos="8838"/>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D7654" w14:textId="77777777" w:rsidR="00471753" w:rsidRDefault="00471753">
      <w:r>
        <w:separator/>
      </w:r>
    </w:p>
  </w:footnote>
  <w:footnote w:type="continuationSeparator" w:id="0">
    <w:p w14:paraId="5B2CC360" w14:textId="77777777" w:rsidR="00471753" w:rsidRDefault="00471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BA5D6" w14:textId="77777777" w:rsidR="0035722A" w:rsidRDefault="0035722A">
    <w:pPr>
      <w:pBdr>
        <w:top w:val="nil"/>
        <w:left w:val="nil"/>
        <w:bottom w:val="nil"/>
        <w:right w:val="nil"/>
        <w:between w:val="nil"/>
      </w:pBdr>
      <w:tabs>
        <w:tab w:val="center" w:pos="4419"/>
        <w:tab w:val="right" w:pos="8838"/>
      </w:tabs>
      <w:jc w:val="right"/>
      <w:rPr>
        <w:smallCaps/>
        <w:color w:val="242852"/>
      </w:rPr>
    </w:pPr>
  </w:p>
  <w:p w14:paraId="3855ADD4" w14:textId="77777777" w:rsidR="0035722A" w:rsidRDefault="0035722A">
    <w:pPr>
      <w:pBdr>
        <w:top w:val="nil"/>
        <w:left w:val="nil"/>
        <w:bottom w:val="nil"/>
        <w:right w:val="nil"/>
        <w:between w:val="nil"/>
      </w:pBdr>
      <w:tabs>
        <w:tab w:val="center" w:pos="4419"/>
        <w:tab w:val="right" w:pos="8838"/>
      </w:tabs>
      <w:jc w:val="right"/>
      <w:rPr>
        <w:smallCaps/>
        <w:color w:val="242852"/>
      </w:rPr>
    </w:pPr>
  </w:p>
  <w:p w14:paraId="49FA6280" w14:textId="77777777" w:rsidR="0035722A" w:rsidRDefault="00FB3A71">
    <w:pPr>
      <w:pBdr>
        <w:top w:val="nil"/>
        <w:left w:val="nil"/>
        <w:bottom w:val="nil"/>
        <w:right w:val="nil"/>
        <w:between w:val="nil"/>
      </w:pBdr>
      <w:tabs>
        <w:tab w:val="center" w:pos="4419"/>
        <w:tab w:val="right" w:pos="8838"/>
      </w:tabs>
      <w:jc w:val="right"/>
      <w:rPr>
        <w:smallCaps/>
        <w:color w:val="374C80"/>
        <w:sz w:val="24"/>
        <w:szCs w:val="24"/>
      </w:rPr>
    </w:pPr>
    <w:r>
      <w:rPr>
        <w:b/>
        <w:color w:val="374C80"/>
        <w:sz w:val="24"/>
        <w:szCs w:val="24"/>
      </w:rPr>
      <w:t>PROGRAMA DE TECNOLOGÍA EN DESARROLLO DE SOFTWARE</w:t>
    </w:r>
    <w:r>
      <w:rPr>
        <w:i/>
        <w:color w:val="000000"/>
        <w:sz w:val="22"/>
        <w:szCs w:val="22"/>
      </w:rPr>
      <w:t xml:space="preserve">                                                                                            </w:t>
    </w:r>
  </w:p>
  <w:p w14:paraId="25A1A317" w14:textId="77777777" w:rsidR="0035722A" w:rsidRDefault="00FB3A71">
    <w:pPr>
      <w:spacing w:line="267" w:lineRule="auto"/>
      <w:ind w:right="20"/>
      <w:jc w:val="right"/>
      <w:rPr>
        <w:b/>
        <w:i/>
        <w:sz w:val="22"/>
        <w:szCs w:val="22"/>
      </w:rPr>
    </w:pPr>
    <w:r>
      <w:rPr>
        <w:b/>
        <w:i/>
        <w:color w:val="384D81"/>
        <w:sz w:val="22"/>
        <w:szCs w:val="22"/>
      </w:rPr>
      <w:t>Guía de Proyecto de Aula</w:t>
    </w:r>
  </w:p>
  <w:p w14:paraId="44FA73FC" w14:textId="77777777" w:rsidR="0035722A" w:rsidRDefault="00FB3A71">
    <w:pPr>
      <w:spacing w:line="267" w:lineRule="auto"/>
      <w:ind w:right="18"/>
      <w:jc w:val="right"/>
      <w:rPr>
        <w:b/>
        <w:i/>
        <w:color w:val="384D81"/>
        <w:sz w:val="22"/>
        <w:szCs w:val="22"/>
      </w:rPr>
    </w:pPr>
    <w:r>
      <w:rPr>
        <w:b/>
        <w:i/>
        <w:color w:val="384D81"/>
        <w:sz w:val="22"/>
        <w:szCs w:val="22"/>
      </w:rPr>
      <w:t xml:space="preserve">IV – Semestre </w:t>
    </w:r>
  </w:p>
  <w:p w14:paraId="57406117" w14:textId="77777777" w:rsidR="0035722A" w:rsidRDefault="00FB3A71">
    <w:pPr>
      <w:rPr>
        <w:b/>
        <w:color w:val="374C80"/>
        <w:sz w:val="22"/>
        <w:szCs w:val="22"/>
      </w:rPr>
    </w:pPr>
    <w:r>
      <w:rPr>
        <w:noProof/>
      </w:rPr>
      <mc:AlternateContent>
        <mc:Choice Requires="wpg">
          <w:drawing>
            <wp:anchor distT="0" distB="0" distL="114300" distR="114300" simplePos="0" relativeHeight="251658240" behindDoc="0" locked="0" layoutInCell="1" hidden="0" allowOverlap="1" wp14:anchorId="668B3F1E" wp14:editId="07013DEA">
              <wp:simplePos x="0" y="0"/>
              <wp:positionH relativeFrom="column">
                <wp:posOffset>-63499</wp:posOffset>
              </wp:positionH>
              <wp:positionV relativeFrom="paragraph">
                <wp:posOffset>12700</wp:posOffset>
              </wp:positionV>
              <wp:extent cx="6048375" cy="22225"/>
              <wp:effectExtent l="0" t="0" r="0" b="0"/>
              <wp:wrapNone/>
              <wp:docPr id="10" name="Conector recto de flecha 10"/>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9525" cap="flat" cmpd="sng">
                        <a:solidFill>
                          <a:srgbClr val="C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-63499</wp:posOffset>
              </wp:positionH>
              <wp:positionV relativeFrom="paragraph">
                <wp:posOffset>12700</wp:posOffset>
              </wp:positionV>
              <wp:extent cx="6048375" cy="22225"/>
              <wp:effectExtent b="0" l="0" r="0" t="0"/>
              <wp:wrapNone/>
              <wp:docPr id="1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048375" cy="222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5B0EF95" wp14:editId="7FE3FC18">
              <wp:simplePos x="0" y="0"/>
              <wp:positionH relativeFrom="column">
                <wp:posOffset>-50799</wp:posOffset>
              </wp:positionH>
              <wp:positionV relativeFrom="paragraph">
                <wp:posOffset>63500</wp:posOffset>
              </wp:positionV>
              <wp:extent cx="6057900" cy="38100"/>
              <wp:effectExtent l="0" t="0" r="0" b="0"/>
              <wp:wrapNone/>
              <wp:docPr id="9" name="Conector recto de flecha 9"/>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19050" cap="flat" cmpd="sng">
                        <a:solidFill>
                          <a:srgbClr val="C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63500</wp:posOffset>
              </wp:positionV>
              <wp:extent cx="6057900" cy="38100"/>
              <wp:effectExtent b="0" l="0" r="0" t="0"/>
              <wp:wrapNone/>
              <wp:docPr id="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057900" cy="381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5E7B"/>
    <w:multiLevelType w:val="multilevel"/>
    <w:tmpl w:val="D78CB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E625E"/>
    <w:multiLevelType w:val="hybridMultilevel"/>
    <w:tmpl w:val="6CE27F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22A"/>
    <w:rsid w:val="001661FD"/>
    <w:rsid w:val="00247327"/>
    <w:rsid w:val="002C1AE4"/>
    <w:rsid w:val="00300A72"/>
    <w:rsid w:val="00311D3A"/>
    <w:rsid w:val="0035722A"/>
    <w:rsid w:val="003A7A46"/>
    <w:rsid w:val="003C086E"/>
    <w:rsid w:val="004458B0"/>
    <w:rsid w:val="00471753"/>
    <w:rsid w:val="007048FC"/>
    <w:rsid w:val="00730EA7"/>
    <w:rsid w:val="00772CCD"/>
    <w:rsid w:val="007E5521"/>
    <w:rsid w:val="009C0FD8"/>
    <w:rsid w:val="00BE7BC0"/>
    <w:rsid w:val="00CB56A8"/>
    <w:rsid w:val="00DB3A95"/>
    <w:rsid w:val="00EC0E9A"/>
    <w:rsid w:val="00FB3A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ADCB"/>
  <w15:docId w15:val="{0D3E2E01-025A-4E36-8B31-0D726DD7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ES_tradnl"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A46"/>
  </w:style>
  <w:style w:type="paragraph" w:styleId="Ttulo1">
    <w:name w:val="heading 1"/>
    <w:basedOn w:val="Normal"/>
    <w:next w:val="Normal"/>
    <w:link w:val="Ttulo1Car"/>
    <w:uiPriority w:val="9"/>
    <w:qFormat/>
    <w:rsid w:val="00493DBB"/>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493DBB"/>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outlineLvl w:val="1"/>
    </w:pPr>
    <w:rPr>
      <w:caps/>
      <w:spacing w:val="15"/>
    </w:rPr>
  </w:style>
  <w:style w:type="paragraph" w:styleId="Ttulo3">
    <w:name w:val="heading 3"/>
    <w:basedOn w:val="Normal"/>
    <w:next w:val="Normal"/>
    <w:link w:val="Ttulo3Car"/>
    <w:uiPriority w:val="9"/>
    <w:semiHidden/>
    <w:unhideWhenUsed/>
    <w:qFormat/>
    <w:rsid w:val="00493DBB"/>
    <w:pPr>
      <w:pBdr>
        <w:top w:val="single" w:sz="6" w:space="2" w:color="4A66AC" w:themeColor="accent1"/>
      </w:pBdr>
      <w:spacing w:before="30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493DBB"/>
    <w:pPr>
      <w:pBdr>
        <w:top w:val="dotted" w:sz="6" w:space="2" w:color="4A66AC" w:themeColor="accent1"/>
      </w:pBdr>
      <w:spacing w:before="20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493DBB"/>
    <w:pPr>
      <w:pBdr>
        <w:bottom w:val="single" w:sz="6" w:space="1" w:color="4A66AC" w:themeColor="accent1"/>
      </w:pBdr>
      <w:spacing w:before="20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493DBB"/>
    <w:pPr>
      <w:pBdr>
        <w:bottom w:val="dotted" w:sz="6" w:space="1" w:color="4A66AC" w:themeColor="accent1"/>
      </w:pBdr>
      <w:spacing w:before="20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493DBB"/>
    <w:pPr>
      <w:spacing w:before="20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493DBB"/>
    <w:pPr>
      <w:spacing w:before="200"/>
      <w:outlineLvl w:val="7"/>
    </w:pPr>
    <w:rPr>
      <w:caps/>
      <w:spacing w:val="10"/>
      <w:sz w:val="18"/>
      <w:szCs w:val="18"/>
    </w:rPr>
  </w:style>
  <w:style w:type="paragraph" w:styleId="Ttulo9">
    <w:name w:val="heading 9"/>
    <w:basedOn w:val="Normal"/>
    <w:next w:val="Normal"/>
    <w:link w:val="Ttulo9Car"/>
    <w:uiPriority w:val="9"/>
    <w:semiHidden/>
    <w:unhideWhenUsed/>
    <w:qFormat/>
    <w:rsid w:val="00493DBB"/>
    <w:pPr>
      <w:spacing w:before="20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493DBB"/>
    <w:rPr>
      <w:rFonts w:asciiTheme="majorHAnsi" w:eastAsiaTheme="majorEastAsia" w:hAnsiTheme="majorHAnsi" w:cstheme="majorBidi"/>
      <w:caps/>
      <w:color w:val="4A66AC" w:themeColor="accent1"/>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link w:val="SubttuloCar"/>
    <w:uiPriority w:val="11"/>
    <w:qFormat/>
    <w:pPr>
      <w:spacing w:after="500"/>
    </w:pPr>
    <w:rPr>
      <w:smallCaps/>
      <w:color w:val="595959"/>
      <w:sz w:val="21"/>
      <w:szCs w:val="21"/>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left w:w="115" w:type="dxa"/>
        <w:right w:w="115" w:type="dxa"/>
      </w:tblCellMar>
    </w:tblPr>
    <w:tblStylePr w:type="firstRow">
      <w:pPr>
        <w:spacing w:before="0" w:after="0" w:line="240" w:lineRule="auto"/>
      </w:pPr>
      <w:rPr>
        <w:rFonts w:ascii="Cambria" w:eastAsia="Cambria" w:hAnsi="Cambria" w:cs="Cambria"/>
        <w:b/>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Mar>
          <w:top w:w="0" w:type="nil"/>
          <w:left w:w="115" w:type="dxa"/>
          <w:bottom w:w="0" w:type="nil"/>
          <w:right w:w="115" w:type="dxa"/>
        </w:tcMar>
      </w:tcPr>
    </w:tblStylePr>
    <w:tblStylePr w:type="lastRow">
      <w:pPr>
        <w:spacing w:before="0" w:after="0" w:line="240" w:lineRule="auto"/>
      </w:pPr>
      <w:rPr>
        <w:rFonts w:ascii="Cambria" w:eastAsia="Cambria" w:hAnsi="Cambria" w:cs="Cambria"/>
        <w:b/>
      </w:rPr>
      <w:tblPr/>
      <w:tcPr>
        <w:tcBorders>
          <w:top w:val="single" w:sz="6" w:space="0" w:color="8064A2"/>
          <w:left w:val="single" w:sz="8" w:space="0" w:color="8064A2"/>
          <w:bottom w:val="single" w:sz="8" w:space="0" w:color="8064A2"/>
          <w:right w:val="single" w:sz="8" w:space="0" w:color="8064A2"/>
          <w:insideH w:val="nil"/>
          <w:insideV w:val="single" w:sz="8" w:space="0" w:color="8064A2"/>
        </w:tcBorders>
        <w:tcMar>
          <w:top w:w="0" w:type="nil"/>
          <w:left w:w="115" w:type="dxa"/>
          <w:bottom w:w="0" w:type="nil"/>
          <w:right w:w="115" w:type="dxa"/>
        </w:tcMar>
      </w:tcPr>
    </w:tblStylePr>
    <w:tblStylePr w:type="firstCol">
      <w:pPr>
        <w:contextualSpacing/>
      </w:pPr>
      <w:rPr>
        <w:rFonts w:ascii="Cambria" w:eastAsia="Cambria" w:hAnsi="Cambria" w:cs="Cambria"/>
        <w:b/>
      </w:rPr>
      <w:tblPr/>
      <w:tcPr>
        <w:tcMar>
          <w:top w:w="0" w:type="nil"/>
          <w:left w:w="115" w:type="dxa"/>
          <w:bottom w:w="0" w:type="nil"/>
          <w:right w:w="115" w:type="dxa"/>
        </w:tcMar>
      </w:tcPr>
    </w:tblStylePr>
    <w:tblStylePr w:type="lastCol">
      <w:pPr>
        <w:contextualSpacing/>
      </w:pPr>
      <w:rPr>
        <w:rFonts w:ascii="Cambria" w:eastAsia="Cambria" w:hAnsi="Cambria" w:cs="Cambria"/>
        <w:b/>
      </w:r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shd w:val="clear" w:color="auto" w:fill="DFD8E8"/>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Mar>
          <w:top w:w="0" w:type="nil"/>
          <w:left w:w="115" w:type="dxa"/>
          <w:bottom w:w="0" w:type="nil"/>
          <w:right w:w="115" w:type="dxa"/>
        </w:tcMar>
      </w:tcPr>
    </w:tblStylePr>
    <w:tblStylePr w:type="band2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tcMar>
          <w:top w:w="0" w:type="nil"/>
          <w:left w:w="115" w:type="dxa"/>
          <w:bottom w:w="0" w:type="nil"/>
          <w:right w:w="115" w:type="dxa"/>
        </w:tcMar>
      </w:tcPr>
    </w:tblStylePr>
  </w:style>
  <w:style w:type="table" w:customStyle="1" w:styleId="a1">
    <w:basedOn w:val="TableNormal1"/>
    <w:tblPr>
      <w:tblStyleRowBandSize w:val="1"/>
      <w:tblStyleColBandSize w:val="1"/>
      <w:tblCellMar>
        <w:left w:w="115" w:type="dxa"/>
        <w:right w:w="115" w:type="dxa"/>
      </w:tblCellMar>
    </w:tblPr>
    <w:tblStylePr w:type="firstRow">
      <w:pPr>
        <w:spacing w:before="0" w:after="0" w:line="240" w:lineRule="auto"/>
      </w:pPr>
      <w:rPr>
        <w:rFonts w:ascii="Cambria" w:eastAsia="Cambria" w:hAnsi="Cambria" w:cs="Cambria"/>
        <w:b/>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Mar>
          <w:top w:w="0" w:type="nil"/>
          <w:left w:w="115" w:type="dxa"/>
          <w:bottom w:w="0" w:type="nil"/>
          <w:right w:w="115" w:type="dxa"/>
        </w:tcMar>
      </w:tcPr>
    </w:tblStylePr>
    <w:tblStylePr w:type="lastRow">
      <w:pPr>
        <w:spacing w:before="0" w:after="0" w:line="240" w:lineRule="auto"/>
      </w:pPr>
      <w:rPr>
        <w:rFonts w:ascii="Cambria" w:eastAsia="Cambria" w:hAnsi="Cambria" w:cs="Cambria"/>
        <w:b/>
      </w:rPr>
      <w:tblPr/>
      <w:tcPr>
        <w:tcBorders>
          <w:top w:val="single" w:sz="6" w:space="0" w:color="8064A2"/>
          <w:left w:val="single" w:sz="8" w:space="0" w:color="8064A2"/>
          <w:bottom w:val="single" w:sz="8" w:space="0" w:color="8064A2"/>
          <w:right w:val="single" w:sz="8" w:space="0" w:color="8064A2"/>
          <w:insideH w:val="nil"/>
          <w:insideV w:val="single" w:sz="8" w:space="0" w:color="8064A2"/>
        </w:tcBorders>
        <w:tcMar>
          <w:top w:w="0" w:type="nil"/>
          <w:left w:w="115" w:type="dxa"/>
          <w:bottom w:w="0" w:type="nil"/>
          <w:right w:w="115" w:type="dxa"/>
        </w:tcMar>
      </w:tcPr>
    </w:tblStylePr>
    <w:tblStylePr w:type="firstCol">
      <w:pPr>
        <w:contextualSpacing/>
      </w:pPr>
      <w:rPr>
        <w:rFonts w:ascii="Cambria" w:eastAsia="Cambria" w:hAnsi="Cambria" w:cs="Cambria"/>
        <w:b/>
      </w:rPr>
      <w:tblPr/>
      <w:tcPr>
        <w:tcMar>
          <w:top w:w="0" w:type="nil"/>
          <w:left w:w="115" w:type="dxa"/>
          <w:bottom w:w="0" w:type="nil"/>
          <w:right w:w="115" w:type="dxa"/>
        </w:tcMar>
      </w:tcPr>
    </w:tblStylePr>
    <w:tblStylePr w:type="lastCol">
      <w:pPr>
        <w:contextualSpacing/>
      </w:pPr>
      <w:rPr>
        <w:rFonts w:ascii="Cambria" w:eastAsia="Cambria" w:hAnsi="Cambria" w:cs="Cambria"/>
        <w:b/>
      </w:r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shd w:val="clear" w:color="auto" w:fill="DFD8E8"/>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Mar>
          <w:top w:w="0" w:type="nil"/>
          <w:left w:w="115" w:type="dxa"/>
          <w:bottom w:w="0" w:type="nil"/>
          <w:right w:w="115" w:type="dxa"/>
        </w:tcMar>
      </w:tcPr>
    </w:tblStylePr>
    <w:tblStylePr w:type="band2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tcMar>
          <w:top w:w="0" w:type="nil"/>
          <w:left w:w="115" w:type="dxa"/>
          <w:bottom w:w="0" w:type="nil"/>
          <w:right w:w="115" w:type="dxa"/>
        </w:tcMar>
      </w:tcPr>
    </w:tblStylePr>
  </w:style>
  <w:style w:type="table" w:customStyle="1" w:styleId="a2">
    <w:basedOn w:val="TableNormal1"/>
    <w:tblPr>
      <w:tblStyleRowBandSize w:val="1"/>
      <w:tblStyleColBandSize w:val="1"/>
      <w:tblCellMar>
        <w:left w:w="115" w:type="dxa"/>
        <w:right w:w="115" w:type="dxa"/>
      </w:tblCellMar>
    </w:tblPr>
    <w:tblStylePr w:type="firstRow">
      <w:pPr>
        <w:spacing w:before="0" w:after="0" w:line="240" w:lineRule="auto"/>
      </w:pPr>
      <w:rPr>
        <w:rFonts w:ascii="Cambria" w:eastAsia="Cambria" w:hAnsi="Cambria" w:cs="Cambria"/>
        <w:b/>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Mar>
          <w:top w:w="0" w:type="nil"/>
          <w:left w:w="115" w:type="dxa"/>
          <w:bottom w:w="0" w:type="nil"/>
          <w:right w:w="115" w:type="dxa"/>
        </w:tcMar>
      </w:tcPr>
    </w:tblStylePr>
    <w:tblStylePr w:type="lastRow">
      <w:pPr>
        <w:spacing w:before="0" w:after="0" w:line="240" w:lineRule="auto"/>
      </w:pPr>
      <w:rPr>
        <w:rFonts w:ascii="Cambria" w:eastAsia="Cambria" w:hAnsi="Cambria" w:cs="Cambria"/>
        <w:b/>
      </w:rPr>
      <w:tblPr/>
      <w:tcPr>
        <w:tcBorders>
          <w:top w:val="single" w:sz="6" w:space="0" w:color="8064A2"/>
          <w:left w:val="single" w:sz="8" w:space="0" w:color="8064A2"/>
          <w:bottom w:val="single" w:sz="8" w:space="0" w:color="8064A2"/>
          <w:right w:val="single" w:sz="8" w:space="0" w:color="8064A2"/>
          <w:insideH w:val="nil"/>
          <w:insideV w:val="single" w:sz="8" w:space="0" w:color="8064A2"/>
        </w:tcBorders>
        <w:tcMar>
          <w:top w:w="0" w:type="nil"/>
          <w:left w:w="115" w:type="dxa"/>
          <w:bottom w:w="0" w:type="nil"/>
          <w:right w:w="115" w:type="dxa"/>
        </w:tcMar>
      </w:tcPr>
    </w:tblStylePr>
    <w:tblStylePr w:type="firstCol">
      <w:pPr>
        <w:contextualSpacing/>
      </w:pPr>
      <w:rPr>
        <w:rFonts w:ascii="Cambria" w:eastAsia="Cambria" w:hAnsi="Cambria" w:cs="Cambria"/>
        <w:b/>
      </w:rPr>
      <w:tblPr/>
      <w:tcPr>
        <w:tcMar>
          <w:top w:w="0" w:type="nil"/>
          <w:left w:w="115" w:type="dxa"/>
          <w:bottom w:w="0" w:type="nil"/>
          <w:right w:w="115" w:type="dxa"/>
        </w:tcMar>
      </w:tcPr>
    </w:tblStylePr>
    <w:tblStylePr w:type="lastCol">
      <w:pPr>
        <w:contextualSpacing/>
      </w:pPr>
      <w:rPr>
        <w:rFonts w:ascii="Cambria" w:eastAsia="Cambria" w:hAnsi="Cambria" w:cs="Cambria"/>
        <w:b/>
      </w:r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shd w:val="clear" w:color="auto" w:fill="DFD8E8"/>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Mar>
          <w:top w:w="0" w:type="nil"/>
          <w:left w:w="115" w:type="dxa"/>
          <w:bottom w:w="0" w:type="nil"/>
          <w:right w:w="115" w:type="dxa"/>
        </w:tcMar>
      </w:tcPr>
    </w:tblStylePr>
    <w:tblStylePr w:type="band2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tcMar>
          <w:top w:w="0" w:type="nil"/>
          <w:left w:w="115" w:type="dxa"/>
          <w:bottom w:w="0" w:type="nil"/>
          <w:right w:w="115" w:type="dxa"/>
        </w:tcMar>
      </w:tcPr>
    </w:tblStylePr>
  </w:style>
  <w:style w:type="table" w:customStyle="1" w:styleId="a3">
    <w:basedOn w:val="TableNormal1"/>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paragraph" w:styleId="Encabezado">
    <w:name w:val="header"/>
    <w:basedOn w:val="Normal"/>
    <w:link w:val="EncabezadoCar"/>
    <w:uiPriority w:val="99"/>
    <w:unhideWhenUsed/>
    <w:rsid w:val="00A56578"/>
    <w:pPr>
      <w:tabs>
        <w:tab w:val="center" w:pos="4419"/>
        <w:tab w:val="right" w:pos="8838"/>
      </w:tabs>
    </w:pPr>
  </w:style>
  <w:style w:type="character" w:customStyle="1" w:styleId="EncabezadoCar">
    <w:name w:val="Encabezado Car"/>
    <w:basedOn w:val="Fuentedeprrafopredeter"/>
    <w:link w:val="Encabezado"/>
    <w:uiPriority w:val="99"/>
    <w:rsid w:val="00A56578"/>
  </w:style>
  <w:style w:type="paragraph" w:styleId="Piedepgina">
    <w:name w:val="footer"/>
    <w:basedOn w:val="Normal"/>
    <w:link w:val="PiedepginaCar"/>
    <w:uiPriority w:val="99"/>
    <w:unhideWhenUsed/>
    <w:rsid w:val="00A56578"/>
    <w:pPr>
      <w:tabs>
        <w:tab w:val="center" w:pos="4419"/>
        <w:tab w:val="right" w:pos="8838"/>
      </w:tabs>
    </w:pPr>
  </w:style>
  <w:style w:type="character" w:customStyle="1" w:styleId="PiedepginaCar">
    <w:name w:val="Pie de página Car"/>
    <w:basedOn w:val="Fuentedeprrafopredeter"/>
    <w:link w:val="Piedepgina"/>
    <w:uiPriority w:val="99"/>
    <w:rsid w:val="00A56578"/>
  </w:style>
  <w:style w:type="character" w:customStyle="1" w:styleId="Ttulo1Car">
    <w:name w:val="Título 1 Car"/>
    <w:basedOn w:val="Fuentedeprrafopredeter"/>
    <w:link w:val="Ttulo1"/>
    <w:uiPriority w:val="9"/>
    <w:rsid w:val="00493DBB"/>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493DBB"/>
    <w:rPr>
      <w:caps/>
      <w:spacing w:val="15"/>
      <w:shd w:val="clear" w:color="auto" w:fill="D9DFEF" w:themeFill="accent1" w:themeFillTint="33"/>
    </w:rPr>
  </w:style>
  <w:style w:type="character" w:customStyle="1" w:styleId="Ttulo3Car">
    <w:name w:val="Título 3 Car"/>
    <w:basedOn w:val="Fuentedeprrafopredeter"/>
    <w:link w:val="Ttulo3"/>
    <w:uiPriority w:val="9"/>
    <w:rsid w:val="00493DBB"/>
    <w:rPr>
      <w:caps/>
      <w:color w:val="243255" w:themeColor="accent1" w:themeShade="7F"/>
      <w:spacing w:val="15"/>
    </w:rPr>
  </w:style>
  <w:style w:type="character" w:customStyle="1" w:styleId="Ttulo4Car">
    <w:name w:val="Título 4 Car"/>
    <w:basedOn w:val="Fuentedeprrafopredeter"/>
    <w:link w:val="Ttulo4"/>
    <w:uiPriority w:val="9"/>
    <w:rsid w:val="00493DBB"/>
    <w:rPr>
      <w:caps/>
      <w:color w:val="374C80" w:themeColor="accent1" w:themeShade="BF"/>
      <w:spacing w:val="10"/>
    </w:rPr>
  </w:style>
  <w:style w:type="character" w:customStyle="1" w:styleId="Ttulo5Car">
    <w:name w:val="Título 5 Car"/>
    <w:basedOn w:val="Fuentedeprrafopredeter"/>
    <w:link w:val="Ttulo5"/>
    <w:uiPriority w:val="9"/>
    <w:rsid w:val="00493DBB"/>
    <w:rPr>
      <w:caps/>
      <w:color w:val="374C80" w:themeColor="accent1" w:themeShade="BF"/>
      <w:spacing w:val="10"/>
    </w:rPr>
  </w:style>
  <w:style w:type="character" w:customStyle="1" w:styleId="Ttulo6Car">
    <w:name w:val="Título 6 Car"/>
    <w:basedOn w:val="Fuentedeprrafopredeter"/>
    <w:link w:val="Ttulo6"/>
    <w:uiPriority w:val="9"/>
    <w:rsid w:val="00493DBB"/>
    <w:rPr>
      <w:caps/>
      <w:color w:val="374C80" w:themeColor="accent1" w:themeShade="BF"/>
      <w:spacing w:val="10"/>
    </w:rPr>
  </w:style>
  <w:style w:type="character" w:customStyle="1" w:styleId="Ttulo7Car">
    <w:name w:val="Título 7 Car"/>
    <w:basedOn w:val="Fuentedeprrafopredeter"/>
    <w:link w:val="Ttulo7"/>
    <w:uiPriority w:val="9"/>
    <w:semiHidden/>
    <w:rsid w:val="00493DBB"/>
    <w:rPr>
      <w:caps/>
      <w:color w:val="374C80" w:themeColor="accent1" w:themeShade="BF"/>
      <w:spacing w:val="10"/>
    </w:rPr>
  </w:style>
  <w:style w:type="character" w:customStyle="1" w:styleId="Ttulo8Car">
    <w:name w:val="Título 8 Car"/>
    <w:basedOn w:val="Fuentedeprrafopredeter"/>
    <w:link w:val="Ttulo8"/>
    <w:uiPriority w:val="9"/>
    <w:semiHidden/>
    <w:rsid w:val="00493DBB"/>
    <w:rPr>
      <w:caps/>
      <w:spacing w:val="10"/>
      <w:sz w:val="18"/>
      <w:szCs w:val="18"/>
    </w:rPr>
  </w:style>
  <w:style w:type="character" w:customStyle="1" w:styleId="Ttulo9Car">
    <w:name w:val="Título 9 Car"/>
    <w:basedOn w:val="Fuentedeprrafopredeter"/>
    <w:link w:val="Ttulo9"/>
    <w:uiPriority w:val="9"/>
    <w:semiHidden/>
    <w:rsid w:val="00493DBB"/>
    <w:rPr>
      <w:i/>
      <w:iCs/>
      <w:caps/>
      <w:spacing w:val="10"/>
      <w:sz w:val="18"/>
      <w:szCs w:val="18"/>
    </w:rPr>
  </w:style>
  <w:style w:type="paragraph" w:styleId="Descripcin">
    <w:name w:val="caption"/>
    <w:basedOn w:val="Normal"/>
    <w:next w:val="Normal"/>
    <w:uiPriority w:val="35"/>
    <w:semiHidden/>
    <w:unhideWhenUsed/>
    <w:qFormat/>
    <w:rsid w:val="00493DBB"/>
    <w:rPr>
      <w:b/>
      <w:bCs/>
      <w:color w:val="374C80" w:themeColor="accent1" w:themeShade="BF"/>
      <w:sz w:val="16"/>
      <w:szCs w:val="16"/>
    </w:rPr>
  </w:style>
  <w:style w:type="character" w:customStyle="1" w:styleId="TtuloCar">
    <w:name w:val="Título Car"/>
    <w:basedOn w:val="Fuentedeprrafopredeter"/>
    <w:link w:val="Ttulo"/>
    <w:uiPriority w:val="10"/>
    <w:rsid w:val="00493DBB"/>
    <w:rPr>
      <w:rFonts w:asciiTheme="majorHAnsi" w:eastAsiaTheme="majorEastAsia" w:hAnsiTheme="majorHAnsi" w:cstheme="majorBidi"/>
      <w:caps/>
      <w:color w:val="4A66AC" w:themeColor="accent1"/>
      <w:spacing w:val="10"/>
      <w:sz w:val="52"/>
      <w:szCs w:val="52"/>
    </w:rPr>
  </w:style>
  <w:style w:type="character" w:customStyle="1" w:styleId="SubttuloCar">
    <w:name w:val="Subtítulo Car"/>
    <w:basedOn w:val="Fuentedeprrafopredeter"/>
    <w:link w:val="Subttulo"/>
    <w:uiPriority w:val="11"/>
    <w:rsid w:val="00493DBB"/>
    <w:rPr>
      <w:caps/>
      <w:color w:val="595959" w:themeColor="text1" w:themeTint="A6"/>
      <w:spacing w:val="10"/>
      <w:sz w:val="21"/>
      <w:szCs w:val="21"/>
    </w:rPr>
  </w:style>
  <w:style w:type="character" w:styleId="Textoennegrita">
    <w:name w:val="Strong"/>
    <w:uiPriority w:val="22"/>
    <w:qFormat/>
    <w:rsid w:val="00493DBB"/>
    <w:rPr>
      <w:b/>
      <w:bCs/>
    </w:rPr>
  </w:style>
  <w:style w:type="character" w:styleId="nfasis">
    <w:name w:val="Emphasis"/>
    <w:uiPriority w:val="20"/>
    <w:qFormat/>
    <w:rsid w:val="00493DBB"/>
    <w:rPr>
      <w:caps/>
      <w:color w:val="243255" w:themeColor="accent1" w:themeShade="7F"/>
      <w:spacing w:val="5"/>
    </w:rPr>
  </w:style>
  <w:style w:type="paragraph" w:styleId="Sinespaciado">
    <w:name w:val="No Spacing"/>
    <w:uiPriority w:val="1"/>
    <w:qFormat/>
    <w:rsid w:val="00493DBB"/>
  </w:style>
  <w:style w:type="paragraph" w:styleId="Cita">
    <w:name w:val="Quote"/>
    <w:basedOn w:val="Normal"/>
    <w:next w:val="Normal"/>
    <w:link w:val="CitaCar"/>
    <w:uiPriority w:val="29"/>
    <w:qFormat/>
    <w:rsid w:val="00493DBB"/>
    <w:rPr>
      <w:i/>
      <w:iCs/>
      <w:sz w:val="24"/>
      <w:szCs w:val="24"/>
    </w:rPr>
  </w:style>
  <w:style w:type="character" w:customStyle="1" w:styleId="CitaCar">
    <w:name w:val="Cita Car"/>
    <w:basedOn w:val="Fuentedeprrafopredeter"/>
    <w:link w:val="Cita"/>
    <w:uiPriority w:val="29"/>
    <w:rsid w:val="00493DBB"/>
    <w:rPr>
      <w:i/>
      <w:iCs/>
      <w:sz w:val="24"/>
      <w:szCs w:val="24"/>
    </w:rPr>
  </w:style>
  <w:style w:type="paragraph" w:styleId="Citadestacada">
    <w:name w:val="Intense Quote"/>
    <w:basedOn w:val="Normal"/>
    <w:next w:val="Normal"/>
    <w:link w:val="CitadestacadaCar"/>
    <w:uiPriority w:val="30"/>
    <w:qFormat/>
    <w:rsid w:val="00493DBB"/>
    <w:pPr>
      <w:spacing w:before="240" w:after="240"/>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493DBB"/>
    <w:rPr>
      <w:color w:val="4A66AC" w:themeColor="accent1"/>
      <w:sz w:val="24"/>
      <w:szCs w:val="24"/>
    </w:rPr>
  </w:style>
  <w:style w:type="character" w:styleId="nfasissutil">
    <w:name w:val="Subtle Emphasis"/>
    <w:uiPriority w:val="19"/>
    <w:qFormat/>
    <w:rsid w:val="00493DBB"/>
    <w:rPr>
      <w:i/>
      <w:iCs/>
      <w:color w:val="243255" w:themeColor="accent1" w:themeShade="7F"/>
    </w:rPr>
  </w:style>
  <w:style w:type="character" w:styleId="nfasisintenso">
    <w:name w:val="Intense Emphasis"/>
    <w:uiPriority w:val="21"/>
    <w:qFormat/>
    <w:rsid w:val="00493DBB"/>
    <w:rPr>
      <w:b/>
      <w:bCs/>
      <w:caps/>
      <w:color w:val="243255" w:themeColor="accent1" w:themeShade="7F"/>
      <w:spacing w:val="10"/>
    </w:rPr>
  </w:style>
  <w:style w:type="character" w:styleId="Referenciasutil">
    <w:name w:val="Subtle Reference"/>
    <w:uiPriority w:val="31"/>
    <w:qFormat/>
    <w:rsid w:val="00493DBB"/>
    <w:rPr>
      <w:b/>
      <w:bCs/>
      <w:color w:val="4A66AC" w:themeColor="accent1"/>
    </w:rPr>
  </w:style>
  <w:style w:type="character" w:styleId="Referenciaintensa">
    <w:name w:val="Intense Reference"/>
    <w:uiPriority w:val="32"/>
    <w:qFormat/>
    <w:rsid w:val="00493DBB"/>
    <w:rPr>
      <w:b/>
      <w:bCs/>
      <w:i/>
      <w:iCs/>
      <w:caps/>
      <w:color w:val="4A66AC" w:themeColor="accent1"/>
    </w:rPr>
  </w:style>
  <w:style w:type="character" w:styleId="Ttulodellibro">
    <w:name w:val="Book Title"/>
    <w:uiPriority w:val="33"/>
    <w:qFormat/>
    <w:rsid w:val="00493DBB"/>
    <w:rPr>
      <w:b/>
      <w:bCs/>
      <w:i/>
      <w:iCs/>
      <w:spacing w:val="0"/>
    </w:rPr>
  </w:style>
  <w:style w:type="paragraph" w:styleId="TtuloTDC">
    <w:name w:val="TOC Heading"/>
    <w:basedOn w:val="Ttulo1"/>
    <w:next w:val="Normal"/>
    <w:uiPriority w:val="39"/>
    <w:semiHidden/>
    <w:unhideWhenUsed/>
    <w:qFormat/>
    <w:rsid w:val="00493DBB"/>
    <w:pPr>
      <w:outlineLvl w:val="9"/>
    </w:pPr>
  </w:style>
  <w:style w:type="paragraph" w:styleId="Prrafodelista">
    <w:name w:val="List Paragraph"/>
    <w:basedOn w:val="Normal"/>
    <w:qFormat/>
    <w:rsid w:val="00A015AB"/>
    <w:pPr>
      <w:ind w:left="720"/>
      <w:contextualSpacing/>
    </w:pPr>
  </w:style>
  <w:style w:type="character" w:customStyle="1" w:styleId="Textodemarcadordeposicin">
    <w:name w:val="Texto de marcador de posición"/>
    <w:basedOn w:val="Fuentedeprrafopredeter"/>
    <w:uiPriority w:val="99"/>
    <w:semiHidden/>
    <w:rsid w:val="009A423F"/>
    <w:rPr>
      <w:color w:val="808080"/>
    </w:rPr>
  </w:style>
  <w:style w:type="table" w:styleId="Tabladelista4-nfasis1">
    <w:name w:val="List Table 4 Accent 1"/>
    <w:basedOn w:val="Tablanormal"/>
    <w:uiPriority w:val="49"/>
    <w:rsid w:val="00DA6EAE"/>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2">
    <w:name w:val="List Table 4 Accent 2"/>
    <w:basedOn w:val="Tablanormal"/>
    <w:uiPriority w:val="49"/>
    <w:rsid w:val="00DA6EAE"/>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lista4-nfasis3">
    <w:name w:val="List Table 4 Accent 3"/>
    <w:basedOn w:val="Tablanormal"/>
    <w:uiPriority w:val="49"/>
    <w:rsid w:val="00DA6EAE"/>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tcBorders>
        <w:shd w:val="clear" w:color="auto" w:fill="297FD5" w:themeFill="accent3"/>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aconcuadrcula4-nfasis1">
    <w:name w:val="Grid Table 4 Accent 1"/>
    <w:basedOn w:val="Tablanormal"/>
    <w:uiPriority w:val="49"/>
    <w:rsid w:val="00DA6EAE"/>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concuadrcula6concolores-nfasis1">
    <w:name w:val="Grid Table 6 Colorful Accent 1"/>
    <w:basedOn w:val="Tablanormal"/>
    <w:uiPriority w:val="51"/>
    <w:rsid w:val="009B7902"/>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concuadrculaclara">
    <w:name w:val="Grid Table Light"/>
    <w:basedOn w:val="Tablanormal"/>
    <w:uiPriority w:val="40"/>
    <w:rsid w:val="003752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1">
    <w:name w:val="Grid Table 1 Light Accent 1"/>
    <w:basedOn w:val="Tablanormal"/>
    <w:uiPriority w:val="46"/>
    <w:rsid w:val="00B61137"/>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Ninguno">
    <w:name w:val="Ninguno"/>
    <w:rsid w:val="00291022"/>
    <w:rPr>
      <w:lang w:val="es-ES_tradnl"/>
    </w:rPr>
  </w:style>
  <w:style w:type="paragraph" w:customStyle="1" w:styleId="Cuerpo">
    <w:name w:val="Cuerpo"/>
    <w:rsid w:val="00291022"/>
    <w:pPr>
      <w:pBdr>
        <w:top w:val="nil"/>
        <w:left w:val="nil"/>
        <w:bottom w:val="nil"/>
        <w:right w:val="nil"/>
        <w:between w:val="nil"/>
        <w:bar w:val="nil"/>
      </w:pBdr>
      <w:spacing w:after="200" w:line="276" w:lineRule="auto"/>
    </w:pPr>
    <w:rPr>
      <w:color w:val="000000"/>
      <w:sz w:val="22"/>
      <w:szCs w:val="22"/>
      <w:u w:color="000000"/>
      <w:bdr w:val="nil"/>
    </w:rPr>
  </w:style>
  <w:style w:type="paragraph" w:styleId="Textonotapie">
    <w:name w:val="footnote text"/>
    <w:link w:val="TextonotapieCar"/>
    <w:rsid w:val="00291022"/>
    <w:pPr>
      <w:pBdr>
        <w:top w:val="nil"/>
        <w:left w:val="nil"/>
        <w:bottom w:val="nil"/>
        <w:right w:val="nil"/>
        <w:between w:val="nil"/>
        <w:bar w:val="nil"/>
      </w:pBdr>
    </w:pPr>
    <w:rPr>
      <w:color w:val="000000"/>
      <w:u w:color="000000"/>
      <w:bdr w:val="nil"/>
    </w:rPr>
  </w:style>
  <w:style w:type="character" w:customStyle="1" w:styleId="TextonotapieCar">
    <w:name w:val="Texto nota pie Car"/>
    <w:basedOn w:val="Fuentedeprrafopredeter"/>
    <w:link w:val="Textonotapie"/>
    <w:rsid w:val="00291022"/>
    <w:rPr>
      <w:rFonts w:ascii="Calibri" w:eastAsia="Calibri" w:hAnsi="Calibri" w:cs="Calibri"/>
      <w:color w:val="000000"/>
      <w:u w:color="000000"/>
      <w:bdr w:val="nil"/>
    </w:rPr>
  </w:style>
  <w:style w:type="paragraph" w:styleId="Textoindependiente">
    <w:name w:val="Body Text"/>
    <w:link w:val="TextoindependienteCar"/>
    <w:rsid w:val="00291022"/>
    <w:pPr>
      <w:pBdr>
        <w:top w:val="nil"/>
        <w:left w:val="nil"/>
        <w:bottom w:val="nil"/>
        <w:right w:val="nil"/>
        <w:between w:val="nil"/>
        <w:bar w:val="nil"/>
      </w:pBdr>
      <w:spacing w:after="120" w:line="276" w:lineRule="auto"/>
    </w:pPr>
    <w:rPr>
      <w:color w:val="000000"/>
      <w:sz w:val="22"/>
      <w:szCs w:val="22"/>
      <w:u w:color="000000"/>
      <w:bdr w:val="nil"/>
    </w:rPr>
  </w:style>
  <w:style w:type="character" w:customStyle="1" w:styleId="TextoindependienteCar">
    <w:name w:val="Texto independiente Car"/>
    <w:basedOn w:val="Fuentedeprrafopredeter"/>
    <w:link w:val="Textoindependiente"/>
    <w:rsid w:val="00291022"/>
    <w:rPr>
      <w:rFonts w:ascii="Calibri" w:eastAsia="Calibri" w:hAnsi="Calibri" w:cs="Calibri"/>
      <w:color w:val="000000"/>
      <w:sz w:val="22"/>
      <w:szCs w:val="22"/>
      <w:u w:color="000000"/>
      <w:bdr w:val="nil"/>
      <w:lang w:val="es-ES_tradnl"/>
    </w:rPr>
  </w:style>
  <w:style w:type="paragraph" w:styleId="NormalWeb">
    <w:name w:val="Normal (Web)"/>
    <w:basedOn w:val="Normal"/>
    <w:uiPriority w:val="99"/>
    <w:unhideWhenUsed/>
    <w:rsid w:val="005D6C53"/>
    <w:pPr>
      <w:spacing w:before="100" w:beforeAutospacing="1" w:after="100" w:afterAutospacing="1"/>
    </w:pPr>
    <w:rPr>
      <w:rFonts w:ascii="Times New Roman" w:eastAsia="Times New Roman" w:hAnsi="Times New Roman" w:cs="Times New Roman"/>
      <w:sz w:val="24"/>
      <w:szCs w:val="24"/>
    </w:rPr>
  </w:style>
  <w:style w:type="table" w:styleId="Tabladelista6concolores-nfasis1">
    <w:name w:val="List Table 6 Colorful Accent 1"/>
    <w:basedOn w:val="Tablanormal"/>
    <w:uiPriority w:val="51"/>
    <w:rsid w:val="00F7676C"/>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customStyle="1" w:styleId="Authors">
    <w:name w:val="Authors"/>
    <w:next w:val="Cuerpo"/>
    <w:rsid w:val="00BA39CD"/>
    <w:pPr>
      <w:pBdr>
        <w:top w:val="nil"/>
        <w:left w:val="nil"/>
        <w:bottom w:val="nil"/>
        <w:right w:val="nil"/>
        <w:between w:val="nil"/>
        <w:bar w:val="nil"/>
      </w:pBdr>
      <w:spacing w:after="320"/>
      <w:jc w:val="center"/>
    </w:pPr>
    <w:rPr>
      <w:rFonts w:ascii="Times New Roman" w:eastAsia="Arial Unicode MS" w:hAnsi="Times New Roman" w:cs="Arial Unicode MS"/>
      <w:color w:val="000000"/>
      <w:sz w:val="22"/>
      <w:szCs w:val="22"/>
      <w:u w:color="000000"/>
      <w:bdr w:val="nil"/>
      <w:lang w:val="en-US"/>
    </w:rPr>
  </w:style>
  <w:style w:type="table" w:customStyle="1" w:styleId="a4">
    <w:basedOn w:val="TableNormal1"/>
    <w:rPr>
      <w:color w:val="374C80"/>
    </w:rPr>
    <w:tblPr>
      <w:tblStyleRowBandSize w:val="1"/>
      <w:tblStyleColBandSize w:val="1"/>
      <w:tblCellMar>
        <w:left w:w="108" w:type="dxa"/>
        <w:right w:w="108" w:type="dxa"/>
      </w:tblCellMar>
    </w:tblPr>
    <w:tblStylePr w:type="firstRow">
      <w:rPr>
        <w:b/>
      </w:rPr>
      <w:tblPr/>
      <w:tcPr>
        <w:tcBorders>
          <w:bottom w:val="single" w:sz="4" w:space="0" w:color="4A66AC"/>
        </w:tcBorders>
      </w:tcPr>
    </w:tblStylePr>
    <w:tblStylePr w:type="lastRow">
      <w:rPr>
        <w:b/>
      </w:rPr>
      <w:tblPr/>
      <w:tcPr>
        <w:tcBorders>
          <w:top w:val="single" w:sz="4" w:space="0" w:color="4A66AC"/>
        </w:tcBorders>
      </w:tcPr>
    </w:tblStylePr>
    <w:tblStylePr w:type="firstCol">
      <w:rPr>
        <w:b/>
      </w:rPr>
    </w:tblStylePr>
    <w:tblStylePr w:type="lastCol">
      <w:rPr>
        <w:b/>
      </w:rPr>
    </w:tblStylePr>
    <w:tblStylePr w:type="band1Vert">
      <w:tblPr/>
      <w:tcPr>
        <w:shd w:val="clear" w:color="auto" w:fill="DAE0EF"/>
      </w:tcPr>
    </w:tblStylePr>
    <w:tblStylePr w:type="band1Horz">
      <w:tblPr/>
      <w:tcPr>
        <w:shd w:val="clear" w:color="auto" w:fill="DAE0EF"/>
      </w:tcPr>
    </w:tblStylePr>
  </w:style>
  <w:style w:type="table" w:customStyle="1" w:styleId="a5">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6">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7">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8">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9">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a">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b">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c">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d">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e">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0">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1">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2">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3">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4">
    <w:basedOn w:val="TableNormal1"/>
    <w:rPr>
      <w:color w:val="374C80"/>
    </w:rPr>
    <w:tblPr>
      <w:tblStyleRowBandSize w:val="1"/>
      <w:tblStyleColBandSize w:val="1"/>
      <w:tblCellMar>
        <w:left w:w="108" w:type="dxa"/>
        <w:right w:w="108" w:type="dxa"/>
      </w:tblCellMar>
    </w:tblPr>
    <w:tblStylePr w:type="firstRow">
      <w:rPr>
        <w:b/>
      </w:rPr>
      <w:tblPr/>
      <w:tcPr>
        <w:tcBorders>
          <w:bottom w:val="single" w:sz="4" w:space="0" w:color="4A66AC"/>
        </w:tcBorders>
      </w:tcPr>
    </w:tblStylePr>
    <w:tblStylePr w:type="lastRow">
      <w:rPr>
        <w:b/>
      </w:rPr>
      <w:tblPr/>
      <w:tcPr>
        <w:tcBorders>
          <w:top w:val="single" w:sz="4" w:space="0" w:color="4A66AC"/>
        </w:tcBorders>
      </w:tcPr>
    </w:tblStylePr>
    <w:tblStylePr w:type="firstCol">
      <w:rPr>
        <w:b/>
      </w:rPr>
    </w:tblStylePr>
    <w:tblStylePr w:type="lastCol">
      <w:rPr>
        <w:b/>
      </w:rPr>
    </w:tblStylePr>
    <w:tblStylePr w:type="band1Vert">
      <w:tblPr/>
      <w:tcPr>
        <w:shd w:val="clear" w:color="auto" w:fill="DAE0EF"/>
      </w:tcPr>
    </w:tblStylePr>
    <w:tblStylePr w:type="band1Horz">
      <w:tblPr/>
      <w:tcPr>
        <w:shd w:val="clear" w:color="auto" w:fill="DAE0EF"/>
      </w:tcPr>
    </w:tblStylePr>
  </w:style>
  <w:style w:type="table" w:customStyle="1" w:styleId="af5">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6">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7">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8">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9">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a">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b">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c">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d">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e">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f">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f0">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f1">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f2">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f3">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character" w:styleId="Hipervnculo">
    <w:name w:val="Hyperlink"/>
    <w:basedOn w:val="Fuentedeprrafopredeter"/>
    <w:uiPriority w:val="99"/>
    <w:semiHidden/>
    <w:unhideWhenUsed/>
    <w:rsid w:val="002C1A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8096">
      <w:bodyDiv w:val="1"/>
      <w:marLeft w:val="0"/>
      <w:marRight w:val="0"/>
      <w:marTop w:val="0"/>
      <w:marBottom w:val="0"/>
      <w:divBdr>
        <w:top w:val="none" w:sz="0" w:space="0" w:color="auto"/>
        <w:left w:val="none" w:sz="0" w:space="0" w:color="auto"/>
        <w:bottom w:val="none" w:sz="0" w:space="0" w:color="auto"/>
        <w:right w:val="none" w:sz="0" w:space="0" w:color="auto"/>
      </w:divBdr>
    </w:div>
    <w:div w:id="1638536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tephen_Krash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6CD6EAY/nYlgOSssJMSVqb490g==">AMUW2mWMBlDIjNXVnD9f7/zfP/6Fw40Db9jIZq6CDKiqWhyiK0DTqKIN1mtMxEHEU59/qDnIhvu8h99AtWq5Z3bFl8TOr8W6tC1iHzV1uCYqm7X3DI9WVH4=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2082</Words>
  <Characters>11457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PROGRAMA DE TECNOLOGÍA EN DESARROLLO DE SOFTWARE</dc:creator>
  <cp:lastModifiedBy>Daviisss _883</cp:lastModifiedBy>
  <cp:revision>2</cp:revision>
  <dcterms:created xsi:type="dcterms:W3CDTF">2024-05-20T01:13:00Z</dcterms:created>
  <dcterms:modified xsi:type="dcterms:W3CDTF">2024-05-20T01:13:00Z</dcterms:modified>
</cp:coreProperties>
</file>