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68" w:rsidRPr="00565DBA" w:rsidRDefault="00A25A68" w:rsidP="00EB11A1">
      <w:pPr>
        <w:spacing w:line="240" w:lineRule="auto"/>
        <w:rPr>
          <w:b/>
        </w:rPr>
      </w:pPr>
      <w:r w:rsidRPr="00565DBA">
        <w:rPr>
          <w:b/>
        </w:rPr>
        <w:t xml:space="preserve">Dokumentacja testowa </w:t>
      </w:r>
      <w:r w:rsidR="00152B80">
        <w:rPr>
          <w:b/>
        </w:rPr>
        <w:t>funkcjonalności wyliczenia zdolności kredytowej</w:t>
      </w:r>
    </w:p>
    <w:p w:rsidR="00A25A68" w:rsidRDefault="00A25A68" w:rsidP="00EB11A1">
      <w:pPr>
        <w:spacing w:line="240" w:lineRule="auto"/>
      </w:pPr>
      <w:r>
        <w:t>Data: 0</w:t>
      </w:r>
      <w:r w:rsidR="0043352D">
        <w:t>2</w:t>
      </w:r>
      <w:r>
        <w:t>/12/2018</w:t>
      </w:r>
    </w:p>
    <w:p w:rsidR="00A25A68" w:rsidRDefault="00A25A68" w:rsidP="00EB11A1">
      <w:pPr>
        <w:spacing w:line="240" w:lineRule="auto"/>
      </w:pPr>
      <w:r>
        <w:t>Autor: Mariusz Grabowski</w:t>
      </w:r>
    </w:p>
    <w:p w:rsidR="00A25A68" w:rsidRDefault="00A25A68" w:rsidP="00EB11A1">
      <w:pPr>
        <w:spacing w:line="240" w:lineRule="auto"/>
      </w:pPr>
    </w:p>
    <w:p w:rsidR="00134C43" w:rsidRDefault="00970CFD" w:rsidP="00EB11A1">
      <w:pPr>
        <w:pStyle w:val="Akapitzlist"/>
        <w:numPr>
          <w:ilvl w:val="0"/>
          <w:numId w:val="1"/>
        </w:numPr>
        <w:spacing w:line="240" w:lineRule="auto"/>
        <w:ind w:left="0" w:firstLine="0"/>
      </w:pPr>
      <w:r>
        <w:t>Przedmiot testowy</w:t>
      </w:r>
    </w:p>
    <w:p w:rsidR="00215C9F" w:rsidRDefault="00C61838" w:rsidP="00EB11A1">
      <w:pPr>
        <w:spacing w:line="240" w:lineRule="auto"/>
      </w:pPr>
      <w:r>
        <w:t xml:space="preserve">ET1: </w:t>
      </w:r>
      <w:r w:rsidR="002C29B2">
        <w:t>Pola wielkość pożyczki i wartości nieruchomości</w:t>
      </w:r>
    </w:p>
    <w:p w:rsidR="00970CFD" w:rsidRDefault="00970CFD" w:rsidP="00EB11A1">
      <w:pPr>
        <w:pStyle w:val="Akapitzlist"/>
        <w:numPr>
          <w:ilvl w:val="0"/>
          <w:numId w:val="1"/>
        </w:numPr>
        <w:spacing w:line="240" w:lineRule="auto"/>
      </w:pPr>
      <w:r>
        <w:t>Opis dziedziny</w:t>
      </w:r>
    </w:p>
    <w:p w:rsidR="00215C9F" w:rsidRDefault="00EC6E84" w:rsidP="00EB11A1">
      <w:pPr>
        <w:spacing w:line="240" w:lineRule="auto"/>
      </w:pPr>
      <w:r>
        <w:t xml:space="preserve">Przedział </w:t>
      </w:r>
      <w:r w:rsidR="00734AD3">
        <w:t>kwot</w:t>
      </w:r>
    </w:p>
    <w:p w:rsidR="009E2ADD" w:rsidRDefault="009E2ADD" w:rsidP="00EB11A1">
      <w:pPr>
        <w:spacing w:line="240" w:lineRule="auto"/>
      </w:pPr>
      <w:r>
        <w:t>Klasy równoważności</w:t>
      </w:r>
    </w:p>
    <w:p w:rsidR="00260DBA" w:rsidRDefault="009A1950" w:rsidP="00EB11A1">
      <w:pPr>
        <w:spacing w:line="240" w:lineRule="auto"/>
      </w:pPr>
      <w:r>
        <w:t xml:space="preserve">Przedział kwot dot. pożyczki </w:t>
      </w:r>
    </w:p>
    <w:p w:rsidR="004B05A9" w:rsidRDefault="00EC353B" w:rsidP="00EB11A1">
      <w:pPr>
        <w:pStyle w:val="Akapitzlist"/>
        <w:numPr>
          <w:ilvl w:val="1"/>
          <w:numId w:val="1"/>
        </w:numPr>
        <w:spacing w:line="240" w:lineRule="auto"/>
      </w:pPr>
      <w:r>
        <w:t>Klasy poprawne</w:t>
      </w:r>
      <w:r w:rsidR="004B05A9">
        <w:t xml:space="preserve">: </w:t>
      </w:r>
      <w:r w:rsidR="009A1950">
        <w:t xml:space="preserve">przedział kwot 5K-1M </w:t>
      </w:r>
    </w:p>
    <w:p w:rsidR="00734AD3" w:rsidRDefault="00734AD3" w:rsidP="00EB11A1">
      <w:pPr>
        <w:pStyle w:val="Akapitzlist"/>
        <w:numPr>
          <w:ilvl w:val="1"/>
          <w:numId w:val="1"/>
        </w:numPr>
        <w:spacing w:line="240" w:lineRule="auto"/>
      </w:pPr>
      <w:r>
        <w:t>Klasa poprawna:</w:t>
      </w:r>
      <w:r w:rsidR="00996179">
        <w:t xml:space="preserve"> poniżej 5K</w:t>
      </w:r>
    </w:p>
    <w:p w:rsidR="00426885" w:rsidRDefault="00426885" w:rsidP="00EB11A1">
      <w:pPr>
        <w:pStyle w:val="Akapitzlist"/>
        <w:numPr>
          <w:ilvl w:val="1"/>
          <w:numId w:val="1"/>
        </w:numPr>
        <w:spacing w:line="240" w:lineRule="auto"/>
      </w:pPr>
      <w:r>
        <w:t xml:space="preserve">Klasa </w:t>
      </w:r>
      <w:r w:rsidR="00520E8D">
        <w:t>nieporwana</w:t>
      </w:r>
      <w:r w:rsidR="004B05A9">
        <w:t xml:space="preserve">: </w:t>
      </w:r>
      <w:r w:rsidR="00996179">
        <w:t xml:space="preserve"> powyżej 1M</w:t>
      </w:r>
    </w:p>
    <w:p w:rsidR="00996179" w:rsidRDefault="00996179" w:rsidP="00996179">
      <w:pPr>
        <w:spacing w:line="240" w:lineRule="auto"/>
      </w:pPr>
      <w:r>
        <w:t>Przedział kwot dot. wartości nieruchomości</w:t>
      </w:r>
    </w:p>
    <w:p w:rsidR="00996179" w:rsidRDefault="00996179" w:rsidP="00996179">
      <w:pPr>
        <w:pStyle w:val="Akapitzlist"/>
        <w:numPr>
          <w:ilvl w:val="1"/>
          <w:numId w:val="1"/>
        </w:numPr>
        <w:spacing w:line="240" w:lineRule="auto"/>
      </w:pPr>
      <w:r>
        <w:t xml:space="preserve">Klasy poprawne: przedział kwot </w:t>
      </w:r>
      <w:r w:rsidR="00ED0257">
        <w:t>2</w:t>
      </w:r>
      <w:r>
        <w:t xml:space="preserve">5K-5M </w:t>
      </w:r>
    </w:p>
    <w:p w:rsidR="00996179" w:rsidRDefault="00996179" w:rsidP="00996179">
      <w:pPr>
        <w:pStyle w:val="Akapitzlist"/>
        <w:numPr>
          <w:ilvl w:val="1"/>
          <w:numId w:val="1"/>
        </w:numPr>
        <w:spacing w:line="240" w:lineRule="auto"/>
      </w:pPr>
      <w:r>
        <w:t xml:space="preserve">Klasa poprawna: poniżej </w:t>
      </w:r>
      <w:r w:rsidR="00ED0257">
        <w:t>2</w:t>
      </w:r>
      <w:r>
        <w:t>5K</w:t>
      </w:r>
    </w:p>
    <w:p w:rsidR="00996179" w:rsidRDefault="00996179" w:rsidP="00996179">
      <w:pPr>
        <w:pStyle w:val="Akapitzlist"/>
        <w:numPr>
          <w:ilvl w:val="1"/>
          <w:numId w:val="1"/>
        </w:numPr>
        <w:spacing w:line="240" w:lineRule="auto"/>
      </w:pPr>
      <w:r>
        <w:t>Klasa nieporwana:  powyżej 5M</w:t>
      </w:r>
    </w:p>
    <w:p w:rsidR="006D7955" w:rsidRDefault="00F73659" w:rsidP="00EB11A1">
      <w:pPr>
        <w:spacing w:line="240" w:lineRule="auto"/>
      </w:pPr>
      <w:r>
        <w:t>Wartości dla pożyczki</w:t>
      </w:r>
    </w:p>
    <w:p w:rsidR="006D7955" w:rsidRDefault="0069497A" w:rsidP="00EB11A1">
      <w:pPr>
        <w:pStyle w:val="Akapitzlist"/>
        <w:numPr>
          <w:ilvl w:val="1"/>
          <w:numId w:val="1"/>
        </w:numPr>
        <w:spacing w:line="240" w:lineRule="auto"/>
      </w:pPr>
      <w:r>
        <w:t xml:space="preserve">Klasa poprawna: </w:t>
      </w:r>
      <w:r w:rsidR="00F73659">
        <w:t xml:space="preserve">liczbowe, </w:t>
      </w:r>
      <w:r w:rsidR="006A35C4">
        <w:t>całkowite</w:t>
      </w:r>
      <w:r w:rsidR="002C7FEC">
        <w:t xml:space="preserve"> z przedziału 5K-1M, nieujemne, </w:t>
      </w:r>
      <w:r w:rsidR="009371CC">
        <w:t>wartości zaokrąglone do 100</w:t>
      </w:r>
    </w:p>
    <w:p w:rsidR="001A61D4" w:rsidRDefault="00520E8D" w:rsidP="009371CC">
      <w:pPr>
        <w:pStyle w:val="Akapitzlist"/>
        <w:numPr>
          <w:ilvl w:val="1"/>
          <w:numId w:val="1"/>
        </w:numPr>
        <w:spacing w:line="240" w:lineRule="auto"/>
      </w:pPr>
      <w:r>
        <w:t>Klasa niepoprawna</w:t>
      </w:r>
      <w:r w:rsidR="0069497A">
        <w:t>:</w:t>
      </w:r>
      <w:r w:rsidR="001A61D4">
        <w:t xml:space="preserve"> </w:t>
      </w:r>
      <w:proofErr w:type="spellStart"/>
      <w:r w:rsidR="006A35C4">
        <w:t>nieliczbowe</w:t>
      </w:r>
      <w:proofErr w:type="spellEnd"/>
      <w:r w:rsidR="006A35C4">
        <w:t>, niecałkowite</w:t>
      </w:r>
      <w:r w:rsidR="009371CC">
        <w:t xml:space="preserve"> (</w:t>
      </w:r>
      <w:proofErr w:type="spellStart"/>
      <w:r w:rsidR="009371CC">
        <w:t>Error</w:t>
      </w:r>
      <w:proofErr w:type="spellEnd"/>
      <w:r w:rsidR="009371CC">
        <w:t>!)</w:t>
      </w:r>
      <w:r w:rsidR="006A35C4">
        <w:t>, ujemn</w:t>
      </w:r>
      <w:r w:rsidR="009371CC">
        <w:t>e</w:t>
      </w:r>
      <w:r w:rsidR="003C30B7">
        <w:t>, całkowite z przedziału 5K-1M ale nie podzielne przez 100</w:t>
      </w:r>
    </w:p>
    <w:p w:rsidR="006F2D35" w:rsidRDefault="00FA5942" w:rsidP="006F2D35">
      <w:pPr>
        <w:spacing w:line="240" w:lineRule="auto"/>
      </w:pPr>
      <w:r>
        <w:t>Wartości dla nieruchomości</w:t>
      </w:r>
    </w:p>
    <w:p w:rsidR="001E53D7" w:rsidRDefault="001E53D7" w:rsidP="003C30B7">
      <w:pPr>
        <w:pStyle w:val="Akapitzlist"/>
        <w:numPr>
          <w:ilvl w:val="1"/>
          <w:numId w:val="1"/>
        </w:numPr>
        <w:spacing w:line="240" w:lineRule="auto"/>
        <w:ind w:left="709"/>
      </w:pPr>
      <w:r>
        <w:t>Klasa poprawna: liczbowe, całkowite z przedziału 25K-5M, nieujemne, wartości zaokrąglone do 100</w:t>
      </w:r>
    </w:p>
    <w:p w:rsidR="006F2D35" w:rsidRDefault="006F2D35" w:rsidP="001E53D7">
      <w:pPr>
        <w:pStyle w:val="Akapitzlist"/>
        <w:numPr>
          <w:ilvl w:val="1"/>
          <w:numId w:val="1"/>
        </w:numPr>
        <w:spacing w:line="240" w:lineRule="auto"/>
      </w:pPr>
      <w:r>
        <w:t xml:space="preserve">Klasa niepoprawna: </w:t>
      </w:r>
      <w:proofErr w:type="spellStart"/>
      <w:r w:rsidR="001E53D7">
        <w:t>nieliczbowe</w:t>
      </w:r>
      <w:proofErr w:type="spellEnd"/>
      <w:r w:rsidR="001E53D7">
        <w:t>, niecałkowite (</w:t>
      </w:r>
      <w:proofErr w:type="spellStart"/>
      <w:r w:rsidR="001E53D7">
        <w:t>Error</w:t>
      </w:r>
      <w:proofErr w:type="spellEnd"/>
      <w:r w:rsidR="001E53D7">
        <w:t>!), ujemne, całkowite z przedziału 25K-5M ale nie podzielne przez 100</w:t>
      </w:r>
    </w:p>
    <w:p w:rsidR="006F2D35" w:rsidRDefault="006F2D35" w:rsidP="006F2D35">
      <w:pPr>
        <w:spacing w:line="240" w:lineRule="auto"/>
      </w:pPr>
      <w:r>
        <w:t>Warunek logiczny</w:t>
      </w:r>
      <w:r w:rsidR="00FA5942">
        <w:t xml:space="preserve"> </w:t>
      </w:r>
    </w:p>
    <w:p w:rsidR="00FA5942" w:rsidRDefault="00FA5942" w:rsidP="006F2D35">
      <w:pPr>
        <w:spacing w:line="240" w:lineRule="auto"/>
      </w:pPr>
      <w:r>
        <w:t>pożyczka</w:t>
      </w:r>
    </w:p>
    <w:p w:rsidR="006F2D35" w:rsidRDefault="006F2D35" w:rsidP="006F2D35">
      <w:pPr>
        <w:pStyle w:val="Akapitzlist"/>
        <w:numPr>
          <w:ilvl w:val="1"/>
          <w:numId w:val="1"/>
        </w:numPr>
        <w:spacing w:line="240" w:lineRule="auto"/>
      </w:pPr>
      <w:r>
        <w:t xml:space="preserve">Klasa poprawna: </w:t>
      </w:r>
      <w:r w:rsidR="00FA5942">
        <w:t>pole uzupełnione</w:t>
      </w:r>
    </w:p>
    <w:p w:rsidR="006F2D35" w:rsidRDefault="006F2D35" w:rsidP="006F2D35">
      <w:pPr>
        <w:pStyle w:val="Akapitzlist"/>
        <w:numPr>
          <w:ilvl w:val="1"/>
          <w:numId w:val="1"/>
        </w:numPr>
        <w:spacing w:line="240" w:lineRule="auto"/>
      </w:pPr>
      <w:r>
        <w:t xml:space="preserve">Klasa niepoprawna: </w:t>
      </w:r>
      <w:r w:rsidR="00FA5942">
        <w:t xml:space="preserve"> pole nie uzupełnione</w:t>
      </w:r>
    </w:p>
    <w:p w:rsidR="00FA5942" w:rsidRDefault="00FA5942" w:rsidP="00FA5942">
      <w:pPr>
        <w:spacing w:line="240" w:lineRule="auto"/>
      </w:pPr>
      <w:r>
        <w:t>nieruchomość</w:t>
      </w:r>
    </w:p>
    <w:p w:rsidR="00FA5942" w:rsidRDefault="00FA5942" w:rsidP="00FA5942">
      <w:pPr>
        <w:pStyle w:val="Akapitzlist"/>
        <w:numPr>
          <w:ilvl w:val="1"/>
          <w:numId w:val="1"/>
        </w:numPr>
        <w:spacing w:line="240" w:lineRule="auto"/>
      </w:pPr>
      <w:r>
        <w:t>Klasa poprawna: pole uzupełnione</w:t>
      </w:r>
    </w:p>
    <w:p w:rsidR="00634E3A" w:rsidRDefault="00FA5942" w:rsidP="00FA5942">
      <w:pPr>
        <w:pStyle w:val="Akapitzlist"/>
        <w:numPr>
          <w:ilvl w:val="1"/>
          <w:numId w:val="1"/>
        </w:numPr>
        <w:spacing w:line="240" w:lineRule="auto"/>
      </w:pPr>
      <w:r>
        <w:t>Klasa niepoprawna:  pole nie uzupełnione</w:t>
      </w:r>
    </w:p>
    <w:p w:rsidR="00634E3A" w:rsidRDefault="00634E3A">
      <w:r>
        <w:br w:type="page"/>
      </w:r>
    </w:p>
    <w:p w:rsidR="00FA5942" w:rsidRDefault="00FA5942" w:rsidP="00634E3A">
      <w:pPr>
        <w:spacing w:line="240" w:lineRule="auto"/>
      </w:pPr>
      <w:r>
        <w:lastRenderedPageBreak/>
        <w:t xml:space="preserve"> </w:t>
      </w:r>
    </w:p>
    <w:tbl>
      <w:tblPr>
        <w:tblStyle w:val="Tabela-Siatka"/>
        <w:tblW w:w="0" w:type="auto"/>
        <w:tblLook w:val="04A0"/>
      </w:tblPr>
      <w:tblGrid>
        <w:gridCol w:w="1242"/>
        <w:gridCol w:w="2127"/>
        <w:gridCol w:w="1134"/>
        <w:gridCol w:w="4709"/>
      </w:tblGrid>
      <w:tr w:rsidR="007D073E" w:rsidTr="00D832CE">
        <w:tc>
          <w:tcPr>
            <w:tcW w:w="1242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Nr warunku</w:t>
            </w:r>
          </w:p>
        </w:tc>
        <w:tc>
          <w:tcPr>
            <w:tcW w:w="2127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Odpowiadający przedmiot testów</w:t>
            </w:r>
          </w:p>
        </w:tc>
        <w:tc>
          <w:tcPr>
            <w:tcW w:w="1134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Opis dziedziny</w:t>
            </w:r>
          </w:p>
        </w:tc>
        <w:tc>
          <w:tcPr>
            <w:tcW w:w="4709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Warunek testów</w:t>
            </w:r>
          </w:p>
        </w:tc>
      </w:tr>
      <w:tr w:rsidR="007D073E" w:rsidTr="00D832CE">
        <w:tc>
          <w:tcPr>
            <w:tcW w:w="1242" w:type="dxa"/>
          </w:tcPr>
          <w:p w:rsidR="007D073E" w:rsidRDefault="007D073E" w:rsidP="003B7640">
            <w:pPr>
              <w:jc w:val="center"/>
            </w:pPr>
            <w:r>
              <w:t>WT1</w:t>
            </w:r>
          </w:p>
        </w:tc>
        <w:tc>
          <w:tcPr>
            <w:tcW w:w="2127" w:type="dxa"/>
          </w:tcPr>
          <w:p w:rsidR="007D073E" w:rsidRDefault="007D073E" w:rsidP="002F4B67">
            <w:pPr>
              <w:jc w:val="center"/>
            </w:pPr>
            <w:r>
              <w:t>ET1</w:t>
            </w:r>
          </w:p>
        </w:tc>
        <w:tc>
          <w:tcPr>
            <w:tcW w:w="1134" w:type="dxa"/>
          </w:tcPr>
          <w:p w:rsidR="007D073E" w:rsidRDefault="007D073E" w:rsidP="002F4B67">
            <w:pPr>
              <w:jc w:val="center"/>
            </w:pPr>
            <w:r>
              <w:t>2.1</w:t>
            </w:r>
          </w:p>
        </w:tc>
        <w:tc>
          <w:tcPr>
            <w:tcW w:w="4709" w:type="dxa"/>
          </w:tcPr>
          <w:p w:rsidR="007D073E" w:rsidRDefault="00A309EB" w:rsidP="007D073E">
            <w:r>
              <w:t>Przeliczenie zdolności</w:t>
            </w:r>
          </w:p>
        </w:tc>
      </w:tr>
      <w:tr w:rsidR="007D073E" w:rsidTr="00D832CE">
        <w:tc>
          <w:tcPr>
            <w:tcW w:w="1242" w:type="dxa"/>
          </w:tcPr>
          <w:p w:rsidR="007D073E" w:rsidRDefault="007D073E" w:rsidP="003B7640">
            <w:pPr>
              <w:jc w:val="center"/>
            </w:pPr>
            <w:r>
              <w:t>WT2</w:t>
            </w:r>
          </w:p>
        </w:tc>
        <w:tc>
          <w:tcPr>
            <w:tcW w:w="2127" w:type="dxa"/>
          </w:tcPr>
          <w:p w:rsidR="007D073E" w:rsidRDefault="007D073E" w:rsidP="002F4B67">
            <w:pPr>
              <w:jc w:val="center"/>
            </w:pPr>
            <w:r w:rsidRPr="00A62D63">
              <w:t>ET1</w:t>
            </w:r>
          </w:p>
        </w:tc>
        <w:tc>
          <w:tcPr>
            <w:tcW w:w="1134" w:type="dxa"/>
          </w:tcPr>
          <w:p w:rsidR="007D073E" w:rsidRDefault="007D073E" w:rsidP="002F4B67">
            <w:pPr>
              <w:jc w:val="center"/>
            </w:pPr>
            <w:r>
              <w:t>2.2</w:t>
            </w:r>
          </w:p>
        </w:tc>
        <w:tc>
          <w:tcPr>
            <w:tcW w:w="4709" w:type="dxa"/>
          </w:tcPr>
          <w:p w:rsidR="007D073E" w:rsidRDefault="00107193" w:rsidP="009E2ADD">
            <w:r>
              <w:t>Podana kwota jest za niska</w:t>
            </w:r>
          </w:p>
        </w:tc>
      </w:tr>
      <w:tr w:rsidR="007D073E" w:rsidTr="00D832CE">
        <w:tc>
          <w:tcPr>
            <w:tcW w:w="1242" w:type="dxa"/>
          </w:tcPr>
          <w:p w:rsidR="007D073E" w:rsidRDefault="007D073E" w:rsidP="003B7640">
            <w:pPr>
              <w:jc w:val="center"/>
            </w:pPr>
            <w:r>
              <w:t>WT3</w:t>
            </w:r>
          </w:p>
        </w:tc>
        <w:tc>
          <w:tcPr>
            <w:tcW w:w="2127" w:type="dxa"/>
          </w:tcPr>
          <w:p w:rsidR="007D073E" w:rsidRDefault="007D073E" w:rsidP="002F4B67">
            <w:pPr>
              <w:jc w:val="center"/>
            </w:pPr>
            <w:r w:rsidRPr="00A62D63">
              <w:t>ET1</w:t>
            </w:r>
          </w:p>
        </w:tc>
        <w:tc>
          <w:tcPr>
            <w:tcW w:w="1134" w:type="dxa"/>
          </w:tcPr>
          <w:p w:rsidR="007D073E" w:rsidRDefault="007D073E" w:rsidP="002F4B67">
            <w:pPr>
              <w:jc w:val="center"/>
            </w:pPr>
            <w:r>
              <w:t>2.3</w:t>
            </w:r>
          </w:p>
        </w:tc>
        <w:tc>
          <w:tcPr>
            <w:tcW w:w="4709" w:type="dxa"/>
          </w:tcPr>
          <w:p w:rsidR="007D073E" w:rsidRDefault="00107193" w:rsidP="007D073E">
            <w:r>
              <w:t>Podana kotwa jest zbyt wysoka</w:t>
            </w:r>
          </w:p>
        </w:tc>
      </w:tr>
      <w:tr w:rsidR="00107193" w:rsidTr="00D832CE">
        <w:tc>
          <w:tcPr>
            <w:tcW w:w="1242" w:type="dxa"/>
          </w:tcPr>
          <w:p w:rsidR="00107193" w:rsidRDefault="00107193" w:rsidP="003B7640">
            <w:pPr>
              <w:jc w:val="center"/>
            </w:pPr>
            <w:r>
              <w:t>WT4</w:t>
            </w:r>
          </w:p>
        </w:tc>
        <w:tc>
          <w:tcPr>
            <w:tcW w:w="2127" w:type="dxa"/>
          </w:tcPr>
          <w:p w:rsidR="00107193" w:rsidRDefault="00107193" w:rsidP="002F4B67">
            <w:pPr>
              <w:jc w:val="center"/>
            </w:pPr>
            <w:r w:rsidRPr="00A62D63">
              <w:t>ET1</w:t>
            </w:r>
          </w:p>
        </w:tc>
        <w:tc>
          <w:tcPr>
            <w:tcW w:w="1134" w:type="dxa"/>
          </w:tcPr>
          <w:p w:rsidR="00107193" w:rsidRDefault="00107193" w:rsidP="002F4B67">
            <w:pPr>
              <w:jc w:val="center"/>
            </w:pPr>
            <w:r>
              <w:t>2.4</w:t>
            </w:r>
          </w:p>
        </w:tc>
        <w:tc>
          <w:tcPr>
            <w:tcW w:w="4709" w:type="dxa"/>
          </w:tcPr>
          <w:p w:rsidR="00107193" w:rsidRDefault="00107193" w:rsidP="00B62F04">
            <w:r>
              <w:t>Przeliczenie zdolności</w:t>
            </w:r>
          </w:p>
        </w:tc>
      </w:tr>
      <w:tr w:rsidR="00107193" w:rsidTr="00D832CE">
        <w:tc>
          <w:tcPr>
            <w:tcW w:w="1242" w:type="dxa"/>
          </w:tcPr>
          <w:p w:rsidR="00107193" w:rsidRDefault="00107193" w:rsidP="003B7640">
            <w:pPr>
              <w:jc w:val="center"/>
            </w:pPr>
            <w:r>
              <w:t>WT5</w:t>
            </w:r>
          </w:p>
        </w:tc>
        <w:tc>
          <w:tcPr>
            <w:tcW w:w="2127" w:type="dxa"/>
          </w:tcPr>
          <w:p w:rsidR="00107193" w:rsidRPr="00A62D63" w:rsidRDefault="00107193" w:rsidP="002F4B67">
            <w:pPr>
              <w:jc w:val="center"/>
            </w:pPr>
            <w:r>
              <w:t>ET1</w:t>
            </w:r>
          </w:p>
        </w:tc>
        <w:tc>
          <w:tcPr>
            <w:tcW w:w="1134" w:type="dxa"/>
          </w:tcPr>
          <w:p w:rsidR="00107193" w:rsidRDefault="00107193" w:rsidP="002F4B67">
            <w:pPr>
              <w:jc w:val="center"/>
            </w:pPr>
            <w:r>
              <w:t>2.5</w:t>
            </w:r>
          </w:p>
        </w:tc>
        <w:tc>
          <w:tcPr>
            <w:tcW w:w="4709" w:type="dxa"/>
          </w:tcPr>
          <w:p w:rsidR="00107193" w:rsidRDefault="00107193" w:rsidP="00B62F04">
            <w:r>
              <w:t>Podana kwota jest za niska</w:t>
            </w:r>
          </w:p>
        </w:tc>
      </w:tr>
      <w:tr w:rsidR="00107193" w:rsidTr="00D832CE">
        <w:tc>
          <w:tcPr>
            <w:tcW w:w="1242" w:type="dxa"/>
          </w:tcPr>
          <w:p w:rsidR="00107193" w:rsidRDefault="00107193" w:rsidP="003B7640">
            <w:pPr>
              <w:jc w:val="center"/>
            </w:pPr>
            <w:r>
              <w:t>WT6</w:t>
            </w:r>
          </w:p>
        </w:tc>
        <w:tc>
          <w:tcPr>
            <w:tcW w:w="2127" w:type="dxa"/>
          </w:tcPr>
          <w:p w:rsidR="00107193" w:rsidRDefault="00107193" w:rsidP="002F4B67">
            <w:pPr>
              <w:jc w:val="center"/>
            </w:pPr>
            <w:r w:rsidRPr="002C7B36">
              <w:t>ET1</w:t>
            </w:r>
          </w:p>
        </w:tc>
        <w:tc>
          <w:tcPr>
            <w:tcW w:w="1134" w:type="dxa"/>
          </w:tcPr>
          <w:p w:rsidR="00107193" w:rsidRDefault="00107193" w:rsidP="002F4B67">
            <w:pPr>
              <w:jc w:val="center"/>
            </w:pPr>
            <w:r>
              <w:t>2.6</w:t>
            </w:r>
          </w:p>
        </w:tc>
        <w:tc>
          <w:tcPr>
            <w:tcW w:w="4709" w:type="dxa"/>
          </w:tcPr>
          <w:p w:rsidR="00107193" w:rsidRDefault="00107193" w:rsidP="00B62F04">
            <w:r>
              <w:t>Podana kotwa jest zbyt wysoka</w:t>
            </w:r>
          </w:p>
        </w:tc>
      </w:tr>
      <w:tr w:rsidR="00107193" w:rsidTr="00D832CE">
        <w:tc>
          <w:tcPr>
            <w:tcW w:w="1242" w:type="dxa"/>
          </w:tcPr>
          <w:p w:rsidR="00107193" w:rsidRDefault="00107193" w:rsidP="003B7640">
            <w:pPr>
              <w:jc w:val="center"/>
            </w:pPr>
            <w:r>
              <w:t>WT7</w:t>
            </w:r>
          </w:p>
        </w:tc>
        <w:tc>
          <w:tcPr>
            <w:tcW w:w="2127" w:type="dxa"/>
          </w:tcPr>
          <w:p w:rsidR="00107193" w:rsidRDefault="00107193" w:rsidP="002F4B67">
            <w:pPr>
              <w:jc w:val="center"/>
            </w:pPr>
            <w:r w:rsidRPr="002C7B36">
              <w:t>ET1</w:t>
            </w:r>
          </w:p>
        </w:tc>
        <w:tc>
          <w:tcPr>
            <w:tcW w:w="1134" w:type="dxa"/>
          </w:tcPr>
          <w:p w:rsidR="00107193" w:rsidRDefault="00107193" w:rsidP="002F4B67">
            <w:pPr>
              <w:jc w:val="center"/>
            </w:pPr>
            <w:r>
              <w:t>2.7</w:t>
            </w:r>
          </w:p>
        </w:tc>
        <w:tc>
          <w:tcPr>
            <w:tcW w:w="4709" w:type="dxa"/>
          </w:tcPr>
          <w:p w:rsidR="00107193" w:rsidRDefault="00747134" w:rsidP="007D073E">
            <w:r>
              <w:t>Przeliczenie zdolności</w:t>
            </w:r>
          </w:p>
        </w:tc>
      </w:tr>
      <w:tr w:rsidR="00107193" w:rsidTr="00D832CE">
        <w:tc>
          <w:tcPr>
            <w:tcW w:w="1242" w:type="dxa"/>
          </w:tcPr>
          <w:p w:rsidR="00107193" w:rsidRDefault="00107193" w:rsidP="003B7640">
            <w:pPr>
              <w:jc w:val="center"/>
            </w:pPr>
            <w:r>
              <w:t>WT8</w:t>
            </w:r>
          </w:p>
        </w:tc>
        <w:tc>
          <w:tcPr>
            <w:tcW w:w="2127" w:type="dxa"/>
          </w:tcPr>
          <w:p w:rsidR="00107193" w:rsidRDefault="00107193" w:rsidP="002F4B67">
            <w:pPr>
              <w:jc w:val="center"/>
            </w:pPr>
            <w:r w:rsidRPr="002C7B36">
              <w:t>ET1</w:t>
            </w:r>
          </w:p>
        </w:tc>
        <w:tc>
          <w:tcPr>
            <w:tcW w:w="1134" w:type="dxa"/>
          </w:tcPr>
          <w:p w:rsidR="00107193" w:rsidRDefault="00107193" w:rsidP="002F4B67">
            <w:pPr>
              <w:jc w:val="center"/>
            </w:pPr>
            <w:r>
              <w:t>2.8</w:t>
            </w:r>
            <w:r w:rsidR="00747134">
              <w:t>.1</w:t>
            </w:r>
          </w:p>
        </w:tc>
        <w:tc>
          <w:tcPr>
            <w:tcW w:w="4709" w:type="dxa"/>
          </w:tcPr>
          <w:p w:rsidR="00107193" w:rsidRDefault="00747134" w:rsidP="007D073E">
            <w:r>
              <w:t xml:space="preserve">Pole przyjmuje tylko wart </w:t>
            </w:r>
            <w:proofErr w:type="spellStart"/>
            <w:r>
              <w:t>liczbwe</w:t>
            </w:r>
            <w:proofErr w:type="spellEnd"/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WT9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2.8.2</w:t>
            </w:r>
          </w:p>
        </w:tc>
        <w:tc>
          <w:tcPr>
            <w:tcW w:w="4709" w:type="dxa"/>
          </w:tcPr>
          <w:p w:rsidR="00145CF9" w:rsidRDefault="00145CF9" w:rsidP="007D073E">
            <w:proofErr w:type="spellStart"/>
            <w:r>
              <w:t>Error</w:t>
            </w:r>
            <w:proofErr w:type="spellEnd"/>
            <w:r>
              <w:t>!</w:t>
            </w:r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WT10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2.8.3</w:t>
            </w:r>
          </w:p>
        </w:tc>
        <w:tc>
          <w:tcPr>
            <w:tcW w:w="4709" w:type="dxa"/>
          </w:tcPr>
          <w:p w:rsidR="00145CF9" w:rsidRDefault="00145CF9" w:rsidP="007D073E">
            <w:r>
              <w:t>Pole przyjmuje tylko wart dodatnie</w:t>
            </w:r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WT11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2.8.4</w:t>
            </w:r>
          </w:p>
        </w:tc>
        <w:tc>
          <w:tcPr>
            <w:tcW w:w="4709" w:type="dxa"/>
          </w:tcPr>
          <w:p w:rsidR="00145CF9" w:rsidRDefault="00145CF9" w:rsidP="007D073E">
            <w:r>
              <w:t>System zaokrągli wartość do wielokrotności 100</w:t>
            </w:r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WT12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2.9</w:t>
            </w:r>
          </w:p>
        </w:tc>
        <w:tc>
          <w:tcPr>
            <w:tcW w:w="4709" w:type="dxa"/>
          </w:tcPr>
          <w:p w:rsidR="00145CF9" w:rsidRDefault="00145CF9" w:rsidP="00B62F04">
            <w:r>
              <w:t>Przeliczenie zdolności</w:t>
            </w:r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WT13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2.10.1</w:t>
            </w:r>
          </w:p>
        </w:tc>
        <w:tc>
          <w:tcPr>
            <w:tcW w:w="4709" w:type="dxa"/>
          </w:tcPr>
          <w:p w:rsidR="00145CF9" w:rsidRDefault="00145CF9" w:rsidP="00B62F04">
            <w:r>
              <w:t xml:space="preserve">Pole przyjmuje tylko wart </w:t>
            </w:r>
            <w:proofErr w:type="spellStart"/>
            <w:r>
              <w:t>liczbwe</w:t>
            </w:r>
            <w:proofErr w:type="spellEnd"/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WT14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2.10.2</w:t>
            </w:r>
          </w:p>
        </w:tc>
        <w:tc>
          <w:tcPr>
            <w:tcW w:w="4709" w:type="dxa"/>
          </w:tcPr>
          <w:p w:rsidR="00145CF9" w:rsidRDefault="00145CF9" w:rsidP="00B62F04">
            <w:proofErr w:type="spellStart"/>
            <w:r>
              <w:t>Error</w:t>
            </w:r>
            <w:proofErr w:type="spellEnd"/>
            <w:r>
              <w:t>!</w:t>
            </w:r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WT15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2.10.3</w:t>
            </w:r>
          </w:p>
        </w:tc>
        <w:tc>
          <w:tcPr>
            <w:tcW w:w="4709" w:type="dxa"/>
          </w:tcPr>
          <w:p w:rsidR="00145CF9" w:rsidRDefault="00145CF9" w:rsidP="00B62F04">
            <w:r>
              <w:t>Pole przyjmuje tylko wart dodatnie</w:t>
            </w:r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WT16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2.10.4</w:t>
            </w:r>
          </w:p>
        </w:tc>
        <w:tc>
          <w:tcPr>
            <w:tcW w:w="4709" w:type="dxa"/>
          </w:tcPr>
          <w:p w:rsidR="00145CF9" w:rsidRDefault="00145CF9" w:rsidP="00B62F04">
            <w:r>
              <w:t>System zaokrągli wartość do wielokrotności 100</w:t>
            </w:r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WT17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2.11</w:t>
            </w:r>
          </w:p>
        </w:tc>
        <w:tc>
          <w:tcPr>
            <w:tcW w:w="4709" w:type="dxa"/>
          </w:tcPr>
          <w:p w:rsidR="00145CF9" w:rsidRDefault="00145CF9" w:rsidP="007D073E">
            <w:r>
              <w:t>Przeliczenie zdolności</w:t>
            </w:r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WT18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2.12</w:t>
            </w:r>
          </w:p>
        </w:tc>
        <w:tc>
          <w:tcPr>
            <w:tcW w:w="4709" w:type="dxa"/>
          </w:tcPr>
          <w:p w:rsidR="00145CF9" w:rsidRDefault="00145CF9" w:rsidP="007D073E">
            <w:r>
              <w:t>Uzupełnij pole</w:t>
            </w:r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WT19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2.13</w:t>
            </w:r>
          </w:p>
        </w:tc>
        <w:tc>
          <w:tcPr>
            <w:tcW w:w="4709" w:type="dxa"/>
          </w:tcPr>
          <w:p w:rsidR="00145CF9" w:rsidRDefault="00145CF9" w:rsidP="007D073E">
            <w:r>
              <w:t>Przeliczenie zdolności</w:t>
            </w:r>
          </w:p>
        </w:tc>
      </w:tr>
      <w:tr w:rsidR="00145CF9" w:rsidTr="00D832CE">
        <w:tc>
          <w:tcPr>
            <w:tcW w:w="1242" w:type="dxa"/>
          </w:tcPr>
          <w:p w:rsidR="00145CF9" w:rsidRDefault="00145CF9" w:rsidP="003B7640">
            <w:pPr>
              <w:jc w:val="center"/>
            </w:pPr>
            <w:r>
              <w:t>WT20</w:t>
            </w:r>
          </w:p>
        </w:tc>
        <w:tc>
          <w:tcPr>
            <w:tcW w:w="2127" w:type="dxa"/>
          </w:tcPr>
          <w:p w:rsidR="00145CF9" w:rsidRDefault="00145CF9" w:rsidP="00145CF9">
            <w:pPr>
              <w:jc w:val="center"/>
            </w:pPr>
            <w:r w:rsidRPr="00260761">
              <w:t>ET1</w:t>
            </w:r>
          </w:p>
        </w:tc>
        <w:tc>
          <w:tcPr>
            <w:tcW w:w="1134" w:type="dxa"/>
          </w:tcPr>
          <w:p w:rsidR="00145CF9" w:rsidRDefault="00145CF9" w:rsidP="002F4B67">
            <w:pPr>
              <w:jc w:val="center"/>
            </w:pPr>
            <w:r>
              <w:t>2.14</w:t>
            </w:r>
          </w:p>
        </w:tc>
        <w:tc>
          <w:tcPr>
            <w:tcW w:w="4709" w:type="dxa"/>
          </w:tcPr>
          <w:p w:rsidR="00145CF9" w:rsidRDefault="00145CF9" w:rsidP="007D073E">
            <w:r>
              <w:t>Uzupełnij pole</w:t>
            </w:r>
          </w:p>
        </w:tc>
      </w:tr>
    </w:tbl>
    <w:p w:rsidR="0064098B" w:rsidRDefault="0064098B" w:rsidP="00107193"/>
    <w:p w:rsidR="00970CFD" w:rsidRDefault="00970CFD" w:rsidP="0064098B">
      <w:pPr>
        <w:pStyle w:val="Akapitzlist"/>
        <w:numPr>
          <w:ilvl w:val="0"/>
          <w:numId w:val="1"/>
        </w:numPr>
        <w:spacing w:line="240" w:lineRule="auto"/>
      </w:pPr>
      <w:r>
        <w:t>Wyprowadzenie elementów pokrycia</w:t>
      </w:r>
    </w:p>
    <w:tbl>
      <w:tblPr>
        <w:tblStyle w:val="Tabela-Siatka"/>
        <w:tblW w:w="0" w:type="auto"/>
        <w:tblLook w:val="04A0"/>
      </w:tblPr>
      <w:tblGrid>
        <w:gridCol w:w="1252"/>
        <w:gridCol w:w="2400"/>
        <w:gridCol w:w="5636"/>
      </w:tblGrid>
      <w:tr w:rsidR="004B5E0F" w:rsidTr="004B5E0F">
        <w:tc>
          <w:tcPr>
            <w:tcW w:w="1252" w:type="dxa"/>
            <w:shd w:val="clear" w:color="auto" w:fill="EEECE1" w:themeFill="background2"/>
          </w:tcPr>
          <w:p w:rsidR="004B5E0F" w:rsidRPr="00BF4A62" w:rsidRDefault="004B5E0F" w:rsidP="00BF4A62">
            <w:pPr>
              <w:jc w:val="center"/>
              <w:rPr>
                <w:b/>
              </w:rPr>
            </w:pPr>
            <w:r w:rsidRPr="00BF4A62">
              <w:rPr>
                <w:b/>
              </w:rPr>
              <w:t>Oznaczenie</w:t>
            </w:r>
          </w:p>
        </w:tc>
        <w:tc>
          <w:tcPr>
            <w:tcW w:w="2400" w:type="dxa"/>
            <w:shd w:val="clear" w:color="auto" w:fill="EEECE1" w:themeFill="background2"/>
          </w:tcPr>
          <w:p w:rsidR="004B5E0F" w:rsidRPr="00BF4A62" w:rsidRDefault="004B5E0F" w:rsidP="00BF4A62">
            <w:pPr>
              <w:jc w:val="center"/>
              <w:rPr>
                <w:b/>
              </w:rPr>
            </w:pPr>
          </w:p>
        </w:tc>
        <w:tc>
          <w:tcPr>
            <w:tcW w:w="5636" w:type="dxa"/>
            <w:shd w:val="clear" w:color="auto" w:fill="EEECE1" w:themeFill="background2"/>
          </w:tcPr>
          <w:p w:rsidR="004B5E0F" w:rsidRPr="00BF4A62" w:rsidRDefault="004B5E0F" w:rsidP="00BF4A62">
            <w:pPr>
              <w:jc w:val="center"/>
              <w:rPr>
                <w:b/>
              </w:rPr>
            </w:pPr>
            <w:r w:rsidRPr="00BF4A62">
              <w:rPr>
                <w:b/>
              </w:rPr>
              <w:t>Element pokrycia</w:t>
            </w:r>
          </w:p>
        </w:tc>
      </w:tr>
      <w:tr w:rsidR="004B5E0F" w:rsidTr="004B5E0F">
        <w:tc>
          <w:tcPr>
            <w:tcW w:w="1252" w:type="dxa"/>
          </w:tcPr>
          <w:p w:rsidR="004B5E0F" w:rsidRPr="00D12B1A" w:rsidRDefault="004B5E0F" w:rsidP="003B7640">
            <w:pPr>
              <w:jc w:val="center"/>
              <w:rPr>
                <w:color w:val="000000" w:themeColor="text1"/>
              </w:rPr>
            </w:pPr>
            <w:r w:rsidRPr="00D12B1A">
              <w:rPr>
                <w:color w:val="000000" w:themeColor="text1"/>
              </w:rPr>
              <w:t>EP1</w:t>
            </w:r>
          </w:p>
        </w:tc>
        <w:tc>
          <w:tcPr>
            <w:tcW w:w="2400" w:type="dxa"/>
          </w:tcPr>
          <w:p w:rsidR="004B5E0F" w:rsidRDefault="004B5E0F" w:rsidP="00EB11A1">
            <w:r>
              <w:t>Wartość pożyczki</w:t>
            </w:r>
          </w:p>
        </w:tc>
        <w:tc>
          <w:tcPr>
            <w:tcW w:w="5636" w:type="dxa"/>
          </w:tcPr>
          <w:p w:rsidR="004B5E0F" w:rsidRDefault="004B5E0F" w:rsidP="00EB11A1">
            <w:r>
              <w:t>przedział kwot 5K-1M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3B7640">
            <w:pPr>
              <w:jc w:val="center"/>
              <w:rPr>
                <w:color w:val="FF0000"/>
              </w:rPr>
            </w:pPr>
            <w:r w:rsidRPr="00720E0F">
              <w:rPr>
                <w:color w:val="FF0000"/>
              </w:rPr>
              <w:t>EP2</w:t>
            </w:r>
          </w:p>
        </w:tc>
        <w:tc>
          <w:tcPr>
            <w:tcW w:w="2400" w:type="dxa"/>
          </w:tcPr>
          <w:p w:rsidR="004B5E0F" w:rsidRPr="004B5E0F" w:rsidRDefault="004B5E0F" w:rsidP="0064098B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pożyczki</w:t>
            </w:r>
          </w:p>
        </w:tc>
        <w:tc>
          <w:tcPr>
            <w:tcW w:w="5636" w:type="dxa"/>
          </w:tcPr>
          <w:p w:rsidR="004B5E0F" w:rsidRPr="00720E0F" w:rsidRDefault="004B5E0F" w:rsidP="0064098B">
            <w:pPr>
              <w:rPr>
                <w:color w:val="FF0000"/>
              </w:rPr>
            </w:pPr>
            <w:r w:rsidRPr="00720E0F">
              <w:rPr>
                <w:color w:val="FF0000"/>
              </w:rPr>
              <w:t>poniżej 5K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3B7640">
            <w:pPr>
              <w:jc w:val="center"/>
              <w:rPr>
                <w:color w:val="FF0000"/>
              </w:rPr>
            </w:pPr>
            <w:r w:rsidRPr="00720E0F">
              <w:rPr>
                <w:color w:val="FF0000"/>
              </w:rPr>
              <w:t>EP3</w:t>
            </w:r>
          </w:p>
        </w:tc>
        <w:tc>
          <w:tcPr>
            <w:tcW w:w="2400" w:type="dxa"/>
          </w:tcPr>
          <w:p w:rsidR="004B5E0F" w:rsidRPr="004B5E0F" w:rsidRDefault="004B5E0F" w:rsidP="0045361D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pożyczki</w:t>
            </w:r>
          </w:p>
        </w:tc>
        <w:tc>
          <w:tcPr>
            <w:tcW w:w="5636" w:type="dxa"/>
          </w:tcPr>
          <w:p w:rsidR="004B5E0F" w:rsidRPr="00720E0F" w:rsidRDefault="004B5E0F" w:rsidP="0045361D">
            <w:pPr>
              <w:rPr>
                <w:color w:val="FF0000"/>
              </w:rPr>
            </w:pPr>
            <w:r w:rsidRPr="00720E0F">
              <w:rPr>
                <w:color w:val="FF0000"/>
              </w:rPr>
              <w:t>powyżej 1M</w:t>
            </w:r>
          </w:p>
        </w:tc>
      </w:tr>
      <w:tr w:rsidR="004B5E0F" w:rsidTr="004B5E0F">
        <w:tc>
          <w:tcPr>
            <w:tcW w:w="1252" w:type="dxa"/>
          </w:tcPr>
          <w:p w:rsidR="004B5E0F" w:rsidRPr="00D12B1A" w:rsidRDefault="004B5E0F" w:rsidP="003B7640">
            <w:pPr>
              <w:jc w:val="center"/>
              <w:rPr>
                <w:color w:val="000000" w:themeColor="text1"/>
              </w:rPr>
            </w:pPr>
            <w:r w:rsidRPr="00D12B1A">
              <w:rPr>
                <w:color w:val="000000" w:themeColor="text1"/>
              </w:rPr>
              <w:t>EP4</w:t>
            </w:r>
          </w:p>
        </w:tc>
        <w:tc>
          <w:tcPr>
            <w:tcW w:w="2400" w:type="dxa"/>
          </w:tcPr>
          <w:p w:rsidR="004B5E0F" w:rsidRDefault="004B5E0F" w:rsidP="004B5E0F">
            <w:r>
              <w:t>Wartość nieruchomości</w:t>
            </w:r>
          </w:p>
        </w:tc>
        <w:tc>
          <w:tcPr>
            <w:tcW w:w="5636" w:type="dxa"/>
          </w:tcPr>
          <w:p w:rsidR="004B5E0F" w:rsidRDefault="004B5E0F" w:rsidP="0045361D">
            <w:r>
              <w:t xml:space="preserve">przedział kwot </w:t>
            </w:r>
            <w:r>
              <w:t>2</w:t>
            </w:r>
            <w:r>
              <w:t>5K-</w:t>
            </w:r>
            <w:r>
              <w:t>5</w:t>
            </w:r>
            <w:r>
              <w:t>M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3B7640">
            <w:pPr>
              <w:jc w:val="center"/>
              <w:rPr>
                <w:color w:val="FF0000"/>
              </w:rPr>
            </w:pPr>
            <w:r w:rsidRPr="00720E0F">
              <w:rPr>
                <w:color w:val="FF0000"/>
              </w:rPr>
              <w:t>EP5</w:t>
            </w:r>
          </w:p>
        </w:tc>
        <w:tc>
          <w:tcPr>
            <w:tcW w:w="2400" w:type="dxa"/>
          </w:tcPr>
          <w:p w:rsidR="004B5E0F" w:rsidRPr="004B5E0F" w:rsidRDefault="004B5E0F" w:rsidP="00B62F04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nieruchomości</w:t>
            </w:r>
          </w:p>
        </w:tc>
        <w:tc>
          <w:tcPr>
            <w:tcW w:w="5636" w:type="dxa"/>
          </w:tcPr>
          <w:p w:rsidR="004B5E0F" w:rsidRPr="00720E0F" w:rsidRDefault="004B5E0F" w:rsidP="00B62F04">
            <w:pPr>
              <w:rPr>
                <w:color w:val="FF0000"/>
              </w:rPr>
            </w:pPr>
            <w:r w:rsidRPr="00720E0F">
              <w:rPr>
                <w:color w:val="FF0000"/>
              </w:rPr>
              <w:t xml:space="preserve">poniżej </w:t>
            </w:r>
            <w:r w:rsidRPr="00720E0F">
              <w:rPr>
                <w:color w:val="FF0000"/>
              </w:rPr>
              <w:t>2</w:t>
            </w:r>
            <w:r w:rsidRPr="00720E0F">
              <w:rPr>
                <w:color w:val="FF0000"/>
              </w:rPr>
              <w:t>5K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3B7640">
            <w:pPr>
              <w:jc w:val="center"/>
              <w:rPr>
                <w:color w:val="FF0000"/>
              </w:rPr>
            </w:pPr>
            <w:r w:rsidRPr="00720E0F">
              <w:rPr>
                <w:color w:val="FF0000"/>
              </w:rPr>
              <w:t>EP6</w:t>
            </w:r>
          </w:p>
        </w:tc>
        <w:tc>
          <w:tcPr>
            <w:tcW w:w="2400" w:type="dxa"/>
          </w:tcPr>
          <w:p w:rsidR="004B5E0F" w:rsidRPr="004B5E0F" w:rsidRDefault="004B5E0F" w:rsidP="00B62F04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nieruchomości</w:t>
            </w:r>
          </w:p>
        </w:tc>
        <w:tc>
          <w:tcPr>
            <w:tcW w:w="5636" w:type="dxa"/>
          </w:tcPr>
          <w:p w:rsidR="004B5E0F" w:rsidRPr="00720E0F" w:rsidRDefault="004B5E0F" w:rsidP="00B62F04">
            <w:pPr>
              <w:rPr>
                <w:color w:val="FF0000"/>
              </w:rPr>
            </w:pPr>
            <w:r w:rsidRPr="00720E0F">
              <w:rPr>
                <w:color w:val="FF0000"/>
              </w:rPr>
              <w:t>powyżej 5M</w:t>
            </w:r>
          </w:p>
        </w:tc>
      </w:tr>
      <w:tr w:rsidR="004B5E0F" w:rsidTr="004B5E0F">
        <w:tc>
          <w:tcPr>
            <w:tcW w:w="1252" w:type="dxa"/>
          </w:tcPr>
          <w:p w:rsidR="004B5E0F" w:rsidRPr="00D12B1A" w:rsidRDefault="004B5E0F" w:rsidP="003B7640">
            <w:pPr>
              <w:jc w:val="center"/>
              <w:rPr>
                <w:color w:val="000000" w:themeColor="text1"/>
              </w:rPr>
            </w:pPr>
            <w:r w:rsidRPr="00D12B1A">
              <w:rPr>
                <w:color w:val="000000" w:themeColor="text1"/>
              </w:rPr>
              <w:t>EP7</w:t>
            </w:r>
          </w:p>
        </w:tc>
        <w:tc>
          <w:tcPr>
            <w:tcW w:w="2400" w:type="dxa"/>
          </w:tcPr>
          <w:p w:rsidR="004B5E0F" w:rsidRDefault="004B5E0F" w:rsidP="00EB11A1">
            <w:r>
              <w:t>Wartość pożyczki</w:t>
            </w:r>
          </w:p>
        </w:tc>
        <w:tc>
          <w:tcPr>
            <w:tcW w:w="5636" w:type="dxa"/>
          </w:tcPr>
          <w:p w:rsidR="004B5E0F" w:rsidRPr="0064098B" w:rsidRDefault="004B5E0F" w:rsidP="002C7FEC">
            <w:pPr>
              <w:rPr>
                <w:color w:val="FF0000"/>
              </w:rPr>
            </w:pPr>
            <w:r>
              <w:t xml:space="preserve">liczbowe </w:t>
            </w:r>
          </w:p>
        </w:tc>
      </w:tr>
      <w:tr w:rsidR="00336AF2" w:rsidTr="004B5E0F">
        <w:tc>
          <w:tcPr>
            <w:tcW w:w="1252" w:type="dxa"/>
          </w:tcPr>
          <w:p w:rsidR="00336AF2" w:rsidRPr="00D12B1A" w:rsidRDefault="00336AF2" w:rsidP="003B76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EP8</w:t>
            </w:r>
          </w:p>
        </w:tc>
        <w:tc>
          <w:tcPr>
            <w:tcW w:w="2400" w:type="dxa"/>
          </w:tcPr>
          <w:p w:rsidR="00336AF2" w:rsidRDefault="00336AF2">
            <w:r w:rsidRPr="00BF5B03">
              <w:t>Wartość pożyczki</w:t>
            </w:r>
          </w:p>
        </w:tc>
        <w:tc>
          <w:tcPr>
            <w:tcW w:w="5636" w:type="dxa"/>
          </w:tcPr>
          <w:p w:rsidR="00336AF2" w:rsidRDefault="00336AF2" w:rsidP="00EB11A1">
            <w:r>
              <w:t>całkowite z przedziału 5K-1M</w:t>
            </w:r>
          </w:p>
        </w:tc>
      </w:tr>
      <w:tr w:rsidR="00336AF2" w:rsidTr="004B5E0F">
        <w:tc>
          <w:tcPr>
            <w:tcW w:w="1252" w:type="dxa"/>
          </w:tcPr>
          <w:p w:rsidR="00336AF2" w:rsidRPr="00D12B1A" w:rsidRDefault="00336AF2" w:rsidP="003B76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EP9</w:t>
            </w:r>
          </w:p>
        </w:tc>
        <w:tc>
          <w:tcPr>
            <w:tcW w:w="2400" w:type="dxa"/>
          </w:tcPr>
          <w:p w:rsidR="00336AF2" w:rsidRDefault="00336AF2">
            <w:r w:rsidRPr="00BF5B03">
              <w:t>Wartość pożyczki</w:t>
            </w:r>
          </w:p>
        </w:tc>
        <w:tc>
          <w:tcPr>
            <w:tcW w:w="5636" w:type="dxa"/>
          </w:tcPr>
          <w:p w:rsidR="00336AF2" w:rsidRDefault="00336AF2" w:rsidP="00EB11A1">
            <w:r>
              <w:t>nieujemne</w:t>
            </w:r>
          </w:p>
        </w:tc>
      </w:tr>
      <w:tr w:rsidR="00336AF2" w:rsidTr="004B5E0F">
        <w:tc>
          <w:tcPr>
            <w:tcW w:w="1252" w:type="dxa"/>
          </w:tcPr>
          <w:p w:rsidR="00336AF2" w:rsidRPr="00D12B1A" w:rsidRDefault="00336AF2" w:rsidP="003B76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EP10</w:t>
            </w:r>
          </w:p>
        </w:tc>
        <w:tc>
          <w:tcPr>
            <w:tcW w:w="2400" w:type="dxa"/>
          </w:tcPr>
          <w:p w:rsidR="00336AF2" w:rsidRDefault="00336AF2">
            <w:r w:rsidRPr="00BF5B03">
              <w:t>Wartość pożyczki</w:t>
            </w:r>
          </w:p>
        </w:tc>
        <w:tc>
          <w:tcPr>
            <w:tcW w:w="5636" w:type="dxa"/>
          </w:tcPr>
          <w:p w:rsidR="00336AF2" w:rsidRDefault="00336AF2" w:rsidP="00EB11A1">
            <w:r>
              <w:t>wartości zaokrąglone do 100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B62F04">
            <w:pPr>
              <w:jc w:val="center"/>
              <w:rPr>
                <w:color w:val="FF0000"/>
              </w:rPr>
            </w:pPr>
            <w:r w:rsidRPr="00720E0F">
              <w:rPr>
                <w:color w:val="FF0000"/>
              </w:rPr>
              <w:t>EP</w:t>
            </w:r>
            <w:r w:rsidR="00336AF2">
              <w:rPr>
                <w:color w:val="FF0000"/>
              </w:rPr>
              <w:t>11</w:t>
            </w:r>
          </w:p>
        </w:tc>
        <w:tc>
          <w:tcPr>
            <w:tcW w:w="2400" w:type="dxa"/>
          </w:tcPr>
          <w:p w:rsidR="004B5E0F" w:rsidRPr="004B5E0F" w:rsidRDefault="004B5E0F" w:rsidP="00B62F04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pożyczki</w:t>
            </w:r>
          </w:p>
        </w:tc>
        <w:tc>
          <w:tcPr>
            <w:tcW w:w="5636" w:type="dxa"/>
          </w:tcPr>
          <w:p w:rsidR="004B5E0F" w:rsidRPr="004B5E0F" w:rsidRDefault="004B5E0F" w:rsidP="00EB11A1">
            <w:pPr>
              <w:rPr>
                <w:color w:val="FF0000"/>
              </w:rPr>
            </w:pPr>
            <w:proofErr w:type="spellStart"/>
            <w:r w:rsidRPr="004B5E0F">
              <w:rPr>
                <w:color w:val="FF0000"/>
              </w:rPr>
              <w:t>nieliczbowe</w:t>
            </w:r>
            <w:proofErr w:type="spellEnd"/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B62F04">
            <w:pPr>
              <w:jc w:val="center"/>
              <w:rPr>
                <w:color w:val="FF0000"/>
              </w:rPr>
            </w:pPr>
            <w:r w:rsidRPr="00720E0F">
              <w:rPr>
                <w:color w:val="FF0000"/>
              </w:rPr>
              <w:t>EP</w:t>
            </w:r>
            <w:r w:rsidR="00336AF2">
              <w:rPr>
                <w:color w:val="FF0000"/>
              </w:rPr>
              <w:t>12</w:t>
            </w:r>
          </w:p>
        </w:tc>
        <w:tc>
          <w:tcPr>
            <w:tcW w:w="2400" w:type="dxa"/>
          </w:tcPr>
          <w:p w:rsidR="004B5E0F" w:rsidRPr="004B5E0F" w:rsidRDefault="004B5E0F" w:rsidP="00B62F04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pożyczki</w:t>
            </w:r>
          </w:p>
        </w:tc>
        <w:tc>
          <w:tcPr>
            <w:tcW w:w="5636" w:type="dxa"/>
          </w:tcPr>
          <w:p w:rsidR="004B5E0F" w:rsidRDefault="004B5E0F" w:rsidP="00EB11A1">
            <w:r w:rsidRPr="00720E0F">
              <w:rPr>
                <w:color w:val="FF0000"/>
              </w:rPr>
              <w:t>niecałkowite (</w:t>
            </w:r>
            <w:proofErr w:type="spellStart"/>
            <w:r w:rsidRPr="00720E0F">
              <w:rPr>
                <w:color w:val="FF0000"/>
              </w:rPr>
              <w:t>Error</w:t>
            </w:r>
            <w:proofErr w:type="spellEnd"/>
            <w:r w:rsidRPr="00720E0F">
              <w:rPr>
                <w:color w:val="FF0000"/>
              </w:rPr>
              <w:t>!)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B62F04">
            <w:pPr>
              <w:jc w:val="center"/>
              <w:rPr>
                <w:color w:val="FF0000"/>
              </w:rPr>
            </w:pPr>
            <w:r w:rsidRPr="00720E0F">
              <w:rPr>
                <w:color w:val="FF0000"/>
              </w:rPr>
              <w:t>EP</w:t>
            </w:r>
            <w:r>
              <w:rPr>
                <w:color w:val="FF0000"/>
              </w:rPr>
              <w:t>1</w:t>
            </w:r>
            <w:r w:rsidR="00336AF2">
              <w:rPr>
                <w:color w:val="FF0000"/>
              </w:rPr>
              <w:t>3</w:t>
            </w:r>
          </w:p>
        </w:tc>
        <w:tc>
          <w:tcPr>
            <w:tcW w:w="2400" w:type="dxa"/>
          </w:tcPr>
          <w:p w:rsidR="004B5E0F" w:rsidRPr="004B5E0F" w:rsidRDefault="004B5E0F" w:rsidP="00B62F04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pożyczki</w:t>
            </w:r>
          </w:p>
        </w:tc>
        <w:tc>
          <w:tcPr>
            <w:tcW w:w="5636" w:type="dxa"/>
          </w:tcPr>
          <w:p w:rsidR="004B5E0F" w:rsidRDefault="004B5E0F" w:rsidP="00EB11A1">
            <w:r w:rsidRPr="00720E0F">
              <w:rPr>
                <w:color w:val="FF0000"/>
              </w:rPr>
              <w:t>ujemne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3B764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EP1</w:t>
            </w:r>
            <w:r w:rsidR="00336AF2">
              <w:rPr>
                <w:color w:val="FF0000"/>
              </w:rPr>
              <w:t>4</w:t>
            </w:r>
          </w:p>
        </w:tc>
        <w:tc>
          <w:tcPr>
            <w:tcW w:w="2400" w:type="dxa"/>
          </w:tcPr>
          <w:p w:rsidR="004B5E0F" w:rsidRPr="004B5E0F" w:rsidRDefault="004B5E0F" w:rsidP="00EB11A1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pożyczki</w:t>
            </w:r>
          </w:p>
        </w:tc>
        <w:tc>
          <w:tcPr>
            <w:tcW w:w="5636" w:type="dxa"/>
          </w:tcPr>
          <w:p w:rsidR="004B5E0F" w:rsidRPr="00720E0F" w:rsidRDefault="004B5E0F" w:rsidP="00EB11A1">
            <w:pPr>
              <w:rPr>
                <w:color w:val="FF0000"/>
              </w:rPr>
            </w:pPr>
            <w:r w:rsidRPr="00720E0F">
              <w:rPr>
                <w:color w:val="FF0000"/>
              </w:rPr>
              <w:t>całkowite z przedziału 5K-1M ale nie podzielne przez 100</w:t>
            </w:r>
          </w:p>
        </w:tc>
      </w:tr>
      <w:tr w:rsidR="004B5E0F" w:rsidTr="004B5E0F">
        <w:tc>
          <w:tcPr>
            <w:tcW w:w="1252" w:type="dxa"/>
          </w:tcPr>
          <w:p w:rsidR="004B5E0F" w:rsidRPr="00D12B1A" w:rsidRDefault="004B5E0F" w:rsidP="004B5E0F">
            <w:pPr>
              <w:jc w:val="center"/>
              <w:rPr>
                <w:color w:val="000000" w:themeColor="text1"/>
              </w:rPr>
            </w:pPr>
            <w:r w:rsidRPr="00D12B1A">
              <w:rPr>
                <w:color w:val="000000" w:themeColor="text1"/>
              </w:rPr>
              <w:t>EP</w:t>
            </w:r>
            <w:r w:rsidR="00336AF2">
              <w:rPr>
                <w:color w:val="000000" w:themeColor="text1"/>
              </w:rPr>
              <w:t>15</w:t>
            </w:r>
          </w:p>
        </w:tc>
        <w:tc>
          <w:tcPr>
            <w:tcW w:w="2400" w:type="dxa"/>
          </w:tcPr>
          <w:p w:rsidR="004B5E0F" w:rsidRDefault="004B5E0F" w:rsidP="00720E0F">
            <w:r>
              <w:t>Wartość nieruchomości</w:t>
            </w:r>
          </w:p>
        </w:tc>
        <w:tc>
          <w:tcPr>
            <w:tcW w:w="5636" w:type="dxa"/>
          </w:tcPr>
          <w:p w:rsidR="004B5E0F" w:rsidRPr="0064098B" w:rsidRDefault="004B5E0F" w:rsidP="002C7FEC">
            <w:pPr>
              <w:rPr>
                <w:color w:val="FF0000"/>
              </w:rPr>
            </w:pPr>
            <w:r>
              <w:t xml:space="preserve">liczbowe </w:t>
            </w:r>
          </w:p>
        </w:tc>
      </w:tr>
      <w:tr w:rsidR="00336AF2" w:rsidTr="004B5E0F">
        <w:tc>
          <w:tcPr>
            <w:tcW w:w="1252" w:type="dxa"/>
          </w:tcPr>
          <w:p w:rsidR="00336AF2" w:rsidRPr="00D12B1A" w:rsidRDefault="00336AF2" w:rsidP="004B5E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EP16</w:t>
            </w:r>
          </w:p>
        </w:tc>
        <w:tc>
          <w:tcPr>
            <w:tcW w:w="2400" w:type="dxa"/>
          </w:tcPr>
          <w:p w:rsidR="00336AF2" w:rsidRDefault="00336AF2">
            <w:r w:rsidRPr="00C31D79">
              <w:t>Wartość nieruchomości</w:t>
            </w:r>
          </w:p>
        </w:tc>
        <w:tc>
          <w:tcPr>
            <w:tcW w:w="5636" w:type="dxa"/>
          </w:tcPr>
          <w:p w:rsidR="00336AF2" w:rsidRDefault="00336AF2" w:rsidP="00720E0F">
            <w:r>
              <w:t xml:space="preserve">całkowite z przedziału </w:t>
            </w:r>
            <w:r>
              <w:t>25</w:t>
            </w:r>
            <w:r>
              <w:t>K-</w:t>
            </w:r>
            <w:r>
              <w:t>5</w:t>
            </w:r>
            <w:r>
              <w:t>M</w:t>
            </w:r>
          </w:p>
        </w:tc>
      </w:tr>
      <w:tr w:rsidR="00336AF2" w:rsidTr="004B5E0F">
        <w:tc>
          <w:tcPr>
            <w:tcW w:w="1252" w:type="dxa"/>
          </w:tcPr>
          <w:p w:rsidR="00336AF2" w:rsidRPr="00D12B1A" w:rsidRDefault="00336AF2" w:rsidP="004B5E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EP17</w:t>
            </w:r>
          </w:p>
        </w:tc>
        <w:tc>
          <w:tcPr>
            <w:tcW w:w="2400" w:type="dxa"/>
          </w:tcPr>
          <w:p w:rsidR="00336AF2" w:rsidRDefault="00336AF2">
            <w:r w:rsidRPr="00C31D79">
              <w:t>Wartość nieruchomości</w:t>
            </w:r>
          </w:p>
        </w:tc>
        <w:tc>
          <w:tcPr>
            <w:tcW w:w="5636" w:type="dxa"/>
          </w:tcPr>
          <w:p w:rsidR="00336AF2" w:rsidRDefault="00336AF2" w:rsidP="00720E0F">
            <w:r>
              <w:t>nieujemne</w:t>
            </w:r>
          </w:p>
        </w:tc>
      </w:tr>
      <w:tr w:rsidR="00336AF2" w:rsidTr="004B5E0F">
        <w:tc>
          <w:tcPr>
            <w:tcW w:w="1252" w:type="dxa"/>
          </w:tcPr>
          <w:p w:rsidR="00336AF2" w:rsidRPr="00D12B1A" w:rsidRDefault="00336AF2" w:rsidP="004B5E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EP18</w:t>
            </w:r>
          </w:p>
        </w:tc>
        <w:tc>
          <w:tcPr>
            <w:tcW w:w="2400" w:type="dxa"/>
          </w:tcPr>
          <w:p w:rsidR="00336AF2" w:rsidRDefault="00336AF2">
            <w:r w:rsidRPr="00C31D79">
              <w:t>Wartość nieruchomości</w:t>
            </w:r>
          </w:p>
        </w:tc>
        <w:tc>
          <w:tcPr>
            <w:tcW w:w="5636" w:type="dxa"/>
          </w:tcPr>
          <w:p w:rsidR="00336AF2" w:rsidRDefault="00336AF2" w:rsidP="00720E0F">
            <w:r>
              <w:t>wartości zaokrąglone do 100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4B5E0F">
            <w:pPr>
              <w:jc w:val="center"/>
              <w:rPr>
                <w:color w:val="FF0000"/>
              </w:rPr>
            </w:pPr>
            <w:r w:rsidRPr="00720E0F">
              <w:rPr>
                <w:color w:val="FF0000"/>
              </w:rPr>
              <w:t>EP1</w:t>
            </w:r>
            <w:r w:rsidR="00336AF2">
              <w:rPr>
                <w:color w:val="FF0000"/>
              </w:rPr>
              <w:t>9</w:t>
            </w:r>
          </w:p>
        </w:tc>
        <w:tc>
          <w:tcPr>
            <w:tcW w:w="2400" w:type="dxa"/>
          </w:tcPr>
          <w:p w:rsidR="004B5E0F" w:rsidRPr="004B5E0F" w:rsidRDefault="004B5E0F" w:rsidP="00720E0F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nieruchomości</w:t>
            </w:r>
          </w:p>
        </w:tc>
        <w:tc>
          <w:tcPr>
            <w:tcW w:w="5636" w:type="dxa"/>
          </w:tcPr>
          <w:p w:rsidR="004B5E0F" w:rsidRPr="004B5E0F" w:rsidRDefault="004B5E0F" w:rsidP="00B62F04">
            <w:pPr>
              <w:rPr>
                <w:color w:val="FF0000"/>
              </w:rPr>
            </w:pPr>
            <w:proofErr w:type="spellStart"/>
            <w:r w:rsidRPr="004B5E0F">
              <w:rPr>
                <w:color w:val="FF0000"/>
              </w:rPr>
              <w:t>nieliczbowe</w:t>
            </w:r>
            <w:proofErr w:type="spellEnd"/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4B5E0F">
            <w:pPr>
              <w:jc w:val="center"/>
              <w:rPr>
                <w:color w:val="FF0000"/>
              </w:rPr>
            </w:pPr>
            <w:r w:rsidRPr="00720E0F">
              <w:rPr>
                <w:color w:val="FF0000"/>
              </w:rPr>
              <w:t>EP</w:t>
            </w:r>
            <w:r w:rsidR="00336AF2">
              <w:rPr>
                <w:color w:val="FF0000"/>
              </w:rPr>
              <w:t>20</w:t>
            </w:r>
          </w:p>
        </w:tc>
        <w:tc>
          <w:tcPr>
            <w:tcW w:w="2400" w:type="dxa"/>
          </w:tcPr>
          <w:p w:rsidR="004B5E0F" w:rsidRPr="004B5E0F" w:rsidRDefault="004B5E0F" w:rsidP="00B62F04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nieruchomości</w:t>
            </w:r>
          </w:p>
        </w:tc>
        <w:tc>
          <w:tcPr>
            <w:tcW w:w="5636" w:type="dxa"/>
          </w:tcPr>
          <w:p w:rsidR="004B5E0F" w:rsidRDefault="004B5E0F" w:rsidP="00B62F04">
            <w:r w:rsidRPr="00720E0F">
              <w:rPr>
                <w:color w:val="FF0000"/>
              </w:rPr>
              <w:t>niecałkowite (</w:t>
            </w:r>
            <w:proofErr w:type="spellStart"/>
            <w:r w:rsidRPr="00720E0F">
              <w:rPr>
                <w:color w:val="FF0000"/>
              </w:rPr>
              <w:t>Error</w:t>
            </w:r>
            <w:proofErr w:type="spellEnd"/>
            <w:r w:rsidRPr="00720E0F">
              <w:rPr>
                <w:color w:val="FF0000"/>
              </w:rPr>
              <w:t>!)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336AF2" w:rsidP="004B5E0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EP21</w:t>
            </w:r>
          </w:p>
        </w:tc>
        <w:tc>
          <w:tcPr>
            <w:tcW w:w="2400" w:type="dxa"/>
          </w:tcPr>
          <w:p w:rsidR="004B5E0F" w:rsidRPr="004B5E0F" w:rsidRDefault="004B5E0F" w:rsidP="00B62F04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nieruchomości</w:t>
            </w:r>
          </w:p>
        </w:tc>
        <w:tc>
          <w:tcPr>
            <w:tcW w:w="5636" w:type="dxa"/>
          </w:tcPr>
          <w:p w:rsidR="004B5E0F" w:rsidRDefault="004B5E0F" w:rsidP="00B62F04">
            <w:r w:rsidRPr="00720E0F">
              <w:rPr>
                <w:color w:val="FF0000"/>
              </w:rPr>
              <w:t>ujemne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336AF2" w:rsidP="004B5E0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EP22</w:t>
            </w:r>
          </w:p>
        </w:tc>
        <w:tc>
          <w:tcPr>
            <w:tcW w:w="2400" w:type="dxa"/>
          </w:tcPr>
          <w:p w:rsidR="004B5E0F" w:rsidRPr="004B5E0F" w:rsidRDefault="004B5E0F" w:rsidP="00B62F04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nieruchomości</w:t>
            </w:r>
          </w:p>
        </w:tc>
        <w:tc>
          <w:tcPr>
            <w:tcW w:w="5636" w:type="dxa"/>
          </w:tcPr>
          <w:p w:rsidR="004B5E0F" w:rsidRPr="00720E0F" w:rsidRDefault="004B5E0F" w:rsidP="00B62F04">
            <w:pPr>
              <w:rPr>
                <w:color w:val="FF0000"/>
              </w:rPr>
            </w:pPr>
            <w:r w:rsidRPr="00720E0F">
              <w:rPr>
                <w:color w:val="FF0000"/>
              </w:rPr>
              <w:t>całkowite z przedziału 5K-1M ale nie podzielne przez 100</w:t>
            </w:r>
          </w:p>
        </w:tc>
      </w:tr>
      <w:tr w:rsidR="004B5E0F" w:rsidTr="004B5E0F">
        <w:tc>
          <w:tcPr>
            <w:tcW w:w="1252" w:type="dxa"/>
          </w:tcPr>
          <w:p w:rsidR="004B5E0F" w:rsidRPr="00D12B1A" w:rsidRDefault="00336AF2" w:rsidP="004B5E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EP23</w:t>
            </w:r>
          </w:p>
        </w:tc>
        <w:tc>
          <w:tcPr>
            <w:tcW w:w="2400" w:type="dxa"/>
          </w:tcPr>
          <w:p w:rsidR="004B5E0F" w:rsidRDefault="004B5E0F" w:rsidP="00EB11A1">
            <w:r>
              <w:t>Wartość pożyczki</w:t>
            </w:r>
          </w:p>
        </w:tc>
        <w:tc>
          <w:tcPr>
            <w:tcW w:w="5636" w:type="dxa"/>
          </w:tcPr>
          <w:p w:rsidR="004B5E0F" w:rsidRPr="00DA247E" w:rsidRDefault="004B5E0F" w:rsidP="00EB11A1">
            <w:pPr>
              <w:rPr>
                <w:color w:val="FF0000"/>
              </w:rPr>
            </w:pPr>
            <w:r>
              <w:t>pole uzupełnione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336AF2" w:rsidP="004B5E0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EP24</w:t>
            </w:r>
          </w:p>
        </w:tc>
        <w:tc>
          <w:tcPr>
            <w:tcW w:w="2400" w:type="dxa"/>
          </w:tcPr>
          <w:p w:rsidR="004B5E0F" w:rsidRPr="004B5E0F" w:rsidRDefault="004B5E0F" w:rsidP="00EB11A1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pożyczki</w:t>
            </w:r>
          </w:p>
        </w:tc>
        <w:tc>
          <w:tcPr>
            <w:tcW w:w="5636" w:type="dxa"/>
          </w:tcPr>
          <w:p w:rsidR="004B5E0F" w:rsidRPr="00720E0F" w:rsidRDefault="004B5E0F" w:rsidP="00EB11A1">
            <w:pPr>
              <w:rPr>
                <w:color w:val="FF0000"/>
              </w:rPr>
            </w:pPr>
            <w:r w:rsidRPr="00720E0F">
              <w:rPr>
                <w:color w:val="FF0000"/>
              </w:rPr>
              <w:t>pole nie uzupełnione</w:t>
            </w:r>
          </w:p>
        </w:tc>
      </w:tr>
      <w:tr w:rsidR="004B5E0F" w:rsidTr="004B5E0F">
        <w:tc>
          <w:tcPr>
            <w:tcW w:w="1252" w:type="dxa"/>
          </w:tcPr>
          <w:p w:rsidR="004B5E0F" w:rsidRPr="00D12B1A" w:rsidRDefault="004B5E0F" w:rsidP="004B5E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</w:t>
            </w:r>
            <w:r w:rsidR="00336AF2">
              <w:rPr>
                <w:color w:val="000000" w:themeColor="text1"/>
              </w:rPr>
              <w:t>25</w:t>
            </w:r>
          </w:p>
        </w:tc>
        <w:tc>
          <w:tcPr>
            <w:tcW w:w="2400" w:type="dxa"/>
          </w:tcPr>
          <w:p w:rsidR="004B5E0F" w:rsidRDefault="004B5E0F" w:rsidP="00B62F04">
            <w:r>
              <w:t>Wartość nieruchomości</w:t>
            </w:r>
          </w:p>
        </w:tc>
        <w:tc>
          <w:tcPr>
            <w:tcW w:w="5636" w:type="dxa"/>
          </w:tcPr>
          <w:p w:rsidR="004B5E0F" w:rsidRPr="00DA247E" w:rsidRDefault="004B5E0F" w:rsidP="00B62F04">
            <w:pPr>
              <w:rPr>
                <w:color w:val="FF0000"/>
              </w:rPr>
            </w:pPr>
            <w:r>
              <w:t>pole uzupełnione</w:t>
            </w:r>
          </w:p>
        </w:tc>
      </w:tr>
      <w:tr w:rsidR="004B5E0F" w:rsidTr="004B5E0F">
        <w:tc>
          <w:tcPr>
            <w:tcW w:w="1252" w:type="dxa"/>
          </w:tcPr>
          <w:p w:rsidR="004B5E0F" w:rsidRPr="00720E0F" w:rsidRDefault="004B5E0F" w:rsidP="004B5E0F">
            <w:pPr>
              <w:jc w:val="center"/>
              <w:rPr>
                <w:color w:val="FF0000"/>
              </w:rPr>
            </w:pPr>
            <w:r w:rsidRPr="00720E0F">
              <w:rPr>
                <w:color w:val="FF0000"/>
              </w:rPr>
              <w:t>EP</w:t>
            </w:r>
            <w:r w:rsidR="00336AF2">
              <w:rPr>
                <w:color w:val="FF0000"/>
              </w:rPr>
              <w:t>26</w:t>
            </w:r>
          </w:p>
        </w:tc>
        <w:tc>
          <w:tcPr>
            <w:tcW w:w="2400" w:type="dxa"/>
          </w:tcPr>
          <w:p w:rsidR="004B5E0F" w:rsidRPr="004B5E0F" w:rsidRDefault="004B5E0F" w:rsidP="00B62F04">
            <w:pPr>
              <w:rPr>
                <w:color w:val="FF0000"/>
              </w:rPr>
            </w:pPr>
            <w:r w:rsidRPr="004B5E0F">
              <w:rPr>
                <w:color w:val="FF0000"/>
              </w:rPr>
              <w:t>Wartość nieruchomości</w:t>
            </w:r>
          </w:p>
        </w:tc>
        <w:tc>
          <w:tcPr>
            <w:tcW w:w="5636" w:type="dxa"/>
          </w:tcPr>
          <w:p w:rsidR="004B5E0F" w:rsidRPr="00720E0F" w:rsidRDefault="004B5E0F" w:rsidP="00B62F04">
            <w:pPr>
              <w:rPr>
                <w:color w:val="FF0000"/>
              </w:rPr>
            </w:pPr>
            <w:r w:rsidRPr="00720E0F">
              <w:rPr>
                <w:color w:val="FF0000"/>
              </w:rPr>
              <w:t>pole nie uzupełnione</w:t>
            </w:r>
          </w:p>
        </w:tc>
      </w:tr>
    </w:tbl>
    <w:p w:rsidR="00A50CD7" w:rsidRDefault="00A50CD7">
      <w:r>
        <w:br w:type="page"/>
      </w:r>
    </w:p>
    <w:p w:rsidR="00594E17" w:rsidRDefault="00594E17" w:rsidP="00594E17">
      <w:pPr>
        <w:spacing w:line="240" w:lineRule="auto"/>
      </w:pPr>
    </w:p>
    <w:p w:rsidR="00970CFD" w:rsidRDefault="00970CFD" w:rsidP="00594E17">
      <w:pPr>
        <w:pStyle w:val="Akapitzlist"/>
        <w:numPr>
          <w:ilvl w:val="0"/>
          <w:numId w:val="1"/>
        </w:numPr>
        <w:spacing w:line="240" w:lineRule="auto"/>
      </w:pPr>
      <w:r>
        <w:t xml:space="preserve"> Zdefiniowanie przypadków testowych </w:t>
      </w:r>
    </w:p>
    <w:tbl>
      <w:tblPr>
        <w:tblStyle w:val="Tabela-Siatka"/>
        <w:tblW w:w="9747" w:type="dxa"/>
        <w:tblLayout w:type="fixed"/>
        <w:tblLook w:val="04A0"/>
      </w:tblPr>
      <w:tblGrid>
        <w:gridCol w:w="675"/>
        <w:gridCol w:w="1276"/>
        <w:gridCol w:w="1559"/>
        <w:gridCol w:w="2410"/>
        <w:gridCol w:w="1843"/>
        <w:gridCol w:w="1984"/>
      </w:tblGrid>
      <w:tr w:rsidR="007E310B" w:rsidTr="00B0329E">
        <w:tc>
          <w:tcPr>
            <w:tcW w:w="675" w:type="dxa"/>
            <w:vMerge w:val="restart"/>
            <w:shd w:val="clear" w:color="auto" w:fill="EEECE1" w:themeFill="background2"/>
          </w:tcPr>
          <w:p w:rsidR="007E310B" w:rsidRPr="00727EDA" w:rsidRDefault="007E310B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Test</w:t>
            </w:r>
          </w:p>
        </w:tc>
        <w:tc>
          <w:tcPr>
            <w:tcW w:w="1276" w:type="dxa"/>
            <w:vMerge w:val="restart"/>
            <w:shd w:val="clear" w:color="auto" w:fill="EEECE1" w:themeFill="background2"/>
          </w:tcPr>
          <w:p w:rsidR="007E310B" w:rsidRPr="00727EDA" w:rsidRDefault="007E310B" w:rsidP="00727EDA">
            <w:pPr>
              <w:jc w:val="center"/>
              <w:rPr>
                <w:b/>
              </w:rPr>
            </w:pPr>
            <w:r>
              <w:rPr>
                <w:b/>
              </w:rPr>
              <w:t>Wejście dla pożyczki</w:t>
            </w:r>
          </w:p>
        </w:tc>
        <w:tc>
          <w:tcPr>
            <w:tcW w:w="1559" w:type="dxa"/>
            <w:vMerge w:val="restart"/>
            <w:shd w:val="clear" w:color="auto" w:fill="EEECE1" w:themeFill="background2"/>
          </w:tcPr>
          <w:p w:rsidR="007E310B" w:rsidRPr="00727EDA" w:rsidRDefault="007E310B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Wejście</w:t>
            </w:r>
            <w:r>
              <w:rPr>
                <w:b/>
              </w:rPr>
              <w:t xml:space="preserve"> dla nieruchomości</w:t>
            </w:r>
          </w:p>
        </w:tc>
        <w:tc>
          <w:tcPr>
            <w:tcW w:w="4253" w:type="dxa"/>
            <w:gridSpan w:val="2"/>
            <w:shd w:val="clear" w:color="auto" w:fill="EEECE1" w:themeFill="background2"/>
          </w:tcPr>
          <w:p w:rsidR="007E310B" w:rsidRPr="00727EDA" w:rsidRDefault="007E310B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Pokryte elementy pokrycia</w:t>
            </w:r>
          </w:p>
        </w:tc>
        <w:tc>
          <w:tcPr>
            <w:tcW w:w="1984" w:type="dxa"/>
            <w:vMerge w:val="restart"/>
            <w:shd w:val="clear" w:color="auto" w:fill="EEECE1" w:themeFill="background2"/>
          </w:tcPr>
          <w:p w:rsidR="007E310B" w:rsidRPr="00727EDA" w:rsidRDefault="007E310B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Oczekiwane wyjście</w:t>
            </w:r>
          </w:p>
        </w:tc>
      </w:tr>
      <w:tr w:rsidR="007E310B" w:rsidTr="00B0329E">
        <w:tc>
          <w:tcPr>
            <w:tcW w:w="675" w:type="dxa"/>
            <w:vMerge/>
          </w:tcPr>
          <w:p w:rsidR="007E310B" w:rsidRDefault="007E310B" w:rsidP="00B60DD8"/>
        </w:tc>
        <w:tc>
          <w:tcPr>
            <w:tcW w:w="1276" w:type="dxa"/>
            <w:vMerge/>
          </w:tcPr>
          <w:p w:rsidR="007E310B" w:rsidRDefault="007E310B" w:rsidP="00B60DD8"/>
        </w:tc>
        <w:tc>
          <w:tcPr>
            <w:tcW w:w="1559" w:type="dxa"/>
            <w:vMerge/>
          </w:tcPr>
          <w:p w:rsidR="007E310B" w:rsidRDefault="007E310B" w:rsidP="00B60DD8"/>
        </w:tc>
        <w:tc>
          <w:tcPr>
            <w:tcW w:w="2410" w:type="dxa"/>
            <w:shd w:val="clear" w:color="auto" w:fill="EEECE1" w:themeFill="background2"/>
          </w:tcPr>
          <w:p w:rsidR="007E310B" w:rsidRPr="00727EDA" w:rsidRDefault="007E310B" w:rsidP="00727EDA">
            <w:pPr>
              <w:jc w:val="center"/>
              <w:rPr>
                <w:b/>
              </w:rPr>
            </w:pPr>
            <w:proofErr w:type="spellStart"/>
            <w:r w:rsidRPr="00727EDA">
              <w:rPr>
                <w:b/>
              </w:rPr>
              <w:t>Dot</w:t>
            </w:r>
            <w:proofErr w:type="spellEnd"/>
            <w:r w:rsidRPr="00727EDA">
              <w:rPr>
                <w:b/>
              </w:rPr>
              <w:t xml:space="preserve"> klas poprawnych</w:t>
            </w:r>
          </w:p>
        </w:tc>
        <w:tc>
          <w:tcPr>
            <w:tcW w:w="1843" w:type="dxa"/>
            <w:shd w:val="clear" w:color="auto" w:fill="EEECE1" w:themeFill="background2"/>
          </w:tcPr>
          <w:p w:rsidR="007E310B" w:rsidRPr="00727EDA" w:rsidRDefault="007E310B" w:rsidP="00727EDA">
            <w:pPr>
              <w:jc w:val="center"/>
              <w:rPr>
                <w:b/>
              </w:rPr>
            </w:pPr>
            <w:proofErr w:type="spellStart"/>
            <w:r w:rsidRPr="00727EDA">
              <w:rPr>
                <w:b/>
              </w:rPr>
              <w:t>Dot</w:t>
            </w:r>
            <w:proofErr w:type="spellEnd"/>
            <w:r w:rsidRPr="00727EDA">
              <w:rPr>
                <w:b/>
              </w:rPr>
              <w:t xml:space="preserve"> klas niepoprawnych</w:t>
            </w:r>
          </w:p>
        </w:tc>
        <w:tc>
          <w:tcPr>
            <w:tcW w:w="1984" w:type="dxa"/>
            <w:vMerge/>
            <w:shd w:val="clear" w:color="auto" w:fill="EEECE1" w:themeFill="background2"/>
          </w:tcPr>
          <w:p w:rsidR="007E310B" w:rsidRDefault="007E310B" w:rsidP="00B60DD8"/>
        </w:tc>
      </w:tr>
      <w:tr w:rsidR="007E310B" w:rsidTr="00B0329E">
        <w:tc>
          <w:tcPr>
            <w:tcW w:w="675" w:type="dxa"/>
          </w:tcPr>
          <w:p w:rsidR="007E310B" w:rsidRDefault="007E310B" w:rsidP="00BE6FC0">
            <w:pPr>
              <w:jc w:val="center"/>
            </w:pPr>
            <w:r>
              <w:t>PT1</w:t>
            </w:r>
          </w:p>
        </w:tc>
        <w:tc>
          <w:tcPr>
            <w:tcW w:w="1276" w:type="dxa"/>
          </w:tcPr>
          <w:p w:rsidR="007E310B" w:rsidRDefault="007E310B" w:rsidP="007E310B">
            <w:pPr>
              <w:jc w:val="center"/>
            </w:pPr>
            <w:r>
              <w:t>10K</w:t>
            </w:r>
          </w:p>
        </w:tc>
        <w:tc>
          <w:tcPr>
            <w:tcW w:w="1559" w:type="dxa"/>
          </w:tcPr>
          <w:p w:rsidR="007E310B" w:rsidRDefault="007E310B" w:rsidP="007E310B">
            <w:pPr>
              <w:jc w:val="center"/>
            </w:pPr>
            <w:r>
              <w:t>500K</w:t>
            </w:r>
          </w:p>
        </w:tc>
        <w:tc>
          <w:tcPr>
            <w:tcW w:w="2410" w:type="dxa"/>
          </w:tcPr>
          <w:p w:rsidR="007E310B" w:rsidRPr="007E310B" w:rsidRDefault="007E310B" w:rsidP="001740AC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EP1,EP4, EP7, EP8, EP9, EP10</w:t>
            </w:r>
            <w:r>
              <w:rPr>
                <w:lang w:val="en-US"/>
              </w:rPr>
              <w:t>, EP15, EP16, EP17, EP18,EP23,EP25</w:t>
            </w:r>
          </w:p>
        </w:tc>
        <w:tc>
          <w:tcPr>
            <w:tcW w:w="1843" w:type="dxa"/>
          </w:tcPr>
          <w:p w:rsidR="007E310B" w:rsidRPr="007E310B" w:rsidRDefault="007E310B" w:rsidP="00BE6FC0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</w:tcPr>
          <w:p w:rsidR="007E310B" w:rsidRDefault="007E310B" w:rsidP="003C3E9F">
            <w:pPr>
              <w:jc w:val="center"/>
            </w:pPr>
            <w:r>
              <w:t>Przeliczenie zdolności</w:t>
            </w:r>
          </w:p>
        </w:tc>
      </w:tr>
      <w:tr w:rsidR="007E310B" w:rsidTr="00B0329E">
        <w:tc>
          <w:tcPr>
            <w:tcW w:w="675" w:type="dxa"/>
          </w:tcPr>
          <w:p w:rsidR="007E310B" w:rsidRDefault="007E310B" w:rsidP="00BE6FC0">
            <w:pPr>
              <w:jc w:val="center"/>
            </w:pPr>
            <w:r>
              <w:t>PT2</w:t>
            </w:r>
          </w:p>
        </w:tc>
        <w:tc>
          <w:tcPr>
            <w:tcW w:w="1276" w:type="dxa"/>
          </w:tcPr>
          <w:p w:rsidR="007E310B" w:rsidRDefault="007E310B" w:rsidP="00BE6FC0">
            <w:pPr>
              <w:jc w:val="center"/>
            </w:pPr>
            <w:r>
              <w:t>4K</w:t>
            </w:r>
          </w:p>
        </w:tc>
        <w:tc>
          <w:tcPr>
            <w:tcW w:w="1559" w:type="dxa"/>
          </w:tcPr>
          <w:p w:rsidR="007E310B" w:rsidRDefault="00B0329E" w:rsidP="00BE6FC0">
            <w:pPr>
              <w:jc w:val="center"/>
            </w:pPr>
            <w:r>
              <w:t>500K</w:t>
            </w:r>
          </w:p>
        </w:tc>
        <w:tc>
          <w:tcPr>
            <w:tcW w:w="2410" w:type="dxa"/>
          </w:tcPr>
          <w:p w:rsidR="007E310B" w:rsidRPr="00B0329E" w:rsidRDefault="00B70479" w:rsidP="00B70479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EP4, EP7, EP9, EP10</w:t>
            </w:r>
            <w:r>
              <w:rPr>
                <w:lang w:val="en-US"/>
              </w:rPr>
              <w:t>, EP15, EP16, EP17, EP18,EP23,EP25</w:t>
            </w:r>
          </w:p>
        </w:tc>
        <w:tc>
          <w:tcPr>
            <w:tcW w:w="1843" w:type="dxa"/>
          </w:tcPr>
          <w:p w:rsidR="007E310B" w:rsidRDefault="00B0329E" w:rsidP="00BE6FC0">
            <w:pPr>
              <w:jc w:val="center"/>
            </w:pPr>
            <w:r>
              <w:t>EP2</w:t>
            </w:r>
          </w:p>
        </w:tc>
        <w:tc>
          <w:tcPr>
            <w:tcW w:w="1984" w:type="dxa"/>
          </w:tcPr>
          <w:p w:rsidR="007E310B" w:rsidRDefault="00B0329E" w:rsidP="003C3E9F">
            <w:pPr>
              <w:jc w:val="center"/>
            </w:pPr>
            <w:r>
              <w:t>Podana kwota jest za niska</w:t>
            </w:r>
          </w:p>
        </w:tc>
      </w:tr>
      <w:tr w:rsidR="00E838C4" w:rsidRPr="00E838C4" w:rsidTr="00B0329E">
        <w:tc>
          <w:tcPr>
            <w:tcW w:w="675" w:type="dxa"/>
          </w:tcPr>
          <w:p w:rsidR="00E838C4" w:rsidRDefault="00E838C4" w:rsidP="00BE6FC0">
            <w:pPr>
              <w:jc w:val="center"/>
            </w:pPr>
            <w:r>
              <w:t>PT3</w:t>
            </w:r>
          </w:p>
        </w:tc>
        <w:tc>
          <w:tcPr>
            <w:tcW w:w="1276" w:type="dxa"/>
          </w:tcPr>
          <w:p w:rsidR="00E838C4" w:rsidRDefault="00E838C4" w:rsidP="00E838C4">
            <w:pPr>
              <w:jc w:val="center"/>
            </w:pPr>
            <w:r>
              <w:t>1.5M</w:t>
            </w:r>
          </w:p>
        </w:tc>
        <w:tc>
          <w:tcPr>
            <w:tcW w:w="1559" w:type="dxa"/>
          </w:tcPr>
          <w:p w:rsidR="00E838C4" w:rsidRDefault="00E838C4" w:rsidP="00B62F04">
            <w:pPr>
              <w:jc w:val="center"/>
            </w:pPr>
            <w:r>
              <w:t>500K</w:t>
            </w:r>
          </w:p>
        </w:tc>
        <w:tc>
          <w:tcPr>
            <w:tcW w:w="2410" w:type="dxa"/>
          </w:tcPr>
          <w:p w:rsidR="00E838C4" w:rsidRPr="00B0329E" w:rsidRDefault="00E838C4" w:rsidP="00B62F04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EP4, EP7, EP9, EP10</w:t>
            </w:r>
            <w:r>
              <w:rPr>
                <w:lang w:val="en-US"/>
              </w:rPr>
              <w:t>, EP15, EP16, EP17, EP18,EP23,EP25</w:t>
            </w:r>
          </w:p>
        </w:tc>
        <w:tc>
          <w:tcPr>
            <w:tcW w:w="1843" w:type="dxa"/>
          </w:tcPr>
          <w:p w:rsidR="00E838C4" w:rsidRPr="00E838C4" w:rsidRDefault="00E838C4" w:rsidP="00BE6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EP3</w:t>
            </w:r>
          </w:p>
        </w:tc>
        <w:tc>
          <w:tcPr>
            <w:tcW w:w="1984" w:type="dxa"/>
          </w:tcPr>
          <w:p w:rsidR="00E838C4" w:rsidRPr="00E838C4" w:rsidRDefault="00E838C4" w:rsidP="007E310B">
            <w:pPr>
              <w:ind w:left="-108"/>
              <w:jc w:val="center"/>
            </w:pPr>
            <w:r>
              <w:t>Podana kotwa jest zbyt wysoka</w:t>
            </w:r>
          </w:p>
        </w:tc>
      </w:tr>
      <w:tr w:rsidR="00E838C4" w:rsidRPr="00E838C4" w:rsidTr="00B0329E">
        <w:tc>
          <w:tcPr>
            <w:tcW w:w="675" w:type="dxa"/>
          </w:tcPr>
          <w:p w:rsidR="00E838C4" w:rsidRDefault="00E838C4" w:rsidP="00BE6FC0">
            <w:pPr>
              <w:jc w:val="center"/>
            </w:pPr>
            <w:r>
              <w:t>PT4</w:t>
            </w:r>
          </w:p>
        </w:tc>
        <w:tc>
          <w:tcPr>
            <w:tcW w:w="1276" w:type="dxa"/>
          </w:tcPr>
          <w:p w:rsidR="00E838C4" w:rsidRDefault="00E838C4" w:rsidP="00B62F04">
            <w:pPr>
              <w:jc w:val="center"/>
            </w:pPr>
            <w:r>
              <w:t>10K</w:t>
            </w:r>
          </w:p>
        </w:tc>
        <w:tc>
          <w:tcPr>
            <w:tcW w:w="1559" w:type="dxa"/>
          </w:tcPr>
          <w:p w:rsidR="00E838C4" w:rsidRDefault="00E838C4" w:rsidP="00B62F04">
            <w:pPr>
              <w:jc w:val="center"/>
            </w:pPr>
            <w:r>
              <w:t>20</w:t>
            </w:r>
            <w:r>
              <w:t>K</w:t>
            </w:r>
          </w:p>
        </w:tc>
        <w:tc>
          <w:tcPr>
            <w:tcW w:w="2410" w:type="dxa"/>
          </w:tcPr>
          <w:p w:rsidR="00E838C4" w:rsidRPr="00E838C4" w:rsidRDefault="00E838C4" w:rsidP="00B62F04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EP1, EP7, EP8, EP9, EP10</w:t>
            </w:r>
            <w:r>
              <w:rPr>
                <w:lang w:val="en-US"/>
              </w:rPr>
              <w:t>, EP15, EP17, EP18,EP23,EP25</w:t>
            </w:r>
          </w:p>
        </w:tc>
        <w:tc>
          <w:tcPr>
            <w:tcW w:w="1843" w:type="dxa"/>
          </w:tcPr>
          <w:p w:rsidR="00E838C4" w:rsidRPr="00E838C4" w:rsidRDefault="00E838C4" w:rsidP="00BE6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EP5</w:t>
            </w:r>
          </w:p>
        </w:tc>
        <w:tc>
          <w:tcPr>
            <w:tcW w:w="1984" w:type="dxa"/>
          </w:tcPr>
          <w:p w:rsidR="00E838C4" w:rsidRDefault="00E838C4" w:rsidP="00B62F04">
            <w:pPr>
              <w:jc w:val="center"/>
            </w:pPr>
            <w:r>
              <w:t>Podana kwota jest za niska</w:t>
            </w:r>
          </w:p>
        </w:tc>
      </w:tr>
      <w:tr w:rsidR="00E838C4" w:rsidRPr="00E838C4" w:rsidTr="00B0329E">
        <w:tc>
          <w:tcPr>
            <w:tcW w:w="675" w:type="dxa"/>
          </w:tcPr>
          <w:p w:rsidR="00E838C4" w:rsidRDefault="00E838C4" w:rsidP="00BE6FC0">
            <w:pPr>
              <w:jc w:val="center"/>
            </w:pPr>
            <w:r>
              <w:t>PT5</w:t>
            </w:r>
          </w:p>
        </w:tc>
        <w:tc>
          <w:tcPr>
            <w:tcW w:w="1276" w:type="dxa"/>
          </w:tcPr>
          <w:p w:rsidR="00E838C4" w:rsidRDefault="00E838C4" w:rsidP="00B62F04">
            <w:pPr>
              <w:jc w:val="center"/>
            </w:pPr>
            <w:r>
              <w:t>10K</w:t>
            </w:r>
          </w:p>
        </w:tc>
        <w:tc>
          <w:tcPr>
            <w:tcW w:w="1559" w:type="dxa"/>
          </w:tcPr>
          <w:p w:rsidR="00E838C4" w:rsidRDefault="00E838C4" w:rsidP="00E838C4">
            <w:pPr>
              <w:jc w:val="center"/>
            </w:pPr>
            <w:r>
              <w:t>5.5M</w:t>
            </w:r>
          </w:p>
        </w:tc>
        <w:tc>
          <w:tcPr>
            <w:tcW w:w="2410" w:type="dxa"/>
          </w:tcPr>
          <w:p w:rsidR="00E838C4" w:rsidRPr="00E838C4" w:rsidRDefault="00E838C4" w:rsidP="00B62F04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EP1, EP7, EP8, EP9, EP10</w:t>
            </w:r>
            <w:r>
              <w:rPr>
                <w:lang w:val="en-US"/>
              </w:rPr>
              <w:t>, EP15, EP17, EP18,EP23,EP25</w:t>
            </w:r>
          </w:p>
        </w:tc>
        <w:tc>
          <w:tcPr>
            <w:tcW w:w="1843" w:type="dxa"/>
          </w:tcPr>
          <w:p w:rsidR="00E838C4" w:rsidRPr="00E838C4" w:rsidRDefault="00E838C4" w:rsidP="00BE6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EP6</w:t>
            </w:r>
          </w:p>
        </w:tc>
        <w:tc>
          <w:tcPr>
            <w:tcW w:w="1984" w:type="dxa"/>
          </w:tcPr>
          <w:p w:rsidR="00E838C4" w:rsidRPr="00E838C4" w:rsidRDefault="00E838C4" w:rsidP="00B62F04">
            <w:pPr>
              <w:ind w:left="-108"/>
              <w:jc w:val="center"/>
            </w:pPr>
            <w:r>
              <w:t>Podana kotwa jest zbyt wysoka</w:t>
            </w:r>
          </w:p>
        </w:tc>
      </w:tr>
      <w:tr w:rsidR="00E838C4" w:rsidRPr="003E7CE5" w:rsidTr="00B0329E">
        <w:tc>
          <w:tcPr>
            <w:tcW w:w="675" w:type="dxa"/>
          </w:tcPr>
          <w:p w:rsidR="00E838C4" w:rsidRDefault="00E838C4" w:rsidP="00BE6FC0">
            <w:pPr>
              <w:jc w:val="center"/>
            </w:pPr>
            <w:r>
              <w:t>PT6</w:t>
            </w:r>
          </w:p>
        </w:tc>
        <w:tc>
          <w:tcPr>
            <w:tcW w:w="1276" w:type="dxa"/>
          </w:tcPr>
          <w:p w:rsidR="00E838C4" w:rsidRDefault="003E7CE5" w:rsidP="00846C4A">
            <w:pPr>
              <w:jc w:val="center"/>
            </w:pPr>
            <w:r>
              <w:t>?*^</w:t>
            </w:r>
          </w:p>
        </w:tc>
        <w:tc>
          <w:tcPr>
            <w:tcW w:w="1559" w:type="dxa"/>
          </w:tcPr>
          <w:p w:rsidR="00E838C4" w:rsidRDefault="003E7CE5" w:rsidP="00846C4A">
            <w:pPr>
              <w:jc w:val="center"/>
            </w:pPr>
            <w:r>
              <w:t>500K</w:t>
            </w:r>
          </w:p>
        </w:tc>
        <w:tc>
          <w:tcPr>
            <w:tcW w:w="2410" w:type="dxa"/>
          </w:tcPr>
          <w:p w:rsidR="00E838C4" w:rsidRPr="003E7CE5" w:rsidRDefault="00651147" w:rsidP="00651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EP4, EP15, EP16, EP17, EP18,EP23,EP25</w:t>
            </w:r>
          </w:p>
        </w:tc>
        <w:tc>
          <w:tcPr>
            <w:tcW w:w="1843" w:type="dxa"/>
          </w:tcPr>
          <w:p w:rsidR="00E838C4" w:rsidRPr="003E7CE5" w:rsidRDefault="003E7CE5" w:rsidP="00BE6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EP11</w:t>
            </w:r>
          </w:p>
        </w:tc>
        <w:tc>
          <w:tcPr>
            <w:tcW w:w="1984" w:type="dxa"/>
          </w:tcPr>
          <w:p w:rsidR="00E838C4" w:rsidRPr="003E7CE5" w:rsidRDefault="003E7CE5" w:rsidP="003C3E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Wartoś</w:t>
            </w:r>
            <w:r w:rsidR="00892922">
              <w:rPr>
                <w:lang w:val="en-US"/>
              </w:rPr>
              <w:t>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nieliczbowa</w:t>
            </w:r>
            <w:proofErr w:type="spellEnd"/>
          </w:p>
        </w:tc>
      </w:tr>
      <w:tr w:rsidR="003E7CE5" w:rsidRPr="00C615E9" w:rsidTr="00B0329E">
        <w:tc>
          <w:tcPr>
            <w:tcW w:w="675" w:type="dxa"/>
          </w:tcPr>
          <w:p w:rsidR="003E7CE5" w:rsidRDefault="003E7CE5" w:rsidP="00BE6FC0">
            <w:pPr>
              <w:jc w:val="center"/>
            </w:pPr>
            <w:r>
              <w:t>PT7</w:t>
            </w:r>
          </w:p>
        </w:tc>
        <w:tc>
          <w:tcPr>
            <w:tcW w:w="1276" w:type="dxa"/>
          </w:tcPr>
          <w:p w:rsidR="003E7CE5" w:rsidRDefault="00C615E9" w:rsidP="00846C4A">
            <w:pPr>
              <w:jc w:val="center"/>
            </w:pPr>
            <w:r>
              <w:t>10.14K</w:t>
            </w:r>
          </w:p>
        </w:tc>
        <w:tc>
          <w:tcPr>
            <w:tcW w:w="1559" w:type="dxa"/>
          </w:tcPr>
          <w:p w:rsidR="003E7CE5" w:rsidRDefault="00C615E9" w:rsidP="00846C4A">
            <w:pPr>
              <w:jc w:val="center"/>
            </w:pPr>
            <w:r>
              <w:t>500K</w:t>
            </w:r>
          </w:p>
        </w:tc>
        <w:tc>
          <w:tcPr>
            <w:tcW w:w="2410" w:type="dxa"/>
          </w:tcPr>
          <w:p w:rsidR="003E7CE5" w:rsidRPr="00C615E9" w:rsidRDefault="00C615E9" w:rsidP="00651147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 xml:space="preserve">EP1,EP4, EP7, EP9, </w:t>
            </w:r>
            <w:r>
              <w:rPr>
                <w:lang w:val="en-US"/>
              </w:rPr>
              <w:t>EP15, EP16, EP17, EP18,EP23,EP25</w:t>
            </w:r>
          </w:p>
        </w:tc>
        <w:tc>
          <w:tcPr>
            <w:tcW w:w="1843" w:type="dxa"/>
          </w:tcPr>
          <w:p w:rsidR="003E7CE5" w:rsidRPr="00C615E9" w:rsidRDefault="00C615E9" w:rsidP="00BE6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EP12</w:t>
            </w:r>
          </w:p>
        </w:tc>
        <w:tc>
          <w:tcPr>
            <w:tcW w:w="1984" w:type="dxa"/>
          </w:tcPr>
          <w:p w:rsidR="003E7CE5" w:rsidRPr="00C615E9" w:rsidRDefault="00C615E9" w:rsidP="003C3E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Error!</w:t>
            </w:r>
          </w:p>
        </w:tc>
      </w:tr>
      <w:tr w:rsidR="003E7CE5" w:rsidTr="00B0329E">
        <w:tc>
          <w:tcPr>
            <w:tcW w:w="675" w:type="dxa"/>
          </w:tcPr>
          <w:p w:rsidR="003E7CE5" w:rsidRDefault="00C615E9" w:rsidP="00BE6FC0">
            <w:pPr>
              <w:jc w:val="center"/>
            </w:pPr>
            <w:r>
              <w:t>PT8</w:t>
            </w:r>
          </w:p>
        </w:tc>
        <w:tc>
          <w:tcPr>
            <w:tcW w:w="1276" w:type="dxa"/>
          </w:tcPr>
          <w:p w:rsidR="003E7CE5" w:rsidRDefault="00651147" w:rsidP="00846C4A">
            <w:pPr>
              <w:jc w:val="center"/>
            </w:pPr>
            <w:r>
              <w:t>-10K</w:t>
            </w:r>
          </w:p>
        </w:tc>
        <w:tc>
          <w:tcPr>
            <w:tcW w:w="1559" w:type="dxa"/>
          </w:tcPr>
          <w:p w:rsidR="003E7CE5" w:rsidRDefault="00651147" w:rsidP="00846C4A">
            <w:pPr>
              <w:jc w:val="center"/>
            </w:pPr>
            <w:r>
              <w:t>500K</w:t>
            </w:r>
          </w:p>
        </w:tc>
        <w:tc>
          <w:tcPr>
            <w:tcW w:w="2410" w:type="dxa"/>
          </w:tcPr>
          <w:p w:rsidR="003E7CE5" w:rsidRPr="00651147" w:rsidRDefault="00651147" w:rsidP="00651147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EP4, EP7, EP10</w:t>
            </w:r>
            <w:r>
              <w:rPr>
                <w:lang w:val="en-US"/>
              </w:rPr>
              <w:t>, EP15, EP16, EP17, EP18,EP23,EP25</w:t>
            </w:r>
          </w:p>
        </w:tc>
        <w:tc>
          <w:tcPr>
            <w:tcW w:w="1843" w:type="dxa"/>
          </w:tcPr>
          <w:p w:rsidR="003E7CE5" w:rsidRDefault="00651147" w:rsidP="00BE6FC0">
            <w:pPr>
              <w:jc w:val="center"/>
            </w:pPr>
            <w:r>
              <w:t>EP13</w:t>
            </w:r>
          </w:p>
        </w:tc>
        <w:tc>
          <w:tcPr>
            <w:tcW w:w="1984" w:type="dxa"/>
          </w:tcPr>
          <w:p w:rsidR="003E7CE5" w:rsidRDefault="00651147" w:rsidP="003C3E9F">
            <w:pPr>
              <w:jc w:val="center"/>
            </w:pPr>
            <w:r>
              <w:t>Pole przyjmuje tylko wart dodatnie</w:t>
            </w:r>
          </w:p>
        </w:tc>
      </w:tr>
      <w:tr w:rsidR="003E7CE5" w:rsidRPr="006546C8" w:rsidTr="00B0329E">
        <w:tc>
          <w:tcPr>
            <w:tcW w:w="675" w:type="dxa"/>
          </w:tcPr>
          <w:p w:rsidR="003E7CE5" w:rsidRDefault="00C615E9" w:rsidP="00BE6FC0">
            <w:pPr>
              <w:jc w:val="center"/>
            </w:pPr>
            <w:r>
              <w:t>PT9</w:t>
            </w:r>
          </w:p>
        </w:tc>
        <w:tc>
          <w:tcPr>
            <w:tcW w:w="1276" w:type="dxa"/>
          </w:tcPr>
          <w:p w:rsidR="003E7CE5" w:rsidRDefault="006546C8" w:rsidP="00846C4A">
            <w:pPr>
              <w:jc w:val="center"/>
            </w:pPr>
            <w:r>
              <w:t>10</w:t>
            </w:r>
            <w:r w:rsidR="001B05EA">
              <w:t xml:space="preserve"> </w:t>
            </w:r>
            <w:r>
              <w:t>111</w:t>
            </w:r>
          </w:p>
        </w:tc>
        <w:tc>
          <w:tcPr>
            <w:tcW w:w="1559" w:type="dxa"/>
          </w:tcPr>
          <w:p w:rsidR="003E7CE5" w:rsidRDefault="006546C8" w:rsidP="00846C4A">
            <w:pPr>
              <w:jc w:val="center"/>
            </w:pPr>
            <w:r>
              <w:t>500K</w:t>
            </w:r>
          </w:p>
        </w:tc>
        <w:tc>
          <w:tcPr>
            <w:tcW w:w="2410" w:type="dxa"/>
          </w:tcPr>
          <w:p w:rsidR="003E7CE5" w:rsidRPr="006546C8" w:rsidRDefault="006546C8" w:rsidP="006546C8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 xml:space="preserve">EP1,EP4, EP7, EP8, EP9, </w:t>
            </w:r>
            <w:r>
              <w:rPr>
                <w:lang w:val="en-US"/>
              </w:rPr>
              <w:t>EP15, EP16, EP17, EP18,EP23,EP25</w:t>
            </w:r>
          </w:p>
        </w:tc>
        <w:tc>
          <w:tcPr>
            <w:tcW w:w="1843" w:type="dxa"/>
          </w:tcPr>
          <w:p w:rsidR="003E7CE5" w:rsidRPr="006546C8" w:rsidRDefault="006546C8" w:rsidP="00BE6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EP14</w:t>
            </w:r>
          </w:p>
        </w:tc>
        <w:tc>
          <w:tcPr>
            <w:tcW w:w="1984" w:type="dxa"/>
          </w:tcPr>
          <w:p w:rsidR="003E7CE5" w:rsidRPr="006546C8" w:rsidRDefault="006546C8" w:rsidP="003C3E9F">
            <w:pPr>
              <w:jc w:val="center"/>
            </w:pPr>
            <w:r>
              <w:t>System zaokrągli wartość do wielokrotności 100</w:t>
            </w:r>
          </w:p>
        </w:tc>
      </w:tr>
      <w:tr w:rsidR="00C84F6E" w:rsidTr="00B0329E">
        <w:tc>
          <w:tcPr>
            <w:tcW w:w="675" w:type="dxa"/>
          </w:tcPr>
          <w:p w:rsidR="00C84F6E" w:rsidRDefault="00C84F6E" w:rsidP="00BE6FC0">
            <w:pPr>
              <w:jc w:val="center"/>
            </w:pPr>
            <w:r>
              <w:t>PT10</w:t>
            </w:r>
          </w:p>
        </w:tc>
        <w:tc>
          <w:tcPr>
            <w:tcW w:w="1276" w:type="dxa"/>
          </w:tcPr>
          <w:p w:rsidR="00C84F6E" w:rsidRDefault="00C84F6E" w:rsidP="00456B5C">
            <w:pPr>
              <w:jc w:val="center"/>
            </w:pPr>
            <w:r w:rsidRPr="007B355E">
              <w:t>10K</w:t>
            </w:r>
          </w:p>
        </w:tc>
        <w:tc>
          <w:tcPr>
            <w:tcW w:w="1559" w:type="dxa"/>
          </w:tcPr>
          <w:p w:rsidR="00C84F6E" w:rsidRDefault="00C84F6E" w:rsidP="00456B5C">
            <w:pPr>
              <w:jc w:val="center"/>
            </w:pPr>
            <w:r>
              <w:t>?*^</w:t>
            </w:r>
          </w:p>
        </w:tc>
        <w:tc>
          <w:tcPr>
            <w:tcW w:w="2410" w:type="dxa"/>
          </w:tcPr>
          <w:p w:rsidR="00C84F6E" w:rsidRPr="00625A57" w:rsidRDefault="00625A57" w:rsidP="00625A57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EP1, EP7, EP8, EP9, EP10</w:t>
            </w:r>
            <w:r>
              <w:rPr>
                <w:lang w:val="en-US"/>
              </w:rPr>
              <w:t>, EP16, EP17, EP18,EP23,EP25</w:t>
            </w:r>
          </w:p>
        </w:tc>
        <w:tc>
          <w:tcPr>
            <w:tcW w:w="1843" w:type="dxa"/>
          </w:tcPr>
          <w:p w:rsidR="00C84F6E" w:rsidRPr="00625A57" w:rsidRDefault="00837951" w:rsidP="00BE6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EP19</w:t>
            </w:r>
          </w:p>
        </w:tc>
        <w:tc>
          <w:tcPr>
            <w:tcW w:w="1984" w:type="dxa"/>
          </w:tcPr>
          <w:p w:rsidR="00C84F6E" w:rsidRPr="003E7CE5" w:rsidRDefault="00C84F6E" w:rsidP="0089292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Wartoś</w:t>
            </w:r>
            <w:r w:rsidR="00892922">
              <w:rPr>
                <w:lang w:val="en-US"/>
              </w:rPr>
              <w:t>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nieliczbowa</w:t>
            </w:r>
            <w:proofErr w:type="spellEnd"/>
          </w:p>
        </w:tc>
      </w:tr>
      <w:tr w:rsidR="00A7500B" w:rsidTr="00B0329E">
        <w:tc>
          <w:tcPr>
            <w:tcW w:w="675" w:type="dxa"/>
          </w:tcPr>
          <w:p w:rsidR="00A7500B" w:rsidRDefault="00A7500B" w:rsidP="00BE6FC0">
            <w:pPr>
              <w:jc w:val="center"/>
            </w:pPr>
            <w:r>
              <w:t>PT11</w:t>
            </w:r>
          </w:p>
        </w:tc>
        <w:tc>
          <w:tcPr>
            <w:tcW w:w="1276" w:type="dxa"/>
          </w:tcPr>
          <w:p w:rsidR="00A7500B" w:rsidRDefault="00A7500B" w:rsidP="00456B5C">
            <w:pPr>
              <w:jc w:val="center"/>
            </w:pPr>
            <w:r w:rsidRPr="007B355E">
              <w:t>10K</w:t>
            </w:r>
          </w:p>
        </w:tc>
        <w:tc>
          <w:tcPr>
            <w:tcW w:w="1559" w:type="dxa"/>
          </w:tcPr>
          <w:p w:rsidR="00A7500B" w:rsidRDefault="00A7500B" w:rsidP="00456B5C">
            <w:pPr>
              <w:jc w:val="center"/>
            </w:pPr>
            <w:r>
              <w:t>20.14</w:t>
            </w:r>
            <w:r>
              <w:t>K</w:t>
            </w:r>
          </w:p>
        </w:tc>
        <w:tc>
          <w:tcPr>
            <w:tcW w:w="2410" w:type="dxa"/>
          </w:tcPr>
          <w:p w:rsidR="00A7500B" w:rsidRPr="007E310B" w:rsidRDefault="00A7500B" w:rsidP="00A7500B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EP1,EP4, EP7, EP8, EP9, EP10</w:t>
            </w:r>
            <w:r>
              <w:rPr>
                <w:lang w:val="en-US"/>
              </w:rPr>
              <w:t xml:space="preserve">, EP15, </w:t>
            </w:r>
            <w:r>
              <w:rPr>
                <w:lang w:val="en-US"/>
              </w:rPr>
              <w:t xml:space="preserve">EP17, </w:t>
            </w:r>
            <w:r>
              <w:rPr>
                <w:lang w:val="en-US"/>
              </w:rPr>
              <w:t>EP23,EP25</w:t>
            </w:r>
          </w:p>
        </w:tc>
        <w:tc>
          <w:tcPr>
            <w:tcW w:w="1843" w:type="dxa"/>
          </w:tcPr>
          <w:p w:rsidR="00A7500B" w:rsidRDefault="00A7500B" w:rsidP="00BE6FC0">
            <w:pPr>
              <w:jc w:val="center"/>
            </w:pPr>
            <w:r>
              <w:t>EP20</w:t>
            </w:r>
          </w:p>
        </w:tc>
        <w:tc>
          <w:tcPr>
            <w:tcW w:w="1984" w:type="dxa"/>
          </w:tcPr>
          <w:p w:rsidR="00A7500B" w:rsidRPr="00C615E9" w:rsidRDefault="00A7500B" w:rsidP="00B62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Error!</w:t>
            </w:r>
          </w:p>
        </w:tc>
      </w:tr>
      <w:tr w:rsidR="00A7500B" w:rsidTr="00B0329E">
        <w:tc>
          <w:tcPr>
            <w:tcW w:w="675" w:type="dxa"/>
          </w:tcPr>
          <w:p w:rsidR="00A7500B" w:rsidRDefault="00A7500B" w:rsidP="00BE6FC0">
            <w:pPr>
              <w:jc w:val="center"/>
            </w:pPr>
            <w:r>
              <w:t>PT12</w:t>
            </w:r>
          </w:p>
        </w:tc>
        <w:tc>
          <w:tcPr>
            <w:tcW w:w="1276" w:type="dxa"/>
          </w:tcPr>
          <w:p w:rsidR="00A7500B" w:rsidRDefault="00A7500B" w:rsidP="00456B5C">
            <w:pPr>
              <w:jc w:val="center"/>
            </w:pPr>
            <w:r w:rsidRPr="007B355E">
              <w:t>10K</w:t>
            </w:r>
          </w:p>
        </w:tc>
        <w:tc>
          <w:tcPr>
            <w:tcW w:w="1559" w:type="dxa"/>
          </w:tcPr>
          <w:p w:rsidR="00A7500B" w:rsidRDefault="00A7500B" w:rsidP="00456B5C">
            <w:pPr>
              <w:jc w:val="center"/>
            </w:pPr>
            <w:r>
              <w:t>-500K</w:t>
            </w:r>
          </w:p>
        </w:tc>
        <w:tc>
          <w:tcPr>
            <w:tcW w:w="2410" w:type="dxa"/>
          </w:tcPr>
          <w:p w:rsidR="00A7500B" w:rsidRPr="00A7500B" w:rsidRDefault="00A7500B" w:rsidP="00A7500B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EP1, EP7, EP8, EP9, EP10</w:t>
            </w:r>
            <w:r>
              <w:rPr>
                <w:lang w:val="en-US"/>
              </w:rPr>
              <w:t>, EP15, EP18,EP23,EP25</w:t>
            </w:r>
          </w:p>
        </w:tc>
        <w:tc>
          <w:tcPr>
            <w:tcW w:w="1843" w:type="dxa"/>
          </w:tcPr>
          <w:p w:rsidR="00A7500B" w:rsidRDefault="00A7500B" w:rsidP="00BE6FC0">
            <w:pPr>
              <w:jc w:val="center"/>
            </w:pPr>
            <w:r>
              <w:t>EP21</w:t>
            </w:r>
          </w:p>
        </w:tc>
        <w:tc>
          <w:tcPr>
            <w:tcW w:w="1984" w:type="dxa"/>
          </w:tcPr>
          <w:p w:rsidR="00A7500B" w:rsidRDefault="00A7500B" w:rsidP="00B62F04">
            <w:pPr>
              <w:jc w:val="center"/>
            </w:pPr>
            <w:r>
              <w:t>Pole przyjmuje tylko wart dodatnie</w:t>
            </w:r>
          </w:p>
        </w:tc>
      </w:tr>
      <w:tr w:rsidR="00A7500B" w:rsidTr="00B0329E">
        <w:tc>
          <w:tcPr>
            <w:tcW w:w="675" w:type="dxa"/>
          </w:tcPr>
          <w:p w:rsidR="00A7500B" w:rsidRDefault="00A7500B" w:rsidP="00BE6FC0">
            <w:pPr>
              <w:jc w:val="center"/>
            </w:pPr>
            <w:r>
              <w:t>PT13</w:t>
            </w:r>
          </w:p>
        </w:tc>
        <w:tc>
          <w:tcPr>
            <w:tcW w:w="1276" w:type="dxa"/>
          </w:tcPr>
          <w:p w:rsidR="00A7500B" w:rsidRDefault="00A7500B" w:rsidP="00456B5C">
            <w:pPr>
              <w:jc w:val="center"/>
            </w:pPr>
            <w:r w:rsidRPr="007B355E">
              <w:t>10K</w:t>
            </w:r>
          </w:p>
        </w:tc>
        <w:tc>
          <w:tcPr>
            <w:tcW w:w="1559" w:type="dxa"/>
          </w:tcPr>
          <w:p w:rsidR="00A7500B" w:rsidRDefault="00A7500B" w:rsidP="00456B5C">
            <w:pPr>
              <w:jc w:val="center"/>
            </w:pPr>
            <w:r>
              <w:t>500 111</w:t>
            </w:r>
          </w:p>
        </w:tc>
        <w:tc>
          <w:tcPr>
            <w:tcW w:w="2410" w:type="dxa"/>
          </w:tcPr>
          <w:p w:rsidR="00A7500B" w:rsidRPr="00C83BE1" w:rsidRDefault="00C83BE1" w:rsidP="00C83BE1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EP1,EP4, EP7, EP8, EP9, EP10</w:t>
            </w:r>
            <w:r>
              <w:rPr>
                <w:lang w:val="en-US"/>
              </w:rPr>
              <w:t>, EP15, EP16, EP17, EP23,EP25</w:t>
            </w:r>
          </w:p>
        </w:tc>
        <w:tc>
          <w:tcPr>
            <w:tcW w:w="1843" w:type="dxa"/>
          </w:tcPr>
          <w:p w:rsidR="00A7500B" w:rsidRDefault="00A7500B" w:rsidP="00BE6FC0">
            <w:pPr>
              <w:jc w:val="center"/>
            </w:pPr>
            <w:r>
              <w:t>EP22</w:t>
            </w:r>
          </w:p>
        </w:tc>
        <w:tc>
          <w:tcPr>
            <w:tcW w:w="1984" w:type="dxa"/>
          </w:tcPr>
          <w:p w:rsidR="00A7500B" w:rsidRPr="006546C8" w:rsidRDefault="00A7500B" w:rsidP="00B62F04">
            <w:pPr>
              <w:jc w:val="center"/>
            </w:pPr>
            <w:r>
              <w:t>System zaokrągli wartość do wielokrotności 100</w:t>
            </w:r>
          </w:p>
        </w:tc>
      </w:tr>
      <w:tr w:rsidR="00C50819" w:rsidRPr="00C50819" w:rsidTr="00B0329E">
        <w:tc>
          <w:tcPr>
            <w:tcW w:w="675" w:type="dxa"/>
          </w:tcPr>
          <w:p w:rsidR="00C50819" w:rsidRDefault="00C50819" w:rsidP="00BE6FC0">
            <w:pPr>
              <w:jc w:val="center"/>
            </w:pPr>
            <w:r>
              <w:t>PT14</w:t>
            </w:r>
          </w:p>
        </w:tc>
        <w:tc>
          <w:tcPr>
            <w:tcW w:w="1276" w:type="dxa"/>
          </w:tcPr>
          <w:p w:rsidR="00C50819" w:rsidRPr="007B355E" w:rsidRDefault="00C50819" w:rsidP="00456B5C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C50819" w:rsidRDefault="00C50819" w:rsidP="00456B5C">
            <w:pPr>
              <w:jc w:val="center"/>
            </w:pPr>
            <w:r>
              <w:t>500K</w:t>
            </w:r>
          </w:p>
        </w:tc>
        <w:tc>
          <w:tcPr>
            <w:tcW w:w="2410" w:type="dxa"/>
          </w:tcPr>
          <w:p w:rsidR="00C50819" w:rsidRPr="007E310B" w:rsidRDefault="00C50819" w:rsidP="00C50819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 xml:space="preserve">EP4, </w:t>
            </w:r>
            <w:r>
              <w:rPr>
                <w:lang w:val="en-US"/>
              </w:rPr>
              <w:t>EP15, EP16, EP17, EP18 ,EP25</w:t>
            </w:r>
          </w:p>
        </w:tc>
        <w:tc>
          <w:tcPr>
            <w:tcW w:w="1843" w:type="dxa"/>
          </w:tcPr>
          <w:p w:rsidR="00C50819" w:rsidRPr="00C50819" w:rsidRDefault="00C50819" w:rsidP="00BE6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EP24</w:t>
            </w:r>
          </w:p>
        </w:tc>
        <w:tc>
          <w:tcPr>
            <w:tcW w:w="1984" w:type="dxa"/>
          </w:tcPr>
          <w:p w:rsidR="00C50819" w:rsidRPr="00C50819" w:rsidRDefault="00C50819" w:rsidP="00B62F04">
            <w:pPr>
              <w:jc w:val="center"/>
              <w:rPr>
                <w:lang w:val="en-US"/>
              </w:rPr>
            </w:pPr>
            <w:r>
              <w:t>Uzupełnij pole</w:t>
            </w:r>
          </w:p>
        </w:tc>
      </w:tr>
      <w:tr w:rsidR="00C50819" w:rsidRPr="00C50819" w:rsidTr="00B0329E">
        <w:tc>
          <w:tcPr>
            <w:tcW w:w="675" w:type="dxa"/>
          </w:tcPr>
          <w:p w:rsidR="00C50819" w:rsidRDefault="00C50819" w:rsidP="00BE6FC0">
            <w:pPr>
              <w:jc w:val="center"/>
            </w:pPr>
            <w:r>
              <w:t>PT15</w:t>
            </w:r>
          </w:p>
        </w:tc>
        <w:tc>
          <w:tcPr>
            <w:tcW w:w="1276" w:type="dxa"/>
          </w:tcPr>
          <w:p w:rsidR="00C50819" w:rsidRPr="007B355E" w:rsidRDefault="00C50819" w:rsidP="00456B5C">
            <w:pPr>
              <w:jc w:val="center"/>
            </w:pPr>
            <w:r>
              <w:t>10K</w:t>
            </w:r>
          </w:p>
        </w:tc>
        <w:tc>
          <w:tcPr>
            <w:tcW w:w="1559" w:type="dxa"/>
          </w:tcPr>
          <w:p w:rsidR="00C50819" w:rsidRDefault="00C50819" w:rsidP="00456B5C">
            <w:pPr>
              <w:jc w:val="center"/>
            </w:pPr>
            <w:r>
              <w:t>-</w:t>
            </w:r>
          </w:p>
        </w:tc>
        <w:tc>
          <w:tcPr>
            <w:tcW w:w="2410" w:type="dxa"/>
          </w:tcPr>
          <w:p w:rsidR="00C50819" w:rsidRPr="007E310B" w:rsidRDefault="00C50819" w:rsidP="00C50819">
            <w:pPr>
              <w:jc w:val="center"/>
              <w:rPr>
                <w:lang w:val="en-US"/>
              </w:rPr>
            </w:pPr>
            <w:r w:rsidRPr="007E310B">
              <w:rPr>
                <w:lang w:val="en-US"/>
              </w:rPr>
              <w:t>EP1</w:t>
            </w:r>
            <w:r>
              <w:rPr>
                <w:lang w:val="en-US"/>
              </w:rPr>
              <w:t>,</w:t>
            </w:r>
            <w:r w:rsidRPr="007E310B">
              <w:rPr>
                <w:lang w:val="en-US"/>
              </w:rPr>
              <w:t xml:space="preserve"> EP7, EP8, EP9, EP10</w:t>
            </w:r>
            <w:r>
              <w:rPr>
                <w:lang w:val="en-US"/>
              </w:rPr>
              <w:t>, EP23,</w:t>
            </w:r>
          </w:p>
        </w:tc>
        <w:tc>
          <w:tcPr>
            <w:tcW w:w="1843" w:type="dxa"/>
          </w:tcPr>
          <w:p w:rsidR="00C50819" w:rsidRPr="00C50819" w:rsidRDefault="00C50819" w:rsidP="00BE6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EP26</w:t>
            </w:r>
          </w:p>
        </w:tc>
        <w:tc>
          <w:tcPr>
            <w:tcW w:w="1984" w:type="dxa"/>
          </w:tcPr>
          <w:p w:rsidR="00C50819" w:rsidRPr="00C50819" w:rsidRDefault="00C50819" w:rsidP="00B62F04">
            <w:pPr>
              <w:jc w:val="center"/>
              <w:rPr>
                <w:lang w:val="en-US"/>
              </w:rPr>
            </w:pPr>
            <w:r>
              <w:t>Uzupełnij pole</w:t>
            </w:r>
          </w:p>
        </w:tc>
      </w:tr>
    </w:tbl>
    <w:p w:rsidR="00B60DD8" w:rsidRPr="00C50819" w:rsidRDefault="00B60DD8" w:rsidP="00B60DD8">
      <w:pPr>
        <w:spacing w:line="240" w:lineRule="auto"/>
        <w:rPr>
          <w:lang w:val="en-US"/>
        </w:rPr>
      </w:pPr>
    </w:p>
    <w:sectPr w:rsidR="00B60DD8" w:rsidRPr="00C50819" w:rsidSect="002D1D48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528B"/>
    <w:multiLevelType w:val="multilevel"/>
    <w:tmpl w:val="0E5A0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89E392B"/>
    <w:multiLevelType w:val="hybridMultilevel"/>
    <w:tmpl w:val="FB58F17C"/>
    <w:lvl w:ilvl="0" w:tplc="E690D94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C6631"/>
    <w:multiLevelType w:val="multilevel"/>
    <w:tmpl w:val="0E5A0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E4C04F6"/>
    <w:multiLevelType w:val="hybridMultilevel"/>
    <w:tmpl w:val="11D0C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9708F"/>
    <w:multiLevelType w:val="hybridMultilevel"/>
    <w:tmpl w:val="57721742"/>
    <w:lvl w:ilvl="0" w:tplc="8BD602D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70CFD"/>
    <w:rsid w:val="00021E17"/>
    <w:rsid w:val="00050643"/>
    <w:rsid w:val="000B4B24"/>
    <w:rsid w:val="000E2DBF"/>
    <w:rsid w:val="00107193"/>
    <w:rsid w:val="00134C43"/>
    <w:rsid w:val="00145CF9"/>
    <w:rsid w:val="00152B80"/>
    <w:rsid w:val="001740AC"/>
    <w:rsid w:val="001904E2"/>
    <w:rsid w:val="001A61D4"/>
    <w:rsid w:val="001B05EA"/>
    <w:rsid w:val="001E0BED"/>
    <w:rsid w:val="001E53D7"/>
    <w:rsid w:val="001F4EA9"/>
    <w:rsid w:val="001F5FBB"/>
    <w:rsid w:val="00215C9F"/>
    <w:rsid w:val="00225F60"/>
    <w:rsid w:val="00236562"/>
    <w:rsid w:val="00260DBA"/>
    <w:rsid w:val="002C29B2"/>
    <w:rsid w:val="002C7FEC"/>
    <w:rsid w:val="002D1D48"/>
    <w:rsid w:val="002F4B67"/>
    <w:rsid w:val="00320A19"/>
    <w:rsid w:val="00336AF2"/>
    <w:rsid w:val="003B7640"/>
    <w:rsid w:val="003C30B7"/>
    <w:rsid w:val="003C3E9F"/>
    <w:rsid w:val="003E5F42"/>
    <w:rsid w:val="003E7CE5"/>
    <w:rsid w:val="004243A8"/>
    <w:rsid w:val="00424CDA"/>
    <w:rsid w:val="00426885"/>
    <w:rsid w:val="0043352D"/>
    <w:rsid w:val="0045361D"/>
    <w:rsid w:val="00456B5C"/>
    <w:rsid w:val="0047654F"/>
    <w:rsid w:val="004B05A9"/>
    <w:rsid w:val="004B5E0F"/>
    <w:rsid w:val="004F1120"/>
    <w:rsid w:val="00520E8D"/>
    <w:rsid w:val="00565DBA"/>
    <w:rsid w:val="00594E17"/>
    <w:rsid w:val="00600696"/>
    <w:rsid w:val="00625A57"/>
    <w:rsid w:val="00634E3A"/>
    <w:rsid w:val="0064098B"/>
    <w:rsid w:val="00651147"/>
    <w:rsid w:val="006546C8"/>
    <w:rsid w:val="0069497A"/>
    <w:rsid w:val="006A35C4"/>
    <w:rsid w:val="006C7626"/>
    <w:rsid w:val="006D7955"/>
    <w:rsid w:val="006F2D35"/>
    <w:rsid w:val="007202A6"/>
    <w:rsid w:val="00720E0F"/>
    <w:rsid w:val="00727EDA"/>
    <w:rsid w:val="00734AD3"/>
    <w:rsid w:val="00735548"/>
    <w:rsid w:val="00747134"/>
    <w:rsid w:val="007D073E"/>
    <w:rsid w:val="007D1A33"/>
    <w:rsid w:val="007E310B"/>
    <w:rsid w:val="007E70B5"/>
    <w:rsid w:val="007F3EFB"/>
    <w:rsid w:val="00837951"/>
    <w:rsid w:val="00846C4A"/>
    <w:rsid w:val="00860958"/>
    <w:rsid w:val="00892922"/>
    <w:rsid w:val="008C1BBD"/>
    <w:rsid w:val="008E263C"/>
    <w:rsid w:val="0090386E"/>
    <w:rsid w:val="0091243A"/>
    <w:rsid w:val="009367A1"/>
    <w:rsid w:val="009371CC"/>
    <w:rsid w:val="009515A2"/>
    <w:rsid w:val="00970CFD"/>
    <w:rsid w:val="00996179"/>
    <w:rsid w:val="009A1950"/>
    <w:rsid w:val="009A32F6"/>
    <w:rsid w:val="009A5E6B"/>
    <w:rsid w:val="009E2ADD"/>
    <w:rsid w:val="00A25A68"/>
    <w:rsid w:val="00A309EB"/>
    <w:rsid w:val="00A50CD7"/>
    <w:rsid w:val="00A7500B"/>
    <w:rsid w:val="00A97395"/>
    <w:rsid w:val="00AA63D5"/>
    <w:rsid w:val="00B0329E"/>
    <w:rsid w:val="00B60DD8"/>
    <w:rsid w:val="00B70479"/>
    <w:rsid w:val="00B84D40"/>
    <w:rsid w:val="00BE6FC0"/>
    <w:rsid w:val="00BF4A62"/>
    <w:rsid w:val="00C50819"/>
    <w:rsid w:val="00C615E9"/>
    <w:rsid w:val="00C61838"/>
    <w:rsid w:val="00C83BE1"/>
    <w:rsid w:val="00C84F6E"/>
    <w:rsid w:val="00CA061A"/>
    <w:rsid w:val="00CA0DF1"/>
    <w:rsid w:val="00CE191E"/>
    <w:rsid w:val="00D05D36"/>
    <w:rsid w:val="00D12B1A"/>
    <w:rsid w:val="00D27C35"/>
    <w:rsid w:val="00D43407"/>
    <w:rsid w:val="00D47178"/>
    <w:rsid w:val="00D551F3"/>
    <w:rsid w:val="00D832CE"/>
    <w:rsid w:val="00D95406"/>
    <w:rsid w:val="00DA247E"/>
    <w:rsid w:val="00E22329"/>
    <w:rsid w:val="00E838C4"/>
    <w:rsid w:val="00EB11A1"/>
    <w:rsid w:val="00EC353B"/>
    <w:rsid w:val="00EC6E84"/>
    <w:rsid w:val="00ED0257"/>
    <w:rsid w:val="00ED5B19"/>
    <w:rsid w:val="00F12B71"/>
    <w:rsid w:val="00F73659"/>
    <w:rsid w:val="00FA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4C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0CFD"/>
    <w:pPr>
      <w:ind w:left="720"/>
      <w:contextualSpacing/>
    </w:pPr>
  </w:style>
  <w:style w:type="table" w:styleId="Tabela-Siatka">
    <w:name w:val="Table Grid"/>
    <w:basedOn w:val="Standardowy"/>
    <w:uiPriority w:val="59"/>
    <w:rsid w:val="007D07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BEEE4-F4D4-4EC0-960A-FFB711E3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701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Grabowski</dc:creator>
  <cp:lastModifiedBy>Mariusz Grabowski</cp:lastModifiedBy>
  <cp:revision>53</cp:revision>
  <dcterms:created xsi:type="dcterms:W3CDTF">2018-12-02T08:06:00Z</dcterms:created>
  <dcterms:modified xsi:type="dcterms:W3CDTF">2018-12-02T09:37:00Z</dcterms:modified>
</cp:coreProperties>
</file>