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8110CC" w14:textId="366BDF91" w:rsidR="00C57E39" w:rsidRDefault="00D270E8" w:rsidP="00D270E8">
      <w:pPr>
        <w:jc w:val="center"/>
      </w:pPr>
      <w:r w:rsidRPr="00D270E8">
        <w:rPr>
          <w:b/>
          <w:bCs/>
          <w:sz w:val="44"/>
          <w:szCs w:val="44"/>
        </w:rPr>
        <w:t>OLTP Entity Relationship Diagram</w:t>
      </w:r>
    </w:p>
    <w:p w14:paraId="36BD8B0F" w14:textId="53837E7C" w:rsidR="00C57E39" w:rsidRDefault="0013619F">
      <w:r w:rsidRPr="0013619F">
        <w:rPr>
          <w:noProof/>
        </w:rPr>
        <w:drawing>
          <wp:inline distT="0" distB="0" distL="0" distR="0" wp14:anchorId="7698413F" wp14:editId="319B0F00">
            <wp:extent cx="5943600" cy="3164205"/>
            <wp:effectExtent l="0" t="0" r="0" b="0"/>
            <wp:docPr id="12433578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335782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4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57E3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7E39"/>
    <w:rsid w:val="0013619F"/>
    <w:rsid w:val="005561A1"/>
    <w:rsid w:val="007E1203"/>
    <w:rsid w:val="00C57E39"/>
    <w:rsid w:val="00D270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19E494"/>
  <w15:chartTrackingRefBased/>
  <w15:docId w15:val="{C568360D-E605-488D-9B04-E1228183A8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57E3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57E3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57E3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57E3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57E3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57E3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57E3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57E3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57E3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57E3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57E3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57E3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57E3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57E3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57E3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57E3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57E3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57E3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57E3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57E3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57E3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57E3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57E3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57E3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57E3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57E3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57E3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57E3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57E3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5</Words>
  <Characters>30</Characters>
  <Application>Microsoft Office Word</Application>
  <DocSecurity>0</DocSecurity>
  <Lines>1</Lines>
  <Paragraphs>1</Paragraphs>
  <ScaleCrop>false</ScaleCrop>
  <Company/>
  <LinksUpToDate>false</LinksUpToDate>
  <CharactersWithSpaces>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Mario Herrera</dc:creator>
  <cp:keywords/>
  <dc:description/>
  <cp:lastModifiedBy>Mario Herrera</cp:lastModifiedBy>
  <cp:revision>3</cp:revision>
  <dcterms:created xsi:type="dcterms:W3CDTF">2026-04-08T18:05:00Z</dcterms:created>
  <dcterms:modified xsi:type="dcterms:W3CDTF">2026-05-04T18:12:00Z</dcterms:modified>
</cp:coreProperties>
</file>