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1009364889"/>
        <w:docPartObj>
          <w:docPartGallery w:val="Cover Pages"/>
          <w:docPartUnique/>
        </w:docPartObj>
      </w:sdtPr>
      <w:sdtEndPr>
        <w:rPr>
          <w:color w:val="auto"/>
        </w:rPr>
      </w:sdtEndPr>
      <w:sdtContent>
        <w:p w:rsidR="00C07F18" w:rsidRDefault="00C07F18" w:rsidP="008A0A5C">
          <w:pPr>
            <w:pStyle w:val="Sinespaciado"/>
            <w:spacing w:before="1540" w:after="240"/>
            <w:jc w:val="center"/>
            <w:rPr>
              <w:color w:val="4472C4" w:themeColor="accent1"/>
            </w:rPr>
          </w:pPr>
          <w:r>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4818824F42DE4D1DA61F67C0AF11156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07F18" w:rsidRDefault="00C07F18" w:rsidP="008A0A5C">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sistema de graficas de inscripción en linea.</w:t>
              </w:r>
            </w:p>
          </w:sdtContent>
        </w:sdt>
        <w:sdt>
          <w:sdtPr>
            <w:rPr>
              <w:color w:val="4472C4" w:themeColor="accent1"/>
              <w:sz w:val="28"/>
              <w:szCs w:val="28"/>
            </w:rPr>
            <w:alias w:val="Subtítulo"/>
            <w:tag w:val=""/>
            <w:id w:val="328029620"/>
            <w:placeholder>
              <w:docPart w:val="E3A92DAFEE6E4135A6F1BC0C00B961E3"/>
            </w:placeholder>
            <w:dataBinding w:prefixMappings="xmlns:ns0='http://purl.org/dc/elements/1.1/' xmlns:ns1='http://schemas.openxmlformats.org/package/2006/metadata/core-properties' " w:xpath="/ns1:coreProperties[1]/ns0:subject[1]" w:storeItemID="{6C3C8BC8-F283-45AE-878A-BAB7291924A1}"/>
            <w:text/>
          </w:sdtPr>
          <w:sdtEndPr/>
          <w:sdtContent>
            <w:p w:rsidR="00C07F18" w:rsidRDefault="00C07F18" w:rsidP="008A0A5C">
              <w:pPr>
                <w:pStyle w:val="Sinespaciado"/>
                <w:jc w:val="center"/>
                <w:rPr>
                  <w:color w:val="4472C4" w:themeColor="accent1"/>
                  <w:sz w:val="28"/>
                  <w:szCs w:val="28"/>
                </w:rPr>
              </w:pPr>
              <w:r>
                <w:rPr>
                  <w:color w:val="4472C4" w:themeColor="accent1"/>
                  <w:sz w:val="28"/>
                  <w:szCs w:val="28"/>
                </w:rPr>
                <w:t>Especificación de requerimientos.</w:t>
              </w:r>
            </w:p>
          </w:sdtContent>
        </w:sdt>
        <w:p w:rsidR="00C07F18" w:rsidRDefault="00C07F18" w:rsidP="008A0A5C">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08-31T00:00:00Z">
                                    <w:dateFormat w:val="d 'de' MMMM 'de' yyyy"/>
                                    <w:lid w:val="es-ES"/>
                                    <w:storeMappedDataAs w:val="dateTime"/>
                                    <w:calendar w:val="gregorian"/>
                                  </w:date>
                                </w:sdtPr>
                                <w:sdtEndPr/>
                                <w:sdtContent>
                                  <w:p w:rsidR="00A93515" w:rsidRDefault="00A93515">
                                    <w:pPr>
                                      <w:pStyle w:val="Sinespaciado"/>
                                      <w:spacing w:after="40"/>
                                      <w:jc w:val="center"/>
                                      <w:rPr>
                                        <w:caps/>
                                        <w:color w:val="4472C4" w:themeColor="accent1"/>
                                        <w:sz w:val="28"/>
                                        <w:szCs w:val="28"/>
                                      </w:rPr>
                                    </w:pPr>
                                    <w:r>
                                      <w:rPr>
                                        <w:caps/>
                                        <w:color w:val="4472C4" w:themeColor="accent1"/>
                                        <w:sz w:val="28"/>
                                        <w:szCs w:val="28"/>
                                        <w:lang w:val="es-ES"/>
                                      </w:rPr>
                                      <w:t>31 de agosto de 2018</w:t>
                                    </w:r>
                                  </w:p>
                                </w:sdtContent>
                              </w:sdt>
                              <w:p w:rsidR="00A93515" w:rsidRDefault="006F2284">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A93515">
                                      <w:rPr>
                                        <w:caps/>
                                        <w:color w:val="4472C4" w:themeColor="accent1"/>
                                      </w:rPr>
                                      <w:t>Universidad veracruzana</w:t>
                                    </w:r>
                                  </w:sdtContent>
                                </w:sdt>
                              </w:p>
                              <w:p w:rsidR="00A93515" w:rsidRDefault="006F2284">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A93515">
                                      <w:rPr>
                                        <w:color w:val="4472C4" w:themeColor="accent1"/>
                                      </w:rPr>
                                      <w:t>Mario Hurtado López.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08-31T00:00:00Z">
                              <w:dateFormat w:val="d 'de' MMMM 'de' yyyy"/>
                              <w:lid w:val="es-ES"/>
                              <w:storeMappedDataAs w:val="dateTime"/>
                              <w:calendar w:val="gregorian"/>
                            </w:date>
                          </w:sdtPr>
                          <w:sdtEndPr/>
                          <w:sdtContent>
                            <w:p w:rsidR="00A93515" w:rsidRDefault="00A93515">
                              <w:pPr>
                                <w:pStyle w:val="Sinespaciado"/>
                                <w:spacing w:after="40"/>
                                <w:jc w:val="center"/>
                                <w:rPr>
                                  <w:caps/>
                                  <w:color w:val="4472C4" w:themeColor="accent1"/>
                                  <w:sz w:val="28"/>
                                  <w:szCs w:val="28"/>
                                </w:rPr>
                              </w:pPr>
                              <w:r>
                                <w:rPr>
                                  <w:caps/>
                                  <w:color w:val="4472C4" w:themeColor="accent1"/>
                                  <w:sz w:val="28"/>
                                  <w:szCs w:val="28"/>
                                  <w:lang w:val="es-ES"/>
                                </w:rPr>
                                <w:t>31 de agosto de 2018</w:t>
                              </w:r>
                            </w:p>
                          </w:sdtContent>
                        </w:sdt>
                        <w:p w:rsidR="00A93515" w:rsidRDefault="006F2284">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A93515">
                                <w:rPr>
                                  <w:caps/>
                                  <w:color w:val="4472C4" w:themeColor="accent1"/>
                                </w:rPr>
                                <w:t>Universidad veracruzana</w:t>
                              </w:r>
                            </w:sdtContent>
                          </w:sdt>
                        </w:p>
                        <w:p w:rsidR="00A93515" w:rsidRDefault="006F2284">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A93515">
                                <w:rPr>
                                  <w:color w:val="4472C4" w:themeColor="accent1"/>
                                </w:rPr>
                                <w:t>Mario Hurtado López.</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07F18" w:rsidRDefault="00C07F18" w:rsidP="008A0A5C">
          <w:pPr>
            <w:jc w:val="center"/>
          </w:pPr>
          <w:r>
            <w:br w:type="page"/>
          </w:r>
        </w:p>
      </w:sdtContent>
    </w:sdt>
    <w:sdt>
      <w:sdtPr>
        <w:rPr>
          <w:rFonts w:asciiTheme="minorHAnsi" w:eastAsiaTheme="minorHAnsi" w:hAnsiTheme="minorHAnsi" w:cstheme="minorBidi"/>
          <w:color w:val="auto"/>
          <w:sz w:val="22"/>
          <w:szCs w:val="22"/>
          <w:lang w:val="es-ES" w:eastAsia="en-US"/>
        </w:rPr>
        <w:id w:val="1267500305"/>
        <w:docPartObj>
          <w:docPartGallery w:val="Table of Contents"/>
          <w:docPartUnique/>
        </w:docPartObj>
      </w:sdtPr>
      <w:sdtEndPr>
        <w:rPr>
          <w:b/>
          <w:bCs/>
        </w:rPr>
      </w:sdtEndPr>
      <w:sdtContent>
        <w:p w:rsidR="001C3C4C" w:rsidRDefault="001C3C4C">
          <w:pPr>
            <w:pStyle w:val="TtuloTDC"/>
          </w:pPr>
          <w:r>
            <w:rPr>
              <w:lang w:val="es-ES"/>
            </w:rPr>
            <w:t>Contenido</w:t>
          </w:r>
        </w:p>
        <w:p w:rsidR="001C3C4C" w:rsidRDefault="001C3C4C">
          <w:pPr>
            <w:pStyle w:val="TDC1"/>
            <w:tabs>
              <w:tab w:val="left" w:pos="440"/>
              <w:tab w:val="right" w:leader="dot" w:pos="8828"/>
            </w:tabs>
            <w:rPr>
              <w:rFonts w:eastAsiaTheme="minorEastAsia"/>
              <w:noProof/>
              <w:lang w:eastAsia="es-MX"/>
            </w:rPr>
          </w:pPr>
          <w:r>
            <w:rPr>
              <w:b/>
              <w:bCs/>
              <w:lang w:val="es-ES"/>
            </w:rPr>
            <w:fldChar w:fldCharType="begin"/>
          </w:r>
          <w:r>
            <w:rPr>
              <w:b/>
              <w:bCs/>
              <w:lang w:val="es-ES"/>
            </w:rPr>
            <w:instrText xml:space="preserve"> TOC \o "1-3" \h \z \u </w:instrText>
          </w:r>
          <w:r>
            <w:rPr>
              <w:b/>
              <w:bCs/>
              <w:lang w:val="es-ES"/>
            </w:rPr>
            <w:fldChar w:fldCharType="separate"/>
          </w:r>
          <w:hyperlink w:anchor="_Toc523705291" w:history="1">
            <w:r w:rsidRPr="00282269">
              <w:rPr>
                <w:rStyle w:val="Hipervnculo"/>
                <w:noProof/>
              </w:rPr>
              <w:t>1.</w:t>
            </w:r>
            <w:r>
              <w:rPr>
                <w:rFonts w:eastAsiaTheme="minorEastAsia"/>
                <w:noProof/>
                <w:lang w:eastAsia="es-MX"/>
              </w:rPr>
              <w:tab/>
            </w:r>
            <w:r w:rsidRPr="00282269">
              <w:rPr>
                <w:rStyle w:val="Hipervnculo"/>
                <w:noProof/>
              </w:rPr>
              <w:t>Introducción.</w:t>
            </w:r>
            <w:r>
              <w:rPr>
                <w:noProof/>
                <w:webHidden/>
              </w:rPr>
              <w:tab/>
            </w:r>
            <w:r>
              <w:rPr>
                <w:noProof/>
                <w:webHidden/>
              </w:rPr>
              <w:fldChar w:fldCharType="begin"/>
            </w:r>
            <w:r>
              <w:rPr>
                <w:noProof/>
                <w:webHidden/>
              </w:rPr>
              <w:instrText xml:space="preserve"> PAGEREF _Toc523705291 \h </w:instrText>
            </w:r>
            <w:r>
              <w:rPr>
                <w:noProof/>
                <w:webHidden/>
              </w:rPr>
            </w:r>
            <w:r>
              <w:rPr>
                <w:noProof/>
                <w:webHidden/>
              </w:rPr>
              <w:fldChar w:fldCharType="separate"/>
            </w:r>
            <w:r>
              <w:rPr>
                <w:noProof/>
                <w:webHidden/>
              </w:rPr>
              <w:t>2</w:t>
            </w:r>
            <w:r>
              <w:rPr>
                <w:noProof/>
                <w:webHidden/>
              </w:rPr>
              <w:fldChar w:fldCharType="end"/>
            </w:r>
          </w:hyperlink>
        </w:p>
        <w:p w:rsidR="001C3C4C" w:rsidRDefault="006F2284">
          <w:pPr>
            <w:pStyle w:val="TDC2"/>
            <w:tabs>
              <w:tab w:val="left" w:pos="880"/>
              <w:tab w:val="right" w:leader="dot" w:pos="8828"/>
            </w:tabs>
            <w:rPr>
              <w:rFonts w:eastAsiaTheme="minorEastAsia"/>
              <w:noProof/>
              <w:lang w:eastAsia="es-MX"/>
            </w:rPr>
          </w:pPr>
          <w:hyperlink w:anchor="_Toc523705292" w:history="1">
            <w:r w:rsidR="001C3C4C" w:rsidRPr="00282269">
              <w:rPr>
                <w:rStyle w:val="Hipervnculo"/>
                <w:noProof/>
              </w:rPr>
              <w:t>1.1.</w:t>
            </w:r>
            <w:r w:rsidR="001C3C4C">
              <w:rPr>
                <w:rFonts w:eastAsiaTheme="minorEastAsia"/>
                <w:noProof/>
                <w:lang w:eastAsia="es-MX"/>
              </w:rPr>
              <w:tab/>
            </w:r>
            <w:r w:rsidR="001C3C4C" w:rsidRPr="00282269">
              <w:rPr>
                <w:rStyle w:val="Hipervnculo"/>
                <w:noProof/>
              </w:rPr>
              <w:t>Propósito</w:t>
            </w:r>
            <w:r w:rsidR="001C3C4C">
              <w:rPr>
                <w:noProof/>
                <w:webHidden/>
              </w:rPr>
              <w:tab/>
            </w:r>
            <w:r w:rsidR="001C3C4C">
              <w:rPr>
                <w:noProof/>
                <w:webHidden/>
              </w:rPr>
              <w:fldChar w:fldCharType="begin"/>
            </w:r>
            <w:r w:rsidR="001C3C4C">
              <w:rPr>
                <w:noProof/>
                <w:webHidden/>
              </w:rPr>
              <w:instrText xml:space="preserve"> PAGEREF _Toc523705292 \h </w:instrText>
            </w:r>
            <w:r w:rsidR="001C3C4C">
              <w:rPr>
                <w:noProof/>
                <w:webHidden/>
              </w:rPr>
            </w:r>
            <w:r w:rsidR="001C3C4C">
              <w:rPr>
                <w:noProof/>
                <w:webHidden/>
              </w:rPr>
              <w:fldChar w:fldCharType="separate"/>
            </w:r>
            <w:r w:rsidR="001C3C4C">
              <w:rPr>
                <w:noProof/>
                <w:webHidden/>
              </w:rPr>
              <w:t>2</w:t>
            </w:r>
            <w:r w:rsidR="001C3C4C">
              <w:rPr>
                <w:noProof/>
                <w:webHidden/>
              </w:rPr>
              <w:fldChar w:fldCharType="end"/>
            </w:r>
          </w:hyperlink>
        </w:p>
        <w:p w:rsidR="001C3C4C" w:rsidRDefault="006F2284">
          <w:pPr>
            <w:pStyle w:val="TDC2"/>
            <w:tabs>
              <w:tab w:val="left" w:pos="880"/>
              <w:tab w:val="right" w:leader="dot" w:pos="8828"/>
            </w:tabs>
            <w:rPr>
              <w:rFonts w:eastAsiaTheme="minorEastAsia"/>
              <w:noProof/>
              <w:lang w:eastAsia="es-MX"/>
            </w:rPr>
          </w:pPr>
          <w:hyperlink w:anchor="_Toc523705293" w:history="1">
            <w:r w:rsidR="001C3C4C" w:rsidRPr="00282269">
              <w:rPr>
                <w:rStyle w:val="Hipervnculo"/>
                <w:noProof/>
              </w:rPr>
              <w:t>1.2.</w:t>
            </w:r>
            <w:r w:rsidR="001C3C4C">
              <w:rPr>
                <w:rFonts w:eastAsiaTheme="minorEastAsia"/>
                <w:noProof/>
                <w:lang w:eastAsia="es-MX"/>
              </w:rPr>
              <w:tab/>
            </w:r>
            <w:r w:rsidR="001C3C4C" w:rsidRPr="00282269">
              <w:rPr>
                <w:rStyle w:val="Hipervnculo"/>
                <w:noProof/>
              </w:rPr>
              <w:t>Ámbito del sistema</w:t>
            </w:r>
            <w:r w:rsidR="001C3C4C">
              <w:rPr>
                <w:noProof/>
                <w:webHidden/>
              </w:rPr>
              <w:tab/>
            </w:r>
            <w:r w:rsidR="001C3C4C">
              <w:rPr>
                <w:noProof/>
                <w:webHidden/>
              </w:rPr>
              <w:fldChar w:fldCharType="begin"/>
            </w:r>
            <w:r w:rsidR="001C3C4C">
              <w:rPr>
                <w:noProof/>
                <w:webHidden/>
              </w:rPr>
              <w:instrText xml:space="preserve"> PAGEREF _Toc523705293 \h </w:instrText>
            </w:r>
            <w:r w:rsidR="001C3C4C">
              <w:rPr>
                <w:noProof/>
                <w:webHidden/>
              </w:rPr>
            </w:r>
            <w:r w:rsidR="001C3C4C">
              <w:rPr>
                <w:noProof/>
                <w:webHidden/>
              </w:rPr>
              <w:fldChar w:fldCharType="separate"/>
            </w:r>
            <w:r w:rsidR="001C3C4C">
              <w:rPr>
                <w:noProof/>
                <w:webHidden/>
              </w:rPr>
              <w:t>2</w:t>
            </w:r>
            <w:r w:rsidR="001C3C4C">
              <w:rPr>
                <w:noProof/>
                <w:webHidden/>
              </w:rPr>
              <w:fldChar w:fldCharType="end"/>
            </w:r>
          </w:hyperlink>
        </w:p>
        <w:p w:rsidR="001C3C4C" w:rsidRDefault="006F2284">
          <w:pPr>
            <w:pStyle w:val="TDC2"/>
            <w:tabs>
              <w:tab w:val="left" w:pos="880"/>
              <w:tab w:val="right" w:leader="dot" w:pos="8828"/>
            </w:tabs>
            <w:rPr>
              <w:rFonts w:eastAsiaTheme="minorEastAsia"/>
              <w:noProof/>
              <w:lang w:eastAsia="es-MX"/>
            </w:rPr>
          </w:pPr>
          <w:hyperlink w:anchor="_Toc523705294" w:history="1">
            <w:r w:rsidR="001C3C4C" w:rsidRPr="00282269">
              <w:rPr>
                <w:rStyle w:val="Hipervnculo"/>
                <w:noProof/>
              </w:rPr>
              <w:t>1.3.</w:t>
            </w:r>
            <w:r w:rsidR="001C3C4C">
              <w:rPr>
                <w:rFonts w:eastAsiaTheme="minorEastAsia"/>
                <w:noProof/>
                <w:lang w:eastAsia="es-MX"/>
              </w:rPr>
              <w:tab/>
            </w:r>
            <w:r w:rsidR="001C3C4C" w:rsidRPr="00282269">
              <w:rPr>
                <w:rStyle w:val="Hipervnculo"/>
                <w:noProof/>
              </w:rPr>
              <w:t>Visión general del documento</w:t>
            </w:r>
            <w:r w:rsidR="001C3C4C">
              <w:rPr>
                <w:noProof/>
                <w:webHidden/>
              </w:rPr>
              <w:tab/>
            </w:r>
            <w:r w:rsidR="001C3C4C">
              <w:rPr>
                <w:noProof/>
                <w:webHidden/>
              </w:rPr>
              <w:fldChar w:fldCharType="begin"/>
            </w:r>
            <w:r w:rsidR="001C3C4C">
              <w:rPr>
                <w:noProof/>
                <w:webHidden/>
              </w:rPr>
              <w:instrText xml:space="preserve"> PAGEREF _Toc523705294 \h </w:instrText>
            </w:r>
            <w:r w:rsidR="001C3C4C">
              <w:rPr>
                <w:noProof/>
                <w:webHidden/>
              </w:rPr>
            </w:r>
            <w:r w:rsidR="001C3C4C">
              <w:rPr>
                <w:noProof/>
                <w:webHidden/>
              </w:rPr>
              <w:fldChar w:fldCharType="separate"/>
            </w:r>
            <w:r w:rsidR="001C3C4C">
              <w:rPr>
                <w:noProof/>
                <w:webHidden/>
              </w:rPr>
              <w:t>2</w:t>
            </w:r>
            <w:r w:rsidR="001C3C4C">
              <w:rPr>
                <w:noProof/>
                <w:webHidden/>
              </w:rPr>
              <w:fldChar w:fldCharType="end"/>
            </w:r>
          </w:hyperlink>
        </w:p>
        <w:p w:rsidR="001C3C4C" w:rsidRDefault="006F2284">
          <w:pPr>
            <w:pStyle w:val="TDC1"/>
            <w:tabs>
              <w:tab w:val="left" w:pos="440"/>
              <w:tab w:val="right" w:leader="dot" w:pos="8828"/>
            </w:tabs>
            <w:rPr>
              <w:rFonts w:eastAsiaTheme="minorEastAsia"/>
              <w:noProof/>
              <w:lang w:eastAsia="es-MX"/>
            </w:rPr>
          </w:pPr>
          <w:hyperlink w:anchor="_Toc523705295" w:history="1">
            <w:r w:rsidR="001C3C4C" w:rsidRPr="00282269">
              <w:rPr>
                <w:rStyle w:val="Hipervnculo"/>
                <w:noProof/>
              </w:rPr>
              <w:t>2.</w:t>
            </w:r>
            <w:r w:rsidR="001C3C4C">
              <w:rPr>
                <w:rFonts w:eastAsiaTheme="minorEastAsia"/>
                <w:noProof/>
                <w:lang w:eastAsia="es-MX"/>
              </w:rPr>
              <w:tab/>
            </w:r>
            <w:r w:rsidR="001C3C4C" w:rsidRPr="00282269">
              <w:rPr>
                <w:rStyle w:val="Hipervnculo"/>
                <w:noProof/>
              </w:rPr>
              <w:t>Descripción general</w:t>
            </w:r>
            <w:r w:rsidR="001C3C4C">
              <w:rPr>
                <w:noProof/>
                <w:webHidden/>
              </w:rPr>
              <w:tab/>
            </w:r>
            <w:r w:rsidR="001C3C4C">
              <w:rPr>
                <w:noProof/>
                <w:webHidden/>
              </w:rPr>
              <w:fldChar w:fldCharType="begin"/>
            </w:r>
            <w:r w:rsidR="001C3C4C">
              <w:rPr>
                <w:noProof/>
                <w:webHidden/>
              </w:rPr>
              <w:instrText xml:space="preserve"> PAGEREF _Toc523705295 \h </w:instrText>
            </w:r>
            <w:r w:rsidR="001C3C4C">
              <w:rPr>
                <w:noProof/>
                <w:webHidden/>
              </w:rPr>
            </w:r>
            <w:r w:rsidR="001C3C4C">
              <w:rPr>
                <w:noProof/>
                <w:webHidden/>
              </w:rPr>
              <w:fldChar w:fldCharType="separate"/>
            </w:r>
            <w:r w:rsidR="001C3C4C">
              <w:rPr>
                <w:noProof/>
                <w:webHidden/>
              </w:rPr>
              <w:t>2</w:t>
            </w:r>
            <w:r w:rsidR="001C3C4C">
              <w:rPr>
                <w:noProof/>
                <w:webHidden/>
              </w:rPr>
              <w:fldChar w:fldCharType="end"/>
            </w:r>
          </w:hyperlink>
        </w:p>
        <w:p w:rsidR="001C3C4C" w:rsidRDefault="006F2284">
          <w:pPr>
            <w:pStyle w:val="TDC2"/>
            <w:tabs>
              <w:tab w:val="left" w:pos="880"/>
              <w:tab w:val="right" w:leader="dot" w:pos="8828"/>
            </w:tabs>
            <w:rPr>
              <w:rFonts w:eastAsiaTheme="minorEastAsia"/>
              <w:noProof/>
              <w:lang w:eastAsia="es-MX"/>
            </w:rPr>
          </w:pPr>
          <w:hyperlink w:anchor="_Toc523705296" w:history="1">
            <w:r w:rsidR="001C3C4C" w:rsidRPr="00282269">
              <w:rPr>
                <w:rStyle w:val="Hipervnculo"/>
                <w:noProof/>
              </w:rPr>
              <w:t>2.1.</w:t>
            </w:r>
            <w:r w:rsidR="001C3C4C">
              <w:rPr>
                <w:rFonts w:eastAsiaTheme="minorEastAsia"/>
                <w:noProof/>
                <w:lang w:eastAsia="es-MX"/>
              </w:rPr>
              <w:tab/>
            </w:r>
            <w:r w:rsidR="001C3C4C" w:rsidRPr="00282269">
              <w:rPr>
                <w:rStyle w:val="Hipervnculo"/>
                <w:noProof/>
              </w:rPr>
              <w:t>Perspectiva del producto</w:t>
            </w:r>
            <w:r w:rsidR="001C3C4C">
              <w:rPr>
                <w:noProof/>
                <w:webHidden/>
              </w:rPr>
              <w:tab/>
            </w:r>
            <w:r w:rsidR="001C3C4C">
              <w:rPr>
                <w:noProof/>
                <w:webHidden/>
              </w:rPr>
              <w:fldChar w:fldCharType="begin"/>
            </w:r>
            <w:r w:rsidR="001C3C4C">
              <w:rPr>
                <w:noProof/>
                <w:webHidden/>
              </w:rPr>
              <w:instrText xml:space="preserve"> PAGEREF _Toc523705296 \h </w:instrText>
            </w:r>
            <w:r w:rsidR="001C3C4C">
              <w:rPr>
                <w:noProof/>
                <w:webHidden/>
              </w:rPr>
            </w:r>
            <w:r w:rsidR="001C3C4C">
              <w:rPr>
                <w:noProof/>
                <w:webHidden/>
              </w:rPr>
              <w:fldChar w:fldCharType="separate"/>
            </w:r>
            <w:r w:rsidR="001C3C4C">
              <w:rPr>
                <w:noProof/>
                <w:webHidden/>
              </w:rPr>
              <w:t>2</w:t>
            </w:r>
            <w:r w:rsidR="001C3C4C">
              <w:rPr>
                <w:noProof/>
                <w:webHidden/>
              </w:rPr>
              <w:fldChar w:fldCharType="end"/>
            </w:r>
          </w:hyperlink>
        </w:p>
        <w:p w:rsidR="001C3C4C" w:rsidRDefault="006F2284">
          <w:pPr>
            <w:pStyle w:val="TDC2"/>
            <w:tabs>
              <w:tab w:val="left" w:pos="880"/>
              <w:tab w:val="right" w:leader="dot" w:pos="8828"/>
            </w:tabs>
            <w:rPr>
              <w:rFonts w:eastAsiaTheme="minorEastAsia"/>
              <w:noProof/>
              <w:lang w:eastAsia="es-MX"/>
            </w:rPr>
          </w:pPr>
          <w:hyperlink w:anchor="_Toc523705297" w:history="1">
            <w:r w:rsidR="001C3C4C" w:rsidRPr="00282269">
              <w:rPr>
                <w:rStyle w:val="Hipervnculo"/>
                <w:noProof/>
              </w:rPr>
              <w:t>2.2.</w:t>
            </w:r>
            <w:r w:rsidR="001C3C4C">
              <w:rPr>
                <w:rFonts w:eastAsiaTheme="minorEastAsia"/>
                <w:noProof/>
                <w:lang w:eastAsia="es-MX"/>
              </w:rPr>
              <w:tab/>
            </w:r>
            <w:r w:rsidR="001C3C4C" w:rsidRPr="00282269">
              <w:rPr>
                <w:rStyle w:val="Hipervnculo"/>
                <w:noProof/>
              </w:rPr>
              <w:t>Funciones del producto</w:t>
            </w:r>
            <w:r w:rsidR="001C3C4C">
              <w:rPr>
                <w:noProof/>
                <w:webHidden/>
              </w:rPr>
              <w:tab/>
            </w:r>
            <w:r w:rsidR="001C3C4C">
              <w:rPr>
                <w:noProof/>
                <w:webHidden/>
              </w:rPr>
              <w:fldChar w:fldCharType="begin"/>
            </w:r>
            <w:r w:rsidR="001C3C4C">
              <w:rPr>
                <w:noProof/>
                <w:webHidden/>
              </w:rPr>
              <w:instrText xml:space="preserve"> PAGEREF _Toc523705297 \h </w:instrText>
            </w:r>
            <w:r w:rsidR="001C3C4C">
              <w:rPr>
                <w:noProof/>
                <w:webHidden/>
              </w:rPr>
            </w:r>
            <w:r w:rsidR="001C3C4C">
              <w:rPr>
                <w:noProof/>
                <w:webHidden/>
              </w:rPr>
              <w:fldChar w:fldCharType="separate"/>
            </w:r>
            <w:r w:rsidR="001C3C4C">
              <w:rPr>
                <w:noProof/>
                <w:webHidden/>
              </w:rPr>
              <w:t>3</w:t>
            </w:r>
            <w:r w:rsidR="001C3C4C">
              <w:rPr>
                <w:noProof/>
                <w:webHidden/>
              </w:rPr>
              <w:fldChar w:fldCharType="end"/>
            </w:r>
          </w:hyperlink>
        </w:p>
        <w:p w:rsidR="001C3C4C" w:rsidRDefault="006F2284">
          <w:pPr>
            <w:pStyle w:val="TDC2"/>
            <w:tabs>
              <w:tab w:val="left" w:pos="880"/>
              <w:tab w:val="right" w:leader="dot" w:pos="8828"/>
            </w:tabs>
            <w:rPr>
              <w:rFonts w:eastAsiaTheme="minorEastAsia"/>
              <w:noProof/>
              <w:lang w:eastAsia="es-MX"/>
            </w:rPr>
          </w:pPr>
          <w:hyperlink w:anchor="_Toc523705298" w:history="1">
            <w:r w:rsidR="001C3C4C" w:rsidRPr="00282269">
              <w:rPr>
                <w:rStyle w:val="Hipervnculo"/>
                <w:noProof/>
              </w:rPr>
              <w:t>2.3.</w:t>
            </w:r>
            <w:r w:rsidR="001C3C4C">
              <w:rPr>
                <w:rFonts w:eastAsiaTheme="minorEastAsia"/>
                <w:noProof/>
                <w:lang w:eastAsia="es-MX"/>
              </w:rPr>
              <w:tab/>
            </w:r>
            <w:r w:rsidR="001C3C4C" w:rsidRPr="00282269">
              <w:rPr>
                <w:rStyle w:val="Hipervnculo"/>
                <w:noProof/>
              </w:rPr>
              <w:t>Características de los usuarios</w:t>
            </w:r>
            <w:r w:rsidR="001C3C4C">
              <w:rPr>
                <w:noProof/>
                <w:webHidden/>
              </w:rPr>
              <w:tab/>
            </w:r>
            <w:r w:rsidR="001C3C4C">
              <w:rPr>
                <w:noProof/>
                <w:webHidden/>
              </w:rPr>
              <w:fldChar w:fldCharType="begin"/>
            </w:r>
            <w:r w:rsidR="001C3C4C">
              <w:rPr>
                <w:noProof/>
                <w:webHidden/>
              </w:rPr>
              <w:instrText xml:space="preserve"> PAGEREF _Toc523705298 \h </w:instrText>
            </w:r>
            <w:r w:rsidR="001C3C4C">
              <w:rPr>
                <w:noProof/>
                <w:webHidden/>
              </w:rPr>
            </w:r>
            <w:r w:rsidR="001C3C4C">
              <w:rPr>
                <w:noProof/>
                <w:webHidden/>
              </w:rPr>
              <w:fldChar w:fldCharType="separate"/>
            </w:r>
            <w:r w:rsidR="001C3C4C">
              <w:rPr>
                <w:noProof/>
                <w:webHidden/>
              </w:rPr>
              <w:t>4</w:t>
            </w:r>
            <w:r w:rsidR="001C3C4C">
              <w:rPr>
                <w:noProof/>
                <w:webHidden/>
              </w:rPr>
              <w:fldChar w:fldCharType="end"/>
            </w:r>
          </w:hyperlink>
        </w:p>
        <w:p w:rsidR="001C3C4C" w:rsidRDefault="006F2284">
          <w:pPr>
            <w:pStyle w:val="TDC3"/>
            <w:tabs>
              <w:tab w:val="left" w:pos="1320"/>
              <w:tab w:val="right" w:leader="dot" w:pos="8828"/>
            </w:tabs>
            <w:rPr>
              <w:rFonts w:eastAsiaTheme="minorEastAsia"/>
              <w:noProof/>
              <w:lang w:eastAsia="es-MX"/>
            </w:rPr>
          </w:pPr>
          <w:hyperlink w:anchor="_Toc523705299" w:history="1">
            <w:r w:rsidR="001C3C4C" w:rsidRPr="00282269">
              <w:rPr>
                <w:rStyle w:val="Hipervnculo"/>
                <w:noProof/>
              </w:rPr>
              <w:t>2.3.1.</w:t>
            </w:r>
            <w:r w:rsidR="001C3C4C">
              <w:rPr>
                <w:rFonts w:eastAsiaTheme="minorEastAsia"/>
                <w:noProof/>
                <w:lang w:eastAsia="es-MX"/>
              </w:rPr>
              <w:tab/>
            </w:r>
            <w:r w:rsidR="001C3C4C" w:rsidRPr="00282269">
              <w:rPr>
                <w:rStyle w:val="Hipervnculo"/>
                <w:noProof/>
              </w:rPr>
              <w:t>Usuario general.</w:t>
            </w:r>
            <w:r w:rsidR="001C3C4C">
              <w:rPr>
                <w:noProof/>
                <w:webHidden/>
              </w:rPr>
              <w:tab/>
            </w:r>
            <w:r w:rsidR="001C3C4C">
              <w:rPr>
                <w:noProof/>
                <w:webHidden/>
              </w:rPr>
              <w:fldChar w:fldCharType="begin"/>
            </w:r>
            <w:r w:rsidR="001C3C4C">
              <w:rPr>
                <w:noProof/>
                <w:webHidden/>
              </w:rPr>
              <w:instrText xml:space="preserve"> PAGEREF _Toc523705299 \h </w:instrText>
            </w:r>
            <w:r w:rsidR="001C3C4C">
              <w:rPr>
                <w:noProof/>
                <w:webHidden/>
              </w:rPr>
            </w:r>
            <w:r w:rsidR="001C3C4C">
              <w:rPr>
                <w:noProof/>
                <w:webHidden/>
              </w:rPr>
              <w:fldChar w:fldCharType="separate"/>
            </w:r>
            <w:r w:rsidR="001C3C4C">
              <w:rPr>
                <w:noProof/>
                <w:webHidden/>
              </w:rPr>
              <w:t>4</w:t>
            </w:r>
            <w:r w:rsidR="001C3C4C">
              <w:rPr>
                <w:noProof/>
                <w:webHidden/>
              </w:rPr>
              <w:fldChar w:fldCharType="end"/>
            </w:r>
          </w:hyperlink>
        </w:p>
        <w:p w:rsidR="001C3C4C" w:rsidRDefault="006F2284">
          <w:pPr>
            <w:pStyle w:val="TDC2"/>
            <w:tabs>
              <w:tab w:val="left" w:pos="880"/>
              <w:tab w:val="right" w:leader="dot" w:pos="8828"/>
            </w:tabs>
            <w:rPr>
              <w:rFonts w:eastAsiaTheme="minorEastAsia"/>
              <w:noProof/>
              <w:lang w:eastAsia="es-MX"/>
            </w:rPr>
          </w:pPr>
          <w:hyperlink w:anchor="_Toc523705300" w:history="1">
            <w:r w:rsidR="001C3C4C" w:rsidRPr="00282269">
              <w:rPr>
                <w:rStyle w:val="Hipervnculo"/>
                <w:noProof/>
              </w:rPr>
              <w:t>2.4.</w:t>
            </w:r>
            <w:r w:rsidR="001C3C4C">
              <w:rPr>
                <w:rFonts w:eastAsiaTheme="minorEastAsia"/>
                <w:noProof/>
                <w:lang w:eastAsia="es-MX"/>
              </w:rPr>
              <w:tab/>
            </w:r>
            <w:r w:rsidR="001C3C4C" w:rsidRPr="00282269">
              <w:rPr>
                <w:rStyle w:val="Hipervnculo"/>
                <w:noProof/>
              </w:rPr>
              <w:t>Restricciones</w:t>
            </w:r>
            <w:r w:rsidR="001C3C4C">
              <w:rPr>
                <w:noProof/>
                <w:webHidden/>
              </w:rPr>
              <w:tab/>
            </w:r>
            <w:r w:rsidR="001C3C4C">
              <w:rPr>
                <w:noProof/>
                <w:webHidden/>
              </w:rPr>
              <w:fldChar w:fldCharType="begin"/>
            </w:r>
            <w:r w:rsidR="001C3C4C">
              <w:rPr>
                <w:noProof/>
                <w:webHidden/>
              </w:rPr>
              <w:instrText xml:space="preserve"> PAGEREF _Toc523705300 \h </w:instrText>
            </w:r>
            <w:r w:rsidR="001C3C4C">
              <w:rPr>
                <w:noProof/>
                <w:webHidden/>
              </w:rPr>
            </w:r>
            <w:r w:rsidR="001C3C4C">
              <w:rPr>
                <w:noProof/>
                <w:webHidden/>
              </w:rPr>
              <w:fldChar w:fldCharType="separate"/>
            </w:r>
            <w:r w:rsidR="001C3C4C">
              <w:rPr>
                <w:noProof/>
                <w:webHidden/>
              </w:rPr>
              <w:t>4</w:t>
            </w:r>
            <w:r w:rsidR="001C3C4C">
              <w:rPr>
                <w:noProof/>
                <w:webHidden/>
              </w:rPr>
              <w:fldChar w:fldCharType="end"/>
            </w:r>
          </w:hyperlink>
        </w:p>
        <w:p w:rsidR="001C3C4C" w:rsidRDefault="006F2284">
          <w:pPr>
            <w:pStyle w:val="TDC2"/>
            <w:tabs>
              <w:tab w:val="left" w:pos="880"/>
              <w:tab w:val="right" w:leader="dot" w:pos="8828"/>
            </w:tabs>
            <w:rPr>
              <w:rFonts w:eastAsiaTheme="minorEastAsia"/>
              <w:noProof/>
              <w:lang w:eastAsia="es-MX"/>
            </w:rPr>
          </w:pPr>
          <w:hyperlink w:anchor="_Toc523705301" w:history="1">
            <w:r w:rsidR="001C3C4C" w:rsidRPr="00282269">
              <w:rPr>
                <w:rStyle w:val="Hipervnculo"/>
                <w:noProof/>
              </w:rPr>
              <w:t>2.5.</w:t>
            </w:r>
            <w:r w:rsidR="001C3C4C">
              <w:rPr>
                <w:rFonts w:eastAsiaTheme="minorEastAsia"/>
                <w:noProof/>
                <w:lang w:eastAsia="es-MX"/>
              </w:rPr>
              <w:tab/>
            </w:r>
            <w:r w:rsidR="001C3C4C" w:rsidRPr="00282269">
              <w:rPr>
                <w:rStyle w:val="Hipervnculo"/>
                <w:noProof/>
              </w:rPr>
              <w:t>Suposiciones y dependencias</w:t>
            </w:r>
            <w:r w:rsidR="001C3C4C">
              <w:rPr>
                <w:noProof/>
                <w:webHidden/>
              </w:rPr>
              <w:tab/>
            </w:r>
            <w:r w:rsidR="001C3C4C">
              <w:rPr>
                <w:noProof/>
                <w:webHidden/>
              </w:rPr>
              <w:fldChar w:fldCharType="begin"/>
            </w:r>
            <w:r w:rsidR="001C3C4C">
              <w:rPr>
                <w:noProof/>
                <w:webHidden/>
              </w:rPr>
              <w:instrText xml:space="preserve"> PAGEREF _Toc523705301 \h </w:instrText>
            </w:r>
            <w:r w:rsidR="001C3C4C">
              <w:rPr>
                <w:noProof/>
                <w:webHidden/>
              </w:rPr>
            </w:r>
            <w:r w:rsidR="001C3C4C">
              <w:rPr>
                <w:noProof/>
                <w:webHidden/>
              </w:rPr>
              <w:fldChar w:fldCharType="separate"/>
            </w:r>
            <w:r w:rsidR="001C3C4C">
              <w:rPr>
                <w:noProof/>
                <w:webHidden/>
              </w:rPr>
              <w:t>4</w:t>
            </w:r>
            <w:r w:rsidR="001C3C4C">
              <w:rPr>
                <w:noProof/>
                <w:webHidden/>
              </w:rPr>
              <w:fldChar w:fldCharType="end"/>
            </w:r>
          </w:hyperlink>
        </w:p>
        <w:p w:rsidR="001C3C4C" w:rsidRDefault="006F2284">
          <w:pPr>
            <w:pStyle w:val="TDC2"/>
            <w:tabs>
              <w:tab w:val="left" w:pos="880"/>
              <w:tab w:val="right" w:leader="dot" w:pos="8828"/>
            </w:tabs>
            <w:rPr>
              <w:rFonts w:eastAsiaTheme="minorEastAsia"/>
              <w:noProof/>
              <w:lang w:eastAsia="es-MX"/>
            </w:rPr>
          </w:pPr>
          <w:hyperlink w:anchor="_Toc523705302" w:history="1">
            <w:r w:rsidR="001C3C4C" w:rsidRPr="00282269">
              <w:rPr>
                <w:rStyle w:val="Hipervnculo"/>
                <w:noProof/>
              </w:rPr>
              <w:t>2.6.</w:t>
            </w:r>
            <w:r w:rsidR="001C3C4C">
              <w:rPr>
                <w:rFonts w:eastAsiaTheme="minorEastAsia"/>
                <w:noProof/>
                <w:lang w:eastAsia="es-MX"/>
              </w:rPr>
              <w:tab/>
            </w:r>
            <w:r w:rsidR="001C3C4C" w:rsidRPr="00282269">
              <w:rPr>
                <w:rStyle w:val="Hipervnculo"/>
                <w:noProof/>
              </w:rPr>
              <w:t>Requisitos futuros</w:t>
            </w:r>
            <w:r w:rsidR="001C3C4C">
              <w:rPr>
                <w:noProof/>
                <w:webHidden/>
              </w:rPr>
              <w:tab/>
            </w:r>
            <w:r w:rsidR="001C3C4C">
              <w:rPr>
                <w:noProof/>
                <w:webHidden/>
              </w:rPr>
              <w:fldChar w:fldCharType="begin"/>
            </w:r>
            <w:r w:rsidR="001C3C4C">
              <w:rPr>
                <w:noProof/>
                <w:webHidden/>
              </w:rPr>
              <w:instrText xml:space="preserve"> PAGEREF _Toc523705302 \h </w:instrText>
            </w:r>
            <w:r w:rsidR="001C3C4C">
              <w:rPr>
                <w:noProof/>
                <w:webHidden/>
              </w:rPr>
            </w:r>
            <w:r w:rsidR="001C3C4C">
              <w:rPr>
                <w:noProof/>
                <w:webHidden/>
              </w:rPr>
              <w:fldChar w:fldCharType="separate"/>
            </w:r>
            <w:r w:rsidR="001C3C4C">
              <w:rPr>
                <w:noProof/>
                <w:webHidden/>
              </w:rPr>
              <w:t>4</w:t>
            </w:r>
            <w:r w:rsidR="001C3C4C">
              <w:rPr>
                <w:noProof/>
                <w:webHidden/>
              </w:rPr>
              <w:fldChar w:fldCharType="end"/>
            </w:r>
          </w:hyperlink>
        </w:p>
        <w:p w:rsidR="001C3C4C" w:rsidRDefault="006F2284">
          <w:pPr>
            <w:pStyle w:val="TDC2"/>
            <w:tabs>
              <w:tab w:val="left" w:pos="660"/>
              <w:tab w:val="right" w:leader="dot" w:pos="8828"/>
            </w:tabs>
            <w:rPr>
              <w:rFonts w:eastAsiaTheme="minorEastAsia"/>
              <w:noProof/>
              <w:lang w:eastAsia="es-MX"/>
            </w:rPr>
          </w:pPr>
          <w:hyperlink w:anchor="_Toc523705303" w:history="1">
            <w:r w:rsidR="001C3C4C" w:rsidRPr="00282269">
              <w:rPr>
                <w:rStyle w:val="Hipervnculo"/>
                <w:noProof/>
              </w:rPr>
              <w:t>3.</w:t>
            </w:r>
            <w:r w:rsidR="001C3C4C">
              <w:rPr>
                <w:rFonts w:eastAsiaTheme="minorEastAsia"/>
                <w:noProof/>
                <w:lang w:eastAsia="es-MX"/>
              </w:rPr>
              <w:tab/>
            </w:r>
            <w:r w:rsidR="001C3C4C" w:rsidRPr="00282269">
              <w:rPr>
                <w:rStyle w:val="Hipervnculo"/>
                <w:noProof/>
              </w:rPr>
              <w:t>Requerimientos específicos</w:t>
            </w:r>
            <w:r w:rsidR="001C3C4C">
              <w:rPr>
                <w:noProof/>
                <w:webHidden/>
              </w:rPr>
              <w:tab/>
            </w:r>
            <w:r w:rsidR="001C3C4C">
              <w:rPr>
                <w:noProof/>
                <w:webHidden/>
              </w:rPr>
              <w:fldChar w:fldCharType="begin"/>
            </w:r>
            <w:r w:rsidR="001C3C4C">
              <w:rPr>
                <w:noProof/>
                <w:webHidden/>
              </w:rPr>
              <w:instrText xml:space="preserve"> PAGEREF _Toc523705303 \h </w:instrText>
            </w:r>
            <w:r w:rsidR="001C3C4C">
              <w:rPr>
                <w:noProof/>
                <w:webHidden/>
              </w:rPr>
            </w:r>
            <w:r w:rsidR="001C3C4C">
              <w:rPr>
                <w:noProof/>
                <w:webHidden/>
              </w:rPr>
              <w:fldChar w:fldCharType="separate"/>
            </w:r>
            <w:r w:rsidR="001C3C4C">
              <w:rPr>
                <w:noProof/>
                <w:webHidden/>
              </w:rPr>
              <w:t>5</w:t>
            </w:r>
            <w:r w:rsidR="001C3C4C">
              <w:rPr>
                <w:noProof/>
                <w:webHidden/>
              </w:rPr>
              <w:fldChar w:fldCharType="end"/>
            </w:r>
          </w:hyperlink>
        </w:p>
        <w:p w:rsidR="001C3C4C" w:rsidRDefault="006F2284">
          <w:pPr>
            <w:pStyle w:val="TDC2"/>
            <w:tabs>
              <w:tab w:val="left" w:pos="880"/>
              <w:tab w:val="right" w:leader="dot" w:pos="8828"/>
            </w:tabs>
            <w:rPr>
              <w:rFonts w:eastAsiaTheme="minorEastAsia"/>
              <w:noProof/>
              <w:lang w:eastAsia="es-MX"/>
            </w:rPr>
          </w:pPr>
          <w:hyperlink w:anchor="_Toc523705304" w:history="1">
            <w:r w:rsidR="001C3C4C" w:rsidRPr="00282269">
              <w:rPr>
                <w:rStyle w:val="Hipervnculo"/>
                <w:noProof/>
              </w:rPr>
              <w:t>3.1.</w:t>
            </w:r>
            <w:r w:rsidR="001C3C4C">
              <w:rPr>
                <w:rFonts w:eastAsiaTheme="minorEastAsia"/>
                <w:noProof/>
                <w:lang w:eastAsia="es-MX"/>
              </w:rPr>
              <w:tab/>
            </w:r>
            <w:r w:rsidR="001C3C4C" w:rsidRPr="00282269">
              <w:rPr>
                <w:rStyle w:val="Hipervnculo"/>
                <w:noProof/>
              </w:rPr>
              <w:t>Interfaces externas</w:t>
            </w:r>
            <w:r w:rsidR="001C3C4C">
              <w:rPr>
                <w:noProof/>
                <w:webHidden/>
              </w:rPr>
              <w:tab/>
            </w:r>
            <w:r w:rsidR="001C3C4C">
              <w:rPr>
                <w:noProof/>
                <w:webHidden/>
              </w:rPr>
              <w:fldChar w:fldCharType="begin"/>
            </w:r>
            <w:r w:rsidR="001C3C4C">
              <w:rPr>
                <w:noProof/>
                <w:webHidden/>
              </w:rPr>
              <w:instrText xml:space="preserve"> PAGEREF _Toc523705304 \h </w:instrText>
            </w:r>
            <w:r w:rsidR="001C3C4C">
              <w:rPr>
                <w:noProof/>
                <w:webHidden/>
              </w:rPr>
            </w:r>
            <w:r w:rsidR="001C3C4C">
              <w:rPr>
                <w:noProof/>
                <w:webHidden/>
              </w:rPr>
              <w:fldChar w:fldCharType="separate"/>
            </w:r>
            <w:r w:rsidR="001C3C4C">
              <w:rPr>
                <w:noProof/>
                <w:webHidden/>
              </w:rPr>
              <w:t>5</w:t>
            </w:r>
            <w:r w:rsidR="001C3C4C">
              <w:rPr>
                <w:noProof/>
                <w:webHidden/>
              </w:rPr>
              <w:fldChar w:fldCharType="end"/>
            </w:r>
          </w:hyperlink>
        </w:p>
        <w:p w:rsidR="001C3C4C" w:rsidRDefault="006F2284">
          <w:pPr>
            <w:pStyle w:val="TDC2"/>
            <w:tabs>
              <w:tab w:val="left" w:pos="880"/>
              <w:tab w:val="right" w:leader="dot" w:pos="8828"/>
            </w:tabs>
            <w:rPr>
              <w:rFonts w:eastAsiaTheme="minorEastAsia"/>
              <w:noProof/>
              <w:lang w:eastAsia="es-MX"/>
            </w:rPr>
          </w:pPr>
          <w:hyperlink w:anchor="_Toc523705305" w:history="1">
            <w:r w:rsidR="001C3C4C" w:rsidRPr="00282269">
              <w:rPr>
                <w:rStyle w:val="Hipervnculo"/>
                <w:noProof/>
              </w:rPr>
              <w:t>3.2.</w:t>
            </w:r>
            <w:r w:rsidR="001C3C4C">
              <w:rPr>
                <w:rFonts w:eastAsiaTheme="minorEastAsia"/>
                <w:noProof/>
                <w:lang w:eastAsia="es-MX"/>
              </w:rPr>
              <w:tab/>
            </w:r>
            <w:r w:rsidR="001C3C4C" w:rsidRPr="00282269">
              <w:rPr>
                <w:rStyle w:val="Hipervnculo"/>
                <w:noProof/>
              </w:rPr>
              <w:t>Funciones</w:t>
            </w:r>
            <w:r w:rsidR="001C3C4C">
              <w:rPr>
                <w:noProof/>
                <w:webHidden/>
              </w:rPr>
              <w:tab/>
            </w:r>
            <w:r w:rsidR="001C3C4C">
              <w:rPr>
                <w:noProof/>
                <w:webHidden/>
              </w:rPr>
              <w:fldChar w:fldCharType="begin"/>
            </w:r>
            <w:r w:rsidR="001C3C4C">
              <w:rPr>
                <w:noProof/>
                <w:webHidden/>
              </w:rPr>
              <w:instrText xml:space="preserve"> PAGEREF _Toc523705305 \h </w:instrText>
            </w:r>
            <w:r w:rsidR="001C3C4C">
              <w:rPr>
                <w:noProof/>
                <w:webHidden/>
              </w:rPr>
            </w:r>
            <w:r w:rsidR="001C3C4C">
              <w:rPr>
                <w:noProof/>
                <w:webHidden/>
              </w:rPr>
              <w:fldChar w:fldCharType="separate"/>
            </w:r>
            <w:r w:rsidR="001C3C4C">
              <w:rPr>
                <w:noProof/>
                <w:webHidden/>
              </w:rPr>
              <w:t>5</w:t>
            </w:r>
            <w:r w:rsidR="001C3C4C">
              <w:rPr>
                <w:noProof/>
                <w:webHidden/>
              </w:rPr>
              <w:fldChar w:fldCharType="end"/>
            </w:r>
          </w:hyperlink>
        </w:p>
        <w:p w:rsidR="001C3C4C" w:rsidRDefault="006F2284">
          <w:pPr>
            <w:pStyle w:val="TDC3"/>
            <w:tabs>
              <w:tab w:val="left" w:pos="1320"/>
              <w:tab w:val="right" w:leader="dot" w:pos="8828"/>
            </w:tabs>
            <w:rPr>
              <w:rFonts w:eastAsiaTheme="minorEastAsia"/>
              <w:noProof/>
              <w:lang w:eastAsia="es-MX"/>
            </w:rPr>
          </w:pPr>
          <w:hyperlink w:anchor="_Toc523705306" w:history="1">
            <w:r w:rsidR="001C3C4C" w:rsidRPr="00282269">
              <w:rPr>
                <w:rStyle w:val="Hipervnculo"/>
                <w:noProof/>
              </w:rPr>
              <w:t>3.2.1.</w:t>
            </w:r>
            <w:r w:rsidR="001C3C4C">
              <w:rPr>
                <w:rFonts w:eastAsiaTheme="minorEastAsia"/>
                <w:noProof/>
                <w:lang w:eastAsia="es-MX"/>
              </w:rPr>
              <w:tab/>
            </w:r>
            <w:r w:rsidR="001C3C4C" w:rsidRPr="00282269">
              <w:rPr>
                <w:rStyle w:val="Hipervnculo"/>
                <w:noProof/>
              </w:rPr>
              <w:t>Descripciones de casos de uso</w:t>
            </w:r>
            <w:r w:rsidR="001C3C4C">
              <w:rPr>
                <w:noProof/>
                <w:webHidden/>
              </w:rPr>
              <w:tab/>
            </w:r>
            <w:r w:rsidR="001C3C4C">
              <w:rPr>
                <w:noProof/>
                <w:webHidden/>
              </w:rPr>
              <w:fldChar w:fldCharType="begin"/>
            </w:r>
            <w:r w:rsidR="001C3C4C">
              <w:rPr>
                <w:noProof/>
                <w:webHidden/>
              </w:rPr>
              <w:instrText xml:space="preserve"> PAGEREF _Toc523705306 \h </w:instrText>
            </w:r>
            <w:r w:rsidR="001C3C4C">
              <w:rPr>
                <w:noProof/>
                <w:webHidden/>
              </w:rPr>
            </w:r>
            <w:r w:rsidR="001C3C4C">
              <w:rPr>
                <w:noProof/>
                <w:webHidden/>
              </w:rPr>
              <w:fldChar w:fldCharType="separate"/>
            </w:r>
            <w:r w:rsidR="001C3C4C">
              <w:rPr>
                <w:noProof/>
                <w:webHidden/>
              </w:rPr>
              <w:t>5</w:t>
            </w:r>
            <w:r w:rsidR="001C3C4C">
              <w:rPr>
                <w:noProof/>
                <w:webHidden/>
              </w:rPr>
              <w:fldChar w:fldCharType="end"/>
            </w:r>
          </w:hyperlink>
        </w:p>
        <w:p w:rsidR="001C3C4C" w:rsidRDefault="006F2284">
          <w:pPr>
            <w:pStyle w:val="TDC2"/>
            <w:tabs>
              <w:tab w:val="left" w:pos="880"/>
              <w:tab w:val="right" w:leader="dot" w:pos="8828"/>
            </w:tabs>
            <w:rPr>
              <w:rFonts w:eastAsiaTheme="minorEastAsia"/>
              <w:noProof/>
              <w:lang w:eastAsia="es-MX"/>
            </w:rPr>
          </w:pPr>
          <w:hyperlink w:anchor="_Toc523705307" w:history="1">
            <w:r w:rsidR="001C3C4C" w:rsidRPr="00282269">
              <w:rPr>
                <w:rStyle w:val="Hipervnculo"/>
                <w:noProof/>
              </w:rPr>
              <w:t>3.3.</w:t>
            </w:r>
            <w:r w:rsidR="001C3C4C">
              <w:rPr>
                <w:rFonts w:eastAsiaTheme="minorEastAsia"/>
                <w:noProof/>
                <w:lang w:eastAsia="es-MX"/>
              </w:rPr>
              <w:tab/>
            </w:r>
            <w:r w:rsidR="001C3C4C" w:rsidRPr="00282269">
              <w:rPr>
                <w:rStyle w:val="Hipervnculo"/>
                <w:noProof/>
              </w:rPr>
              <w:t>Requisitos de rendimiento</w:t>
            </w:r>
            <w:r w:rsidR="001C3C4C">
              <w:rPr>
                <w:noProof/>
                <w:webHidden/>
              </w:rPr>
              <w:tab/>
            </w:r>
            <w:r w:rsidR="001C3C4C">
              <w:rPr>
                <w:noProof/>
                <w:webHidden/>
              </w:rPr>
              <w:fldChar w:fldCharType="begin"/>
            </w:r>
            <w:r w:rsidR="001C3C4C">
              <w:rPr>
                <w:noProof/>
                <w:webHidden/>
              </w:rPr>
              <w:instrText xml:space="preserve"> PAGEREF _Toc523705307 \h </w:instrText>
            </w:r>
            <w:r w:rsidR="001C3C4C">
              <w:rPr>
                <w:noProof/>
                <w:webHidden/>
              </w:rPr>
            </w:r>
            <w:r w:rsidR="001C3C4C">
              <w:rPr>
                <w:noProof/>
                <w:webHidden/>
              </w:rPr>
              <w:fldChar w:fldCharType="separate"/>
            </w:r>
            <w:r w:rsidR="001C3C4C">
              <w:rPr>
                <w:noProof/>
                <w:webHidden/>
              </w:rPr>
              <w:t>13</w:t>
            </w:r>
            <w:r w:rsidR="001C3C4C">
              <w:rPr>
                <w:noProof/>
                <w:webHidden/>
              </w:rPr>
              <w:fldChar w:fldCharType="end"/>
            </w:r>
          </w:hyperlink>
        </w:p>
        <w:p w:rsidR="001C3C4C" w:rsidRDefault="006F2284">
          <w:pPr>
            <w:pStyle w:val="TDC2"/>
            <w:tabs>
              <w:tab w:val="left" w:pos="880"/>
              <w:tab w:val="right" w:leader="dot" w:pos="8828"/>
            </w:tabs>
            <w:rPr>
              <w:rFonts w:eastAsiaTheme="minorEastAsia"/>
              <w:noProof/>
              <w:lang w:eastAsia="es-MX"/>
            </w:rPr>
          </w:pPr>
          <w:hyperlink w:anchor="_Toc523705308" w:history="1">
            <w:r w:rsidR="001C3C4C" w:rsidRPr="00282269">
              <w:rPr>
                <w:rStyle w:val="Hipervnculo"/>
                <w:noProof/>
              </w:rPr>
              <w:t>3.4.</w:t>
            </w:r>
            <w:r w:rsidR="001C3C4C">
              <w:rPr>
                <w:rFonts w:eastAsiaTheme="minorEastAsia"/>
                <w:noProof/>
                <w:lang w:eastAsia="es-MX"/>
              </w:rPr>
              <w:tab/>
            </w:r>
            <w:r w:rsidR="001C3C4C" w:rsidRPr="00282269">
              <w:rPr>
                <w:rStyle w:val="Hipervnculo"/>
                <w:noProof/>
              </w:rPr>
              <w:t>Restricciones de diseño</w:t>
            </w:r>
            <w:r w:rsidR="001C3C4C">
              <w:rPr>
                <w:noProof/>
                <w:webHidden/>
              </w:rPr>
              <w:tab/>
            </w:r>
            <w:r w:rsidR="001C3C4C">
              <w:rPr>
                <w:noProof/>
                <w:webHidden/>
              </w:rPr>
              <w:fldChar w:fldCharType="begin"/>
            </w:r>
            <w:r w:rsidR="001C3C4C">
              <w:rPr>
                <w:noProof/>
                <w:webHidden/>
              </w:rPr>
              <w:instrText xml:space="preserve"> PAGEREF _Toc523705308 \h </w:instrText>
            </w:r>
            <w:r w:rsidR="001C3C4C">
              <w:rPr>
                <w:noProof/>
                <w:webHidden/>
              </w:rPr>
            </w:r>
            <w:r w:rsidR="001C3C4C">
              <w:rPr>
                <w:noProof/>
                <w:webHidden/>
              </w:rPr>
              <w:fldChar w:fldCharType="separate"/>
            </w:r>
            <w:r w:rsidR="001C3C4C">
              <w:rPr>
                <w:noProof/>
                <w:webHidden/>
              </w:rPr>
              <w:t>14</w:t>
            </w:r>
            <w:r w:rsidR="001C3C4C">
              <w:rPr>
                <w:noProof/>
                <w:webHidden/>
              </w:rPr>
              <w:fldChar w:fldCharType="end"/>
            </w:r>
          </w:hyperlink>
        </w:p>
        <w:p w:rsidR="001C3C4C" w:rsidRDefault="006F2284">
          <w:pPr>
            <w:pStyle w:val="TDC2"/>
            <w:tabs>
              <w:tab w:val="left" w:pos="880"/>
              <w:tab w:val="right" w:leader="dot" w:pos="8828"/>
            </w:tabs>
            <w:rPr>
              <w:rFonts w:eastAsiaTheme="minorEastAsia"/>
              <w:noProof/>
              <w:lang w:eastAsia="es-MX"/>
            </w:rPr>
          </w:pPr>
          <w:hyperlink w:anchor="_Toc523705309" w:history="1">
            <w:r w:rsidR="001C3C4C" w:rsidRPr="00282269">
              <w:rPr>
                <w:rStyle w:val="Hipervnculo"/>
                <w:noProof/>
              </w:rPr>
              <w:t>3.5.</w:t>
            </w:r>
            <w:r w:rsidR="001C3C4C">
              <w:rPr>
                <w:rFonts w:eastAsiaTheme="minorEastAsia"/>
                <w:noProof/>
                <w:lang w:eastAsia="es-MX"/>
              </w:rPr>
              <w:tab/>
            </w:r>
            <w:r w:rsidR="001C3C4C" w:rsidRPr="00282269">
              <w:rPr>
                <w:rStyle w:val="Hipervnculo"/>
                <w:noProof/>
              </w:rPr>
              <w:t>Atributos del sistema</w:t>
            </w:r>
            <w:r w:rsidR="001C3C4C">
              <w:rPr>
                <w:noProof/>
                <w:webHidden/>
              </w:rPr>
              <w:tab/>
            </w:r>
            <w:r w:rsidR="001C3C4C">
              <w:rPr>
                <w:noProof/>
                <w:webHidden/>
              </w:rPr>
              <w:fldChar w:fldCharType="begin"/>
            </w:r>
            <w:r w:rsidR="001C3C4C">
              <w:rPr>
                <w:noProof/>
                <w:webHidden/>
              </w:rPr>
              <w:instrText xml:space="preserve"> PAGEREF _Toc523705309 \h </w:instrText>
            </w:r>
            <w:r w:rsidR="001C3C4C">
              <w:rPr>
                <w:noProof/>
                <w:webHidden/>
              </w:rPr>
            </w:r>
            <w:r w:rsidR="001C3C4C">
              <w:rPr>
                <w:noProof/>
                <w:webHidden/>
              </w:rPr>
              <w:fldChar w:fldCharType="separate"/>
            </w:r>
            <w:r w:rsidR="001C3C4C">
              <w:rPr>
                <w:noProof/>
                <w:webHidden/>
              </w:rPr>
              <w:t>14</w:t>
            </w:r>
            <w:r w:rsidR="001C3C4C">
              <w:rPr>
                <w:noProof/>
                <w:webHidden/>
              </w:rPr>
              <w:fldChar w:fldCharType="end"/>
            </w:r>
          </w:hyperlink>
        </w:p>
        <w:p w:rsidR="001C3C4C" w:rsidRDefault="006F2284">
          <w:pPr>
            <w:pStyle w:val="TDC2"/>
            <w:tabs>
              <w:tab w:val="left" w:pos="880"/>
              <w:tab w:val="right" w:leader="dot" w:pos="8828"/>
            </w:tabs>
            <w:rPr>
              <w:rFonts w:eastAsiaTheme="minorEastAsia"/>
              <w:noProof/>
              <w:lang w:eastAsia="es-MX"/>
            </w:rPr>
          </w:pPr>
          <w:hyperlink w:anchor="_Toc523705310" w:history="1">
            <w:r w:rsidR="001C3C4C" w:rsidRPr="00282269">
              <w:rPr>
                <w:rStyle w:val="Hipervnculo"/>
                <w:noProof/>
              </w:rPr>
              <w:t>3.6.</w:t>
            </w:r>
            <w:r w:rsidR="001C3C4C">
              <w:rPr>
                <w:rFonts w:eastAsiaTheme="minorEastAsia"/>
                <w:noProof/>
                <w:lang w:eastAsia="es-MX"/>
              </w:rPr>
              <w:tab/>
            </w:r>
            <w:r w:rsidR="001C3C4C" w:rsidRPr="00282269">
              <w:rPr>
                <w:rStyle w:val="Hipervnculo"/>
                <w:noProof/>
              </w:rPr>
              <w:t>Otros requisitos</w:t>
            </w:r>
            <w:r w:rsidR="001C3C4C">
              <w:rPr>
                <w:noProof/>
                <w:webHidden/>
              </w:rPr>
              <w:tab/>
            </w:r>
            <w:r w:rsidR="001C3C4C">
              <w:rPr>
                <w:noProof/>
                <w:webHidden/>
              </w:rPr>
              <w:fldChar w:fldCharType="begin"/>
            </w:r>
            <w:r w:rsidR="001C3C4C">
              <w:rPr>
                <w:noProof/>
                <w:webHidden/>
              </w:rPr>
              <w:instrText xml:space="preserve"> PAGEREF _Toc523705310 \h </w:instrText>
            </w:r>
            <w:r w:rsidR="001C3C4C">
              <w:rPr>
                <w:noProof/>
                <w:webHidden/>
              </w:rPr>
            </w:r>
            <w:r w:rsidR="001C3C4C">
              <w:rPr>
                <w:noProof/>
                <w:webHidden/>
              </w:rPr>
              <w:fldChar w:fldCharType="separate"/>
            </w:r>
            <w:r w:rsidR="001C3C4C">
              <w:rPr>
                <w:noProof/>
                <w:webHidden/>
              </w:rPr>
              <w:t>14</w:t>
            </w:r>
            <w:r w:rsidR="001C3C4C">
              <w:rPr>
                <w:noProof/>
                <w:webHidden/>
              </w:rPr>
              <w:fldChar w:fldCharType="end"/>
            </w:r>
          </w:hyperlink>
        </w:p>
        <w:p w:rsidR="001C3C4C" w:rsidRDefault="006F2284">
          <w:pPr>
            <w:pStyle w:val="TDC1"/>
            <w:tabs>
              <w:tab w:val="left" w:pos="440"/>
              <w:tab w:val="right" w:leader="dot" w:pos="8828"/>
            </w:tabs>
            <w:rPr>
              <w:rFonts w:eastAsiaTheme="minorEastAsia"/>
              <w:noProof/>
              <w:lang w:eastAsia="es-MX"/>
            </w:rPr>
          </w:pPr>
          <w:hyperlink w:anchor="_Toc523705311" w:history="1">
            <w:r w:rsidR="001C3C4C" w:rsidRPr="00282269">
              <w:rPr>
                <w:rStyle w:val="Hipervnculo"/>
                <w:noProof/>
              </w:rPr>
              <w:t>4.</w:t>
            </w:r>
            <w:r w:rsidR="001C3C4C">
              <w:rPr>
                <w:rFonts w:eastAsiaTheme="minorEastAsia"/>
                <w:noProof/>
                <w:lang w:eastAsia="es-MX"/>
              </w:rPr>
              <w:tab/>
            </w:r>
            <w:r w:rsidR="001C3C4C" w:rsidRPr="00282269">
              <w:rPr>
                <w:rStyle w:val="Hipervnculo"/>
                <w:noProof/>
              </w:rPr>
              <w:t>Apéndices</w:t>
            </w:r>
            <w:r w:rsidR="001C3C4C">
              <w:rPr>
                <w:noProof/>
                <w:webHidden/>
              </w:rPr>
              <w:tab/>
            </w:r>
            <w:r w:rsidR="001C3C4C">
              <w:rPr>
                <w:noProof/>
                <w:webHidden/>
              </w:rPr>
              <w:fldChar w:fldCharType="begin"/>
            </w:r>
            <w:r w:rsidR="001C3C4C">
              <w:rPr>
                <w:noProof/>
                <w:webHidden/>
              </w:rPr>
              <w:instrText xml:space="preserve"> PAGEREF _Toc523705311 \h </w:instrText>
            </w:r>
            <w:r w:rsidR="001C3C4C">
              <w:rPr>
                <w:noProof/>
                <w:webHidden/>
              </w:rPr>
            </w:r>
            <w:r w:rsidR="001C3C4C">
              <w:rPr>
                <w:noProof/>
                <w:webHidden/>
              </w:rPr>
              <w:fldChar w:fldCharType="separate"/>
            </w:r>
            <w:r w:rsidR="001C3C4C">
              <w:rPr>
                <w:noProof/>
                <w:webHidden/>
              </w:rPr>
              <w:t>15</w:t>
            </w:r>
            <w:r w:rsidR="001C3C4C">
              <w:rPr>
                <w:noProof/>
                <w:webHidden/>
              </w:rPr>
              <w:fldChar w:fldCharType="end"/>
            </w:r>
          </w:hyperlink>
        </w:p>
        <w:p w:rsidR="001C3C4C" w:rsidRDefault="001C3C4C">
          <w:r>
            <w:rPr>
              <w:b/>
              <w:bCs/>
              <w:lang w:val="es-ES"/>
            </w:rPr>
            <w:fldChar w:fldCharType="end"/>
          </w:r>
        </w:p>
      </w:sdtContent>
    </w:sdt>
    <w:p w:rsidR="00247DD6" w:rsidRPr="008A0A5C" w:rsidRDefault="001C3C4C" w:rsidP="001C4253">
      <w:pPr>
        <w:pStyle w:val="Ttulo1"/>
        <w:numPr>
          <w:ilvl w:val="0"/>
          <w:numId w:val="9"/>
        </w:numPr>
      </w:pPr>
      <w:r>
        <w:br w:type="column"/>
      </w:r>
      <w:bookmarkStart w:id="0" w:name="_Toc523705291"/>
      <w:r w:rsidR="00C07F18" w:rsidRPr="008A0A5C">
        <w:lastRenderedPageBreak/>
        <w:t>Introducción</w:t>
      </w:r>
      <w:r w:rsidR="00247DD6" w:rsidRPr="008A0A5C">
        <w:t>.</w:t>
      </w:r>
      <w:bookmarkEnd w:id="0"/>
    </w:p>
    <w:p w:rsidR="00247DD6" w:rsidRPr="008A0A5C" w:rsidRDefault="00247DD6" w:rsidP="005B1D91">
      <w:pPr>
        <w:jc w:val="both"/>
        <w:rPr>
          <w:rFonts w:ascii="Arial" w:hAnsi="Arial" w:cs="Arial"/>
          <w:sz w:val="24"/>
          <w:szCs w:val="24"/>
        </w:rPr>
      </w:pPr>
      <w:r w:rsidRPr="008A0A5C">
        <w:rPr>
          <w:rFonts w:ascii="Arial" w:hAnsi="Arial" w:cs="Arial"/>
          <w:sz w:val="24"/>
          <w:szCs w:val="24"/>
        </w:rPr>
        <w:t xml:space="preserve">La universidad veracruzana es una institución educativa </w:t>
      </w:r>
      <w:r w:rsidR="00153D04">
        <w:rPr>
          <w:rFonts w:ascii="Arial" w:hAnsi="Arial" w:cs="Arial"/>
          <w:sz w:val="24"/>
          <w:szCs w:val="24"/>
        </w:rPr>
        <w:t xml:space="preserve">del </w:t>
      </w:r>
      <w:r w:rsidRPr="008A0A5C">
        <w:rPr>
          <w:rFonts w:ascii="Arial" w:hAnsi="Arial" w:cs="Arial"/>
          <w:sz w:val="24"/>
          <w:szCs w:val="24"/>
        </w:rPr>
        <w:t xml:space="preserve">estado de Veracruz. Esta cuenta con un sistema de inscripción en línea que permite a sus educandos </w:t>
      </w:r>
      <w:r w:rsidR="0084549B">
        <w:rPr>
          <w:rFonts w:ascii="Arial" w:hAnsi="Arial" w:cs="Arial"/>
          <w:sz w:val="24"/>
          <w:szCs w:val="24"/>
        </w:rPr>
        <w:t>tramitar su inscripción a través de internet</w:t>
      </w:r>
      <w:r w:rsidRPr="008A0A5C">
        <w:rPr>
          <w:rFonts w:ascii="Arial" w:hAnsi="Arial" w:cs="Arial"/>
          <w:sz w:val="24"/>
          <w:szCs w:val="24"/>
        </w:rPr>
        <w:t xml:space="preserve">, </w:t>
      </w:r>
      <w:r w:rsidR="00122E02" w:rsidRPr="008A0A5C">
        <w:rPr>
          <w:rFonts w:ascii="Arial" w:hAnsi="Arial" w:cs="Arial"/>
          <w:sz w:val="24"/>
          <w:szCs w:val="24"/>
        </w:rPr>
        <w:t xml:space="preserve">a su vez, permite </w:t>
      </w:r>
      <w:r w:rsidRPr="008A0A5C">
        <w:rPr>
          <w:rFonts w:ascii="Arial" w:hAnsi="Arial" w:cs="Arial"/>
          <w:sz w:val="24"/>
          <w:szCs w:val="24"/>
        </w:rPr>
        <w:t xml:space="preserve">a la institución llevar un control de estadístico </w:t>
      </w:r>
      <w:r w:rsidR="00122E02" w:rsidRPr="008A0A5C">
        <w:rPr>
          <w:rFonts w:ascii="Arial" w:hAnsi="Arial" w:cs="Arial"/>
          <w:sz w:val="24"/>
          <w:szCs w:val="24"/>
        </w:rPr>
        <w:t xml:space="preserve">para </w:t>
      </w:r>
      <w:r w:rsidRPr="008A0A5C">
        <w:rPr>
          <w:rFonts w:ascii="Arial" w:hAnsi="Arial" w:cs="Arial"/>
          <w:sz w:val="24"/>
          <w:szCs w:val="24"/>
        </w:rPr>
        <w:t>organizar información de periodos de inscripción</w:t>
      </w:r>
      <w:r w:rsidR="0084549B">
        <w:rPr>
          <w:rFonts w:ascii="Arial" w:hAnsi="Arial" w:cs="Arial"/>
          <w:sz w:val="24"/>
          <w:szCs w:val="24"/>
        </w:rPr>
        <w:t>,</w:t>
      </w:r>
      <w:r w:rsidRPr="008A0A5C">
        <w:rPr>
          <w:rFonts w:ascii="Arial" w:hAnsi="Arial" w:cs="Arial"/>
          <w:sz w:val="24"/>
          <w:szCs w:val="24"/>
        </w:rPr>
        <w:t xml:space="preserve"> </w:t>
      </w:r>
      <w:r w:rsidR="0084549B">
        <w:rPr>
          <w:rFonts w:ascii="Arial" w:hAnsi="Arial" w:cs="Arial"/>
          <w:sz w:val="24"/>
          <w:szCs w:val="24"/>
        </w:rPr>
        <w:t>a su vez</w:t>
      </w:r>
      <w:r w:rsidRPr="008A0A5C">
        <w:rPr>
          <w:rFonts w:ascii="Arial" w:hAnsi="Arial" w:cs="Arial"/>
          <w:sz w:val="24"/>
          <w:szCs w:val="24"/>
        </w:rPr>
        <w:t xml:space="preserve"> permita al personal académico consultar el estado de periodo de inscripciones en tiempo real.</w:t>
      </w:r>
    </w:p>
    <w:p w:rsidR="00122E02" w:rsidRPr="008A0A5C" w:rsidRDefault="00247DD6" w:rsidP="005B1D91">
      <w:pPr>
        <w:jc w:val="both"/>
        <w:rPr>
          <w:rFonts w:ascii="Arial" w:hAnsi="Arial" w:cs="Arial"/>
          <w:sz w:val="24"/>
          <w:szCs w:val="24"/>
        </w:rPr>
      </w:pPr>
      <w:r w:rsidRPr="008A0A5C">
        <w:rPr>
          <w:rFonts w:ascii="Arial" w:hAnsi="Arial" w:cs="Arial"/>
          <w:sz w:val="24"/>
          <w:szCs w:val="24"/>
        </w:rPr>
        <w:t>El actual sistema que cumple con este fin</w:t>
      </w:r>
      <w:r w:rsidR="008A0A5C" w:rsidRPr="008A0A5C">
        <w:rPr>
          <w:rFonts w:ascii="Arial" w:hAnsi="Arial" w:cs="Arial"/>
          <w:sz w:val="24"/>
          <w:szCs w:val="24"/>
        </w:rPr>
        <w:t>,</w:t>
      </w:r>
      <w:r w:rsidRPr="008A0A5C">
        <w:rPr>
          <w:rFonts w:ascii="Arial" w:hAnsi="Arial" w:cs="Arial"/>
          <w:sz w:val="24"/>
          <w:szCs w:val="24"/>
        </w:rPr>
        <w:t xml:space="preserve"> muestra una estadística del periodo que el académico (profesor, personal administrativo) seleccion</w:t>
      </w:r>
      <w:r w:rsidR="00122E02" w:rsidRPr="008A0A5C">
        <w:rPr>
          <w:rFonts w:ascii="Arial" w:hAnsi="Arial" w:cs="Arial"/>
          <w:sz w:val="24"/>
          <w:szCs w:val="24"/>
        </w:rPr>
        <w:t>e. Esta puede ser región, área académica y día de inscripción</w:t>
      </w:r>
      <w:r w:rsidR="008A0A5C" w:rsidRPr="008A0A5C">
        <w:rPr>
          <w:rFonts w:ascii="Arial" w:hAnsi="Arial" w:cs="Arial"/>
          <w:sz w:val="24"/>
          <w:szCs w:val="24"/>
        </w:rPr>
        <w:t xml:space="preserve"> (</w:t>
      </w:r>
      <w:r w:rsidRPr="008A0A5C">
        <w:rPr>
          <w:rFonts w:ascii="Arial" w:hAnsi="Arial" w:cs="Arial"/>
          <w:sz w:val="24"/>
          <w:szCs w:val="24"/>
        </w:rPr>
        <w:t>un periodo común o intersemestral</w:t>
      </w:r>
      <w:r w:rsidR="008A0A5C" w:rsidRPr="008A0A5C">
        <w:rPr>
          <w:rFonts w:ascii="Arial" w:hAnsi="Arial" w:cs="Arial"/>
          <w:sz w:val="24"/>
          <w:szCs w:val="24"/>
        </w:rPr>
        <w:t>)</w:t>
      </w:r>
      <w:r w:rsidRPr="008A0A5C">
        <w:rPr>
          <w:rFonts w:ascii="Arial" w:hAnsi="Arial" w:cs="Arial"/>
          <w:sz w:val="24"/>
          <w:szCs w:val="24"/>
        </w:rPr>
        <w:t xml:space="preserve">. El actual documento </w:t>
      </w:r>
      <w:r w:rsidR="00122E02" w:rsidRPr="008A0A5C">
        <w:rPr>
          <w:rFonts w:ascii="Arial" w:hAnsi="Arial" w:cs="Arial"/>
          <w:sz w:val="24"/>
          <w:szCs w:val="24"/>
        </w:rPr>
        <w:t>mostrará</w:t>
      </w:r>
      <w:r w:rsidRPr="008A0A5C">
        <w:rPr>
          <w:rFonts w:ascii="Arial" w:hAnsi="Arial" w:cs="Arial"/>
          <w:sz w:val="24"/>
          <w:szCs w:val="24"/>
        </w:rPr>
        <w:t xml:space="preserve"> la propuesta de mejoras al sistema de graficas de inscripción en línea, esto permitirá mostrar la información mostrada </w:t>
      </w:r>
      <w:r w:rsidR="008A0A5C" w:rsidRPr="008A0A5C">
        <w:rPr>
          <w:rFonts w:ascii="Arial" w:hAnsi="Arial" w:cs="Arial"/>
          <w:sz w:val="24"/>
          <w:szCs w:val="24"/>
        </w:rPr>
        <w:t>actualmente aplicando al sistema prácticas de ingeniería de software</w:t>
      </w:r>
      <w:r w:rsidRPr="008A0A5C">
        <w:rPr>
          <w:rFonts w:ascii="Arial" w:hAnsi="Arial" w:cs="Arial"/>
          <w:sz w:val="24"/>
          <w:szCs w:val="24"/>
        </w:rPr>
        <w:t>. En las siguientes secciones se especificará</w:t>
      </w:r>
      <w:r w:rsidR="00122E02" w:rsidRPr="008A0A5C">
        <w:rPr>
          <w:rFonts w:ascii="Arial" w:hAnsi="Arial" w:cs="Arial"/>
          <w:sz w:val="24"/>
          <w:szCs w:val="24"/>
        </w:rPr>
        <w:t>n los requisitos del sistema, usuario y las funciones técnicas del producto.</w:t>
      </w:r>
    </w:p>
    <w:p w:rsidR="00C07F18" w:rsidRPr="008A0A5C" w:rsidRDefault="00C07F18" w:rsidP="001C4253">
      <w:pPr>
        <w:pStyle w:val="Ttulo2"/>
        <w:numPr>
          <w:ilvl w:val="1"/>
          <w:numId w:val="9"/>
        </w:numPr>
      </w:pPr>
      <w:bookmarkStart w:id="1" w:name="_Toc523705292"/>
      <w:r w:rsidRPr="008A0A5C">
        <w:t>Propósito</w:t>
      </w:r>
      <w:bookmarkEnd w:id="1"/>
    </w:p>
    <w:p w:rsidR="00122E02" w:rsidRPr="008A0A5C" w:rsidRDefault="00122E02" w:rsidP="005B1D91">
      <w:pPr>
        <w:jc w:val="both"/>
        <w:rPr>
          <w:rFonts w:ascii="Arial" w:hAnsi="Arial" w:cs="Arial"/>
          <w:sz w:val="24"/>
          <w:szCs w:val="24"/>
        </w:rPr>
      </w:pPr>
      <w:r w:rsidRPr="008A0A5C">
        <w:rPr>
          <w:rFonts w:ascii="Arial" w:hAnsi="Arial" w:cs="Arial"/>
          <w:sz w:val="24"/>
          <w:szCs w:val="24"/>
        </w:rPr>
        <w:t>La finalidad de este documento es mostrar una especificación detallada de los requerimientos del sistema existente, el presente esta dirigido al jefe de servicios informáticos y administrativos de la universidad veracruzana.</w:t>
      </w:r>
    </w:p>
    <w:p w:rsidR="00C07F18" w:rsidRPr="008A0A5C" w:rsidRDefault="00C07F18" w:rsidP="001C4253">
      <w:pPr>
        <w:pStyle w:val="Ttulo2"/>
        <w:numPr>
          <w:ilvl w:val="1"/>
          <w:numId w:val="9"/>
        </w:numPr>
      </w:pPr>
      <w:bookmarkStart w:id="2" w:name="_Toc523705293"/>
      <w:r w:rsidRPr="008A0A5C">
        <w:t>Ámbito del sistema</w:t>
      </w:r>
      <w:bookmarkEnd w:id="2"/>
    </w:p>
    <w:p w:rsidR="00E57C5E" w:rsidRPr="008A0A5C" w:rsidRDefault="00E57C5E" w:rsidP="005B1D91">
      <w:pPr>
        <w:jc w:val="both"/>
        <w:rPr>
          <w:rFonts w:ascii="Arial" w:hAnsi="Arial" w:cs="Arial"/>
          <w:sz w:val="24"/>
          <w:szCs w:val="24"/>
        </w:rPr>
      </w:pPr>
      <w:r w:rsidRPr="008A0A5C">
        <w:rPr>
          <w:rFonts w:ascii="Arial" w:hAnsi="Arial" w:cs="Arial"/>
          <w:sz w:val="24"/>
          <w:szCs w:val="24"/>
        </w:rPr>
        <w:t xml:space="preserve">El sistema a desarrollar deberá tener la </w:t>
      </w:r>
      <w:r w:rsidR="005B1D91" w:rsidRPr="008A0A5C">
        <w:rPr>
          <w:rFonts w:ascii="Arial" w:hAnsi="Arial" w:cs="Arial"/>
          <w:sz w:val="24"/>
          <w:szCs w:val="24"/>
        </w:rPr>
        <w:t xml:space="preserve">posibilidad de mostrar la estadística de inscripción en línea de la universidad y a su vez actualizar la información cada 30 minutos, debe permitir cambiar la </w:t>
      </w:r>
      <w:r w:rsidR="0084549B">
        <w:rPr>
          <w:rFonts w:ascii="Arial" w:hAnsi="Arial" w:cs="Arial"/>
          <w:sz w:val="24"/>
          <w:szCs w:val="24"/>
        </w:rPr>
        <w:t xml:space="preserve">apariencia </w:t>
      </w:r>
      <w:r w:rsidR="005B1D91" w:rsidRPr="008A0A5C">
        <w:rPr>
          <w:rFonts w:ascii="Arial" w:hAnsi="Arial" w:cs="Arial"/>
          <w:sz w:val="24"/>
          <w:szCs w:val="24"/>
        </w:rPr>
        <w:t>grafica en que se muestra la información solicitada</w:t>
      </w:r>
      <w:r w:rsidR="008A0A5C" w:rsidRPr="008A0A5C">
        <w:rPr>
          <w:rFonts w:ascii="Arial" w:hAnsi="Arial" w:cs="Arial"/>
          <w:sz w:val="24"/>
          <w:szCs w:val="24"/>
        </w:rPr>
        <w:t>, el tipo de información existente</w:t>
      </w:r>
      <w:r w:rsidR="005B1D91" w:rsidRPr="008A0A5C">
        <w:rPr>
          <w:rFonts w:ascii="Arial" w:hAnsi="Arial" w:cs="Arial"/>
          <w:sz w:val="24"/>
          <w:szCs w:val="24"/>
        </w:rPr>
        <w:t xml:space="preserve"> y que a su vez la manera que se muestra indique las estadísticas de inscripción. </w:t>
      </w:r>
    </w:p>
    <w:p w:rsidR="00C07F18" w:rsidRPr="008A0A5C" w:rsidRDefault="00C07F18" w:rsidP="001C4253">
      <w:pPr>
        <w:pStyle w:val="Ttulo2"/>
        <w:numPr>
          <w:ilvl w:val="1"/>
          <w:numId w:val="9"/>
        </w:numPr>
      </w:pPr>
      <w:bookmarkStart w:id="3" w:name="_Toc523705294"/>
      <w:r w:rsidRPr="008A0A5C">
        <w:t>Visión general del documento</w:t>
      </w:r>
      <w:bookmarkEnd w:id="3"/>
    </w:p>
    <w:p w:rsidR="005B1D91" w:rsidRPr="008A0A5C" w:rsidRDefault="005B1D91" w:rsidP="005B1D91">
      <w:pPr>
        <w:jc w:val="both"/>
        <w:rPr>
          <w:rFonts w:ascii="Arial" w:hAnsi="Arial" w:cs="Arial"/>
          <w:sz w:val="24"/>
          <w:szCs w:val="24"/>
        </w:rPr>
      </w:pPr>
      <w:r w:rsidRPr="008A0A5C">
        <w:rPr>
          <w:rFonts w:ascii="Arial" w:hAnsi="Arial" w:cs="Arial"/>
          <w:sz w:val="24"/>
          <w:szCs w:val="24"/>
        </w:rPr>
        <w:t>Este documento se divide en 4 secciones, cada una de estas tiene el propósito de detallar partes del sistema en diferentes puntos de vista, así como diversos enfoques de especificación. En la descripción general se mostrará el contexto del sistema, las funciones primarias, el propósito, así como futuros posibles requisitos.</w:t>
      </w:r>
    </w:p>
    <w:p w:rsidR="00C07F18" w:rsidRPr="008A0A5C" w:rsidRDefault="00C07F18" w:rsidP="001C4253">
      <w:pPr>
        <w:pStyle w:val="Ttulo1"/>
        <w:numPr>
          <w:ilvl w:val="0"/>
          <w:numId w:val="9"/>
        </w:numPr>
      </w:pPr>
      <w:bookmarkStart w:id="4" w:name="_Toc523705295"/>
      <w:r w:rsidRPr="008A0A5C">
        <w:t>Descripción general</w:t>
      </w:r>
      <w:bookmarkEnd w:id="4"/>
    </w:p>
    <w:p w:rsidR="005B1D91" w:rsidRPr="008A0A5C" w:rsidRDefault="005B1D91" w:rsidP="005B1D91">
      <w:pPr>
        <w:jc w:val="both"/>
        <w:rPr>
          <w:rFonts w:ascii="Arial" w:hAnsi="Arial" w:cs="Arial"/>
          <w:sz w:val="24"/>
          <w:szCs w:val="24"/>
        </w:rPr>
      </w:pPr>
      <w:r w:rsidRPr="008A0A5C">
        <w:rPr>
          <w:rFonts w:ascii="Arial" w:hAnsi="Arial" w:cs="Arial"/>
          <w:sz w:val="24"/>
          <w:szCs w:val="24"/>
        </w:rPr>
        <w:t>En esta sección del documento se mostrarán las funciones que el producto debe cumplir, las características de los usuarios que interactuarán con él, las restricciones del sistema y futuros requisitos, así como sus funciones en términos generales</w:t>
      </w:r>
      <w:r w:rsidR="008A0A5C" w:rsidRPr="008A0A5C">
        <w:rPr>
          <w:rFonts w:ascii="Arial" w:hAnsi="Arial" w:cs="Arial"/>
          <w:sz w:val="24"/>
          <w:szCs w:val="24"/>
        </w:rPr>
        <w:t>.</w:t>
      </w:r>
    </w:p>
    <w:p w:rsidR="00C07F18" w:rsidRPr="008A0A5C" w:rsidRDefault="00C07F18" w:rsidP="001C4253">
      <w:pPr>
        <w:pStyle w:val="Ttulo2"/>
        <w:numPr>
          <w:ilvl w:val="1"/>
          <w:numId w:val="9"/>
        </w:numPr>
      </w:pPr>
      <w:bookmarkStart w:id="5" w:name="_Toc523705296"/>
      <w:r w:rsidRPr="008A0A5C">
        <w:t>Perspectiva del producto</w:t>
      </w:r>
      <w:bookmarkEnd w:id="5"/>
    </w:p>
    <w:p w:rsidR="005B1D91" w:rsidRPr="008A0A5C" w:rsidRDefault="005B1D91" w:rsidP="005B1D91">
      <w:pPr>
        <w:jc w:val="both"/>
        <w:rPr>
          <w:rFonts w:ascii="Arial" w:hAnsi="Arial" w:cs="Arial"/>
          <w:sz w:val="24"/>
          <w:szCs w:val="24"/>
        </w:rPr>
      </w:pPr>
      <w:r w:rsidRPr="008A0A5C">
        <w:rPr>
          <w:rFonts w:ascii="Arial" w:hAnsi="Arial" w:cs="Arial"/>
          <w:sz w:val="24"/>
          <w:szCs w:val="24"/>
        </w:rPr>
        <w:t xml:space="preserve">El producto es parte de un sistema institucional existente, a su vez, dependerá de las funcionalidades ofrecidas por la plataforma que lo vincula. </w:t>
      </w:r>
    </w:p>
    <w:p w:rsidR="00C07F18" w:rsidRPr="008A0A5C" w:rsidRDefault="001C4253" w:rsidP="001C4253">
      <w:pPr>
        <w:pStyle w:val="Ttulo2"/>
        <w:numPr>
          <w:ilvl w:val="1"/>
          <w:numId w:val="9"/>
        </w:numPr>
      </w:pPr>
      <w:r>
        <w:br w:type="column"/>
      </w:r>
      <w:bookmarkStart w:id="6" w:name="_Toc523705297"/>
      <w:r w:rsidR="00C07F18" w:rsidRPr="008A0A5C">
        <w:lastRenderedPageBreak/>
        <w:t>Funciones del producto</w:t>
      </w:r>
      <w:bookmarkEnd w:id="6"/>
    </w:p>
    <w:p w:rsidR="005B1D91" w:rsidRPr="008A0A5C" w:rsidRDefault="005B1D91" w:rsidP="005B1D91">
      <w:pPr>
        <w:jc w:val="both"/>
        <w:rPr>
          <w:rFonts w:ascii="Arial" w:hAnsi="Arial" w:cs="Arial"/>
          <w:sz w:val="24"/>
          <w:szCs w:val="24"/>
        </w:rPr>
      </w:pPr>
      <w:r w:rsidRPr="008A0A5C">
        <w:rPr>
          <w:rFonts w:ascii="Arial" w:hAnsi="Arial" w:cs="Arial"/>
          <w:sz w:val="24"/>
          <w:szCs w:val="24"/>
        </w:rPr>
        <w:t xml:space="preserve">El sistema ofrecerá la misma perspectiva y enfoque de información a cualquier usuario que tenga acceso a esto (cualquier personal administrativo con una cuenta diferente a un estudiante). </w:t>
      </w:r>
    </w:p>
    <w:p w:rsidR="005B1D91" w:rsidRPr="008A0A5C" w:rsidRDefault="005B1D91" w:rsidP="005B1D91">
      <w:pPr>
        <w:jc w:val="both"/>
        <w:rPr>
          <w:rFonts w:ascii="Arial" w:hAnsi="Arial" w:cs="Arial"/>
          <w:sz w:val="24"/>
          <w:szCs w:val="24"/>
        </w:rPr>
      </w:pPr>
      <w:r w:rsidRPr="008A0A5C">
        <w:rPr>
          <w:rFonts w:ascii="Arial" w:hAnsi="Arial" w:cs="Arial"/>
          <w:sz w:val="24"/>
          <w:szCs w:val="24"/>
        </w:rPr>
        <w:t>El siguiente diagrama de casos de uso consiste en todas las funcionalidades generales por parte de los actores que interactuarán con el sistema.</w:t>
      </w:r>
    </w:p>
    <w:p w:rsidR="005B1D91" w:rsidRDefault="005B1D91" w:rsidP="005B1D91">
      <w:pPr>
        <w:jc w:val="both"/>
      </w:pPr>
      <w:r w:rsidRPr="005B1D91">
        <w:rPr>
          <w:noProof/>
        </w:rPr>
        <w:drawing>
          <wp:inline distT="0" distB="0" distL="0" distR="0">
            <wp:extent cx="5600700" cy="58388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5838825"/>
                    </a:xfrm>
                    <a:prstGeom prst="rect">
                      <a:avLst/>
                    </a:prstGeom>
                    <a:noFill/>
                    <a:ln>
                      <a:noFill/>
                    </a:ln>
                  </pic:spPr>
                </pic:pic>
              </a:graphicData>
            </a:graphic>
          </wp:inline>
        </w:drawing>
      </w:r>
    </w:p>
    <w:p w:rsidR="00A93515" w:rsidRPr="008A0A5C" w:rsidRDefault="00A93515" w:rsidP="00A93515">
      <w:pPr>
        <w:jc w:val="both"/>
        <w:rPr>
          <w:rFonts w:ascii="Arial" w:hAnsi="Arial" w:cs="Arial"/>
          <w:sz w:val="24"/>
          <w:szCs w:val="24"/>
        </w:rPr>
      </w:pPr>
      <w:r w:rsidRPr="008A0A5C">
        <w:rPr>
          <w:rFonts w:ascii="Arial" w:hAnsi="Arial" w:cs="Arial"/>
          <w:sz w:val="24"/>
          <w:szCs w:val="24"/>
        </w:rPr>
        <w:t xml:space="preserve">Usuario general: se decide </w:t>
      </w:r>
      <w:r w:rsidR="006F2284">
        <w:rPr>
          <w:rFonts w:ascii="Arial" w:hAnsi="Arial" w:cs="Arial"/>
          <w:sz w:val="24"/>
          <w:szCs w:val="24"/>
        </w:rPr>
        <w:t xml:space="preserve">este nombre </w:t>
      </w:r>
      <w:r w:rsidRPr="008A0A5C">
        <w:rPr>
          <w:rFonts w:ascii="Arial" w:hAnsi="Arial" w:cs="Arial"/>
          <w:sz w:val="24"/>
          <w:szCs w:val="24"/>
        </w:rPr>
        <w:t>puesto que aquí se encuentran una gran cantidad de actores de diferentes tipos y esta es la manera más eficiente de nombrarlos a todos en conjunto como un solo tipo (académico, administrativo y directivo).</w:t>
      </w:r>
    </w:p>
    <w:p w:rsidR="00A93515" w:rsidRPr="008A0A5C" w:rsidRDefault="00A93515" w:rsidP="00A93515">
      <w:pPr>
        <w:pStyle w:val="Prrafodelista"/>
        <w:numPr>
          <w:ilvl w:val="0"/>
          <w:numId w:val="3"/>
        </w:numPr>
        <w:jc w:val="both"/>
        <w:rPr>
          <w:rFonts w:ascii="Arial" w:hAnsi="Arial" w:cs="Arial"/>
          <w:sz w:val="24"/>
          <w:szCs w:val="24"/>
        </w:rPr>
      </w:pPr>
      <w:r w:rsidRPr="008A0A5C">
        <w:rPr>
          <w:rFonts w:ascii="Arial" w:hAnsi="Arial" w:cs="Arial"/>
          <w:sz w:val="24"/>
          <w:szCs w:val="24"/>
        </w:rPr>
        <w:lastRenderedPageBreak/>
        <w:t>Se podrán visualizar las estadísticas de inscripción por región, campus, programa y área académica. Se permitirá seleccionar el periodo del que desea</w:t>
      </w:r>
      <w:r w:rsidR="008A0A5C" w:rsidRPr="008A0A5C">
        <w:rPr>
          <w:rFonts w:ascii="Arial" w:hAnsi="Arial" w:cs="Arial"/>
          <w:sz w:val="24"/>
          <w:szCs w:val="24"/>
        </w:rPr>
        <w:t>.</w:t>
      </w:r>
    </w:p>
    <w:p w:rsidR="00A93515" w:rsidRPr="00A93515" w:rsidRDefault="00A93515" w:rsidP="00A93515">
      <w:pPr>
        <w:jc w:val="both"/>
      </w:pPr>
    </w:p>
    <w:p w:rsidR="00C07F18" w:rsidRDefault="00C07F18" w:rsidP="001C4253">
      <w:pPr>
        <w:pStyle w:val="Ttulo2"/>
        <w:numPr>
          <w:ilvl w:val="1"/>
          <w:numId w:val="9"/>
        </w:numPr>
      </w:pPr>
      <w:bookmarkStart w:id="7" w:name="_Toc523705298"/>
      <w:r w:rsidRPr="008A0A5C">
        <w:t>Características de los usuarios</w:t>
      </w:r>
      <w:bookmarkEnd w:id="7"/>
    </w:p>
    <w:p w:rsidR="008A0A5C" w:rsidRDefault="00E00EFB" w:rsidP="00E00EFB">
      <w:pPr>
        <w:pStyle w:val="Ttulo3"/>
        <w:numPr>
          <w:ilvl w:val="2"/>
          <w:numId w:val="9"/>
        </w:numPr>
      </w:pPr>
      <w:r>
        <w:t xml:space="preserve"> </w:t>
      </w:r>
      <w:bookmarkStart w:id="8" w:name="_Toc523705299"/>
      <w:r w:rsidR="008A0A5C">
        <w:t>Usuario general.</w:t>
      </w:r>
      <w:bookmarkEnd w:id="8"/>
    </w:p>
    <w:p w:rsidR="008A0A5C" w:rsidRDefault="008A0A5C" w:rsidP="008A0A5C">
      <w:pPr>
        <w:pStyle w:val="Prrafodelista"/>
        <w:numPr>
          <w:ilvl w:val="0"/>
          <w:numId w:val="3"/>
        </w:numPr>
        <w:jc w:val="both"/>
        <w:rPr>
          <w:rFonts w:ascii="Arial" w:hAnsi="Arial" w:cs="Arial"/>
          <w:sz w:val="24"/>
          <w:szCs w:val="24"/>
        </w:rPr>
      </w:pPr>
      <w:r>
        <w:rPr>
          <w:rFonts w:ascii="Arial" w:hAnsi="Arial" w:cs="Arial"/>
          <w:sz w:val="24"/>
          <w:szCs w:val="24"/>
        </w:rPr>
        <w:t>Nivel de estudio variado.</w:t>
      </w:r>
    </w:p>
    <w:p w:rsidR="008A0A5C" w:rsidRPr="008A0A5C" w:rsidRDefault="008A0A5C" w:rsidP="008A0A5C">
      <w:pPr>
        <w:pStyle w:val="Prrafodelista"/>
        <w:numPr>
          <w:ilvl w:val="0"/>
          <w:numId w:val="3"/>
        </w:numPr>
        <w:jc w:val="both"/>
        <w:rPr>
          <w:rFonts w:ascii="Arial" w:hAnsi="Arial" w:cs="Arial"/>
          <w:sz w:val="24"/>
          <w:szCs w:val="24"/>
        </w:rPr>
      </w:pPr>
      <w:r>
        <w:rPr>
          <w:rFonts w:ascii="Arial" w:hAnsi="Arial" w:cs="Arial"/>
          <w:sz w:val="24"/>
          <w:szCs w:val="24"/>
        </w:rPr>
        <w:t>Experiencia básica en uso de sistemas operativos y navegación en internet.</w:t>
      </w:r>
    </w:p>
    <w:p w:rsidR="00C07F18" w:rsidRDefault="00C07F18" w:rsidP="00E00EFB">
      <w:pPr>
        <w:pStyle w:val="Ttulo2"/>
        <w:numPr>
          <w:ilvl w:val="1"/>
          <w:numId w:val="9"/>
        </w:numPr>
      </w:pPr>
      <w:bookmarkStart w:id="9" w:name="_Toc523705300"/>
      <w:r w:rsidRPr="008A0A5C">
        <w:t>Restricciones</w:t>
      </w:r>
      <w:bookmarkEnd w:id="9"/>
    </w:p>
    <w:p w:rsidR="008A0A5C" w:rsidRDefault="008A0A5C" w:rsidP="008A0A5C">
      <w:pPr>
        <w:jc w:val="both"/>
        <w:rPr>
          <w:rFonts w:ascii="Arial" w:hAnsi="Arial" w:cs="Arial"/>
          <w:sz w:val="24"/>
          <w:szCs w:val="24"/>
        </w:rPr>
      </w:pPr>
      <w:r>
        <w:rPr>
          <w:rFonts w:ascii="Arial" w:hAnsi="Arial" w:cs="Arial"/>
          <w:sz w:val="24"/>
          <w:szCs w:val="24"/>
        </w:rPr>
        <w:t>Esta sección muestra todas las limitaciones del sistema</w:t>
      </w:r>
      <w:r w:rsidR="00E83F70">
        <w:rPr>
          <w:rFonts w:ascii="Arial" w:hAnsi="Arial" w:cs="Arial"/>
          <w:sz w:val="24"/>
          <w:szCs w:val="24"/>
        </w:rPr>
        <w:t>, así como las políticas existentes para su correcto funcionamiento.</w:t>
      </w:r>
    </w:p>
    <w:p w:rsidR="00E83F70" w:rsidRDefault="00E83F70" w:rsidP="00E83F70">
      <w:pPr>
        <w:pStyle w:val="Prrafodelista"/>
        <w:numPr>
          <w:ilvl w:val="0"/>
          <w:numId w:val="4"/>
        </w:numPr>
        <w:jc w:val="both"/>
        <w:rPr>
          <w:rFonts w:ascii="Arial" w:hAnsi="Arial" w:cs="Arial"/>
          <w:sz w:val="24"/>
          <w:szCs w:val="24"/>
        </w:rPr>
      </w:pPr>
      <w:r>
        <w:rPr>
          <w:rFonts w:ascii="Arial" w:hAnsi="Arial" w:cs="Arial"/>
          <w:sz w:val="24"/>
          <w:szCs w:val="24"/>
        </w:rPr>
        <w:t>Los colores que deben utilizarse para el diseño de la interfaz deben ser azul, verde y blanco.</w:t>
      </w:r>
    </w:p>
    <w:p w:rsidR="00E83F70" w:rsidRDefault="00E83F70" w:rsidP="00E83F70">
      <w:pPr>
        <w:pStyle w:val="Prrafodelista"/>
        <w:numPr>
          <w:ilvl w:val="0"/>
          <w:numId w:val="4"/>
        </w:numPr>
        <w:jc w:val="both"/>
        <w:rPr>
          <w:rFonts w:ascii="Arial" w:hAnsi="Arial" w:cs="Arial"/>
          <w:sz w:val="24"/>
          <w:szCs w:val="24"/>
        </w:rPr>
      </w:pPr>
      <w:r>
        <w:rPr>
          <w:rFonts w:ascii="Arial" w:hAnsi="Arial" w:cs="Arial"/>
          <w:sz w:val="24"/>
          <w:szCs w:val="24"/>
        </w:rPr>
        <w:t>El sistema deberá ser implementado en tecnologías de Microsoft con el framework .net.</w:t>
      </w:r>
    </w:p>
    <w:p w:rsidR="00E83F70" w:rsidRPr="00E83F70" w:rsidRDefault="00E83F70" w:rsidP="00E83F70">
      <w:pPr>
        <w:pStyle w:val="Prrafodelista"/>
        <w:numPr>
          <w:ilvl w:val="0"/>
          <w:numId w:val="4"/>
        </w:numPr>
        <w:jc w:val="both"/>
        <w:rPr>
          <w:rFonts w:ascii="Arial" w:hAnsi="Arial" w:cs="Arial"/>
          <w:sz w:val="24"/>
          <w:szCs w:val="24"/>
        </w:rPr>
      </w:pPr>
      <w:r>
        <w:rPr>
          <w:rFonts w:ascii="Arial" w:hAnsi="Arial" w:cs="Arial"/>
          <w:sz w:val="24"/>
          <w:szCs w:val="24"/>
        </w:rPr>
        <w:t>El desarrollador deberá tener experiencia con el manejo de un sistema de base de datos relacionales.</w:t>
      </w:r>
    </w:p>
    <w:p w:rsidR="00C07F18" w:rsidRDefault="00C07F18" w:rsidP="00E00EFB">
      <w:pPr>
        <w:pStyle w:val="Ttulo2"/>
        <w:numPr>
          <w:ilvl w:val="1"/>
          <w:numId w:val="9"/>
        </w:numPr>
      </w:pPr>
      <w:bookmarkStart w:id="10" w:name="_Toc523705301"/>
      <w:r w:rsidRPr="00E83F70">
        <w:t>Suposiciones y dependencias</w:t>
      </w:r>
      <w:bookmarkEnd w:id="10"/>
    </w:p>
    <w:p w:rsidR="00E83F70" w:rsidRDefault="00E83F70" w:rsidP="00E83F70">
      <w:pPr>
        <w:ind w:left="360"/>
        <w:jc w:val="both"/>
        <w:rPr>
          <w:rFonts w:ascii="Arial" w:hAnsi="Arial" w:cs="Arial"/>
          <w:sz w:val="24"/>
          <w:szCs w:val="24"/>
        </w:rPr>
      </w:pPr>
      <w:r w:rsidRPr="00E83F70">
        <w:rPr>
          <w:rFonts w:ascii="Arial" w:hAnsi="Arial" w:cs="Arial"/>
          <w:sz w:val="24"/>
          <w:szCs w:val="24"/>
        </w:rPr>
        <w:t>En esta sección se mostrarán todos los factores que pueden alterar el correcto funcionamiento del sistema, estos factores podrían forzar a cambiar ciertos requisitos</w:t>
      </w:r>
      <w:r>
        <w:rPr>
          <w:rFonts w:ascii="Arial" w:hAnsi="Arial" w:cs="Arial"/>
          <w:sz w:val="24"/>
          <w:szCs w:val="24"/>
        </w:rPr>
        <w:t>.</w:t>
      </w:r>
    </w:p>
    <w:p w:rsidR="00E83F70" w:rsidRDefault="00E83F70" w:rsidP="00E83F70">
      <w:pPr>
        <w:pStyle w:val="Prrafodelista"/>
        <w:numPr>
          <w:ilvl w:val="0"/>
          <w:numId w:val="6"/>
        </w:numPr>
        <w:jc w:val="both"/>
        <w:rPr>
          <w:rFonts w:ascii="Arial" w:hAnsi="Arial" w:cs="Arial"/>
          <w:sz w:val="24"/>
          <w:szCs w:val="24"/>
        </w:rPr>
      </w:pPr>
      <w:r>
        <w:rPr>
          <w:rFonts w:ascii="Arial" w:hAnsi="Arial" w:cs="Arial"/>
          <w:sz w:val="24"/>
          <w:szCs w:val="24"/>
        </w:rPr>
        <w:t>El sistema será parte de un sistema institucional diseñado para funciones de internet.</w:t>
      </w:r>
    </w:p>
    <w:p w:rsidR="00E83F70" w:rsidRDefault="00E83F70" w:rsidP="00E83F70">
      <w:pPr>
        <w:pStyle w:val="Prrafodelista"/>
        <w:numPr>
          <w:ilvl w:val="0"/>
          <w:numId w:val="6"/>
        </w:numPr>
        <w:jc w:val="both"/>
        <w:rPr>
          <w:rFonts w:ascii="Arial" w:hAnsi="Arial" w:cs="Arial"/>
          <w:sz w:val="24"/>
          <w:szCs w:val="24"/>
        </w:rPr>
      </w:pPr>
      <w:r>
        <w:rPr>
          <w:rFonts w:ascii="Arial" w:hAnsi="Arial" w:cs="Arial"/>
          <w:sz w:val="24"/>
          <w:szCs w:val="24"/>
        </w:rPr>
        <w:t>Se ejecutará con las tecnologías de Microsoft 2017, SQL server y JavaScript.</w:t>
      </w:r>
    </w:p>
    <w:p w:rsidR="00E83F70" w:rsidRPr="00E83F70" w:rsidRDefault="00E83F70" w:rsidP="00E83F70">
      <w:pPr>
        <w:pStyle w:val="Prrafodelista"/>
        <w:numPr>
          <w:ilvl w:val="0"/>
          <w:numId w:val="6"/>
        </w:numPr>
        <w:jc w:val="both"/>
        <w:rPr>
          <w:rFonts w:ascii="Arial" w:hAnsi="Arial" w:cs="Arial"/>
          <w:sz w:val="24"/>
          <w:szCs w:val="24"/>
        </w:rPr>
      </w:pPr>
      <w:r>
        <w:rPr>
          <w:rFonts w:ascii="Arial" w:hAnsi="Arial" w:cs="Arial"/>
          <w:sz w:val="24"/>
          <w:szCs w:val="24"/>
        </w:rPr>
        <w:t>No hay dependencia de sistema operativo ni navegador.</w:t>
      </w:r>
    </w:p>
    <w:p w:rsidR="00C07F18" w:rsidRDefault="00C07F18" w:rsidP="00E00EFB">
      <w:pPr>
        <w:pStyle w:val="Ttulo2"/>
        <w:numPr>
          <w:ilvl w:val="1"/>
          <w:numId w:val="9"/>
        </w:numPr>
      </w:pPr>
      <w:bookmarkStart w:id="11" w:name="_Toc523705302"/>
      <w:r w:rsidRPr="00E83F70">
        <w:t>Requisitos futuros</w:t>
      </w:r>
      <w:bookmarkEnd w:id="11"/>
    </w:p>
    <w:p w:rsidR="00E83F70" w:rsidRPr="00E83F70" w:rsidRDefault="00E83F70" w:rsidP="00E83F70">
      <w:pPr>
        <w:ind w:left="360"/>
        <w:jc w:val="both"/>
        <w:rPr>
          <w:rFonts w:ascii="Arial" w:hAnsi="Arial" w:cs="Arial"/>
          <w:sz w:val="24"/>
          <w:szCs w:val="24"/>
        </w:rPr>
      </w:pPr>
      <w:r>
        <w:rPr>
          <w:rFonts w:ascii="Arial" w:hAnsi="Arial" w:cs="Arial"/>
          <w:sz w:val="24"/>
          <w:szCs w:val="24"/>
        </w:rPr>
        <w:t>Una versión del sistema que soporte pre inscripciones en los periodos que la universidad veracruzana ofrece.</w:t>
      </w:r>
    </w:p>
    <w:p w:rsidR="00C07F18" w:rsidRPr="00E83F70" w:rsidRDefault="00E83F70" w:rsidP="00E00EFB">
      <w:pPr>
        <w:pStyle w:val="Ttulo2"/>
        <w:numPr>
          <w:ilvl w:val="0"/>
          <w:numId w:val="9"/>
        </w:numPr>
      </w:pPr>
      <w:r>
        <w:br w:type="column"/>
      </w:r>
      <w:bookmarkStart w:id="12" w:name="_Toc523705303"/>
      <w:r w:rsidR="00C07F18" w:rsidRPr="00E83F70">
        <w:lastRenderedPageBreak/>
        <w:t>Requerimientos específicos</w:t>
      </w:r>
      <w:bookmarkEnd w:id="12"/>
      <w:r w:rsidR="00C07F18" w:rsidRPr="00E83F70">
        <w:t xml:space="preserve"> </w:t>
      </w:r>
    </w:p>
    <w:p w:rsidR="00E83F70" w:rsidRPr="00E83F70" w:rsidRDefault="00E83F70" w:rsidP="00E83F70">
      <w:pPr>
        <w:jc w:val="both"/>
        <w:rPr>
          <w:rFonts w:ascii="Arial" w:hAnsi="Arial" w:cs="Arial"/>
          <w:sz w:val="24"/>
          <w:szCs w:val="24"/>
        </w:rPr>
      </w:pPr>
      <w:r w:rsidRPr="00E83F70">
        <w:rPr>
          <w:rFonts w:ascii="Arial" w:hAnsi="Arial" w:cs="Arial"/>
          <w:sz w:val="24"/>
          <w:szCs w:val="24"/>
        </w:rPr>
        <w:t>En esta sección del documento se especifican detalladamente los requerimientos del sistema, incluyendo la forma en que serán utilizadas las funciones y quienes serán los usuarios.</w:t>
      </w:r>
    </w:p>
    <w:p w:rsidR="00C07F18" w:rsidRDefault="00C07F18" w:rsidP="00E00EFB">
      <w:pPr>
        <w:pStyle w:val="Ttulo2"/>
        <w:numPr>
          <w:ilvl w:val="1"/>
          <w:numId w:val="9"/>
        </w:numPr>
      </w:pPr>
      <w:bookmarkStart w:id="13" w:name="_Toc523705304"/>
      <w:r w:rsidRPr="00E83F70">
        <w:t>Interfaces externas</w:t>
      </w:r>
      <w:bookmarkEnd w:id="13"/>
    </w:p>
    <w:p w:rsidR="00E83F70" w:rsidRPr="00E83F70" w:rsidRDefault="00E83F70" w:rsidP="00E83F70">
      <w:pPr>
        <w:jc w:val="both"/>
        <w:rPr>
          <w:rFonts w:ascii="Arial" w:hAnsi="Arial" w:cs="Arial"/>
          <w:sz w:val="24"/>
          <w:szCs w:val="24"/>
        </w:rPr>
      </w:pPr>
      <w:r>
        <w:rPr>
          <w:rFonts w:ascii="Arial" w:hAnsi="Arial" w:cs="Arial"/>
          <w:sz w:val="24"/>
          <w:szCs w:val="24"/>
        </w:rPr>
        <w:t>Por necesidades de la institución, es requerido que se respeten los colores institucionales nombrados anteriormente (azul, verde y blanco).</w:t>
      </w:r>
    </w:p>
    <w:p w:rsidR="00C07F18" w:rsidRPr="00E83F70" w:rsidRDefault="00C07F18" w:rsidP="00E00EFB">
      <w:pPr>
        <w:pStyle w:val="Ttulo2"/>
        <w:numPr>
          <w:ilvl w:val="1"/>
          <w:numId w:val="9"/>
        </w:numPr>
      </w:pPr>
      <w:bookmarkStart w:id="14" w:name="_Toc523705305"/>
      <w:r w:rsidRPr="00E83F70">
        <w:t>Funciones</w:t>
      </w:r>
      <w:bookmarkEnd w:id="14"/>
      <w:r w:rsidRPr="00E83F70">
        <w:t xml:space="preserve"> </w:t>
      </w:r>
    </w:p>
    <w:p w:rsidR="00E83F70" w:rsidRDefault="00E83F70" w:rsidP="00E83F70">
      <w:pPr>
        <w:jc w:val="both"/>
        <w:rPr>
          <w:rFonts w:ascii="Arial" w:hAnsi="Arial" w:cs="Arial"/>
          <w:sz w:val="24"/>
          <w:szCs w:val="24"/>
        </w:rPr>
      </w:pPr>
      <w:r w:rsidRPr="00E83F70">
        <w:rPr>
          <w:rFonts w:ascii="Arial" w:hAnsi="Arial" w:cs="Arial"/>
          <w:sz w:val="24"/>
          <w:szCs w:val="24"/>
        </w:rPr>
        <w:t>En esta sección se mostrarán todas las funciones disponibles para los usuarios del sistema, se organizarán de acuerdo con el tipo de usuario y las tareas que el software deberá cumplir.</w:t>
      </w:r>
    </w:p>
    <w:p w:rsidR="00C07F18" w:rsidRDefault="00C07F18" w:rsidP="00E00EFB">
      <w:pPr>
        <w:pStyle w:val="Ttulo3"/>
        <w:numPr>
          <w:ilvl w:val="2"/>
          <w:numId w:val="9"/>
        </w:numPr>
      </w:pPr>
      <w:bookmarkStart w:id="15" w:name="_Toc523705306"/>
      <w:r w:rsidRPr="00E83F70">
        <w:t>Descripciones de casos de uso</w:t>
      </w:r>
      <w:bookmarkEnd w:id="15"/>
    </w:p>
    <w:p w:rsidR="00C4330D" w:rsidRDefault="00E83F70" w:rsidP="00E83F70">
      <w:pPr>
        <w:jc w:val="both"/>
        <w:rPr>
          <w:rFonts w:ascii="Arial" w:hAnsi="Arial" w:cs="Arial"/>
          <w:sz w:val="24"/>
          <w:szCs w:val="24"/>
          <w:highlight w:val="yellow"/>
        </w:rPr>
      </w:pPr>
      <w:r w:rsidRPr="00E83F70">
        <w:rPr>
          <w:rFonts w:ascii="Arial" w:hAnsi="Arial" w:cs="Arial"/>
          <w:sz w:val="24"/>
          <w:szCs w:val="24"/>
        </w:rPr>
        <w:t xml:space="preserve">El siguiente apartado muestra las descripciones de casos de uso del sistema. Estas consisten en acciones que los usuarios </w:t>
      </w:r>
      <w:r w:rsidRPr="003E0EE2">
        <w:rPr>
          <w:rFonts w:ascii="Arial" w:hAnsi="Arial" w:cs="Arial"/>
          <w:sz w:val="24"/>
          <w:szCs w:val="24"/>
        </w:rPr>
        <w:t>realizan en el sistema y la manera en que el sistema reaccionará a los estímulos del usuario.</w:t>
      </w:r>
    </w:p>
    <w:p w:rsidR="00E83F70" w:rsidRDefault="00C4330D" w:rsidP="00E83F70">
      <w:pPr>
        <w:jc w:val="both"/>
        <w:rPr>
          <w:rFonts w:ascii="Arial" w:hAnsi="Arial" w:cs="Arial"/>
          <w:sz w:val="24"/>
          <w:szCs w:val="24"/>
          <w:highlight w:val="yellow"/>
        </w:rPr>
      </w:pPr>
      <w:r>
        <w:rPr>
          <w:rFonts w:ascii="Arial" w:hAnsi="Arial" w:cs="Arial"/>
          <w:sz w:val="24"/>
          <w:szCs w:val="24"/>
          <w:highlight w:val="yellow"/>
        </w:rPr>
        <w:br w:type="column"/>
      </w:r>
    </w:p>
    <w:tbl>
      <w:tblPr>
        <w:tblStyle w:val="Tablaconcuadrcula"/>
        <w:tblW w:w="0" w:type="auto"/>
        <w:tblLook w:val="04A0" w:firstRow="1" w:lastRow="0" w:firstColumn="1" w:lastColumn="0" w:noHBand="0" w:noVBand="1"/>
      </w:tblPr>
      <w:tblGrid>
        <w:gridCol w:w="3114"/>
        <w:gridCol w:w="5714"/>
      </w:tblGrid>
      <w:tr w:rsidR="00C4330D" w:rsidTr="00F81EF1">
        <w:tc>
          <w:tcPr>
            <w:tcW w:w="3114" w:type="dxa"/>
          </w:tcPr>
          <w:p w:rsidR="00C4330D" w:rsidRPr="001D7EC8" w:rsidRDefault="00C4330D" w:rsidP="00F81EF1">
            <w:pPr>
              <w:rPr>
                <w:rFonts w:ascii="Arial" w:hAnsi="Arial" w:cs="Arial"/>
                <w:b/>
                <w:sz w:val="24"/>
                <w:szCs w:val="24"/>
              </w:rPr>
            </w:pPr>
            <w:r w:rsidRPr="001D7EC8">
              <w:rPr>
                <w:rFonts w:ascii="Arial" w:hAnsi="Arial" w:cs="Arial"/>
                <w:b/>
                <w:sz w:val="24"/>
                <w:szCs w:val="24"/>
              </w:rPr>
              <w:t>Nombre del caso de uso.</w:t>
            </w:r>
          </w:p>
        </w:tc>
        <w:tc>
          <w:tcPr>
            <w:tcW w:w="5714" w:type="dxa"/>
          </w:tcPr>
          <w:p w:rsidR="00C4330D" w:rsidRPr="001D7EC8" w:rsidRDefault="00C4330D" w:rsidP="00F81EF1">
            <w:pPr>
              <w:rPr>
                <w:rFonts w:ascii="Arial" w:hAnsi="Arial" w:cs="Arial"/>
                <w:sz w:val="24"/>
              </w:rPr>
            </w:pPr>
            <w:r>
              <w:rPr>
                <w:rFonts w:ascii="Arial" w:hAnsi="Arial" w:cs="Arial"/>
                <w:sz w:val="24"/>
              </w:rPr>
              <w:t>CU 01 – Seleccionar tipo inscripción.</w:t>
            </w:r>
          </w:p>
        </w:tc>
      </w:tr>
      <w:tr w:rsidR="00C4330D" w:rsidTr="00F81EF1">
        <w:tc>
          <w:tcPr>
            <w:tcW w:w="3114" w:type="dxa"/>
          </w:tcPr>
          <w:p w:rsidR="00C4330D" w:rsidRPr="001D7EC8" w:rsidRDefault="00C4330D" w:rsidP="00F81EF1">
            <w:pPr>
              <w:rPr>
                <w:rFonts w:ascii="Arial" w:hAnsi="Arial" w:cs="Arial"/>
                <w:b/>
                <w:sz w:val="24"/>
                <w:szCs w:val="24"/>
              </w:rPr>
            </w:pPr>
            <w:r w:rsidRPr="001D7EC8">
              <w:rPr>
                <w:rFonts w:ascii="Arial" w:hAnsi="Arial" w:cs="Arial"/>
                <w:b/>
                <w:sz w:val="24"/>
                <w:szCs w:val="24"/>
              </w:rPr>
              <w:t>Actor.</w:t>
            </w:r>
          </w:p>
        </w:tc>
        <w:tc>
          <w:tcPr>
            <w:tcW w:w="5714" w:type="dxa"/>
          </w:tcPr>
          <w:p w:rsidR="00C4330D" w:rsidRPr="00331E8F" w:rsidRDefault="00C4330D" w:rsidP="00F81EF1">
            <w:pPr>
              <w:rPr>
                <w:rFonts w:ascii="Arial" w:hAnsi="Arial" w:cs="Arial"/>
                <w:sz w:val="24"/>
                <w:highlight w:val="yellow"/>
              </w:rPr>
            </w:pPr>
            <w:r w:rsidRPr="00331E8F">
              <w:rPr>
                <w:rFonts w:ascii="Arial" w:hAnsi="Arial" w:cs="Arial"/>
                <w:sz w:val="24"/>
              </w:rPr>
              <w:t>Usuario general.</w:t>
            </w:r>
          </w:p>
        </w:tc>
      </w:tr>
      <w:tr w:rsidR="00C4330D" w:rsidTr="00F81EF1">
        <w:tc>
          <w:tcPr>
            <w:tcW w:w="3114" w:type="dxa"/>
          </w:tcPr>
          <w:p w:rsidR="00C4330D" w:rsidRPr="001D7EC8" w:rsidRDefault="00C4330D" w:rsidP="00F81EF1">
            <w:pPr>
              <w:rPr>
                <w:rFonts w:ascii="Arial" w:hAnsi="Arial" w:cs="Arial"/>
                <w:b/>
                <w:sz w:val="24"/>
                <w:szCs w:val="24"/>
              </w:rPr>
            </w:pPr>
            <w:r w:rsidRPr="001D7EC8">
              <w:rPr>
                <w:rFonts w:ascii="Arial" w:hAnsi="Arial" w:cs="Arial"/>
                <w:b/>
                <w:sz w:val="24"/>
                <w:szCs w:val="24"/>
              </w:rPr>
              <w:t>Descripción.</w:t>
            </w:r>
          </w:p>
        </w:tc>
        <w:tc>
          <w:tcPr>
            <w:tcW w:w="5714" w:type="dxa"/>
          </w:tcPr>
          <w:p w:rsidR="00C4330D" w:rsidRPr="001D7EC8" w:rsidRDefault="00C4330D" w:rsidP="00F81EF1">
            <w:pPr>
              <w:rPr>
                <w:rFonts w:ascii="Arial" w:hAnsi="Arial" w:cs="Arial"/>
                <w:sz w:val="24"/>
              </w:rPr>
            </w:pPr>
            <w:r>
              <w:rPr>
                <w:rFonts w:ascii="Arial" w:hAnsi="Arial" w:cs="Arial"/>
                <w:sz w:val="24"/>
              </w:rPr>
              <w:t>En este caso de uso el u</w:t>
            </w:r>
            <w:r w:rsidRPr="0051746E">
              <w:rPr>
                <w:rFonts w:ascii="Arial" w:hAnsi="Arial" w:cs="Arial"/>
                <w:sz w:val="24"/>
              </w:rPr>
              <w:t>suario</w:t>
            </w:r>
            <w:r>
              <w:rPr>
                <w:rFonts w:ascii="Arial" w:hAnsi="Arial" w:cs="Arial"/>
                <w:sz w:val="24"/>
              </w:rPr>
              <w:t xml:space="preserve"> general visualiza todos los tipos de inscripciones existentes y elige uno del que desea visualizar la estadística de inscripción en línea.</w:t>
            </w:r>
          </w:p>
        </w:tc>
      </w:tr>
      <w:tr w:rsidR="00C4330D" w:rsidTr="00F81EF1">
        <w:tc>
          <w:tcPr>
            <w:tcW w:w="3114" w:type="dxa"/>
          </w:tcPr>
          <w:p w:rsidR="00C4330D" w:rsidRPr="001D7EC8" w:rsidRDefault="00C4330D" w:rsidP="00F81EF1">
            <w:pPr>
              <w:rPr>
                <w:rFonts w:ascii="Arial" w:hAnsi="Arial" w:cs="Arial"/>
                <w:b/>
                <w:sz w:val="24"/>
                <w:szCs w:val="24"/>
              </w:rPr>
            </w:pPr>
            <w:r w:rsidRPr="001D7EC8">
              <w:rPr>
                <w:rFonts w:ascii="Arial" w:hAnsi="Arial" w:cs="Arial"/>
                <w:b/>
                <w:sz w:val="24"/>
                <w:szCs w:val="24"/>
              </w:rPr>
              <w:t>Precondiciones.</w:t>
            </w:r>
          </w:p>
        </w:tc>
        <w:tc>
          <w:tcPr>
            <w:tcW w:w="5714" w:type="dxa"/>
          </w:tcPr>
          <w:p w:rsidR="00C4330D" w:rsidRDefault="00C4330D" w:rsidP="00C4330D">
            <w:pPr>
              <w:pStyle w:val="Prrafodelista"/>
              <w:numPr>
                <w:ilvl w:val="0"/>
                <w:numId w:val="10"/>
              </w:numPr>
              <w:rPr>
                <w:rFonts w:ascii="Arial" w:hAnsi="Arial" w:cs="Arial"/>
                <w:sz w:val="24"/>
              </w:rPr>
            </w:pPr>
            <w:r w:rsidRPr="00AE33C5">
              <w:rPr>
                <w:rFonts w:ascii="Arial" w:hAnsi="Arial" w:cs="Arial"/>
                <w:sz w:val="24"/>
              </w:rPr>
              <w:t xml:space="preserve">Deben existir registros de </w:t>
            </w:r>
            <w:r>
              <w:rPr>
                <w:rFonts w:ascii="Arial" w:hAnsi="Arial" w:cs="Arial"/>
                <w:sz w:val="24"/>
              </w:rPr>
              <w:t xml:space="preserve">alumnos </w:t>
            </w:r>
            <w:r w:rsidRPr="00AE33C5">
              <w:rPr>
                <w:rFonts w:ascii="Arial" w:hAnsi="Arial" w:cs="Arial"/>
                <w:sz w:val="24"/>
              </w:rPr>
              <w:t xml:space="preserve">en el tipo </w:t>
            </w:r>
            <w:r>
              <w:rPr>
                <w:rFonts w:ascii="Arial" w:hAnsi="Arial" w:cs="Arial"/>
                <w:sz w:val="24"/>
              </w:rPr>
              <w:t>de inscripción seleccionado.</w:t>
            </w:r>
          </w:p>
          <w:p w:rsidR="00C4330D" w:rsidRPr="00AE33C5" w:rsidRDefault="00C4330D" w:rsidP="00C4330D">
            <w:pPr>
              <w:pStyle w:val="Prrafodelista"/>
              <w:numPr>
                <w:ilvl w:val="0"/>
                <w:numId w:val="10"/>
              </w:numPr>
              <w:rPr>
                <w:rFonts w:ascii="Arial" w:hAnsi="Arial" w:cs="Arial"/>
                <w:sz w:val="24"/>
              </w:rPr>
            </w:pPr>
            <w:r>
              <w:rPr>
                <w:rFonts w:ascii="Arial" w:hAnsi="Arial" w:cs="Arial"/>
                <w:sz w:val="24"/>
              </w:rPr>
              <w:t>El sistema debe tener disponibles los datos existentes de 5 años anteriores al año actual.</w:t>
            </w:r>
          </w:p>
        </w:tc>
      </w:tr>
      <w:tr w:rsidR="00C4330D" w:rsidTr="00F81EF1">
        <w:trPr>
          <w:trHeight w:val="1517"/>
        </w:trPr>
        <w:tc>
          <w:tcPr>
            <w:tcW w:w="3114" w:type="dxa"/>
          </w:tcPr>
          <w:p w:rsidR="00C4330D" w:rsidRPr="001D7EC8" w:rsidRDefault="00C4330D" w:rsidP="00F81EF1">
            <w:pPr>
              <w:rPr>
                <w:rFonts w:ascii="Arial" w:hAnsi="Arial" w:cs="Arial"/>
                <w:b/>
                <w:sz w:val="24"/>
                <w:szCs w:val="24"/>
              </w:rPr>
            </w:pPr>
            <w:r w:rsidRPr="001D7EC8">
              <w:rPr>
                <w:rFonts w:ascii="Arial" w:hAnsi="Arial" w:cs="Arial"/>
                <w:b/>
                <w:sz w:val="24"/>
                <w:szCs w:val="24"/>
              </w:rPr>
              <w:t>Po</w:t>
            </w:r>
            <w:r>
              <w:rPr>
                <w:rFonts w:ascii="Arial" w:hAnsi="Arial" w:cs="Arial"/>
                <w:b/>
                <w:sz w:val="24"/>
                <w:szCs w:val="24"/>
              </w:rPr>
              <w:t>s</w:t>
            </w:r>
            <w:r w:rsidRPr="001D7EC8">
              <w:rPr>
                <w:rFonts w:ascii="Arial" w:hAnsi="Arial" w:cs="Arial"/>
                <w:b/>
                <w:sz w:val="24"/>
                <w:szCs w:val="24"/>
              </w:rPr>
              <w:t>tcondiciones.</w:t>
            </w:r>
          </w:p>
        </w:tc>
        <w:tc>
          <w:tcPr>
            <w:tcW w:w="5714" w:type="dxa"/>
          </w:tcPr>
          <w:p w:rsidR="00C4330D" w:rsidRDefault="00C4330D" w:rsidP="00C4330D">
            <w:pPr>
              <w:pStyle w:val="Prrafodelista"/>
              <w:numPr>
                <w:ilvl w:val="0"/>
                <w:numId w:val="11"/>
              </w:numPr>
              <w:rPr>
                <w:rFonts w:ascii="Arial" w:hAnsi="Arial" w:cs="Arial"/>
                <w:sz w:val="24"/>
              </w:rPr>
            </w:pPr>
            <w:r>
              <w:rPr>
                <w:rFonts w:ascii="Arial" w:hAnsi="Arial" w:cs="Arial"/>
                <w:sz w:val="24"/>
              </w:rPr>
              <w:t>El usuario general debe visualizar una gráfica del tipo de inscripción seleccionada con los lugares disponibles y los inscritos.</w:t>
            </w:r>
          </w:p>
          <w:p w:rsidR="00C4330D" w:rsidRPr="00A37C54" w:rsidRDefault="00C4330D" w:rsidP="00C4330D">
            <w:pPr>
              <w:pStyle w:val="Prrafodelista"/>
              <w:numPr>
                <w:ilvl w:val="0"/>
                <w:numId w:val="11"/>
              </w:numPr>
              <w:rPr>
                <w:rFonts w:ascii="Arial" w:hAnsi="Arial" w:cs="Arial"/>
                <w:sz w:val="24"/>
              </w:rPr>
            </w:pPr>
            <w:r>
              <w:rPr>
                <w:rFonts w:ascii="Arial" w:hAnsi="Arial" w:cs="Arial"/>
                <w:sz w:val="24"/>
              </w:rPr>
              <w:t>El sistema debe mostrar una tabla con los datos de las inscripciones realizadas, así como su estadística.</w:t>
            </w:r>
          </w:p>
        </w:tc>
      </w:tr>
      <w:tr w:rsidR="00C4330D" w:rsidTr="00F81EF1">
        <w:tc>
          <w:tcPr>
            <w:tcW w:w="3114" w:type="dxa"/>
          </w:tcPr>
          <w:p w:rsidR="00C4330D" w:rsidRPr="001D7EC8" w:rsidRDefault="00C4330D" w:rsidP="00F81EF1">
            <w:pPr>
              <w:rPr>
                <w:rFonts w:ascii="Arial" w:hAnsi="Arial" w:cs="Arial"/>
                <w:b/>
                <w:sz w:val="24"/>
                <w:szCs w:val="24"/>
              </w:rPr>
            </w:pPr>
            <w:r w:rsidRPr="001D7EC8">
              <w:rPr>
                <w:rFonts w:ascii="Arial" w:hAnsi="Arial" w:cs="Arial"/>
                <w:b/>
                <w:sz w:val="24"/>
                <w:szCs w:val="24"/>
              </w:rPr>
              <w:t>Flujo normal.</w:t>
            </w:r>
          </w:p>
        </w:tc>
        <w:tc>
          <w:tcPr>
            <w:tcW w:w="5714" w:type="dxa"/>
          </w:tcPr>
          <w:p w:rsidR="00C4330D" w:rsidRDefault="00C4330D" w:rsidP="00C4330D">
            <w:pPr>
              <w:pStyle w:val="Prrafodelista"/>
              <w:numPr>
                <w:ilvl w:val="0"/>
                <w:numId w:val="12"/>
              </w:numPr>
              <w:rPr>
                <w:rFonts w:ascii="Arial" w:hAnsi="Arial" w:cs="Arial"/>
                <w:sz w:val="24"/>
              </w:rPr>
            </w:pPr>
            <w:r>
              <w:rPr>
                <w:rFonts w:ascii="Arial" w:hAnsi="Arial" w:cs="Arial"/>
                <w:sz w:val="24"/>
              </w:rPr>
              <w:t>El u</w:t>
            </w:r>
            <w:r w:rsidRPr="0051746E">
              <w:rPr>
                <w:rFonts w:ascii="Arial" w:hAnsi="Arial" w:cs="Arial"/>
                <w:sz w:val="24"/>
              </w:rPr>
              <w:t>suario</w:t>
            </w:r>
            <w:r>
              <w:rPr>
                <w:rFonts w:ascii="Arial" w:hAnsi="Arial" w:cs="Arial"/>
                <w:sz w:val="24"/>
              </w:rPr>
              <w:t xml:space="preserve"> general</w:t>
            </w:r>
            <w:r w:rsidRPr="0051746E">
              <w:rPr>
                <w:rFonts w:ascii="Arial" w:hAnsi="Arial" w:cs="Arial"/>
                <w:sz w:val="24"/>
              </w:rPr>
              <w:t xml:space="preserve"> </w:t>
            </w:r>
            <w:r>
              <w:rPr>
                <w:rFonts w:ascii="Arial" w:hAnsi="Arial" w:cs="Arial"/>
                <w:sz w:val="24"/>
              </w:rPr>
              <w:t>selecciona tipo de inscripción.</w:t>
            </w:r>
          </w:p>
          <w:p w:rsidR="00C4330D" w:rsidRDefault="00C4330D" w:rsidP="00C4330D">
            <w:pPr>
              <w:pStyle w:val="Prrafodelista"/>
              <w:numPr>
                <w:ilvl w:val="0"/>
                <w:numId w:val="12"/>
              </w:numPr>
              <w:rPr>
                <w:rFonts w:ascii="Arial" w:hAnsi="Arial" w:cs="Arial"/>
                <w:sz w:val="24"/>
              </w:rPr>
            </w:pPr>
            <w:r>
              <w:rPr>
                <w:rFonts w:ascii="Arial" w:hAnsi="Arial" w:cs="Arial"/>
                <w:sz w:val="24"/>
              </w:rPr>
              <w:t>El sistema muestra los tipos de inscripción existentes en el sistema.</w:t>
            </w:r>
          </w:p>
          <w:p w:rsidR="00C4330D" w:rsidRDefault="00C4330D" w:rsidP="00C4330D">
            <w:pPr>
              <w:pStyle w:val="Prrafodelista"/>
              <w:numPr>
                <w:ilvl w:val="0"/>
                <w:numId w:val="12"/>
              </w:numPr>
              <w:rPr>
                <w:rFonts w:ascii="Arial" w:hAnsi="Arial" w:cs="Arial"/>
                <w:sz w:val="24"/>
              </w:rPr>
            </w:pPr>
            <w:r>
              <w:rPr>
                <w:rFonts w:ascii="Arial" w:hAnsi="Arial" w:cs="Arial"/>
                <w:sz w:val="24"/>
              </w:rPr>
              <w:t>El u</w:t>
            </w:r>
            <w:r w:rsidRPr="0051746E">
              <w:rPr>
                <w:rFonts w:ascii="Arial" w:hAnsi="Arial" w:cs="Arial"/>
                <w:sz w:val="24"/>
              </w:rPr>
              <w:t xml:space="preserve">suario </w:t>
            </w:r>
            <w:r>
              <w:rPr>
                <w:rFonts w:ascii="Arial" w:hAnsi="Arial" w:cs="Arial"/>
                <w:sz w:val="24"/>
              </w:rPr>
              <w:t>general selecciona el tipo de inscripción que quiere consultar.</w:t>
            </w:r>
          </w:p>
          <w:p w:rsidR="00C4330D" w:rsidRPr="00AE33C5" w:rsidRDefault="00C4330D" w:rsidP="00C4330D">
            <w:pPr>
              <w:pStyle w:val="Prrafodelista"/>
              <w:numPr>
                <w:ilvl w:val="0"/>
                <w:numId w:val="12"/>
              </w:numPr>
              <w:rPr>
                <w:rFonts w:ascii="Arial" w:hAnsi="Arial" w:cs="Arial"/>
                <w:sz w:val="24"/>
              </w:rPr>
            </w:pPr>
            <w:r>
              <w:rPr>
                <w:rFonts w:ascii="Arial" w:hAnsi="Arial" w:cs="Arial"/>
                <w:sz w:val="24"/>
              </w:rPr>
              <w:t>El sistema busca los datos relacionados con el tipo de inscripción seleccionada, muestra los datos de los días de inscripción, los lugares sorteados, los inscritos, los porcentajes totales y una gráfica representando los resultados.</w:t>
            </w:r>
          </w:p>
        </w:tc>
      </w:tr>
      <w:tr w:rsidR="00C4330D" w:rsidTr="00F81EF1">
        <w:tc>
          <w:tcPr>
            <w:tcW w:w="3114" w:type="dxa"/>
          </w:tcPr>
          <w:p w:rsidR="00C4330D" w:rsidRPr="001D7EC8" w:rsidRDefault="00C4330D" w:rsidP="00F81EF1">
            <w:pPr>
              <w:rPr>
                <w:rFonts w:ascii="Arial" w:hAnsi="Arial" w:cs="Arial"/>
                <w:b/>
                <w:sz w:val="24"/>
                <w:szCs w:val="24"/>
              </w:rPr>
            </w:pPr>
            <w:r w:rsidRPr="001D7EC8">
              <w:rPr>
                <w:rFonts w:ascii="Arial" w:hAnsi="Arial" w:cs="Arial"/>
                <w:b/>
                <w:sz w:val="24"/>
                <w:szCs w:val="24"/>
              </w:rPr>
              <w:t>Flujo alterno.</w:t>
            </w:r>
          </w:p>
        </w:tc>
        <w:tc>
          <w:tcPr>
            <w:tcW w:w="5714" w:type="dxa"/>
          </w:tcPr>
          <w:p w:rsidR="00C4330D" w:rsidRDefault="00C4330D" w:rsidP="00F81EF1">
            <w:pPr>
              <w:rPr>
                <w:rFonts w:ascii="Arial" w:hAnsi="Arial" w:cs="Arial"/>
                <w:sz w:val="24"/>
              </w:rPr>
            </w:pPr>
            <w:r>
              <w:rPr>
                <w:rFonts w:ascii="Arial" w:hAnsi="Arial" w:cs="Arial"/>
                <w:sz w:val="24"/>
              </w:rPr>
              <w:t>No hay inscripciones relacionadas con el tipo seleccionado.</w:t>
            </w:r>
          </w:p>
          <w:p w:rsidR="00C4330D" w:rsidRPr="00022742" w:rsidRDefault="00C4330D" w:rsidP="00F81EF1">
            <w:pPr>
              <w:pStyle w:val="Prrafodelista"/>
              <w:rPr>
                <w:rFonts w:ascii="Arial" w:hAnsi="Arial" w:cs="Arial"/>
                <w:sz w:val="24"/>
              </w:rPr>
            </w:pPr>
            <w:r w:rsidRPr="00022742">
              <w:rPr>
                <w:rFonts w:ascii="Arial" w:hAnsi="Arial" w:cs="Arial"/>
                <w:sz w:val="24"/>
              </w:rPr>
              <w:t>3.1. El sistema informa al usuario de sistema que no hay datos disponibles del tipo de inscripción seleccionada.</w:t>
            </w:r>
          </w:p>
          <w:p w:rsidR="00C4330D" w:rsidRPr="00022742" w:rsidRDefault="00C4330D" w:rsidP="00F81EF1">
            <w:pPr>
              <w:pStyle w:val="Prrafodelista"/>
              <w:rPr>
                <w:rFonts w:ascii="Arial" w:hAnsi="Arial" w:cs="Arial"/>
                <w:sz w:val="24"/>
              </w:rPr>
            </w:pPr>
            <w:r w:rsidRPr="00022742">
              <w:rPr>
                <w:rFonts w:ascii="Arial" w:hAnsi="Arial" w:cs="Arial"/>
                <w:sz w:val="24"/>
              </w:rPr>
              <w:t>3.2. el sistema regresa al paso 2 del flujo normal.</w:t>
            </w:r>
          </w:p>
        </w:tc>
      </w:tr>
      <w:tr w:rsidR="00C4330D" w:rsidTr="00F81EF1">
        <w:tc>
          <w:tcPr>
            <w:tcW w:w="3114" w:type="dxa"/>
          </w:tcPr>
          <w:p w:rsidR="00C4330D" w:rsidRPr="001D7EC8" w:rsidRDefault="00C4330D" w:rsidP="00F81EF1">
            <w:pPr>
              <w:rPr>
                <w:rFonts w:ascii="Arial" w:hAnsi="Arial" w:cs="Arial"/>
                <w:b/>
                <w:sz w:val="24"/>
                <w:szCs w:val="24"/>
              </w:rPr>
            </w:pPr>
            <w:r w:rsidRPr="001D7EC8">
              <w:rPr>
                <w:rFonts w:ascii="Arial" w:hAnsi="Arial" w:cs="Arial"/>
                <w:b/>
                <w:sz w:val="24"/>
                <w:szCs w:val="24"/>
              </w:rPr>
              <w:t>Excepciones.</w:t>
            </w:r>
          </w:p>
        </w:tc>
        <w:tc>
          <w:tcPr>
            <w:tcW w:w="5714" w:type="dxa"/>
          </w:tcPr>
          <w:p w:rsidR="00C4330D" w:rsidRDefault="00C4330D" w:rsidP="00F81EF1">
            <w:pPr>
              <w:rPr>
                <w:rFonts w:ascii="Arial" w:hAnsi="Arial" w:cs="Arial"/>
                <w:sz w:val="24"/>
              </w:rPr>
            </w:pPr>
            <w:r>
              <w:rPr>
                <w:rFonts w:ascii="Arial" w:hAnsi="Arial" w:cs="Arial"/>
                <w:sz w:val="24"/>
              </w:rPr>
              <w:t>No pueden obtenerse los datos de tipo de inscripción seleccionada.</w:t>
            </w:r>
          </w:p>
          <w:p w:rsidR="00C4330D" w:rsidRPr="00CF6C17" w:rsidRDefault="00C4330D" w:rsidP="00C4330D">
            <w:pPr>
              <w:pStyle w:val="Prrafodelista"/>
              <w:numPr>
                <w:ilvl w:val="0"/>
                <w:numId w:val="13"/>
              </w:numPr>
              <w:rPr>
                <w:rFonts w:ascii="Arial" w:hAnsi="Arial" w:cs="Arial"/>
                <w:sz w:val="24"/>
              </w:rPr>
            </w:pPr>
            <w:r>
              <w:rPr>
                <w:rFonts w:ascii="Arial" w:hAnsi="Arial" w:cs="Arial"/>
                <w:sz w:val="24"/>
              </w:rPr>
              <w:t>El sistema muestra al u</w:t>
            </w:r>
            <w:r w:rsidRPr="0051746E">
              <w:rPr>
                <w:rFonts w:ascii="Arial" w:hAnsi="Arial" w:cs="Arial"/>
                <w:sz w:val="24"/>
              </w:rPr>
              <w:t>suario de sistema</w:t>
            </w:r>
            <w:r>
              <w:rPr>
                <w:rFonts w:ascii="Arial" w:hAnsi="Arial" w:cs="Arial"/>
                <w:sz w:val="24"/>
              </w:rPr>
              <w:t xml:space="preserve"> que por el momento los datos solicitados no se encuentran disponibles o que no existe una conexión con la red.</w:t>
            </w:r>
          </w:p>
        </w:tc>
      </w:tr>
    </w:tbl>
    <w:p w:rsidR="00C4330D" w:rsidRDefault="00C4330D" w:rsidP="00E83F70">
      <w:pPr>
        <w:jc w:val="both"/>
        <w:rPr>
          <w:rFonts w:ascii="Arial" w:hAnsi="Arial" w:cs="Arial"/>
          <w:sz w:val="24"/>
          <w:szCs w:val="24"/>
        </w:rPr>
      </w:pPr>
    </w:p>
    <w:p w:rsidR="00C4330D" w:rsidRPr="00E83F70" w:rsidRDefault="00C4330D" w:rsidP="00E83F70">
      <w:pPr>
        <w:jc w:val="both"/>
        <w:rPr>
          <w:rFonts w:ascii="Arial" w:hAnsi="Arial" w:cs="Arial"/>
          <w:sz w:val="24"/>
          <w:szCs w:val="24"/>
        </w:rPr>
      </w:pPr>
      <w:r>
        <w:rPr>
          <w:rFonts w:ascii="Arial" w:hAnsi="Arial" w:cs="Arial"/>
          <w:sz w:val="24"/>
          <w:szCs w:val="24"/>
        </w:rPr>
        <w:br w:type="column"/>
      </w:r>
    </w:p>
    <w:tbl>
      <w:tblPr>
        <w:tblStyle w:val="Tablaconcuadrcula"/>
        <w:tblW w:w="0" w:type="auto"/>
        <w:tblLook w:val="04A0" w:firstRow="1" w:lastRow="0" w:firstColumn="1" w:lastColumn="0" w:noHBand="0" w:noVBand="1"/>
      </w:tblPr>
      <w:tblGrid>
        <w:gridCol w:w="3114"/>
        <w:gridCol w:w="5714"/>
      </w:tblGrid>
      <w:tr w:rsidR="00C4330D" w:rsidTr="00F81EF1">
        <w:tc>
          <w:tcPr>
            <w:tcW w:w="3114" w:type="dxa"/>
          </w:tcPr>
          <w:p w:rsidR="00C4330D" w:rsidRPr="001D7EC8" w:rsidRDefault="00C4330D" w:rsidP="00F81EF1">
            <w:pPr>
              <w:rPr>
                <w:rFonts w:ascii="Arial" w:hAnsi="Arial" w:cs="Arial"/>
                <w:b/>
                <w:sz w:val="24"/>
                <w:szCs w:val="24"/>
              </w:rPr>
            </w:pPr>
            <w:r>
              <w:br w:type="column"/>
            </w:r>
            <w:r w:rsidRPr="001D7EC8">
              <w:rPr>
                <w:rFonts w:ascii="Arial" w:hAnsi="Arial" w:cs="Arial"/>
                <w:b/>
                <w:sz w:val="24"/>
                <w:szCs w:val="24"/>
              </w:rPr>
              <w:t>Nombre del caso de uso.</w:t>
            </w:r>
          </w:p>
        </w:tc>
        <w:tc>
          <w:tcPr>
            <w:tcW w:w="5714" w:type="dxa"/>
          </w:tcPr>
          <w:p w:rsidR="00C4330D" w:rsidRPr="001D7EC8" w:rsidRDefault="00C4330D" w:rsidP="00F81EF1">
            <w:pPr>
              <w:rPr>
                <w:rFonts w:ascii="Arial" w:hAnsi="Arial" w:cs="Arial"/>
                <w:sz w:val="24"/>
              </w:rPr>
            </w:pPr>
            <w:r>
              <w:rPr>
                <w:rFonts w:ascii="Arial" w:hAnsi="Arial" w:cs="Arial"/>
                <w:sz w:val="24"/>
              </w:rPr>
              <w:t>CU 02 – Seleccionar periodo.</w:t>
            </w:r>
          </w:p>
        </w:tc>
      </w:tr>
      <w:tr w:rsidR="00C4330D" w:rsidTr="00F81EF1">
        <w:tc>
          <w:tcPr>
            <w:tcW w:w="3114" w:type="dxa"/>
          </w:tcPr>
          <w:p w:rsidR="00C4330D" w:rsidRPr="001D7EC8" w:rsidRDefault="00C4330D" w:rsidP="00F81EF1">
            <w:pPr>
              <w:rPr>
                <w:rFonts w:ascii="Arial" w:hAnsi="Arial" w:cs="Arial"/>
                <w:b/>
                <w:sz w:val="24"/>
                <w:szCs w:val="24"/>
              </w:rPr>
            </w:pPr>
            <w:r w:rsidRPr="001D7EC8">
              <w:rPr>
                <w:rFonts w:ascii="Arial" w:hAnsi="Arial" w:cs="Arial"/>
                <w:b/>
                <w:sz w:val="24"/>
                <w:szCs w:val="24"/>
              </w:rPr>
              <w:t>Actor.</w:t>
            </w:r>
          </w:p>
        </w:tc>
        <w:tc>
          <w:tcPr>
            <w:tcW w:w="5714" w:type="dxa"/>
          </w:tcPr>
          <w:p w:rsidR="00C4330D" w:rsidRPr="001D7EC8" w:rsidRDefault="00C4330D" w:rsidP="00F81EF1">
            <w:pPr>
              <w:rPr>
                <w:rFonts w:ascii="Arial" w:hAnsi="Arial" w:cs="Arial"/>
                <w:sz w:val="24"/>
              </w:rPr>
            </w:pPr>
            <w:r>
              <w:rPr>
                <w:rFonts w:ascii="Arial" w:hAnsi="Arial" w:cs="Arial"/>
                <w:sz w:val="24"/>
              </w:rPr>
              <w:t>u</w:t>
            </w:r>
            <w:r w:rsidRPr="0051746E">
              <w:rPr>
                <w:rFonts w:ascii="Arial" w:hAnsi="Arial" w:cs="Arial"/>
                <w:sz w:val="24"/>
              </w:rPr>
              <w:t xml:space="preserve">suario </w:t>
            </w:r>
            <w:r>
              <w:rPr>
                <w:rFonts w:ascii="Arial" w:hAnsi="Arial" w:cs="Arial"/>
                <w:sz w:val="24"/>
              </w:rPr>
              <w:t>general.</w:t>
            </w:r>
          </w:p>
        </w:tc>
      </w:tr>
      <w:tr w:rsidR="00C4330D" w:rsidTr="00F81EF1">
        <w:tc>
          <w:tcPr>
            <w:tcW w:w="3114" w:type="dxa"/>
          </w:tcPr>
          <w:p w:rsidR="00C4330D" w:rsidRPr="001D7EC8" w:rsidRDefault="00C4330D" w:rsidP="00F81EF1">
            <w:pPr>
              <w:rPr>
                <w:rFonts w:ascii="Arial" w:hAnsi="Arial" w:cs="Arial"/>
                <w:b/>
                <w:sz w:val="24"/>
                <w:szCs w:val="24"/>
              </w:rPr>
            </w:pPr>
            <w:r w:rsidRPr="001D7EC8">
              <w:rPr>
                <w:rFonts w:ascii="Arial" w:hAnsi="Arial" w:cs="Arial"/>
                <w:b/>
                <w:sz w:val="24"/>
                <w:szCs w:val="24"/>
              </w:rPr>
              <w:t>Descripción.</w:t>
            </w:r>
          </w:p>
        </w:tc>
        <w:tc>
          <w:tcPr>
            <w:tcW w:w="5714" w:type="dxa"/>
          </w:tcPr>
          <w:p w:rsidR="00C4330D" w:rsidRPr="001D7EC8" w:rsidRDefault="00C4330D" w:rsidP="00F81EF1">
            <w:pPr>
              <w:rPr>
                <w:rFonts w:ascii="Arial" w:hAnsi="Arial" w:cs="Arial"/>
                <w:sz w:val="24"/>
              </w:rPr>
            </w:pPr>
            <w:r>
              <w:rPr>
                <w:rFonts w:ascii="Arial" w:hAnsi="Arial" w:cs="Arial"/>
                <w:sz w:val="24"/>
              </w:rPr>
              <w:t>En este caso de uso el u</w:t>
            </w:r>
            <w:r w:rsidRPr="0051746E">
              <w:rPr>
                <w:rFonts w:ascii="Arial" w:hAnsi="Arial" w:cs="Arial"/>
                <w:sz w:val="24"/>
              </w:rPr>
              <w:t>suario</w:t>
            </w:r>
            <w:r>
              <w:rPr>
                <w:rFonts w:ascii="Arial" w:hAnsi="Arial" w:cs="Arial"/>
                <w:sz w:val="24"/>
              </w:rPr>
              <w:t xml:space="preserve"> general selecciona un espacio de tiempo de cursos académicos disponible en el sistema para visualizar la estadística de alumnos registrados a un programa educativo en el ciclo escolar seleccionado.</w:t>
            </w:r>
          </w:p>
        </w:tc>
      </w:tr>
      <w:tr w:rsidR="00C4330D" w:rsidTr="00F81EF1">
        <w:tc>
          <w:tcPr>
            <w:tcW w:w="3114" w:type="dxa"/>
          </w:tcPr>
          <w:p w:rsidR="00C4330D" w:rsidRPr="001D7EC8" w:rsidRDefault="00C4330D" w:rsidP="00F81EF1">
            <w:pPr>
              <w:rPr>
                <w:rFonts w:ascii="Arial" w:hAnsi="Arial" w:cs="Arial"/>
                <w:b/>
                <w:sz w:val="24"/>
                <w:szCs w:val="24"/>
              </w:rPr>
            </w:pPr>
            <w:r>
              <w:rPr>
                <w:rFonts w:ascii="Arial" w:hAnsi="Arial" w:cs="Arial"/>
                <w:b/>
                <w:sz w:val="24"/>
                <w:szCs w:val="24"/>
              </w:rPr>
              <w:t>Extiende.</w:t>
            </w:r>
          </w:p>
        </w:tc>
        <w:tc>
          <w:tcPr>
            <w:tcW w:w="5714" w:type="dxa"/>
          </w:tcPr>
          <w:p w:rsidR="00C4330D" w:rsidRPr="00D4004F" w:rsidRDefault="00C4330D" w:rsidP="00F81EF1">
            <w:pPr>
              <w:rPr>
                <w:rFonts w:ascii="Arial" w:hAnsi="Arial" w:cs="Arial"/>
                <w:sz w:val="24"/>
              </w:rPr>
            </w:pPr>
            <w:r>
              <w:rPr>
                <w:rFonts w:ascii="Arial" w:hAnsi="Arial" w:cs="Arial"/>
                <w:sz w:val="24"/>
              </w:rPr>
              <w:t xml:space="preserve">CU 01 - </w:t>
            </w:r>
            <w:r w:rsidRPr="00D4004F">
              <w:rPr>
                <w:rFonts w:ascii="Arial" w:hAnsi="Arial" w:cs="Arial"/>
                <w:sz w:val="24"/>
              </w:rPr>
              <w:t>Seleccionar tipo de inscripción.</w:t>
            </w:r>
          </w:p>
        </w:tc>
      </w:tr>
      <w:tr w:rsidR="00C4330D" w:rsidTr="00F81EF1">
        <w:tc>
          <w:tcPr>
            <w:tcW w:w="3114" w:type="dxa"/>
          </w:tcPr>
          <w:p w:rsidR="00C4330D" w:rsidRPr="001D7EC8" w:rsidRDefault="00C4330D" w:rsidP="00F81EF1">
            <w:pPr>
              <w:rPr>
                <w:rFonts w:ascii="Arial" w:hAnsi="Arial" w:cs="Arial"/>
                <w:b/>
                <w:sz w:val="24"/>
                <w:szCs w:val="24"/>
              </w:rPr>
            </w:pPr>
            <w:r w:rsidRPr="001D7EC8">
              <w:rPr>
                <w:rFonts w:ascii="Arial" w:hAnsi="Arial" w:cs="Arial"/>
                <w:b/>
                <w:sz w:val="24"/>
                <w:szCs w:val="24"/>
              </w:rPr>
              <w:t>Precondiciones.</w:t>
            </w:r>
          </w:p>
        </w:tc>
        <w:tc>
          <w:tcPr>
            <w:tcW w:w="5714" w:type="dxa"/>
          </w:tcPr>
          <w:p w:rsidR="00C4330D" w:rsidRDefault="00C4330D" w:rsidP="00C4330D">
            <w:pPr>
              <w:pStyle w:val="Prrafodelista"/>
              <w:numPr>
                <w:ilvl w:val="0"/>
                <w:numId w:val="16"/>
              </w:numPr>
              <w:rPr>
                <w:rFonts w:ascii="Arial" w:hAnsi="Arial" w:cs="Arial"/>
                <w:sz w:val="24"/>
              </w:rPr>
            </w:pPr>
            <w:r w:rsidRPr="00FB50A0">
              <w:rPr>
                <w:rFonts w:ascii="Arial" w:hAnsi="Arial" w:cs="Arial"/>
                <w:sz w:val="24"/>
              </w:rPr>
              <w:t>Deben existir registros de alumnos inscritos en el periodo seleccionado.</w:t>
            </w:r>
          </w:p>
          <w:p w:rsidR="00C4330D" w:rsidRPr="00FB50A0" w:rsidRDefault="00C4330D" w:rsidP="00C4330D">
            <w:pPr>
              <w:pStyle w:val="Prrafodelista"/>
              <w:numPr>
                <w:ilvl w:val="0"/>
                <w:numId w:val="16"/>
              </w:numPr>
              <w:rPr>
                <w:rFonts w:ascii="Arial" w:hAnsi="Arial" w:cs="Arial"/>
                <w:sz w:val="24"/>
              </w:rPr>
            </w:pPr>
            <w:r>
              <w:rPr>
                <w:rFonts w:ascii="Arial" w:hAnsi="Arial" w:cs="Arial"/>
                <w:sz w:val="24"/>
              </w:rPr>
              <w:t>El sistema debe tener disponibles los datos existentes de 5 años anteriores al año actual.</w:t>
            </w:r>
          </w:p>
        </w:tc>
      </w:tr>
      <w:tr w:rsidR="00C4330D" w:rsidTr="00F81EF1">
        <w:tc>
          <w:tcPr>
            <w:tcW w:w="3114" w:type="dxa"/>
          </w:tcPr>
          <w:p w:rsidR="00C4330D" w:rsidRPr="001D7EC8" w:rsidRDefault="00C4330D" w:rsidP="00F81EF1">
            <w:pPr>
              <w:rPr>
                <w:rFonts w:ascii="Arial" w:hAnsi="Arial" w:cs="Arial"/>
                <w:b/>
                <w:sz w:val="24"/>
                <w:szCs w:val="24"/>
              </w:rPr>
            </w:pPr>
            <w:r w:rsidRPr="001D7EC8">
              <w:rPr>
                <w:rFonts w:ascii="Arial" w:hAnsi="Arial" w:cs="Arial"/>
                <w:b/>
                <w:sz w:val="24"/>
                <w:szCs w:val="24"/>
              </w:rPr>
              <w:t>Po</w:t>
            </w:r>
            <w:r>
              <w:rPr>
                <w:rFonts w:ascii="Arial" w:hAnsi="Arial" w:cs="Arial"/>
                <w:b/>
                <w:sz w:val="24"/>
                <w:szCs w:val="24"/>
              </w:rPr>
              <w:t>s</w:t>
            </w:r>
            <w:r w:rsidRPr="001D7EC8">
              <w:rPr>
                <w:rFonts w:ascii="Arial" w:hAnsi="Arial" w:cs="Arial"/>
                <w:b/>
                <w:sz w:val="24"/>
                <w:szCs w:val="24"/>
              </w:rPr>
              <w:t>tcondiciones.</w:t>
            </w:r>
          </w:p>
        </w:tc>
        <w:tc>
          <w:tcPr>
            <w:tcW w:w="5714" w:type="dxa"/>
          </w:tcPr>
          <w:p w:rsidR="00C4330D" w:rsidRPr="00FB50A0" w:rsidRDefault="00C4330D" w:rsidP="00C4330D">
            <w:pPr>
              <w:pStyle w:val="Prrafodelista"/>
              <w:numPr>
                <w:ilvl w:val="0"/>
                <w:numId w:val="17"/>
              </w:numPr>
              <w:rPr>
                <w:rFonts w:ascii="Arial" w:hAnsi="Arial" w:cs="Arial"/>
                <w:sz w:val="24"/>
              </w:rPr>
            </w:pPr>
            <w:r w:rsidRPr="00FB50A0">
              <w:rPr>
                <w:rFonts w:ascii="Arial" w:hAnsi="Arial" w:cs="Arial"/>
                <w:sz w:val="24"/>
              </w:rPr>
              <w:t>Debe mostrarse la gráfica del periodo de inscripción seleccionado</w:t>
            </w:r>
            <w:r>
              <w:rPr>
                <w:rFonts w:ascii="Arial" w:hAnsi="Arial" w:cs="Arial"/>
                <w:sz w:val="24"/>
              </w:rPr>
              <w:t xml:space="preserve"> y una tabla con los porcentajes de inscripción</w:t>
            </w:r>
            <w:r w:rsidRPr="00FB50A0">
              <w:rPr>
                <w:rFonts w:ascii="Arial" w:hAnsi="Arial" w:cs="Arial"/>
                <w:sz w:val="24"/>
              </w:rPr>
              <w:t>.</w:t>
            </w:r>
          </w:p>
        </w:tc>
      </w:tr>
      <w:tr w:rsidR="00C4330D" w:rsidTr="00F81EF1">
        <w:tc>
          <w:tcPr>
            <w:tcW w:w="3114" w:type="dxa"/>
          </w:tcPr>
          <w:p w:rsidR="00C4330D" w:rsidRPr="001D7EC8" w:rsidRDefault="00C4330D" w:rsidP="00F81EF1">
            <w:pPr>
              <w:rPr>
                <w:rFonts w:ascii="Arial" w:hAnsi="Arial" w:cs="Arial"/>
                <w:b/>
                <w:sz w:val="24"/>
                <w:szCs w:val="24"/>
              </w:rPr>
            </w:pPr>
            <w:r w:rsidRPr="001D7EC8">
              <w:rPr>
                <w:rFonts w:ascii="Arial" w:hAnsi="Arial" w:cs="Arial"/>
                <w:b/>
                <w:sz w:val="24"/>
                <w:szCs w:val="24"/>
              </w:rPr>
              <w:t>Flujo normal.</w:t>
            </w:r>
          </w:p>
        </w:tc>
        <w:tc>
          <w:tcPr>
            <w:tcW w:w="5714" w:type="dxa"/>
          </w:tcPr>
          <w:p w:rsidR="00C4330D" w:rsidRDefault="00C4330D" w:rsidP="00C4330D">
            <w:pPr>
              <w:pStyle w:val="Prrafodelista"/>
              <w:numPr>
                <w:ilvl w:val="0"/>
                <w:numId w:val="14"/>
              </w:numPr>
              <w:rPr>
                <w:rFonts w:ascii="Arial" w:hAnsi="Arial" w:cs="Arial"/>
                <w:sz w:val="24"/>
              </w:rPr>
            </w:pPr>
            <w:r>
              <w:rPr>
                <w:rFonts w:ascii="Arial" w:hAnsi="Arial" w:cs="Arial"/>
                <w:sz w:val="24"/>
              </w:rPr>
              <w:t>El u</w:t>
            </w:r>
            <w:r w:rsidRPr="0051746E">
              <w:rPr>
                <w:rFonts w:ascii="Arial" w:hAnsi="Arial" w:cs="Arial"/>
                <w:sz w:val="24"/>
              </w:rPr>
              <w:t xml:space="preserve">suario </w:t>
            </w:r>
            <w:r>
              <w:rPr>
                <w:rFonts w:ascii="Arial" w:hAnsi="Arial" w:cs="Arial"/>
                <w:sz w:val="24"/>
              </w:rPr>
              <w:t>general selecciona periodo de inscripción.</w:t>
            </w:r>
          </w:p>
          <w:p w:rsidR="00C4330D" w:rsidRDefault="00C4330D" w:rsidP="00C4330D">
            <w:pPr>
              <w:pStyle w:val="Prrafodelista"/>
              <w:numPr>
                <w:ilvl w:val="0"/>
                <w:numId w:val="14"/>
              </w:numPr>
              <w:rPr>
                <w:rFonts w:ascii="Arial" w:hAnsi="Arial" w:cs="Arial"/>
                <w:sz w:val="24"/>
              </w:rPr>
            </w:pPr>
            <w:r>
              <w:rPr>
                <w:rFonts w:ascii="Arial" w:hAnsi="Arial" w:cs="Arial"/>
                <w:sz w:val="24"/>
              </w:rPr>
              <w:t>El sistema muestra los periodos inscripción disponibles en el sistema.</w:t>
            </w:r>
          </w:p>
          <w:p w:rsidR="00C4330D" w:rsidRDefault="00C4330D" w:rsidP="00C4330D">
            <w:pPr>
              <w:pStyle w:val="Prrafodelista"/>
              <w:numPr>
                <w:ilvl w:val="0"/>
                <w:numId w:val="14"/>
              </w:numPr>
              <w:rPr>
                <w:rFonts w:ascii="Arial" w:hAnsi="Arial" w:cs="Arial"/>
                <w:sz w:val="24"/>
              </w:rPr>
            </w:pPr>
            <w:r>
              <w:rPr>
                <w:rFonts w:ascii="Arial" w:hAnsi="Arial" w:cs="Arial"/>
                <w:sz w:val="24"/>
              </w:rPr>
              <w:t>El u</w:t>
            </w:r>
            <w:r w:rsidRPr="0051746E">
              <w:rPr>
                <w:rFonts w:ascii="Arial" w:hAnsi="Arial" w:cs="Arial"/>
                <w:sz w:val="24"/>
              </w:rPr>
              <w:t>suario</w:t>
            </w:r>
            <w:r>
              <w:rPr>
                <w:rFonts w:ascii="Arial" w:hAnsi="Arial" w:cs="Arial"/>
                <w:sz w:val="24"/>
              </w:rPr>
              <w:t xml:space="preserve"> general selecciona el periodo del que desea realizar la consulta.</w:t>
            </w:r>
          </w:p>
          <w:p w:rsidR="00C4330D" w:rsidRPr="00032DA4" w:rsidRDefault="00C4330D" w:rsidP="00C4330D">
            <w:pPr>
              <w:pStyle w:val="Prrafodelista"/>
              <w:numPr>
                <w:ilvl w:val="0"/>
                <w:numId w:val="14"/>
              </w:numPr>
              <w:rPr>
                <w:rFonts w:ascii="Arial" w:hAnsi="Arial" w:cs="Arial"/>
                <w:sz w:val="24"/>
              </w:rPr>
            </w:pPr>
            <w:r w:rsidRPr="00032DA4">
              <w:rPr>
                <w:rFonts w:ascii="Arial" w:hAnsi="Arial" w:cs="Arial"/>
                <w:sz w:val="24"/>
              </w:rPr>
              <w:t>El sistema busca los datos relacionados, muestra los datos de los días de inscripción, los lugares sorteados,</w:t>
            </w:r>
            <w:r>
              <w:rPr>
                <w:rFonts w:ascii="Arial" w:hAnsi="Arial" w:cs="Arial"/>
                <w:sz w:val="24"/>
              </w:rPr>
              <w:t xml:space="preserve"> </w:t>
            </w:r>
            <w:r w:rsidRPr="00032DA4">
              <w:rPr>
                <w:rFonts w:ascii="Arial" w:hAnsi="Arial" w:cs="Arial"/>
                <w:sz w:val="24"/>
              </w:rPr>
              <w:t>inscritos, porcentajes totales y una gráfica de los datos mostrados.</w:t>
            </w:r>
          </w:p>
        </w:tc>
      </w:tr>
      <w:tr w:rsidR="00C4330D" w:rsidTr="00F81EF1">
        <w:tc>
          <w:tcPr>
            <w:tcW w:w="3114" w:type="dxa"/>
          </w:tcPr>
          <w:p w:rsidR="00C4330D" w:rsidRPr="001D7EC8" w:rsidRDefault="00C4330D" w:rsidP="00F81EF1">
            <w:pPr>
              <w:rPr>
                <w:rFonts w:ascii="Arial" w:hAnsi="Arial" w:cs="Arial"/>
                <w:b/>
                <w:sz w:val="24"/>
                <w:szCs w:val="24"/>
              </w:rPr>
            </w:pPr>
            <w:r w:rsidRPr="001D7EC8">
              <w:rPr>
                <w:rFonts w:ascii="Arial" w:hAnsi="Arial" w:cs="Arial"/>
                <w:b/>
                <w:sz w:val="24"/>
                <w:szCs w:val="24"/>
              </w:rPr>
              <w:t>Flujo alterno.</w:t>
            </w:r>
          </w:p>
        </w:tc>
        <w:tc>
          <w:tcPr>
            <w:tcW w:w="5714" w:type="dxa"/>
          </w:tcPr>
          <w:p w:rsidR="00C4330D" w:rsidRDefault="00C4330D" w:rsidP="00F81EF1">
            <w:pPr>
              <w:rPr>
                <w:rFonts w:ascii="Arial" w:hAnsi="Arial" w:cs="Arial"/>
                <w:sz w:val="24"/>
              </w:rPr>
            </w:pPr>
            <w:r>
              <w:rPr>
                <w:rFonts w:ascii="Arial" w:hAnsi="Arial" w:cs="Arial"/>
                <w:sz w:val="24"/>
              </w:rPr>
              <w:t>No hay inscripciones relacionadas con el periodo seleccionado.</w:t>
            </w:r>
          </w:p>
          <w:p w:rsidR="00C4330D" w:rsidRPr="00022742" w:rsidRDefault="00C4330D" w:rsidP="00F81EF1">
            <w:pPr>
              <w:pStyle w:val="Prrafodelista"/>
              <w:rPr>
                <w:rFonts w:ascii="Arial" w:hAnsi="Arial" w:cs="Arial"/>
                <w:sz w:val="24"/>
              </w:rPr>
            </w:pPr>
            <w:r w:rsidRPr="00022742">
              <w:rPr>
                <w:rFonts w:ascii="Arial" w:hAnsi="Arial" w:cs="Arial"/>
                <w:sz w:val="24"/>
              </w:rPr>
              <w:t>3.1. El sistema informa al usuario de sistema que no hay datos disponibles del periodo seleccionado.</w:t>
            </w:r>
          </w:p>
          <w:p w:rsidR="00C4330D" w:rsidRPr="00022742" w:rsidRDefault="00C4330D" w:rsidP="00F81EF1">
            <w:pPr>
              <w:pStyle w:val="Prrafodelista"/>
              <w:rPr>
                <w:rFonts w:ascii="Arial" w:hAnsi="Arial" w:cs="Arial"/>
                <w:sz w:val="24"/>
              </w:rPr>
            </w:pPr>
            <w:r w:rsidRPr="00022742">
              <w:rPr>
                <w:rFonts w:ascii="Arial" w:hAnsi="Arial" w:cs="Arial"/>
                <w:sz w:val="24"/>
              </w:rPr>
              <w:t>3.2. el flujo regresa al paso 2 del flujo normal.</w:t>
            </w:r>
          </w:p>
        </w:tc>
      </w:tr>
      <w:tr w:rsidR="00C4330D" w:rsidTr="00F81EF1">
        <w:tc>
          <w:tcPr>
            <w:tcW w:w="3114" w:type="dxa"/>
          </w:tcPr>
          <w:p w:rsidR="00C4330D" w:rsidRPr="001D7EC8" w:rsidRDefault="00C4330D" w:rsidP="00F81EF1">
            <w:pPr>
              <w:rPr>
                <w:rFonts w:ascii="Arial" w:hAnsi="Arial" w:cs="Arial"/>
                <w:b/>
                <w:sz w:val="24"/>
                <w:szCs w:val="24"/>
              </w:rPr>
            </w:pPr>
            <w:r w:rsidRPr="001D7EC8">
              <w:rPr>
                <w:rFonts w:ascii="Arial" w:hAnsi="Arial" w:cs="Arial"/>
                <w:b/>
                <w:sz w:val="24"/>
                <w:szCs w:val="24"/>
              </w:rPr>
              <w:t>Excepciones.</w:t>
            </w:r>
          </w:p>
        </w:tc>
        <w:tc>
          <w:tcPr>
            <w:tcW w:w="5714" w:type="dxa"/>
          </w:tcPr>
          <w:p w:rsidR="00C4330D" w:rsidRDefault="00C4330D" w:rsidP="00F81EF1">
            <w:pPr>
              <w:rPr>
                <w:rFonts w:ascii="Arial" w:hAnsi="Arial" w:cs="Arial"/>
                <w:sz w:val="24"/>
              </w:rPr>
            </w:pPr>
            <w:r>
              <w:rPr>
                <w:rFonts w:ascii="Arial" w:hAnsi="Arial" w:cs="Arial"/>
                <w:sz w:val="24"/>
              </w:rPr>
              <w:t>No pueden obtenerse los datos del periodo seleccionado.</w:t>
            </w:r>
          </w:p>
          <w:p w:rsidR="00C4330D" w:rsidRPr="008A2DFB" w:rsidRDefault="00C4330D" w:rsidP="00C4330D">
            <w:pPr>
              <w:pStyle w:val="Prrafodelista"/>
              <w:numPr>
                <w:ilvl w:val="0"/>
                <w:numId w:val="15"/>
              </w:numPr>
              <w:rPr>
                <w:rFonts w:ascii="Arial" w:hAnsi="Arial" w:cs="Arial"/>
                <w:sz w:val="24"/>
              </w:rPr>
            </w:pPr>
            <w:r w:rsidRPr="008A2DFB">
              <w:rPr>
                <w:rFonts w:ascii="Arial" w:hAnsi="Arial" w:cs="Arial"/>
                <w:sz w:val="24"/>
              </w:rPr>
              <w:t xml:space="preserve">El sistema muestra al </w:t>
            </w:r>
            <w:r>
              <w:rPr>
                <w:rFonts w:ascii="Arial" w:hAnsi="Arial" w:cs="Arial"/>
                <w:sz w:val="24"/>
              </w:rPr>
              <w:t>u</w:t>
            </w:r>
            <w:r w:rsidRPr="0051746E">
              <w:rPr>
                <w:rFonts w:ascii="Arial" w:hAnsi="Arial" w:cs="Arial"/>
                <w:sz w:val="24"/>
              </w:rPr>
              <w:t>suario de sistema</w:t>
            </w:r>
            <w:r w:rsidRPr="008A2DFB">
              <w:rPr>
                <w:rFonts w:ascii="Arial" w:hAnsi="Arial" w:cs="Arial"/>
                <w:sz w:val="24"/>
              </w:rPr>
              <w:t xml:space="preserve"> que por el momento los datos solicitados no se encuentran disponibles.</w:t>
            </w:r>
          </w:p>
        </w:tc>
      </w:tr>
    </w:tbl>
    <w:p w:rsidR="00C4330D" w:rsidRDefault="00C4330D" w:rsidP="00E83F70">
      <w:pPr>
        <w:jc w:val="both"/>
        <w:rPr>
          <w:rFonts w:ascii="Arial" w:hAnsi="Arial" w:cs="Arial"/>
          <w:sz w:val="24"/>
          <w:szCs w:val="24"/>
        </w:rPr>
      </w:pPr>
    </w:p>
    <w:p w:rsidR="00C4330D" w:rsidRPr="00E83F70" w:rsidRDefault="00C4330D" w:rsidP="00E83F70">
      <w:pPr>
        <w:jc w:val="both"/>
        <w:rPr>
          <w:rFonts w:ascii="Arial" w:hAnsi="Arial" w:cs="Arial"/>
          <w:sz w:val="24"/>
          <w:szCs w:val="24"/>
        </w:rPr>
      </w:pPr>
      <w:r>
        <w:rPr>
          <w:rFonts w:ascii="Arial" w:hAnsi="Arial" w:cs="Arial"/>
          <w:sz w:val="24"/>
          <w:szCs w:val="24"/>
        </w:rPr>
        <w:br w:type="column"/>
      </w:r>
    </w:p>
    <w:tbl>
      <w:tblPr>
        <w:tblStyle w:val="Tablaconcuadrcula"/>
        <w:tblW w:w="0" w:type="auto"/>
        <w:tblLook w:val="04A0" w:firstRow="1" w:lastRow="0" w:firstColumn="1" w:lastColumn="0" w:noHBand="0" w:noVBand="1"/>
      </w:tblPr>
      <w:tblGrid>
        <w:gridCol w:w="3114"/>
        <w:gridCol w:w="5714"/>
      </w:tblGrid>
      <w:tr w:rsidR="00C4330D" w:rsidTr="00F81EF1">
        <w:tc>
          <w:tcPr>
            <w:tcW w:w="3114" w:type="dxa"/>
          </w:tcPr>
          <w:p w:rsidR="00C4330D" w:rsidRPr="001D7EC8" w:rsidRDefault="00C4330D" w:rsidP="00F81EF1">
            <w:pPr>
              <w:rPr>
                <w:rFonts w:ascii="Arial" w:hAnsi="Arial" w:cs="Arial"/>
                <w:b/>
                <w:sz w:val="24"/>
                <w:szCs w:val="24"/>
              </w:rPr>
            </w:pPr>
            <w:r w:rsidRPr="001D7EC8">
              <w:rPr>
                <w:rFonts w:ascii="Arial" w:hAnsi="Arial" w:cs="Arial"/>
                <w:b/>
                <w:sz w:val="24"/>
                <w:szCs w:val="24"/>
              </w:rPr>
              <w:t>Nombre del caso de uso.</w:t>
            </w:r>
          </w:p>
        </w:tc>
        <w:tc>
          <w:tcPr>
            <w:tcW w:w="5714" w:type="dxa"/>
          </w:tcPr>
          <w:p w:rsidR="00C4330D" w:rsidRPr="001D7EC8" w:rsidRDefault="00C4330D" w:rsidP="00F81EF1">
            <w:pPr>
              <w:rPr>
                <w:rFonts w:ascii="Arial" w:hAnsi="Arial" w:cs="Arial"/>
                <w:sz w:val="24"/>
              </w:rPr>
            </w:pPr>
            <w:r>
              <w:rPr>
                <w:rFonts w:ascii="Arial" w:hAnsi="Arial" w:cs="Arial"/>
                <w:sz w:val="24"/>
              </w:rPr>
              <w:t xml:space="preserve">CU 03 – Seleccionar tipo gráfica. </w:t>
            </w:r>
          </w:p>
        </w:tc>
      </w:tr>
      <w:tr w:rsidR="00C4330D" w:rsidTr="00F81EF1">
        <w:tc>
          <w:tcPr>
            <w:tcW w:w="3114" w:type="dxa"/>
          </w:tcPr>
          <w:p w:rsidR="00C4330D" w:rsidRPr="001D7EC8" w:rsidRDefault="00C4330D" w:rsidP="00F81EF1">
            <w:pPr>
              <w:rPr>
                <w:rFonts w:ascii="Arial" w:hAnsi="Arial" w:cs="Arial"/>
                <w:b/>
                <w:sz w:val="24"/>
                <w:szCs w:val="24"/>
              </w:rPr>
            </w:pPr>
            <w:r w:rsidRPr="001D7EC8">
              <w:rPr>
                <w:rFonts w:ascii="Arial" w:hAnsi="Arial" w:cs="Arial"/>
                <w:b/>
                <w:sz w:val="24"/>
                <w:szCs w:val="24"/>
              </w:rPr>
              <w:t>Actor.</w:t>
            </w:r>
          </w:p>
        </w:tc>
        <w:tc>
          <w:tcPr>
            <w:tcW w:w="5714" w:type="dxa"/>
          </w:tcPr>
          <w:p w:rsidR="00C4330D" w:rsidRPr="001D7EC8" w:rsidRDefault="00C4330D" w:rsidP="00F81EF1">
            <w:pPr>
              <w:rPr>
                <w:rFonts w:ascii="Arial" w:hAnsi="Arial" w:cs="Arial"/>
                <w:sz w:val="24"/>
              </w:rPr>
            </w:pPr>
            <w:r>
              <w:rPr>
                <w:rFonts w:ascii="Arial" w:hAnsi="Arial" w:cs="Arial"/>
                <w:sz w:val="24"/>
              </w:rPr>
              <w:t>u</w:t>
            </w:r>
            <w:r w:rsidRPr="0051746E">
              <w:rPr>
                <w:rFonts w:ascii="Arial" w:hAnsi="Arial" w:cs="Arial"/>
                <w:sz w:val="24"/>
              </w:rPr>
              <w:t xml:space="preserve">suario </w:t>
            </w:r>
            <w:r>
              <w:rPr>
                <w:rFonts w:ascii="Arial" w:hAnsi="Arial" w:cs="Arial"/>
                <w:sz w:val="24"/>
              </w:rPr>
              <w:t>general.</w:t>
            </w:r>
          </w:p>
        </w:tc>
      </w:tr>
      <w:tr w:rsidR="00C4330D" w:rsidTr="00F81EF1">
        <w:tc>
          <w:tcPr>
            <w:tcW w:w="3114" w:type="dxa"/>
          </w:tcPr>
          <w:p w:rsidR="00C4330D" w:rsidRPr="001D7EC8" w:rsidRDefault="00C4330D" w:rsidP="00F81EF1">
            <w:pPr>
              <w:rPr>
                <w:rFonts w:ascii="Arial" w:hAnsi="Arial" w:cs="Arial"/>
                <w:b/>
                <w:sz w:val="24"/>
                <w:szCs w:val="24"/>
              </w:rPr>
            </w:pPr>
            <w:r w:rsidRPr="001D7EC8">
              <w:rPr>
                <w:rFonts w:ascii="Arial" w:hAnsi="Arial" w:cs="Arial"/>
                <w:b/>
                <w:sz w:val="24"/>
                <w:szCs w:val="24"/>
              </w:rPr>
              <w:t>Descripción.</w:t>
            </w:r>
          </w:p>
        </w:tc>
        <w:tc>
          <w:tcPr>
            <w:tcW w:w="5714" w:type="dxa"/>
          </w:tcPr>
          <w:p w:rsidR="00C4330D" w:rsidRPr="001D7EC8" w:rsidRDefault="00C4330D" w:rsidP="00F81EF1">
            <w:pPr>
              <w:rPr>
                <w:rFonts w:ascii="Arial" w:hAnsi="Arial" w:cs="Arial"/>
                <w:sz w:val="24"/>
              </w:rPr>
            </w:pPr>
            <w:r>
              <w:rPr>
                <w:rFonts w:ascii="Arial" w:hAnsi="Arial" w:cs="Arial"/>
                <w:sz w:val="24"/>
              </w:rPr>
              <w:t>En este caso de uso el u</w:t>
            </w:r>
            <w:r w:rsidRPr="0051746E">
              <w:rPr>
                <w:rFonts w:ascii="Arial" w:hAnsi="Arial" w:cs="Arial"/>
                <w:sz w:val="24"/>
              </w:rPr>
              <w:t xml:space="preserve">suario </w:t>
            </w:r>
            <w:r>
              <w:rPr>
                <w:rFonts w:ascii="Arial" w:hAnsi="Arial" w:cs="Arial"/>
                <w:sz w:val="24"/>
              </w:rPr>
              <w:t>general cambia la forma gráfica en que el sistema muestra los datos solicitados de las inscripciones.</w:t>
            </w:r>
          </w:p>
        </w:tc>
      </w:tr>
      <w:tr w:rsidR="00C4330D" w:rsidTr="00F81EF1">
        <w:tc>
          <w:tcPr>
            <w:tcW w:w="3114" w:type="dxa"/>
          </w:tcPr>
          <w:p w:rsidR="00C4330D" w:rsidRPr="001D7EC8" w:rsidRDefault="00C4330D" w:rsidP="00F81EF1">
            <w:pPr>
              <w:rPr>
                <w:rFonts w:ascii="Arial" w:hAnsi="Arial" w:cs="Arial"/>
                <w:b/>
                <w:sz w:val="24"/>
                <w:szCs w:val="24"/>
              </w:rPr>
            </w:pPr>
            <w:r w:rsidRPr="001D7EC8">
              <w:rPr>
                <w:rFonts w:ascii="Arial" w:hAnsi="Arial" w:cs="Arial"/>
                <w:b/>
                <w:sz w:val="24"/>
                <w:szCs w:val="24"/>
              </w:rPr>
              <w:t>Precondiciones.</w:t>
            </w:r>
          </w:p>
        </w:tc>
        <w:tc>
          <w:tcPr>
            <w:tcW w:w="5714" w:type="dxa"/>
          </w:tcPr>
          <w:p w:rsidR="00C4330D" w:rsidRDefault="00C4330D" w:rsidP="00C4330D">
            <w:pPr>
              <w:pStyle w:val="Prrafodelista"/>
              <w:numPr>
                <w:ilvl w:val="0"/>
                <w:numId w:val="18"/>
              </w:numPr>
              <w:rPr>
                <w:rFonts w:ascii="Arial" w:hAnsi="Arial" w:cs="Arial"/>
                <w:sz w:val="24"/>
              </w:rPr>
            </w:pPr>
            <w:r w:rsidRPr="005620F3">
              <w:rPr>
                <w:rFonts w:ascii="Arial" w:hAnsi="Arial" w:cs="Arial"/>
                <w:sz w:val="24"/>
              </w:rPr>
              <w:t>Deben existir registros de alumnos inscritos en el periodo seleccionado.</w:t>
            </w:r>
          </w:p>
          <w:p w:rsidR="00C4330D" w:rsidRPr="005620F3" w:rsidRDefault="00C4330D" w:rsidP="00C4330D">
            <w:pPr>
              <w:pStyle w:val="Prrafodelista"/>
              <w:numPr>
                <w:ilvl w:val="0"/>
                <w:numId w:val="18"/>
              </w:numPr>
              <w:rPr>
                <w:rFonts w:ascii="Arial" w:hAnsi="Arial" w:cs="Arial"/>
                <w:sz w:val="24"/>
              </w:rPr>
            </w:pPr>
            <w:r>
              <w:rPr>
                <w:rFonts w:ascii="Arial" w:hAnsi="Arial" w:cs="Arial"/>
                <w:sz w:val="24"/>
              </w:rPr>
              <w:t>Debe estar seleccionado un periodo que tenga datos de inscripciones.</w:t>
            </w:r>
          </w:p>
        </w:tc>
      </w:tr>
      <w:tr w:rsidR="00C4330D" w:rsidTr="00F81EF1">
        <w:tc>
          <w:tcPr>
            <w:tcW w:w="3114" w:type="dxa"/>
          </w:tcPr>
          <w:p w:rsidR="00C4330D" w:rsidRPr="001D7EC8" w:rsidRDefault="00C4330D" w:rsidP="00F81EF1">
            <w:pPr>
              <w:rPr>
                <w:rFonts w:ascii="Arial" w:hAnsi="Arial" w:cs="Arial"/>
                <w:b/>
                <w:sz w:val="24"/>
                <w:szCs w:val="24"/>
              </w:rPr>
            </w:pPr>
            <w:r w:rsidRPr="001D7EC8">
              <w:rPr>
                <w:rFonts w:ascii="Arial" w:hAnsi="Arial" w:cs="Arial"/>
                <w:b/>
                <w:sz w:val="24"/>
                <w:szCs w:val="24"/>
              </w:rPr>
              <w:t>Po</w:t>
            </w:r>
            <w:r>
              <w:rPr>
                <w:rFonts w:ascii="Arial" w:hAnsi="Arial" w:cs="Arial"/>
                <w:b/>
                <w:sz w:val="24"/>
                <w:szCs w:val="24"/>
              </w:rPr>
              <w:t>s</w:t>
            </w:r>
            <w:r w:rsidRPr="001D7EC8">
              <w:rPr>
                <w:rFonts w:ascii="Arial" w:hAnsi="Arial" w:cs="Arial"/>
                <w:b/>
                <w:sz w:val="24"/>
                <w:szCs w:val="24"/>
              </w:rPr>
              <w:t>tcondiciones.</w:t>
            </w:r>
          </w:p>
        </w:tc>
        <w:tc>
          <w:tcPr>
            <w:tcW w:w="5714" w:type="dxa"/>
          </w:tcPr>
          <w:p w:rsidR="00C4330D" w:rsidRPr="004611FD" w:rsidRDefault="00C4330D" w:rsidP="00C4330D">
            <w:pPr>
              <w:pStyle w:val="Prrafodelista"/>
              <w:numPr>
                <w:ilvl w:val="0"/>
                <w:numId w:val="20"/>
              </w:numPr>
              <w:rPr>
                <w:rFonts w:ascii="Arial" w:hAnsi="Arial" w:cs="Arial"/>
                <w:sz w:val="24"/>
              </w:rPr>
            </w:pPr>
            <w:r w:rsidRPr="004611FD">
              <w:rPr>
                <w:rFonts w:ascii="Arial" w:hAnsi="Arial" w:cs="Arial"/>
                <w:sz w:val="24"/>
              </w:rPr>
              <w:t xml:space="preserve">Debe modificase la apariencia en </w:t>
            </w:r>
            <w:r w:rsidR="003E0EE2" w:rsidRPr="004611FD">
              <w:rPr>
                <w:rFonts w:ascii="Arial" w:hAnsi="Arial" w:cs="Arial"/>
                <w:sz w:val="24"/>
              </w:rPr>
              <w:t>cómo</w:t>
            </w:r>
            <w:r w:rsidRPr="004611FD">
              <w:rPr>
                <w:rFonts w:ascii="Arial" w:hAnsi="Arial" w:cs="Arial"/>
                <w:sz w:val="24"/>
              </w:rPr>
              <w:t xml:space="preserve"> se muestran los datos de forma gráfica.</w:t>
            </w:r>
          </w:p>
        </w:tc>
      </w:tr>
      <w:tr w:rsidR="00C4330D" w:rsidTr="00F81EF1">
        <w:tc>
          <w:tcPr>
            <w:tcW w:w="3114" w:type="dxa"/>
          </w:tcPr>
          <w:p w:rsidR="00C4330D" w:rsidRPr="001D7EC8" w:rsidRDefault="00C4330D" w:rsidP="00F81EF1">
            <w:pPr>
              <w:rPr>
                <w:rFonts w:ascii="Arial" w:hAnsi="Arial" w:cs="Arial"/>
                <w:b/>
                <w:sz w:val="24"/>
                <w:szCs w:val="24"/>
              </w:rPr>
            </w:pPr>
            <w:r w:rsidRPr="001D7EC8">
              <w:rPr>
                <w:rFonts w:ascii="Arial" w:hAnsi="Arial" w:cs="Arial"/>
                <w:b/>
                <w:sz w:val="24"/>
                <w:szCs w:val="24"/>
              </w:rPr>
              <w:t>Flujo normal.</w:t>
            </w:r>
          </w:p>
        </w:tc>
        <w:tc>
          <w:tcPr>
            <w:tcW w:w="5714" w:type="dxa"/>
          </w:tcPr>
          <w:p w:rsidR="00C4330D" w:rsidRDefault="00C4330D" w:rsidP="00C4330D">
            <w:pPr>
              <w:pStyle w:val="Prrafodelista"/>
              <w:numPr>
                <w:ilvl w:val="0"/>
                <w:numId w:val="19"/>
              </w:numPr>
              <w:rPr>
                <w:rFonts w:ascii="Arial" w:hAnsi="Arial" w:cs="Arial"/>
                <w:sz w:val="24"/>
              </w:rPr>
            </w:pPr>
            <w:r w:rsidRPr="005620F3">
              <w:rPr>
                <w:rFonts w:ascii="Arial" w:hAnsi="Arial" w:cs="Arial"/>
                <w:sz w:val="24"/>
              </w:rPr>
              <w:t xml:space="preserve">El </w:t>
            </w:r>
            <w:r>
              <w:rPr>
                <w:rFonts w:ascii="Arial" w:hAnsi="Arial" w:cs="Arial"/>
                <w:sz w:val="24"/>
              </w:rPr>
              <w:t>u</w:t>
            </w:r>
            <w:r w:rsidRPr="0051746E">
              <w:rPr>
                <w:rFonts w:ascii="Arial" w:hAnsi="Arial" w:cs="Arial"/>
                <w:sz w:val="24"/>
              </w:rPr>
              <w:t xml:space="preserve">suario </w:t>
            </w:r>
            <w:r>
              <w:rPr>
                <w:rFonts w:ascii="Arial" w:hAnsi="Arial" w:cs="Arial"/>
                <w:sz w:val="24"/>
              </w:rPr>
              <w:t xml:space="preserve">general </w:t>
            </w:r>
            <w:r w:rsidRPr="005620F3">
              <w:rPr>
                <w:rFonts w:ascii="Arial" w:hAnsi="Arial" w:cs="Arial"/>
                <w:sz w:val="24"/>
              </w:rPr>
              <w:t xml:space="preserve">selecciona </w:t>
            </w:r>
            <w:r>
              <w:rPr>
                <w:rFonts w:ascii="Arial" w:hAnsi="Arial" w:cs="Arial"/>
                <w:sz w:val="24"/>
              </w:rPr>
              <w:t>cambiar gráfica</w:t>
            </w:r>
            <w:r w:rsidRPr="005620F3">
              <w:rPr>
                <w:rFonts w:ascii="Arial" w:hAnsi="Arial" w:cs="Arial"/>
                <w:sz w:val="24"/>
              </w:rPr>
              <w:t>.</w:t>
            </w:r>
          </w:p>
          <w:p w:rsidR="00C4330D" w:rsidRDefault="00C4330D" w:rsidP="00C4330D">
            <w:pPr>
              <w:pStyle w:val="Prrafodelista"/>
              <w:numPr>
                <w:ilvl w:val="0"/>
                <w:numId w:val="19"/>
              </w:numPr>
              <w:rPr>
                <w:rFonts w:ascii="Arial" w:hAnsi="Arial" w:cs="Arial"/>
                <w:sz w:val="24"/>
              </w:rPr>
            </w:pPr>
            <w:r>
              <w:rPr>
                <w:rFonts w:ascii="Arial" w:hAnsi="Arial" w:cs="Arial"/>
                <w:sz w:val="24"/>
              </w:rPr>
              <w:t>El sistema muestra las diferentes formas graficas disponibles.</w:t>
            </w:r>
          </w:p>
          <w:p w:rsidR="00C4330D" w:rsidRPr="004611FD" w:rsidRDefault="00C4330D" w:rsidP="00C4330D">
            <w:pPr>
              <w:pStyle w:val="Prrafodelista"/>
              <w:numPr>
                <w:ilvl w:val="0"/>
                <w:numId w:val="19"/>
              </w:numPr>
              <w:rPr>
                <w:rFonts w:ascii="Arial" w:hAnsi="Arial" w:cs="Arial"/>
                <w:sz w:val="24"/>
              </w:rPr>
            </w:pPr>
            <w:r>
              <w:rPr>
                <w:rFonts w:ascii="Arial" w:hAnsi="Arial" w:cs="Arial"/>
                <w:sz w:val="24"/>
              </w:rPr>
              <w:t>El usuario selecciona un tipo de gráfica y selecciona elegir.</w:t>
            </w:r>
          </w:p>
          <w:p w:rsidR="00C4330D" w:rsidRPr="005620F3" w:rsidRDefault="00C4330D" w:rsidP="00C4330D">
            <w:pPr>
              <w:pStyle w:val="Prrafodelista"/>
              <w:numPr>
                <w:ilvl w:val="0"/>
                <w:numId w:val="19"/>
              </w:numPr>
              <w:rPr>
                <w:rFonts w:ascii="Arial" w:hAnsi="Arial" w:cs="Arial"/>
                <w:sz w:val="24"/>
              </w:rPr>
            </w:pPr>
            <w:r>
              <w:rPr>
                <w:rFonts w:ascii="Arial" w:hAnsi="Arial" w:cs="Arial"/>
                <w:sz w:val="24"/>
              </w:rPr>
              <w:t>El sistema verifica los datos a mostrar, cambia la gráfica existente y muestra los datos de las inscripciones en diferente disposición.</w:t>
            </w:r>
          </w:p>
        </w:tc>
      </w:tr>
      <w:tr w:rsidR="00C4330D" w:rsidTr="00F81EF1">
        <w:tc>
          <w:tcPr>
            <w:tcW w:w="3114" w:type="dxa"/>
          </w:tcPr>
          <w:p w:rsidR="00C4330D" w:rsidRPr="001D7EC8" w:rsidRDefault="00C4330D" w:rsidP="00F81EF1">
            <w:pPr>
              <w:rPr>
                <w:rFonts w:ascii="Arial" w:hAnsi="Arial" w:cs="Arial"/>
                <w:b/>
                <w:sz w:val="24"/>
                <w:szCs w:val="24"/>
              </w:rPr>
            </w:pPr>
            <w:r w:rsidRPr="001D7EC8">
              <w:rPr>
                <w:rFonts w:ascii="Arial" w:hAnsi="Arial" w:cs="Arial"/>
                <w:b/>
                <w:sz w:val="24"/>
                <w:szCs w:val="24"/>
              </w:rPr>
              <w:t>Flujo alterno.</w:t>
            </w:r>
          </w:p>
        </w:tc>
        <w:tc>
          <w:tcPr>
            <w:tcW w:w="5714" w:type="dxa"/>
          </w:tcPr>
          <w:p w:rsidR="00C4330D" w:rsidRPr="001D7EC8" w:rsidRDefault="00C4330D" w:rsidP="00F81EF1">
            <w:pPr>
              <w:rPr>
                <w:rFonts w:ascii="Arial" w:hAnsi="Arial" w:cs="Arial"/>
                <w:sz w:val="24"/>
              </w:rPr>
            </w:pPr>
          </w:p>
        </w:tc>
      </w:tr>
      <w:tr w:rsidR="00C4330D" w:rsidTr="00F81EF1">
        <w:tc>
          <w:tcPr>
            <w:tcW w:w="3114" w:type="dxa"/>
          </w:tcPr>
          <w:p w:rsidR="00C4330D" w:rsidRPr="001D7EC8" w:rsidRDefault="00C4330D" w:rsidP="00F81EF1">
            <w:pPr>
              <w:rPr>
                <w:rFonts w:ascii="Arial" w:hAnsi="Arial" w:cs="Arial"/>
                <w:b/>
                <w:sz w:val="24"/>
                <w:szCs w:val="24"/>
              </w:rPr>
            </w:pPr>
            <w:r w:rsidRPr="001D7EC8">
              <w:rPr>
                <w:rFonts w:ascii="Arial" w:hAnsi="Arial" w:cs="Arial"/>
                <w:b/>
                <w:sz w:val="24"/>
                <w:szCs w:val="24"/>
              </w:rPr>
              <w:t>Excepciones.</w:t>
            </w:r>
          </w:p>
        </w:tc>
        <w:tc>
          <w:tcPr>
            <w:tcW w:w="5714" w:type="dxa"/>
          </w:tcPr>
          <w:p w:rsidR="00C4330D" w:rsidRPr="004D59DE" w:rsidRDefault="00C4330D" w:rsidP="00F81EF1">
            <w:pPr>
              <w:rPr>
                <w:rFonts w:ascii="Arial" w:hAnsi="Arial" w:cs="Arial"/>
                <w:sz w:val="24"/>
              </w:rPr>
            </w:pPr>
          </w:p>
        </w:tc>
      </w:tr>
    </w:tbl>
    <w:p w:rsidR="00C4330D" w:rsidRDefault="00C4330D" w:rsidP="00E83F70">
      <w:pPr>
        <w:jc w:val="both"/>
        <w:rPr>
          <w:rFonts w:ascii="Arial" w:hAnsi="Arial" w:cs="Arial"/>
          <w:sz w:val="24"/>
          <w:szCs w:val="24"/>
        </w:rPr>
      </w:pPr>
    </w:p>
    <w:p w:rsidR="00C4330D" w:rsidRPr="00E83F70" w:rsidRDefault="00C4330D" w:rsidP="00E83F70">
      <w:pPr>
        <w:jc w:val="both"/>
        <w:rPr>
          <w:rFonts w:ascii="Arial" w:hAnsi="Arial" w:cs="Arial"/>
          <w:sz w:val="24"/>
          <w:szCs w:val="24"/>
        </w:rPr>
      </w:pPr>
      <w:r>
        <w:rPr>
          <w:rFonts w:ascii="Arial" w:hAnsi="Arial" w:cs="Arial"/>
          <w:sz w:val="24"/>
          <w:szCs w:val="24"/>
        </w:rPr>
        <w:br w:type="column"/>
      </w:r>
    </w:p>
    <w:tbl>
      <w:tblPr>
        <w:tblStyle w:val="Tablaconcuadrcula"/>
        <w:tblW w:w="0" w:type="auto"/>
        <w:tblLook w:val="04A0" w:firstRow="1" w:lastRow="0" w:firstColumn="1" w:lastColumn="0" w:noHBand="0" w:noVBand="1"/>
      </w:tblPr>
      <w:tblGrid>
        <w:gridCol w:w="3114"/>
        <w:gridCol w:w="5714"/>
      </w:tblGrid>
      <w:tr w:rsidR="00C4330D" w:rsidTr="00F81EF1">
        <w:tc>
          <w:tcPr>
            <w:tcW w:w="3114" w:type="dxa"/>
          </w:tcPr>
          <w:p w:rsidR="00C4330D" w:rsidRPr="001D7EC8" w:rsidRDefault="00C4330D" w:rsidP="00F81EF1">
            <w:pPr>
              <w:rPr>
                <w:rFonts w:ascii="Arial" w:hAnsi="Arial" w:cs="Arial"/>
                <w:b/>
                <w:sz w:val="24"/>
                <w:szCs w:val="24"/>
              </w:rPr>
            </w:pPr>
            <w:r w:rsidRPr="001D7EC8">
              <w:rPr>
                <w:rFonts w:ascii="Arial" w:hAnsi="Arial" w:cs="Arial"/>
                <w:b/>
                <w:sz w:val="24"/>
                <w:szCs w:val="24"/>
              </w:rPr>
              <w:t>Nombre del caso de uso.</w:t>
            </w:r>
          </w:p>
        </w:tc>
        <w:tc>
          <w:tcPr>
            <w:tcW w:w="5714" w:type="dxa"/>
          </w:tcPr>
          <w:p w:rsidR="00C4330D" w:rsidRPr="001D7EC8" w:rsidRDefault="00C4330D" w:rsidP="00F81EF1">
            <w:pPr>
              <w:rPr>
                <w:rFonts w:ascii="Arial" w:hAnsi="Arial" w:cs="Arial"/>
                <w:sz w:val="24"/>
              </w:rPr>
            </w:pPr>
            <w:r>
              <w:rPr>
                <w:rFonts w:ascii="Arial" w:hAnsi="Arial" w:cs="Arial"/>
                <w:sz w:val="24"/>
              </w:rPr>
              <w:t xml:space="preserve">CU 04 – Seleccionar día. </w:t>
            </w:r>
          </w:p>
        </w:tc>
      </w:tr>
      <w:tr w:rsidR="00C4330D" w:rsidTr="00F81EF1">
        <w:tc>
          <w:tcPr>
            <w:tcW w:w="3114" w:type="dxa"/>
          </w:tcPr>
          <w:p w:rsidR="00C4330D" w:rsidRPr="001D7EC8" w:rsidRDefault="00C4330D" w:rsidP="00F81EF1">
            <w:pPr>
              <w:rPr>
                <w:rFonts w:ascii="Arial" w:hAnsi="Arial" w:cs="Arial"/>
                <w:b/>
                <w:sz w:val="24"/>
                <w:szCs w:val="24"/>
              </w:rPr>
            </w:pPr>
            <w:r w:rsidRPr="001D7EC8">
              <w:rPr>
                <w:rFonts w:ascii="Arial" w:hAnsi="Arial" w:cs="Arial"/>
                <w:b/>
                <w:sz w:val="24"/>
                <w:szCs w:val="24"/>
              </w:rPr>
              <w:t>Actor.</w:t>
            </w:r>
          </w:p>
        </w:tc>
        <w:tc>
          <w:tcPr>
            <w:tcW w:w="5714" w:type="dxa"/>
          </w:tcPr>
          <w:p w:rsidR="00C4330D" w:rsidRPr="001D7EC8" w:rsidRDefault="00C4330D" w:rsidP="00F81EF1">
            <w:pPr>
              <w:rPr>
                <w:rFonts w:ascii="Arial" w:hAnsi="Arial" w:cs="Arial"/>
                <w:sz w:val="24"/>
              </w:rPr>
            </w:pPr>
            <w:r>
              <w:rPr>
                <w:rFonts w:ascii="Arial" w:hAnsi="Arial" w:cs="Arial"/>
                <w:sz w:val="24"/>
              </w:rPr>
              <w:t>u</w:t>
            </w:r>
            <w:r w:rsidRPr="0051746E">
              <w:rPr>
                <w:rFonts w:ascii="Arial" w:hAnsi="Arial" w:cs="Arial"/>
                <w:sz w:val="24"/>
              </w:rPr>
              <w:t xml:space="preserve">suario </w:t>
            </w:r>
            <w:r>
              <w:rPr>
                <w:rFonts w:ascii="Arial" w:hAnsi="Arial" w:cs="Arial"/>
                <w:sz w:val="24"/>
              </w:rPr>
              <w:t>general.</w:t>
            </w:r>
          </w:p>
        </w:tc>
      </w:tr>
      <w:tr w:rsidR="00C4330D" w:rsidTr="00F81EF1">
        <w:tc>
          <w:tcPr>
            <w:tcW w:w="3114" w:type="dxa"/>
          </w:tcPr>
          <w:p w:rsidR="00C4330D" w:rsidRPr="001D7EC8" w:rsidRDefault="00C4330D" w:rsidP="00F81EF1">
            <w:pPr>
              <w:rPr>
                <w:rFonts w:ascii="Arial" w:hAnsi="Arial" w:cs="Arial"/>
                <w:b/>
                <w:sz w:val="24"/>
                <w:szCs w:val="24"/>
              </w:rPr>
            </w:pPr>
            <w:r>
              <w:rPr>
                <w:rFonts w:ascii="Arial" w:hAnsi="Arial" w:cs="Arial"/>
                <w:b/>
                <w:sz w:val="24"/>
                <w:szCs w:val="24"/>
              </w:rPr>
              <w:t xml:space="preserve">Extiende: </w:t>
            </w:r>
          </w:p>
        </w:tc>
        <w:tc>
          <w:tcPr>
            <w:tcW w:w="5714" w:type="dxa"/>
          </w:tcPr>
          <w:p w:rsidR="00C4330D" w:rsidRDefault="00C4330D" w:rsidP="00F81EF1">
            <w:pPr>
              <w:rPr>
                <w:rFonts w:ascii="Arial" w:hAnsi="Arial" w:cs="Arial"/>
                <w:sz w:val="24"/>
              </w:rPr>
            </w:pPr>
            <w:r>
              <w:rPr>
                <w:rFonts w:ascii="Arial" w:hAnsi="Arial" w:cs="Arial"/>
                <w:sz w:val="24"/>
              </w:rPr>
              <w:t>CU 02 - Seleccionar periodo</w:t>
            </w:r>
          </w:p>
          <w:p w:rsidR="00C4330D" w:rsidRDefault="00C4330D" w:rsidP="00F81EF1">
            <w:pPr>
              <w:rPr>
                <w:rFonts w:ascii="Arial" w:hAnsi="Arial" w:cs="Arial"/>
                <w:sz w:val="24"/>
              </w:rPr>
            </w:pPr>
            <w:r>
              <w:rPr>
                <w:rFonts w:ascii="Arial" w:hAnsi="Arial" w:cs="Arial"/>
                <w:sz w:val="24"/>
              </w:rPr>
              <w:t>CU 01 - Seleccionar tipo de inscripción.</w:t>
            </w:r>
          </w:p>
        </w:tc>
      </w:tr>
      <w:tr w:rsidR="00C4330D" w:rsidTr="00F81EF1">
        <w:tc>
          <w:tcPr>
            <w:tcW w:w="3114" w:type="dxa"/>
          </w:tcPr>
          <w:p w:rsidR="00C4330D" w:rsidRPr="001D7EC8" w:rsidRDefault="00C4330D" w:rsidP="00F81EF1">
            <w:pPr>
              <w:rPr>
                <w:rFonts w:ascii="Arial" w:hAnsi="Arial" w:cs="Arial"/>
                <w:b/>
                <w:sz w:val="24"/>
                <w:szCs w:val="24"/>
              </w:rPr>
            </w:pPr>
            <w:r w:rsidRPr="001D7EC8">
              <w:rPr>
                <w:rFonts w:ascii="Arial" w:hAnsi="Arial" w:cs="Arial"/>
                <w:b/>
                <w:sz w:val="24"/>
                <w:szCs w:val="24"/>
              </w:rPr>
              <w:t>Descripción.</w:t>
            </w:r>
          </w:p>
        </w:tc>
        <w:tc>
          <w:tcPr>
            <w:tcW w:w="5714" w:type="dxa"/>
          </w:tcPr>
          <w:p w:rsidR="00C4330D" w:rsidRPr="001D7EC8" w:rsidRDefault="00C4330D" w:rsidP="00F81EF1">
            <w:pPr>
              <w:rPr>
                <w:rFonts w:ascii="Arial" w:hAnsi="Arial" w:cs="Arial"/>
                <w:sz w:val="24"/>
              </w:rPr>
            </w:pPr>
            <w:r>
              <w:rPr>
                <w:rFonts w:ascii="Arial" w:hAnsi="Arial" w:cs="Arial"/>
                <w:sz w:val="24"/>
              </w:rPr>
              <w:t>En este caso de uso el u</w:t>
            </w:r>
            <w:r w:rsidRPr="0051746E">
              <w:rPr>
                <w:rFonts w:ascii="Arial" w:hAnsi="Arial" w:cs="Arial"/>
                <w:sz w:val="24"/>
              </w:rPr>
              <w:t>suario</w:t>
            </w:r>
            <w:r>
              <w:rPr>
                <w:rFonts w:ascii="Arial" w:hAnsi="Arial" w:cs="Arial"/>
                <w:sz w:val="24"/>
              </w:rPr>
              <w:t xml:space="preserve"> general visualiza todos los días disponibles de un pedido, tipo de inscripción y selecciona uno para visualizar la estadística de inscripción.</w:t>
            </w:r>
          </w:p>
        </w:tc>
      </w:tr>
      <w:tr w:rsidR="00C4330D" w:rsidTr="00F81EF1">
        <w:tc>
          <w:tcPr>
            <w:tcW w:w="3114" w:type="dxa"/>
          </w:tcPr>
          <w:p w:rsidR="00C4330D" w:rsidRPr="001D7EC8" w:rsidRDefault="00C4330D" w:rsidP="00F81EF1">
            <w:pPr>
              <w:rPr>
                <w:rFonts w:ascii="Arial" w:hAnsi="Arial" w:cs="Arial"/>
                <w:b/>
                <w:sz w:val="24"/>
                <w:szCs w:val="24"/>
              </w:rPr>
            </w:pPr>
            <w:r w:rsidRPr="001D7EC8">
              <w:rPr>
                <w:rFonts w:ascii="Arial" w:hAnsi="Arial" w:cs="Arial"/>
                <w:b/>
                <w:sz w:val="24"/>
                <w:szCs w:val="24"/>
              </w:rPr>
              <w:t>Precondiciones.</w:t>
            </w:r>
          </w:p>
        </w:tc>
        <w:tc>
          <w:tcPr>
            <w:tcW w:w="5714" w:type="dxa"/>
          </w:tcPr>
          <w:p w:rsidR="00C4330D" w:rsidRDefault="00C4330D" w:rsidP="00C4330D">
            <w:pPr>
              <w:pStyle w:val="Prrafodelista"/>
              <w:numPr>
                <w:ilvl w:val="0"/>
                <w:numId w:val="21"/>
              </w:numPr>
              <w:rPr>
                <w:rFonts w:ascii="Arial" w:hAnsi="Arial" w:cs="Arial"/>
                <w:sz w:val="24"/>
              </w:rPr>
            </w:pPr>
            <w:r w:rsidRPr="00EB629A">
              <w:rPr>
                <w:rFonts w:ascii="Arial" w:hAnsi="Arial" w:cs="Arial"/>
                <w:sz w:val="24"/>
              </w:rPr>
              <w:t>Deben existir registros de alumnos inscritos en el periodo seleccionado.</w:t>
            </w:r>
          </w:p>
          <w:p w:rsidR="00C4330D" w:rsidRPr="00EB629A" w:rsidRDefault="00C4330D" w:rsidP="00C4330D">
            <w:pPr>
              <w:pStyle w:val="Prrafodelista"/>
              <w:numPr>
                <w:ilvl w:val="0"/>
                <w:numId w:val="21"/>
              </w:numPr>
              <w:rPr>
                <w:rFonts w:ascii="Arial" w:hAnsi="Arial" w:cs="Arial"/>
                <w:sz w:val="24"/>
              </w:rPr>
            </w:pPr>
            <w:r>
              <w:rPr>
                <w:rFonts w:ascii="Arial" w:hAnsi="Arial" w:cs="Arial"/>
                <w:sz w:val="24"/>
              </w:rPr>
              <w:t>Solo deben mostrarse días en que fueron inscritos alumnos a un programa académico.</w:t>
            </w:r>
          </w:p>
        </w:tc>
      </w:tr>
      <w:tr w:rsidR="00C4330D" w:rsidTr="00F81EF1">
        <w:tc>
          <w:tcPr>
            <w:tcW w:w="3114" w:type="dxa"/>
          </w:tcPr>
          <w:p w:rsidR="00C4330D" w:rsidRPr="001D7EC8" w:rsidRDefault="00C4330D" w:rsidP="00F81EF1">
            <w:pPr>
              <w:rPr>
                <w:rFonts w:ascii="Arial" w:hAnsi="Arial" w:cs="Arial"/>
                <w:b/>
                <w:sz w:val="24"/>
                <w:szCs w:val="24"/>
              </w:rPr>
            </w:pPr>
            <w:r w:rsidRPr="001D7EC8">
              <w:rPr>
                <w:rFonts w:ascii="Arial" w:hAnsi="Arial" w:cs="Arial"/>
                <w:b/>
                <w:sz w:val="24"/>
                <w:szCs w:val="24"/>
              </w:rPr>
              <w:t>Po</w:t>
            </w:r>
            <w:r>
              <w:rPr>
                <w:rFonts w:ascii="Arial" w:hAnsi="Arial" w:cs="Arial"/>
                <w:b/>
                <w:sz w:val="24"/>
                <w:szCs w:val="24"/>
              </w:rPr>
              <w:t>s</w:t>
            </w:r>
            <w:r w:rsidRPr="001D7EC8">
              <w:rPr>
                <w:rFonts w:ascii="Arial" w:hAnsi="Arial" w:cs="Arial"/>
                <w:b/>
                <w:sz w:val="24"/>
                <w:szCs w:val="24"/>
              </w:rPr>
              <w:t>tcondiciones.</w:t>
            </w:r>
          </w:p>
        </w:tc>
        <w:tc>
          <w:tcPr>
            <w:tcW w:w="5714" w:type="dxa"/>
          </w:tcPr>
          <w:p w:rsidR="00C4330D" w:rsidRPr="00EB629A" w:rsidRDefault="00C4330D" w:rsidP="00C4330D">
            <w:pPr>
              <w:pStyle w:val="Prrafodelista"/>
              <w:numPr>
                <w:ilvl w:val="0"/>
                <w:numId w:val="22"/>
              </w:numPr>
              <w:rPr>
                <w:rFonts w:ascii="Arial" w:hAnsi="Arial" w:cs="Arial"/>
                <w:sz w:val="24"/>
              </w:rPr>
            </w:pPr>
            <w:r w:rsidRPr="00EB629A">
              <w:rPr>
                <w:rFonts w:ascii="Arial" w:hAnsi="Arial" w:cs="Arial"/>
                <w:sz w:val="24"/>
              </w:rPr>
              <w:t>Debe mostrarse la gráfica del periodo de inscripción seleccionado</w:t>
            </w:r>
            <w:r>
              <w:rPr>
                <w:rFonts w:ascii="Arial" w:hAnsi="Arial" w:cs="Arial"/>
                <w:sz w:val="24"/>
              </w:rPr>
              <w:t xml:space="preserve"> y una tabla con las estadísticas de inscripción del día seleccionado</w:t>
            </w:r>
            <w:r w:rsidRPr="00EB629A">
              <w:rPr>
                <w:rFonts w:ascii="Arial" w:hAnsi="Arial" w:cs="Arial"/>
                <w:sz w:val="24"/>
              </w:rPr>
              <w:t>.</w:t>
            </w:r>
          </w:p>
        </w:tc>
      </w:tr>
      <w:tr w:rsidR="00C4330D" w:rsidTr="00F81EF1">
        <w:tc>
          <w:tcPr>
            <w:tcW w:w="3114" w:type="dxa"/>
          </w:tcPr>
          <w:p w:rsidR="00C4330D" w:rsidRPr="001D7EC8" w:rsidRDefault="00C4330D" w:rsidP="00F81EF1">
            <w:pPr>
              <w:rPr>
                <w:rFonts w:ascii="Arial" w:hAnsi="Arial" w:cs="Arial"/>
                <w:b/>
                <w:sz w:val="24"/>
                <w:szCs w:val="24"/>
              </w:rPr>
            </w:pPr>
            <w:r w:rsidRPr="001D7EC8">
              <w:rPr>
                <w:rFonts w:ascii="Arial" w:hAnsi="Arial" w:cs="Arial"/>
                <w:b/>
                <w:sz w:val="24"/>
                <w:szCs w:val="24"/>
              </w:rPr>
              <w:t>Flujo normal.</w:t>
            </w:r>
          </w:p>
        </w:tc>
        <w:tc>
          <w:tcPr>
            <w:tcW w:w="5714" w:type="dxa"/>
          </w:tcPr>
          <w:p w:rsidR="00C4330D" w:rsidRDefault="00C4330D" w:rsidP="00C4330D">
            <w:pPr>
              <w:pStyle w:val="Prrafodelista"/>
              <w:numPr>
                <w:ilvl w:val="0"/>
                <w:numId w:val="24"/>
              </w:numPr>
              <w:rPr>
                <w:rFonts w:ascii="Arial" w:hAnsi="Arial" w:cs="Arial"/>
                <w:sz w:val="24"/>
              </w:rPr>
            </w:pPr>
            <w:r w:rsidRPr="00EB629A">
              <w:rPr>
                <w:rFonts w:ascii="Arial" w:hAnsi="Arial" w:cs="Arial"/>
                <w:sz w:val="24"/>
              </w:rPr>
              <w:t>El</w:t>
            </w:r>
            <w:r>
              <w:rPr>
                <w:rFonts w:ascii="Arial" w:hAnsi="Arial" w:cs="Arial"/>
                <w:sz w:val="24"/>
              </w:rPr>
              <w:t xml:space="preserve"> usuario general</w:t>
            </w:r>
            <w:r w:rsidRPr="00EB629A">
              <w:rPr>
                <w:rFonts w:ascii="Arial" w:hAnsi="Arial" w:cs="Arial"/>
                <w:sz w:val="24"/>
              </w:rPr>
              <w:t xml:space="preserve"> selecciona</w:t>
            </w:r>
            <w:r>
              <w:rPr>
                <w:rFonts w:ascii="Arial" w:hAnsi="Arial" w:cs="Arial"/>
                <w:sz w:val="24"/>
              </w:rPr>
              <w:t xml:space="preserve"> días disponibles.</w:t>
            </w:r>
          </w:p>
          <w:p w:rsidR="00C4330D" w:rsidRDefault="00C4330D" w:rsidP="00C4330D">
            <w:pPr>
              <w:pStyle w:val="Prrafodelista"/>
              <w:numPr>
                <w:ilvl w:val="0"/>
                <w:numId w:val="24"/>
              </w:numPr>
              <w:rPr>
                <w:rFonts w:ascii="Arial" w:hAnsi="Arial" w:cs="Arial"/>
                <w:sz w:val="24"/>
              </w:rPr>
            </w:pPr>
            <w:r>
              <w:rPr>
                <w:rFonts w:ascii="Arial" w:hAnsi="Arial" w:cs="Arial"/>
                <w:sz w:val="24"/>
              </w:rPr>
              <w:t>El sistema muestra todos los días disponibles de inscripciones en el tipo de inscripción y periodo seleccionado.</w:t>
            </w:r>
          </w:p>
          <w:p w:rsidR="00C4330D" w:rsidRPr="00EB629A" w:rsidRDefault="00C4330D" w:rsidP="00C4330D">
            <w:pPr>
              <w:pStyle w:val="Prrafodelista"/>
              <w:numPr>
                <w:ilvl w:val="0"/>
                <w:numId w:val="24"/>
              </w:numPr>
              <w:rPr>
                <w:rFonts w:ascii="Arial" w:hAnsi="Arial" w:cs="Arial"/>
                <w:sz w:val="24"/>
              </w:rPr>
            </w:pPr>
            <w:r>
              <w:rPr>
                <w:rFonts w:ascii="Arial" w:hAnsi="Arial" w:cs="Arial"/>
                <w:sz w:val="24"/>
              </w:rPr>
              <w:t>El usuario general selecciona un día de inscripción.</w:t>
            </w:r>
          </w:p>
          <w:p w:rsidR="00C4330D" w:rsidRPr="00EB629A" w:rsidRDefault="00C4330D" w:rsidP="00C4330D">
            <w:pPr>
              <w:pStyle w:val="Prrafodelista"/>
              <w:numPr>
                <w:ilvl w:val="0"/>
                <w:numId w:val="24"/>
              </w:numPr>
              <w:rPr>
                <w:rFonts w:ascii="Arial" w:hAnsi="Arial" w:cs="Arial"/>
                <w:sz w:val="24"/>
              </w:rPr>
            </w:pPr>
            <w:r w:rsidRPr="00EB629A">
              <w:rPr>
                <w:rFonts w:ascii="Arial" w:hAnsi="Arial" w:cs="Arial"/>
                <w:sz w:val="24"/>
              </w:rPr>
              <w:t>El sistema verifica los datos</w:t>
            </w:r>
            <w:r>
              <w:rPr>
                <w:rFonts w:ascii="Arial" w:hAnsi="Arial" w:cs="Arial"/>
                <w:sz w:val="24"/>
              </w:rPr>
              <w:t xml:space="preserve"> del día seleccionado</w:t>
            </w:r>
            <w:r w:rsidRPr="00EB629A">
              <w:rPr>
                <w:rFonts w:ascii="Arial" w:hAnsi="Arial" w:cs="Arial"/>
                <w:sz w:val="24"/>
              </w:rPr>
              <w:t>,</w:t>
            </w:r>
            <w:r>
              <w:rPr>
                <w:rFonts w:ascii="Arial" w:hAnsi="Arial" w:cs="Arial"/>
                <w:sz w:val="24"/>
              </w:rPr>
              <w:t xml:space="preserve"> busca los registros existentes,</w:t>
            </w:r>
            <w:r w:rsidRPr="00EB629A">
              <w:rPr>
                <w:rFonts w:ascii="Arial" w:hAnsi="Arial" w:cs="Arial"/>
                <w:sz w:val="24"/>
              </w:rPr>
              <w:t xml:space="preserve"> </w:t>
            </w:r>
            <w:r>
              <w:rPr>
                <w:rFonts w:ascii="Arial" w:hAnsi="Arial" w:cs="Arial"/>
                <w:sz w:val="24"/>
              </w:rPr>
              <w:t xml:space="preserve">muestra la estadística de inscripciones del día seleccionado y una </w:t>
            </w:r>
            <w:r w:rsidR="006C347E">
              <w:rPr>
                <w:rFonts w:ascii="Arial" w:hAnsi="Arial" w:cs="Arial"/>
                <w:sz w:val="24"/>
              </w:rPr>
              <w:t>gráfica</w:t>
            </w:r>
            <w:r>
              <w:rPr>
                <w:rFonts w:ascii="Arial" w:hAnsi="Arial" w:cs="Arial"/>
                <w:sz w:val="24"/>
              </w:rPr>
              <w:t xml:space="preserve"> que represente los datos encontrados.</w:t>
            </w:r>
          </w:p>
        </w:tc>
      </w:tr>
      <w:tr w:rsidR="00C4330D" w:rsidTr="00F81EF1">
        <w:tc>
          <w:tcPr>
            <w:tcW w:w="3114" w:type="dxa"/>
          </w:tcPr>
          <w:p w:rsidR="00C4330D" w:rsidRPr="001D7EC8" w:rsidRDefault="00C4330D" w:rsidP="00F81EF1">
            <w:pPr>
              <w:rPr>
                <w:rFonts w:ascii="Arial" w:hAnsi="Arial" w:cs="Arial"/>
                <w:b/>
                <w:sz w:val="24"/>
                <w:szCs w:val="24"/>
              </w:rPr>
            </w:pPr>
            <w:r w:rsidRPr="001D7EC8">
              <w:rPr>
                <w:rFonts w:ascii="Arial" w:hAnsi="Arial" w:cs="Arial"/>
                <w:b/>
                <w:sz w:val="24"/>
                <w:szCs w:val="24"/>
              </w:rPr>
              <w:t>Flujo alterno.</w:t>
            </w:r>
          </w:p>
        </w:tc>
        <w:tc>
          <w:tcPr>
            <w:tcW w:w="5714" w:type="dxa"/>
          </w:tcPr>
          <w:p w:rsidR="00C4330D" w:rsidRDefault="00C4330D" w:rsidP="00F81EF1">
            <w:pPr>
              <w:rPr>
                <w:rFonts w:ascii="Arial" w:hAnsi="Arial" w:cs="Arial"/>
                <w:sz w:val="24"/>
              </w:rPr>
            </w:pPr>
            <w:r>
              <w:rPr>
                <w:rFonts w:ascii="Arial" w:hAnsi="Arial" w:cs="Arial"/>
                <w:sz w:val="24"/>
              </w:rPr>
              <w:t>El usuario general selecciona todo el periodo de inscripción.</w:t>
            </w:r>
          </w:p>
          <w:p w:rsidR="00C4330D" w:rsidRPr="00D4004F" w:rsidRDefault="00C4330D" w:rsidP="00F81EF1">
            <w:pPr>
              <w:pStyle w:val="Prrafodelista"/>
              <w:rPr>
                <w:rFonts w:ascii="Arial" w:hAnsi="Arial" w:cs="Arial"/>
                <w:sz w:val="24"/>
              </w:rPr>
            </w:pPr>
            <w:r w:rsidRPr="00D4004F">
              <w:rPr>
                <w:rFonts w:ascii="Arial" w:hAnsi="Arial" w:cs="Arial"/>
                <w:sz w:val="24"/>
              </w:rPr>
              <w:t>3.1. El sistema busca todos los datos relacionados con el periodo de inscripción, día seleccionado y muestra al usuario general una tabla con los datos encontrados (lugares sorteados, inscritos y porcentajes) así como una gráfica que muestra la estadística de inscripción.</w:t>
            </w:r>
          </w:p>
          <w:p w:rsidR="00C4330D" w:rsidRPr="00D4004F" w:rsidRDefault="00C4330D" w:rsidP="00F81EF1">
            <w:pPr>
              <w:rPr>
                <w:rFonts w:ascii="Arial" w:hAnsi="Arial" w:cs="Arial"/>
                <w:sz w:val="24"/>
              </w:rPr>
            </w:pPr>
            <w:r w:rsidRPr="00D4004F">
              <w:rPr>
                <w:rFonts w:ascii="Arial" w:hAnsi="Arial" w:cs="Arial"/>
                <w:sz w:val="24"/>
              </w:rPr>
              <w:t>No hay inscripciones relacionadas el día seleccionado</w:t>
            </w:r>
          </w:p>
          <w:p w:rsidR="00C4330D" w:rsidRPr="00D4004F" w:rsidRDefault="00C4330D" w:rsidP="00F81EF1">
            <w:pPr>
              <w:pStyle w:val="Prrafodelista"/>
              <w:rPr>
                <w:rFonts w:ascii="Arial" w:hAnsi="Arial" w:cs="Arial"/>
                <w:sz w:val="24"/>
              </w:rPr>
            </w:pPr>
            <w:r w:rsidRPr="00D4004F">
              <w:rPr>
                <w:rFonts w:ascii="Arial" w:hAnsi="Arial" w:cs="Arial"/>
                <w:sz w:val="24"/>
              </w:rPr>
              <w:t>3.</w:t>
            </w:r>
            <w:r>
              <w:rPr>
                <w:rFonts w:ascii="Arial" w:hAnsi="Arial" w:cs="Arial"/>
                <w:sz w:val="24"/>
              </w:rPr>
              <w:t>1</w:t>
            </w:r>
            <w:r w:rsidRPr="00D4004F">
              <w:rPr>
                <w:rFonts w:ascii="Arial" w:hAnsi="Arial" w:cs="Arial"/>
                <w:sz w:val="24"/>
              </w:rPr>
              <w:t>.</w:t>
            </w:r>
            <w:r>
              <w:rPr>
                <w:rFonts w:ascii="Arial" w:hAnsi="Arial" w:cs="Arial"/>
                <w:sz w:val="24"/>
              </w:rPr>
              <w:t>1.</w:t>
            </w:r>
            <w:r w:rsidRPr="00D4004F">
              <w:rPr>
                <w:rFonts w:ascii="Arial" w:hAnsi="Arial" w:cs="Arial"/>
                <w:sz w:val="24"/>
              </w:rPr>
              <w:t xml:space="preserve"> El sistema muestra al usuario que no hay datos para generar una gráfica de inscripción y solicita que cambie el periodo.</w:t>
            </w:r>
          </w:p>
          <w:p w:rsidR="00C4330D" w:rsidRPr="00D4004F" w:rsidRDefault="00C4330D" w:rsidP="00F81EF1">
            <w:pPr>
              <w:pStyle w:val="Prrafodelista"/>
              <w:rPr>
                <w:rFonts w:ascii="Arial" w:hAnsi="Arial" w:cs="Arial"/>
                <w:sz w:val="24"/>
              </w:rPr>
            </w:pPr>
            <w:r w:rsidRPr="00D4004F">
              <w:rPr>
                <w:rFonts w:ascii="Arial" w:hAnsi="Arial" w:cs="Arial"/>
                <w:sz w:val="24"/>
              </w:rPr>
              <w:t>3.1.2. EL flujo del programa regresa al paso 2 del flujo normal.</w:t>
            </w:r>
          </w:p>
        </w:tc>
      </w:tr>
      <w:tr w:rsidR="00C4330D" w:rsidTr="00F81EF1">
        <w:tc>
          <w:tcPr>
            <w:tcW w:w="3114" w:type="dxa"/>
          </w:tcPr>
          <w:p w:rsidR="00C4330D" w:rsidRPr="001D7EC8" w:rsidRDefault="00C4330D" w:rsidP="00F81EF1">
            <w:pPr>
              <w:rPr>
                <w:rFonts w:ascii="Arial" w:hAnsi="Arial" w:cs="Arial"/>
                <w:b/>
                <w:sz w:val="24"/>
                <w:szCs w:val="24"/>
              </w:rPr>
            </w:pPr>
            <w:r w:rsidRPr="001D7EC8">
              <w:rPr>
                <w:rFonts w:ascii="Arial" w:hAnsi="Arial" w:cs="Arial"/>
                <w:b/>
                <w:sz w:val="24"/>
                <w:szCs w:val="24"/>
              </w:rPr>
              <w:lastRenderedPageBreak/>
              <w:t>Excepciones.</w:t>
            </w:r>
          </w:p>
        </w:tc>
        <w:tc>
          <w:tcPr>
            <w:tcW w:w="5714" w:type="dxa"/>
          </w:tcPr>
          <w:p w:rsidR="00C4330D" w:rsidRDefault="00C4330D" w:rsidP="00F81EF1">
            <w:pPr>
              <w:rPr>
                <w:rFonts w:ascii="Arial" w:hAnsi="Arial" w:cs="Arial"/>
                <w:sz w:val="24"/>
              </w:rPr>
            </w:pPr>
            <w:r>
              <w:rPr>
                <w:rFonts w:ascii="Arial" w:hAnsi="Arial" w:cs="Arial"/>
                <w:sz w:val="24"/>
              </w:rPr>
              <w:t>No pueden obtenerse los datos del periodo seleccionado.</w:t>
            </w:r>
          </w:p>
          <w:p w:rsidR="00C4330D" w:rsidRPr="008A2DFB" w:rsidRDefault="00C4330D" w:rsidP="00C4330D">
            <w:pPr>
              <w:pStyle w:val="Prrafodelista"/>
              <w:numPr>
                <w:ilvl w:val="0"/>
                <w:numId w:val="23"/>
              </w:numPr>
              <w:rPr>
                <w:rFonts w:ascii="Arial" w:hAnsi="Arial" w:cs="Arial"/>
                <w:sz w:val="24"/>
              </w:rPr>
            </w:pPr>
            <w:r w:rsidRPr="008A2DFB">
              <w:rPr>
                <w:rFonts w:ascii="Arial" w:hAnsi="Arial" w:cs="Arial"/>
                <w:sz w:val="24"/>
              </w:rPr>
              <w:t>El sistema muestra al usuario que por el momento los datos solicitados no se encuentran disponibles.</w:t>
            </w:r>
          </w:p>
        </w:tc>
      </w:tr>
    </w:tbl>
    <w:p w:rsidR="004126B2" w:rsidRDefault="004126B2" w:rsidP="00E83F70">
      <w:pPr>
        <w:jc w:val="both"/>
        <w:rPr>
          <w:rFonts w:ascii="Arial" w:hAnsi="Arial" w:cs="Arial"/>
          <w:sz w:val="24"/>
          <w:szCs w:val="24"/>
        </w:rPr>
      </w:pPr>
    </w:p>
    <w:p w:rsidR="004126B2" w:rsidRPr="00E83F70" w:rsidRDefault="004126B2" w:rsidP="00E83F70">
      <w:pPr>
        <w:jc w:val="both"/>
        <w:rPr>
          <w:rFonts w:ascii="Arial" w:hAnsi="Arial" w:cs="Arial"/>
          <w:sz w:val="24"/>
          <w:szCs w:val="24"/>
        </w:rPr>
      </w:pPr>
      <w:r>
        <w:rPr>
          <w:rFonts w:ascii="Arial" w:hAnsi="Arial" w:cs="Arial"/>
          <w:sz w:val="24"/>
          <w:szCs w:val="24"/>
        </w:rPr>
        <w:br w:type="column"/>
      </w:r>
    </w:p>
    <w:tbl>
      <w:tblPr>
        <w:tblStyle w:val="Tablaconcuadrcula"/>
        <w:tblW w:w="0" w:type="auto"/>
        <w:tblLook w:val="04A0" w:firstRow="1" w:lastRow="0" w:firstColumn="1" w:lastColumn="0" w:noHBand="0" w:noVBand="1"/>
      </w:tblPr>
      <w:tblGrid>
        <w:gridCol w:w="3114"/>
        <w:gridCol w:w="5714"/>
      </w:tblGrid>
      <w:tr w:rsidR="004126B2" w:rsidTr="00F81EF1">
        <w:tc>
          <w:tcPr>
            <w:tcW w:w="3114" w:type="dxa"/>
          </w:tcPr>
          <w:p w:rsidR="004126B2" w:rsidRPr="001D7EC8" w:rsidRDefault="004126B2" w:rsidP="00F81EF1">
            <w:pPr>
              <w:rPr>
                <w:rFonts w:ascii="Arial" w:hAnsi="Arial" w:cs="Arial"/>
                <w:b/>
                <w:sz w:val="24"/>
                <w:szCs w:val="24"/>
              </w:rPr>
            </w:pPr>
            <w:r w:rsidRPr="001D7EC8">
              <w:rPr>
                <w:rFonts w:ascii="Arial" w:hAnsi="Arial" w:cs="Arial"/>
                <w:b/>
                <w:sz w:val="24"/>
                <w:szCs w:val="24"/>
              </w:rPr>
              <w:t>Nombre del caso de uso.</w:t>
            </w:r>
          </w:p>
        </w:tc>
        <w:tc>
          <w:tcPr>
            <w:tcW w:w="5714" w:type="dxa"/>
          </w:tcPr>
          <w:p w:rsidR="004126B2" w:rsidRPr="001D7EC8" w:rsidRDefault="004126B2" w:rsidP="00F81EF1">
            <w:pPr>
              <w:rPr>
                <w:rFonts w:ascii="Arial" w:hAnsi="Arial" w:cs="Arial"/>
                <w:sz w:val="24"/>
              </w:rPr>
            </w:pPr>
            <w:r>
              <w:rPr>
                <w:rFonts w:ascii="Arial" w:hAnsi="Arial" w:cs="Arial"/>
                <w:sz w:val="24"/>
              </w:rPr>
              <w:t xml:space="preserve">CU 05 – Seleccionar región. </w:t>
            </w:r>
          </w:p>
        </w:tc>
      </w:tr>
      <w:tr w:rsidR="004126B2" w:rsidTr="00F81EF1">
        <w:tc>
          <w:tcPr>
            <w:tcW w:w="3114" w:type="dxa"/>
          </w:tcPr>
          <w:p w:rsidR="004126B2" w:rsidRPr="001D7EC8" w:rsidRDefault="004126B2" w:rsidP="00F81EF1">
            <w:pPr>
              <w:rPr>
                <w:rFonts w:ascii="Arial" w:hAnsi="Arial" w:cs="Arial"/>
                <w:b/>
                <w:sz w:val="24"/>
                <w:szCs w:val="24"/>
              </w:rPr>
            </w:pPr>
            <w:r w:rsidRPr="001D7EC8">
              <w:rPr>
                <w:rFonts w:ascii="Arial" w:hAnsi="Arial" w:cs="Arial"/>
                <w:b/>
                <w:sz w:val="24"/>
                <w:szCs w:val="24"/>
              </w:rPr>
              <w:t>Actor.</w:t>
            </w:r>
          </w:p>
        </w:tc>
        <w:tc>
          <w:tcPr>
            <w:tcW w:w="5714" w:type="dxa"/>
          </w:tcPr>
          <w:p w:rsidR="004126B2" w:rsidRPr="001D7EC8" w:rsidRDefault="004126B2" w:rsidP="00F81EF1">
            <w:pPr>
              <w:rPr>
                <w:rFonts w:ascii="Arial" w:hAnsi="Arial" w:cs="Arial"/>
                <w:sz w:val="24"/>
              </w:rPr>
            </w:pPr>
            <w:r>
              <w:rPr>
                <w:rFonts w:ascii="Arial" w:hAnsi="Arial" w:cs="Arial"/>
                <w:sz w:val="24"/>
              </w:rPr>
              <w:t>Usuario general.</w:t>
            </w:r>
          </w:p>
        </w:tc>
      </w:tr>
      <w:tr w:rsidR="004126B2" w:rsidTr="00F81EF1">
        <w:tc>
          <w:tcPr>
            <w:tcW w:w="3114" w:type="dxa"/>
          </w:tcPr>
          <w:p w:rsidR="004126B2" w:rsidRPr="001D7EC8" w:rsidRDefault="004126B2" w:rsidP="00F81EF1">
            <w:pPr>
              <w:rPr>
                <w:rFonts w:ascii="Arial" w:hAnsi="Arial" w:cs="Arial"/>
                <w:b/>
                <w:sz w:val="24"/>
                <w:szCs w:val="24"/>
              </w:rPr>
            </w:pPr>
            <w:r w:rsidRPr="001D7EC8">
              <w:rPr>
                <w:rFonts w:ascii="Arial" w:hAnsi="Arial" w:cs="Arial"/>
                <w:b/>
                <w:sz w:val="24"/>
                <w:szCs w:val="24"/>
              </w:rPr>
              <w:t>Descripción.</w:t>
            </w:r>
          </w:p>
        </w:tc>
        <w:tc>
          <w:tcPr>
            <w:tcW w:w="5714" w:type="dxa"/>
          </w:tcPr>
          <w:p w:rsidR="004126B2" w:rsidRPr="001D7EC8" w:rsidRDefault="004126B2" w:rsidP="00F81EF1">
            <w:pPr>
              <w:rPr>
                <w:rFonts w:ascii="Arial" w:hAnsi="Arial" w:cs="Arial"/>
                <w:sz w:val="24"/>
              </w:rPr>
            </w:pPr>
            <w:r>
              <w:rPr>
                <w:rFonts w:ascii="Arial" w:hAnsi="Arial" w:cs="Arial"/>
                <w:sz w:val="24"/>
              </w:rPr>
              <w:t>En este caso de uso el usuario general elige un lugar del estado de donde sea su interés visualizar el porcentaje de inscripción realizadas.</w:t>
            </w:r>
          </w:p>
        </w:tc>
      </w:tr>
      <w:tr w:rsidR="004126B2" w:rsidTr="00F81EF1">
        <w:tc>
          <w:tcPr>
            <w:tcW w:w="3114" w:type="dxa"/>
          </w:tcPr>
          <w:p w:rsidR="004126B2" w:rsidRPr="001D7EC8" w:rsidRDefault="004126B2" w:rsidP="00F81EF1">
            <w:pPr>
              <w:rPr>
                <w:rFonts w:ascii="Arial" w:hAnsi="Arial" w:cs="Arial"/>
                <w:b/>
                <w:sz w:val="24"/>
                <w:szCs w:val="24"/>
              </w:rPr>
            </w:pPr>
            <w:r w:rsidRPr="001D7EC8">
              <w:rPr>
                <w:rFonts w:ascii="Arial" w:hAnsi="Arial" w:cs="Arial"/>
                <w:b/>
                <w:sz w:val="24"/>
                <w:szCs w:val="24"/>
              </w:rPr>
              <w:t>Precondiciones.</w:t>
            </w:r>
          </w:p>
        </w:tc>
        <w:tc>
          <w:tcPr>
            <w:tcW w:w="5714" w:type="dxa"/>
          </w:tcPr>
          <w:p w:rsidR="004126B2" w:rsidRPr="00EB629A" w:rsidRDefault="004126B2" w:rsidP="004126B2">
            <w:pPr>
              <w:pStyle w:val="Prrafodelista"/>
              <w:numPr>
                <w:ilvl w:val="0"/>
                <w:numId w:val="25"/>
              </w:numPr>
              <w:rPr>
                <w:rFonts w:ascii="Arial" w:hAnsi="Arial" w:cs="Arial"/>
                <w:sz w:val="24"/>
              </w:rPr>
            </w:pPr>
            <w:r w:rsidRPr="00EB629A">
              <w:rPr>
                <w:rFonts w:ascii="Arial" w:hAnsi="Arial" w:cs="Arial"/>
                <w:sz w:val="24"/>
              </w:rPr>
              <w:t>Deben existir registros de alumnos inscritos en el periodo</w:t>
            </w:r>
            <w:r>
              <w:rPr>
                <w:rFonts w:ascii="Arial" w:hAnsi="Arial" w:cs="Arial"/>
                <w:sz w:val="24"/>
              </w:rPr>
              <w:t xml:space="preserve"> y región seleccionada en un día, periodo y tipo de inscripción</w:t>
            </w:r>
            <w:r w:rsidRPr="00EB629A">
              <w:rPr>
                <w:rFonts w:ascii="Arial" w:hAnsi="Arial" w:cs="Arial"/>
                <w:sz w:val="24"/>
              </w:rPr>
              <w:t>.</w:t>
            </w:r>
          </w:p>
        </w:tc>
      </w:tr>
      <w:tr w:rsidR="004126B2" w:rsidTr="00F81EF1">
        <w:tc>
          <w:tcPr>
            <w:tcW w:w="3114" w:type="dxa"/>
          </w:tcPr>
          <w:p w:rsidR="004126B2" w:rsidRPr="001D7EC8" w:rsidRDefault="004126B2" w:rsidP="00F81EF1">
            <w:pPr>
              <w:rPr>
                <w:rFonts w:ascii="Arial" w:hAnsi="Arial" w:cs="Arial"/>
                <w:b/>
                <w:sz w:val="24"/>
                <w:szCs w:val="24"/>
              </w:rPr>
            </w:pPr>
            <w:r w:rsidRPr="001D7EC8">
              <w:rPr>
                <w:rFonts w:ascii="Arial" w:hAnsi="Arial" w:cs="Arial"/>
                <w:b/>
                <w:sz w:val="24"/>
                <w:szCs w:val="24"/>
              </w:rPr>
              <w:t>Po</w:t>
            </w:r>
            <w:r>
              <w:rPr>
                <w:rFonts w:ascii="Arial" w:hAnsi="Arial" w:cs="Arial"/>
                <w:b/>
                <w:sz w:val="24"/>
                <w:szCs w:val="24"/>
              </w:rPr>
              <w:t>s</w:t>
            </w:r>
            <w:r w:rsidRPr="001D7EC8">
              <w:rPr>
                <w:rFonts w:ascii="Arial" w:hAnsi="Arial" w:cs="Arial"/>
                <w:b/>
                <w:sz w:val="24"/>
                <w:szCs w:val="24"/>
              </w:rPr>
              <w:t>tcondiciones.</w:t>
            </w:r>
          </w:p>
        </w:tc>
        <w:tc>
          <w:tcPr>
            <w:tcW w:w="5714" w:type="dxa"/>
          </w:tcPr>
          <w:p w:rsidR="004126B2" w:rsidRPr="005620F3" w:rsidRDefault="004126B2" w:rsidP="004126B2">
            <w:pPr>
              <w:pStyle w:val="Prrafodelista"/>
              <w:numPr>
                <w:ilvl w:val="0"/>
                <w:numId w:val="26"/>
              </w:numPr>
              <w:rPr>
                <w:rFonts w:ascii="Arial" w:hAnsi="Arial" w:cs="Arial"/>
                <w:sz w:val="24"/>
              </w:rPr>
            </w:pPr>
            <w:r w:rsidRPr="00EB629A">
              <w:rPr>
                <w:rFonts w:ascii="Arial" w:hAnsi="Arial" w:cs="Arial"/>
                <w:sz w:val="24"/>
              </w:rPr>
              <w:t xml:space="preserve">Debe mostrarse la gráfica del periodo de inscripción </w:t>
            </w:r>
            <w:r>
              <w:rPr>
                <w:rFonts w:ascii="Arial" w:hAnsi="Arial" w:cs="Arial"/>
                <w:sz w:val="24"/>
              </w:rPr>
              <w:t>en la región seleccionada</w:t>
            </w:r>
            <w:r w:rsidRPr="00EB629A">
              <w:rPr>
                <w:rFonts w:ascii="Arial" w:hAnsi="Arial" w:cs="Arial"/>
                <w:sz w:val="24"/>
              </w:rPr>
              <w:t>.</w:t>
            </w:r>
          </w:p>
        </w:tc>
      </w:tr>
      <w:tr w:rsidR="004126B2" w:rsidTr="00F81EF1">
        <w:tc>
          <w:tcPr>
            <w:tcW w:w="3114" w:type="dxa"/>
          </w:tcPr>
          <w:p w:rsidR="004126B2" w:rsidRPr="001D7EC8" w:rsidRDefault="004126B2" w:rsidP="00F81EF1">
            <w:pPr>
              <w:rPr>
                <w:rFonts w:ascii="Arial" w:hAnsi="Arial" w:cs="Arial"/>
                <w:b/>
                <w:sz w:val="24"/>
                <w:szCs w:val="24"/>
              </w:rPr>
            </w:pPr>
            <w:r w:rsidRPr="001D7EC8">
              <w:rPr>
                <w:rFonts w:ascii="Arial" w:hAnsi="Arial" w:cs="Arial"/>
                <w:b/>
                <w:sz w:val="24"/>
                <w:szCs w:val="24"/>
              </w:rPr>
              <w:t>Flujo normal.</w:t>
            </w:r>
          </w:p>
        </w:tc>
        <w:tc>
          <w:tcPr>
            <w:tcW w:w="5714" w:type="dxa"/>
          </w:tcPr>
          <w:p w:rsidR="004126B2" w:rsidRDefault="004126B2" w:rsidP="004126B2">
            <w:pPr>
              <w:pStyle w:val="Prrafodelista"/>
              <w:numPr>
                <w:ilvl w:val="0"/>
                <w:numId w:val="27"/>
              </w:numPr>
              <w:rPr>
                <w:rFonts w:ascii="Arial" w:hAnsi="Arial" w:cs="Arial"/>
                <w:sz w:val="24"/>
              </w:rPr>
            </w:pPr>
            <w:r w:rsidRPr="00EB629A">
              <w:rPr>
                <w:rFonts w:ascii="Arial" w:hAnsi="Arial" w:cs="Arial"/>
                <w:sz w:val="24"/>
              </w:rPr>
              <w:t xml:space="preserve">El </w:t>
            </w:r>
            <w:r>
              <w:rPr>
                <w:rFonts w:ascii="Arial" w:hAnsi="Arial" w:cs="Arial"/>
                <w:sz w:val="24"/>
              </w:rPr>
              <w:t>usuario general</w:t>
            </w:r>
            <w:r w:rsidRPr="00EB629A">
              <w:rPr>
                <w:rFonts w:ascii="Arial" w:hAnsi="Arial" w:cs="Arial"/>
                <w:sz w:val="24"/>
              </w:rPr>
              <w:t xml:space="preserve"> selecciona cambiar</w:t>
            </w:r>
            <w:r>
              <w:rPr>
                <w:rFonts w:ascii="Arial" w:hAnsi="Arial" w:cs="Arial"/>
                <w:sz w:val="24"/>
              </w:rPr>
              <w:t xml:space="preserve"> región</w:t>
            </w:r>
            <w:r w:rsidRPr="00EB629A">
              <w:rPr>
                <w:rFonts w:ascii="Arial" w:hAnsi="Arial" w:cs="Arial"/>
                <w:sz w:val="24"/>
              </w:rPr>
              <w:t>.</w:t>
            </w:r>
          </w:p>
          <w:p w:rsidR="004126B2" w:rsidRDefault="004126B2" w:rsidP="004126B2">
            <w:pPr>
              <w:pStyle w:val="Prrafodelista"/>
              <w:numPr>
                <w:ilvl w:val="0"/>
                <w:numId w:val="27"/>
              </w:numPr>
              <w:rPr>
                <w:rFonts w:ascii="Arial" w:hAnsi="Arial" w:cs="Arial"/>
                <w:sz w:val="24"/>
              </w:rPr>
            </w:pPr>
            <w:r>
              <w:rPr>
                <w:rFonts w:ascii="Arial" w:hAnsi="Arial" w:cs="Arial"/>
                <w:sz w:val="24"/>
              </w:rPr>
              <w:t>El sistema muestra todas las regiones donde existan campus de la facultad.</w:t>
            </w:r>
          </w:p>
          <w:p w:rsidR="004126B2" w:rsidRPr="00EB629A" w:rsidRDefault="004126B2" w:rsidP="004126B2">
            <w:pPr>
              <w:pStyle w:val="Prrafodelista"/>
              <w:numPr>
                <w:ilvl w:val="0"/>
                <w:numId w:val="27"/>
              </w:numPr>
              <w:rPr>
                <w:rFonts w:ascii="Arial" w:hAnsi="Arial" w:cs="Arial"/>
                <w:sz w:val="24"/>
              </w:rPr>
            </w:pPr>
            <w:r>
              <w:rPr>
                <w:rFonts w:ascii="Arial" w:hAnsi="Arial" w:cs="Arial"/>
                <w:sz w:val="24"/>
              </w:rPr>
              <w:t>El usuario general visualiza las regiones mostradas, elige una y selecciona aceptar.</w:t>
            </w:r>
          </w:p>
          <w:p w:rsidR="004126B2" w:rsidRPr="00EB629A" w:rsidRDefault="004126B2" w:rsidP="004126B2">
            <w:pPr>
              <w:pStyle w:val="Prrafodelista"/>
              <w:numPr>
                <w:ilvl w:val="0"/>
                <w:numId w:val="27"/>
              </w:numPr>
              <w:rPr>
                <w:rFonts w:ascii="Arial" w:hAnsi="Arial" w:cs="Arial"/>
                <w:sz w:val="24"/>
              </w:rPr>
            </w:pPr>
            <w:r w:rsidRPr="00EB629A">
              <w:rPr>
                <w:rFonts w:ascii="Arial" w:hAnsi="Arial" w:cs="Arial"/>
                <w:sz w:val="24"/>
              </w:rPr>
              <w:t xml:space="preserve">El sistema verifica los datos, </w:t>
            </w:r>
            <w:r>
              <w:rPr>
                <w:rFonts w:ascii="Arial" w:hAnsi="Arial" w:cs="Arial"/>
                <w:sz w:val="24"/>
              </w:rPr>
              <w:t xml:space="preserve">busca los datos que coinciden con el termino de región, </w:t>
            </w:r>
            <w:r w:rsidRPr="00EB629A">
              <w:rPr>
                <w:rFonts w:ascii="Arial" w:hAnsi="Arial" w:cs="Arial"/>
                <w:sz w:val="24"/>
              </w:rPr>
              <w:t>cambia la gráfica existente</w:t>
            </w:r>
            <w:r>
              <w:rPr>
                <w:rFonts w:ascii="Arial" w:hAnsi="Arial" w:cs="Arial"/>
                <w:sz w:val="24"/>
              </w:rPr>
              <w:t>, cambia los datos estadísticos de inscripción</w:t>
            </w:r>
            <w:r w:rsidRPr="00EB629A">
              <w:rPr>
                <w:rFonts w:ascii="Arial" w:hAnsi="Arial" w:cs="Arial"/>
                <w:sz w:val="24"/>
              </w:rPr>
              <w:t xml:space="preserve"> y muestra los </w:t>
            </w:r>
            <w:r>
              <w:rPr>
                <w:rFonts w:ascii="Arial" w:hAnsi="Arial" w:cs="Arial"/>
                <w:sz w:val="24"/>
              </w:rPr>
              <w:t>datos de la región seleccionada.</w:t>
            </w:r>
          </w:p>
        </w:tc>
      </w:tr>
      <w:tr w:rsidR="004126B2" w:rsidTr="00F81EF1">
        <w:tc>
          <w:tcPr>
            <w:tcW w:w="3114" w:type="dxa"/>
          </w:tcPr>
          <w:p w:rsidR="004126B2" w:rsidRPr="001D7EC8" w:rsidRDefault="004126B2" w:rsidP="00F81EF1">
            <w:pPr>
              <w:rPr>
                <w:rFonts w:ascii="Arial" w:hAnsi="Arial" w:cs="Arial"/>
                <w:b/>
                <w:sz w:val="24"/>
                <w:szCs w:val="24"/>
              </w:rPr>
            </w:pPr>
            <w:r w:rsidRPr="001D7EC8">
              <w:rPr>
                <w:rFonts w:ascii="Arial" w:hAnsi="Arial" w:cs="Arial"/>
                <w:b/>
                <w:sz w:val="24"/>
                <w:szCs w:val="24"/>
              </w:rPr>
              <w:t>Flujo alterno.</w:t>
            </w:r>
          </w:p>
        </w:tc>
        <w:tc>
          <w:tcPr>
            <w:tcW w:w="5714" w:type="dxa"/>
          </w:tcPr>
          <w:p w:rsidR="004126B2" w:rsidRDefault="004126B2" w:rsidP="00F81EF1">
            <w:pPr>
              <w:rPr>
                <w:rFonts w:ascii="Arial" w:hAnsi="Arial" w:cs="Arial"/>
                <w:sz w:val="24"/>
              </w:rPr>
            </w:pPr>
            <w:r>
              <w:rPr>
                <w:rFonts w:ascii="Arial" w:hAnsi="Arial" w:cs="Arial"/>
                <w:sz w:val="24"/>
              </w:rPr>
              <w:t>No hay inscripciones relacionadas con la región seleccionada.</w:t>
            </w:r>
          </w:p>
          <w:p w:rsidR="004126B2" w:rsidRPr="00022742" w:rsidRDefault="004126B2" w:rsidP="00F81EF1">
            <w:pPr>
              <w:pStyle w:val="Prrafodelista"/>
              <w:rPr>
                <w:rFonts w:ascii="Arial" w:hAnsi="Arial" w:cs="Arial"/>
                <w:sz w:val="24"/>
              </w:rPr>
            </w:pPr>
            <w:r w:rsidRPr="00022742">
              <w:rPr>
                <w:rFonts w:ascii="Arial" w:hAnsi="Arial" w:cs="Arial"/>
                <w:sz w:val="24"/>
              </w:rPr>
              <w:t>3.1. El sistema muestra que no hay datos para generar una gráfica de inscripción y solicita que cambie la región.</w:t>
            </w:r>
          </w:p>
          <w:p w:rsidR="004126B2" w:rsidRPr="00022742" w:rsidRDefault="004126B2" w:rsidP="00F81EF1">
            <w:pPr>
              <w:pStyle w:val="Prrafodelista"/>
              <w:rPr>
                <w:rFonts w:ascii="Arial" w:hAnsi="Arial" w:cs="Arial"/>
                <w:sz w:val="24"/>
              </w:rPr>
            </w:pPr>
            <w:r w:rsidRPr="00022742">
              <w:rPr>
                <w:rFonts w:ascii="Arial" w:hAnsi="Arial" w:cs="Arial"/>
                <w:sz w:val="24"/>
              </w:rPr>
              <w:t>3.2. El flujo del sistema regresa al paso 2 del flujo normal.</w:t>
            </w:r>
          </w:p>
          <w:p w:rsidR="004126B2" w:rsidRDefault="004126B2" w:rsidP="00F81EF1">
            <w:pPr>
              <w:rPr>
                <w:rFonts w:ascii="Arial" w:hAnsi="Arial" w:cs="Arial"/>
                <w:sz w:val="24"/>
              </w:rPr>
            </w:pPr>
            <w:r>
              <w:rPr>
                <w:rFonts w:ascii="Arial" w:hAnsi="Arial" w:cs="Arial"/>
                <w:sz w:val="24"/>
              </w:rPr>
              <w:t>El usuario del sistema selecciona todas las regiones.</w:t>
            </w:r>
          </w:p>
          <w:p w:rsidR="004126B2" w:rsidRPr="00022742" w:rsidRDefault="004126B2" w:rsidP="00F81EF1">
            <w:pPr>
              <w:pStyle w:val="Prrafodelista"/>
              <w:rPr>
                <w:rFonts w:ascii="Arial" w:hAnsi="Arial" w:cs="Arial"/>
                <w:sz w:val="24"/>
              </w:rPr>
            </w:pPr>
            <w:r w:rsidRPr="00022742">
              <w:rPr>
                <w:rFonts w:ascii="Arial" w:hAnsi="Arial" w:cs="Arial"/>
                <w:sz w:val="24"/>
              </w:rPr>
              <w:t xml:space="preserve">3.1.1. El sistema verifica los datos, busca todos los registros existentes en el sistema de todas las facultades del estado donde se hay inscripciones realizadas, muestra la estadística al usuario y una </w:t>
            </w:r>
            <w:r w:rsidR="003E0EE2" w:rsidRPr="00022742">
              <w:rPr>
                <w:rFonts w:ascii="Arial" w:hAnsi="Arial" w:cs="Arial"/>
                <w:sz w:val="24"/>
              </w:rPr>
              <w:t>gráfica</w:t>
            </w:r>
            <w:r w:rsidRPr="00022742">
              <w:rPr>
                <w:rFonts w:ascii="Arial" w:hAnsi="Arial" w:cs="Arial"/>
                <w:sz w:val="24"/>
              </w:rPr>
              <w:t xml:space="preserve"> que representa los porcentajes de inscripción.</w:t>
            </w:r>
          </w:p>
        </w:tc>
      </w:tr>
      <w:tr w:rsidR="004126B2" w:rsidTr="00F81EF1">
        <w:tc>
          <w:tcPr>
            <w:tcW w:w="3114" w:type="dxa"/>
          </w:tcPr>
          <w:p w:rsidR="004126B2" w:rsidRPr="001D7EC8" w:rsidRDefault="004126B2" w:rsidP="00F81EF1">
            <w:pPr>
              <w:rPr>
                <w:rFonts w:ascii="Arial" w:hAnsi="Arial" w:cs="Arial"/>
                <w:b/>
                <w:sz w:val="24"/>
                <w:szCs w:val="24"/>
              </w:rPr>
            </w:pPr>
            <w:r w:rsidRPr="001D7EC8">
              <w:rPr>
                <w:rFonts w:ascii="Arial" w:hAnsi="Arial" w:cs="Arial"/>
                <w:b/>
                <w:sz w:val="24"/>
                <w:szCs w:val="24"/>
              </w:rPr>
              <w:t>Excepciones.</w:t>
            </w:r>
          </w:p>
        </w:tc>
        <w:tc>
          <w:tcPr>
            <w:tcW w:w="5714" w:type="dxa"/>
          </w:tcPr>
          <w:p w:rsidR="004126B2" w:rsidRDefault="004126B2" w:rsidP="00F81EF1">
            <w:pPr>
              <w:rPr>
                <w:rFonts w:ascii="Arial" w:hAnsi="Arial" w:cs="Arial"/>
                <w:sz w:val="24"/>
              </w:rPr>
            </w:pPr>
            <w:r>
              <w:rPr>
                <w:rFonts w:ascii="Arial" w:hAnsi="Arial" w:cs="Arial"/>
                <w:sz w:val="24"/>
              </w:rPr>
              <w:t>No pueden obtenerse los datos de la región seleccionada.</w:t>
            </w:r>
          </w:p>
          <w:p w:rsidR="004126B2" w:rsidRPr="00A80B3A" w:rsidRDefault="004126B2" w:rsidP="004126B2">
            <w:pPr>
              <w:pStyle w:val="Prrafodelista"/>
              <w:numPr>
                <w:ilvl w:val="0"/>
                <w:numId w:val="28"/>
              </w:numPr>
              <w:rPr>
                <w:rFonts w:ascii="Arial" w:hAnsi="Arial" w:cs="Arial"/>
                <w:sz w:val="24"/>
              </w:rPr>
            </w:pPr>
            <w:r w:rsidRPr="00A80B3A">
              <w:rPr>
                <w:rFonts w:ascii="Arial" w:hAnsi="Arial" w:cs="Arial"/>
                <w:sz w:val="24"/>
              </w:rPr>
              <w:t xml:space="preserve"> El sistema muestra al usuario que por el momento los datos solicitados no se encuentran disponibles.</w:t>
            </w:r>
          </w:p>
        </w:tc>
      </w:tr>
    </w:tbl>
    <w:p w:rsidR="004126B2" w:rsidRDefault="004126B2" w:rsidP="00E83F70">
      <w:pPr>
        <w:jc w:val="both"/>
        <w:rPr>
          <w:rFonts w:ascii="Arial" w:hAnsi="Arial" w:cs="Arial"/>
          <w:sz w:val="24"/>
          <w:szCs w:val="24"/>
        </w:rPr>
      </w:pPr>
    </w:p>
    <w:p w:rsidR="004126B2" w:rsidRPr="00E83F70" w:rsidRDefault="004126B2" w:rsidP="00E83F70">
      <w:pPr>
        <w:jc w:val="both"/>
        <w:rPr>
          <w:rFonts w:ascii="Arial" w:hAnsi="Arial" w:cs="Arial"/>
          <w:sz w:val="24"/>
          <w:szCs w:val="24"/>
        </w:rPr>
      </w:pPr>
      <w:r>
        <w:rPr>
          <w:rFonts w:ascii="Arial" w:hAnsi="Arial" w:cs="Arial"/>
          <w:sz w:val="24"/>
          <w:szCs w:val="24"/>
        </w:rPr>
        <w:br w:type="column"/>
      </w:r>
    </w:p>
    <w:tbl>
      <w:tblPr>
        <w:tblStyle w:val="Tablaconcuadrcula"/>
        <w:tblW w:w="0" w:type="auto"/>
        <w:tblLook w:val="04A0" w:firstRow="1" w:lastRow="0" w:firstColumn="1" w:lastColumn="0" w:noHBand="0" w:noVBand="1"/>
      </w:tblPr>
      <w:tblGrid>
        <w:gridCol w:w="3114"/>
        <w:gridCol w:w="5714"/>
      </w:tblGrid>
      <w:tr w:rsidR="004126B2" w:rsidTr="00F81EF1">
        <w:tc>
          <w:tcPr>
            <w:tcW w:w="3114" w:type="dxa"/>
          </w:tcPr>
          <w:p w:rsidR="004126B2" w:rsidRPr="001D7EC8" w:rsidRDefault="004126B2" w:rsidP="00F81EF1">
            <w:pPr>
              <w:rPr>
                <w:rFonts w:ascii="Arial" w:hAnsi="Arial" w:cs="Arial"/>
                <w:b/>
                <w:sz w:val="24"/>
                <w:szCs w:val="24"/>
              </w:rPr>
            </w:pPr>
            <w:r w:rsidRPr="001D7EC8">
              <w:rPr>
                <w:rFonts w:ascii="Arial" w:hAnsi="Arial" w:cs="Arial"/>
                <w:b/>
                <w:sz w:val="24"/>
                <w:szCs w:val="24"/>
              </w:rPr>
              <w:t>Nombre del caso de uso.</w:t>
            </w:r>
          </w:p>
        </w:tc>
        <w:tc>
          <w:tcPr>
            <w:tcW w:w="5714" w:type="dxa"/>
          </w:tcPr>
          <w:p w:rsidR="004126B2" w:rsidRPr="001D7EC8" w:rsidRDefault="004126B2" w:rsidP="00F81EF1">
            <w:pPr>
              <w:rPr>
                <w:rFonts w:ascii="Arial" w:hAnsi="Arial" w:cs="Arial"/>
                <w:sz w:val="24"/>
              </w:rPr>
            </w:pPr>
            <w:r>
              <w:rPr>
                <w:rFonts w:ascii="Arial" w:hAnsi="Arial" w:cs="Arial"/>
                <w:sz w:val="24"/>
              </w:rPr>
              <w:t xml:space="preserve">CU 06 – Seleccionar área académica. </w:t>
            </w:r>
          </w:p>
        </w:tc>
      </w:tr>
      <w:tr w:rsidR="004126B2" w:rsidTr="00F81EF1">
        <w:tc>
          <w:tcPr>
            <w:tcW w:w="3114" w:type="dxa"/>
          </w:tcPr>
          <w:p w:rsidR="004126B2" w:rsidRPr="001D7EC8" w:rsidRDefault="004126B2" w:rsidP="00F81EF1">
            <w:pPr>
              <w:rPr>
                <w:rFonts w:ascii="Arial" w:hAnsi="Arial" w:cs="Arial"/>
                <w:b/>
                <w:sz w:val="24"/>
                <w:szCs w:val="24"/>
              </w:rPr>
            </w:pPr>
            <w:r w:rsidRPr="001D7EC8">
              <w:rPr>
                <w:rFonts w:ascii="Arial" w:hAnsi="Arial" w:cs="Arial"/>
                <w:b/>
                <w:sz w:val="24"/>
                <w:szCs w:val="24"/>
              </w:rPr>
              <w:t>Actor.</w:t>
            </w:r>
          </w:p>
        </w:tc>
        <w:tc>
          <w:tcPr>
            <w:tcW w:w="5714" w:type="dxa"/>
          </w:tcPr>
          <w:p w:rsidR="004126B2" w:rsidRPr="001D7EC8" w:rsidRDefault="004126B2" w:rsidP="00F81EF1">
            <w:pPr>
              <w:rPr>
                <w:rFonts w:ascii="Arial" w:hAnsi="Arial" w:cs="Arial"/>
                <w:sz w:val="24"/>
              </w:rPr>
            </w:pPr>
            <w:r>
              <w:rPr>
                <w:rFonts w:ascii="Arial" w:hAnsi="Arial" w:cs="Arial"/>
                <w:sz w:val="24"/>
              </w:rPr>
              <w:t>Usuario general.</w:t>
            </w:r>
          </w:p>
        </w:tc>
      </w:tr>
      <w:tr w:rsidR="004126B2" w:rsidTr="00F81EF1">
        <w:tc>
          <w:tcPr>
            <w:tcW w:w="3114" w:type="dxa"/>
          </w:tcPr>
          <w:p w:rsidR="004126B2" w:rsidRPr="001D7EC8" w:rsidRDefault="004126B2" w:rsidP="00F81EF1">
            <w:pPr>
              <w:rPr>
                <w:rFonts w:ascii="Arial" w:hAnsi="Arial" w:cs="Arial"/>
                <w:b/>
                <w:sz w:val="24"/>
                <w:szCs w:val="24"/>
              </w:rPr>
            </w:pPr>
            <w:r w:rsidRPr="001D7EC8">
              <w:rPr>
                <w:rFonts w:ascii="Arial" w:hAnsi="Arial" w:cs="Arial"/>
                <w:b/>
                <w:sz w:val="24"/>
                <w:szCs w:val="24"/>
              </w:rPr>
              <w:t>Descripción.</w:t>
            </w:r>
          </w:p>
        </w:tc>
        <w:tc>
          <w:tcPr>
            <w:tcW w:w="5714" w:type="dxa"/>
          </w:tcPr>
          <w:p w:rsidR="004126B2" w:rsidRPr="001D7EC8" w:rsidRDefault="004126B2" w:rsidP="00F81EF1">
            <w:pPr>
              <w:rPr>
                <w:rFonts w:ascii="Arial" w:hAnsi="Arial" w:cs="Arial"/>
                <w:sz w:val="24"/>
              </w:rPr>
            </w:pPr>
            <w:r>
              <w:rPr>
                <w:rFonts w:ascii="Arial" w:hAnsi="Arial" w:cs="Arial"/>
                <w:sz w:val="24"/>
              </w:rPr>
              <w:t>En este caso de uso el usuario general visualiza todas las áreas académicas existentes en la universidad veracruzana y elige una para poder observar su estadística de inscripciones.</w:t>
            </w:r>
          </w:p>
        </w:tc>
      </w:tr>
      <w:tr w:rsidR="004126B2" w:rsidTr="00F81EF1">
        <w:tc>
          <w:tcPr>
            <w:tcW w:w="3114" w:type="dxa"/>
          </w:tcPr>
          <w:p w:rsidR="004126B2" w:rsidRPr="001D7EC8" w:rsidRDefault="004126B2" w:rsidP="00F81EF1">
            <w:pPr>
              <w:rPr>
                <w:rFonts w:ascii="Arial" w:hAnsi="Arial" w:cs="Arial"/>
                <w:b/>
                <w:sz w:val="24"/>
                <w:szCs w:val="24"/>
              </w:rPr>
            </w:pPr>
            <w:r w:rsidRPr="001D7EC8">
              <w:rPr>
                <w:rFonts w:ascii="Arial" w:hAnsi="Arial" w:cs="Arial"/>
                <w:b/>
                <w:sz w:val="24"/>
                <w:szCs w:val="24"/>
              </w:rPr>
              <w:t>Precondiciones.</w:t>
            </w:r>
          </w:p>
        </w:tc>
        <w:tc>
          <w:tcPr>
            <w:tcW w:w="5714" w:type="dxa"/>
          </w:tcPr>
          <w:p w:rsidR="004126B2" w:rsidRPr="008B1929" w:rsidRDefault="004126B2" w:rsidP="004126B2">
            <w:pPr>
              <w:pStyle w:val="Prrafodelista"/>
              <w:numPr>
                <w:ilvl w:val="0"/>
                <w:numId w:val="32"/>
              </w:numPr>
              <w:rPr>
                <w:rFonts w:ascii="Arial" w:hAnsi="Arial" w:cs="Arial"/>
                <w:sz w:val="24"/>
              </w:rPr>
            </w:pPr>
            <w:r>
              <w:rPr>
                <w:rFonts w:ascii="Arial" w:hAnsi="Arial" w:cs="Arial"/>
                <w:sz w:val="24"/>
              </w:rPr>
              <w:t>Debe estar seleccionado un periodo escolar y un tipo de inscripción.</w:t>
            </w:r>
          </w:p>
        </w:tc>
      </w:tr>
      <w:tr w:rsidR="004126B2" w:rsidTr="00F81EF1">
        <w:tc>
          <w:tcPr>
            <w:tcW w:w="3114" w:type="dxa"/>
          </w:tcPr>
          <w:p w:rsidR="004126B2" w:rsidRPr="001D7EC8" w:rsidRDefault="004126B2" w:rsidP="00F81EF1">
            <w:pPr>
              <w:rPr>
                <w:rFonts w:ascii="Arial" w:hAnsi="Arial" w:cs="Arial"/>
                <w:b/>
                <w:sz w:val="24"/>
                <w:szCs w:val="24"/>
              </w:rPr>
            </w:pPr>
            <w:r w:rsidRPr="001D7EC8">
              <w:rPr>
                <w:rFonts w:ascii="Arial" w:hAnsi="Arial" w:cs="Arial"/>
                <w:b/>
                <w:sz w:val="24"/>
                <w:szCs w:val="24"/>
              </w:rPr>
              <w:t>Po</w:t>
            </w:r>
            <w:r>
              <w:rPr>
                <w:rFonts w:ascii="Arial" w:hAnsi="Arial" w:cs="Arial"/>
                <w:b/>
                <w:sz w:val="24"/>
                <w:szCs w:val="24"/>
              </w:rPr>
              <w:t>s</w:t>
            </w:r>
            <w:r w:rsidRPr="001D7EC8">
              <w:rPr>
                <w:rFonts w:ascii="Arial" w:hAnsi="Arial" w:cs="Arial"/>
                <w:b/>
                <w:sz w:val="24"/>
                <w:szCs w:val="24"/>
              </w:rPr>
              <w:t>tcondiciones.</w:t>
            </w:r>
          </w:p>
        </w:tc>
        <w:tc>
          <w:tcPr>
            <w:tcW w:w="5714" w:type="dxa"/>
          </w:tcPr>
          <w:p w:rsidR="004126B2" w:rsidRDefault="004126B2" w:rsidP="004126B2">
            <w:pPr>
              <w:pStyle w:val="Prrafodelista"/>
              <w:numPr>
                <w:ilvl w:val="0"/>
                <w:numId w:val="29"/>
              </w:numPr>
              <w:rPr>
                <w:rFonts w:ascii="Arial" w:hAnsi="Arial" w:cs="Arial"/>
                <w:sz w:val="24"/>
              </w:rPr>
            </w:pPr>
            <w:r>
              <w:rPr>
                <w:rFonts w:ascii="Arial" w:hAnsi="Arial" w:cs="Arial"/>
                <w:sz w:val="24"/>
              </w:rPr>
              <w:t>Deben mostrarse los datos de las inscripciones realizadas en la entidad solicitada por el usuario general.</w:t>
            </w:r>
          </w:p>
          <w:p w:rsidR="004126B2" w:rsidRPr="0001465F" w:rsidRDefault="004126B2" w:rsidP="004126B2">
            <w:pPr>
              <w:pStyle w:val="Prrafodelista"/>
              <w:numPr>
                <w:ilvl w:val="0"/>
                <w:numId w:val="29"/>
              </w:numPr>
              <w:rPr>
                <w:rFonts w:ascii="Arial" w:hAnsi="Arial" w:cs="Arial"/>
                <w:sz w:val="24"/>
              </w:rPr>
            </w:pPr>
            <w:r>
              <w:rPr>
                <w:rFonts w:ascii="Arial" w:hAnsi="Arial" w:cs="Arial"/>
                <w:sz w:val="24"/>
              </w:rPr>
              <w:t>Debe mostrarse una gráfica que represente los datos de inscripciones realizadas en esa entidad, así como una tabla con las estadísticas de inscripción (lugares sorteados, inscritos y totales).</w:t>
            </w:r>
          </w:p>
        </w:tc>
      </w:tr>
      <w:tr w:rsidR="004126B2" w:rsidTr="00F81EF1">
        <w:tc>
          <w:tcPr>
            <w:tcW w:w="3114" w:type="dxa"/>
          </w:tcPr>
          <w:p w:rsidR="004126B2" w:rsidRPr="001D7EC8" w:rsidRDefault="004126B2" w:rsidP="00F81EF1">
            <w:pPr>
              <w:rPr>
                <w:rFonts w:ascii="Arial" w:hAnsi="Arial" w:cs="Arial"/>
                <w:b/>
                <w:sz w:val="24"/>
                <w:szCs w:val="24"/>
              </w:rPr>
            </w:pPr>
            <w:r w:rsidRPr="001D7EC8">
              <w:rPr>
                <w:rFonts w:ascii="Arial" w:hAnsi="Arial" w:cs="Arial"/>
                <w:b/>
                <w:sz w:val="24"/>
                <w:szCs w:val="24"/>
              </w:rPr>
              <w:t>Flujo normal.</w:t>
            </w:r>
          </w:p>
        </w:tc>
        <w:tc>
          <w:tcPr>
            <w:tcW w:w="5714" w:type="dxa"/>
          </w:tcPr>
          <w:p w:rsidR="004126B2" w:rsidRDefault="004126B2" w:rsidP="004126B2">
            <w:pPr>
              <w:pStyle w:val="Prrafodelista"/>
              <w:numPr>
                <w:ilvl w:val="0"/>
                <w:numId w:val="30"/>
              </w:numPr>
              <w:rPr>
                <w:rFonts w:ascii="Arial" w:hAnsi="Arial" w:cs="Arial"/>
                <w:sz w:val="24"/>
              </w:rPr>
            </w:pPr>
            <w:r>
              <w:rPr>
                <w:rFonts w:ascii="Arial" w:hAnsi="Arial" w:cs="Arial"/>
                <w:sz w:val="24"/>
              </w:rPr>
              <w:t>El actor selecciona área académica.</w:t>
            </w:r>
          </w:p>
          <w:p w:rsidR="004126B2" w:rsidRDefault="004126B2" w:rsidP="004126B2">
            <w:pPr>
              <w:pStyle w:val="Prrafodelista"/>
              <w:numPr>
                <w:ilvl w:val="0"/>
                <w:numId w:val="30"/>
              </w:numPr>
              <w:rPr>
                <w:rFonts w:ascii="Arial" w:hAnsi="Arial" w:cs="Arial"/>
                <w:sz w:val="24"/>
              </w:rPr>
            </w:pPr>
            <w:r>
              <w:rPr>
                <w:rFonts w:ascii="Arial" w:hAnsi="Arial" w:cs="Arial"/>
                <w:sz w:val="24"/>
              </w:rPr>
              <w:t>El sistema muestra todas las áreas académicas existentes en la universidad veracruzana.</w:t>
            </w:r>
          </w:p>
          <w:p w:rsidR="004126B2" w:rsidRDefault="004126B2" w:rsidP="004126B2">
            <w:pPr>
              <w:pStyle w:val="Prrafodelista"/>
              <w:numPr>
                <w:ilvl w:val="0"/>
                <w:numId w:val="30"/>
              </w:numPr>
              <w:rPr>
                <w:rFonts w:ascii="Arial" w:hAnsi="Arial" w:cs="Arial"/>
                <w:sz w:val="24"/>
              </w:rPr>
            </w:pPr>
            <w:r>
              <w:rPr>
                <w:rFonts w:ascii="Arial" w:hAnsi="Arial" w:cs="Arial"/>
                <w:sz w:val="24"/>
              </w:rPr>
              <w:t>El usuario general visualiza todas las áreas académicas existentes en el sistema y selecciona una.</w:t>
            </w:r>
          </w:p>
          <w:p w:rsidR="004126B2" w:rsidRPr="0000469E" w:rsidRDefault="004126B2" w:rsidP="004126B2">
            <w:pPr>
              <w:pStyle w:val="Prrafodelista"/>
              <w:numPr>
                <w:ilvl w:val="0"/>
                <w:numId w:val="30"/>
              </w:numPr>
              <w:rPr>
                <w:rFonts w:ascii="Arial" w:hAnsi="Arial" w:cs="Arial"/>
                <w:sz w:val="24"/>
              </w:rPr>
            </w:pPr>
            <w:r>
              <w:rPr>
                <w:rFonts w:ascii="Arial" w:hAnsi="Arial" w:cs="Arial"/>
                <w:sz w:val="24"/>
              </w:rPr>
              <w:t>El sistema verifica los datos, busca todos los registros existentes en el área seleccionada, muestra todos los programas educativos existentes y una gráfica con las estadísticas de inscripción en el área seleccionada.</w:t>
            </w:r>
          </w:p>
        </w:tc>
      </w:tr>
      <w:tr w:rsidR="004126B2" w:rsidTr="00F81EF1">
        <w:tc>
          <w:tcPr>
            <w:tcW w:w="3114" w:type="dxa"/>
          </w:tcPr>
          <w:p w:rsidR="004126B2" w:rsidRPr="001D7EC8" w:rsidRDefault="004126B2" w:rsidP="00F81EF1">
            <w:pPr>
              <w:rPr>
                <w:rFonts w:ascii="Arial" w:hAnsi="Arial" w:cs="Arial"/>
                <w:b/>
                <w:sz w:val="24"/>
                <w:szCs w:val="24"/>
              </w:rPr>
            </w:pPr>
            <w:r w:rsidRPr="001D7EC8">
              <w:rPr>
                <w:rFonts w:ascii="Arial" w:hAnsi="Arial" w:cs="Arial"/>
                <w:b/>
                <w:sz w:val="24"/>
                <w:szCs w:val="24"/>
              </w:rPr>
              <w:t>Flujo alterno.</w:t>
            </w:r>
          </w:p>
        </w:tc>
        <w:tc>
          <w:tcPr>
            <w:tcW w:w="5714" w:type="dxa"/>
          </w:tcPr>
          <w:p w:rsidR="004126B2" w:rsidRDefault="004126B2" w:rsidP="00F81EF1">
            <w:pPr>
              <w:rPr>
                <w:rFonts w:ascii="Arial" w:hAnsi="Arial" w:cs="Arial"/>
                <w:sz w:val="24"/>
              </w:rPr>
            </w:pPr>
            <w:r>
              <w:rPr>
                <w:rFonts w:ascii="Arial" w:hAnsi="Arial" w:cs="Arial"/>
                <w:sz w:val="24"/>
              </w:rPr>
              <w:t>El usuario general selecciona mostrar todas las áreas.</w:t>
            </w:r>
          </w:p>
          <w:p w:rsidR="004126B2" w:rsidRPr="0000469E" w:rsidRDefault="004126B2" w:rsidP="00F81EF1">
            <w:pPr>
              <w:pStyle w:val="Prrafodelista"/>
              <w:rPr>
                <w:rFonts w:ascii="Arial" w:hAnsi="Arial" w:cs="Arial"/>
                <w:sz w:val="24"/>
              </w:rPr>
            </w:pPr>
            <w:r w:rsidRPr="0000469E">
              <w:rPr>
                <w:rFonts w:ascii="Arial" w:hAnsi="Arial" w:cs="Arial"/>
                <w:sz w:val="24"/>
              </w:rPr>
              <w:t xml:space="preserve">3.1. El sistema busca todos los registros de todas las áreas y todas las regiones en los que los programas educativos se imparten, muestra una estadística general y una </w:t>
            </w:r>
            <w:r w:rsidR="003E0EE2" w:rsidRPr="0000469E">
              <w:rPr>
                <w:rFonts w:ascii="Arial" w:hAnsi="Arial" w:cs="Arial"/>
                <w:sz w:val="24"/>
              </w:rPr>
              <w:t>gráfica</w:t>
            </w:r>
            <w:r w:rsidRPr="0000469E">
              <w:rPr>
                <w:rFonts w:ascii="Arial" w:hAnsi="Arial" w:cs="Arial"/>
                <w:sz w:val="24"/>
              </w:rPr>
              <w:t xml:space="preserve"> que represente los datos mostrados.</w:t>
            </w:r>
          </w:p>
        </w:tc>
      </w:tr>
      <w:tr w:rsidR="004126B2" w:rsidTr="00F81EF1">
        <w:tc>
          <w:tcPr>
            <w:tcW w:w="3114" w:type="dxa"/>
          </w:tcPr>
          <w:p w:rsidR="004126B2" w:rsidRPr="001D7EC8" w:rsidRDefault="004126B2" w:rsidP="00F81EF1">
            <w:pPr>
              <w:rPr>
                <w:rFonts w:ascii="Arial" w:hAnsi="Arial" w:cs="Arial"/>
                <w:b/>
                <w:sz w:val="24"/>
                <w:szCs w:val="24"/>
              </w:rPr>
            </w:pPr>
            <w:r w:rsidRPr="001D7EC8">
              <w:rPr>
                <w:rFonts w:ascii="Arial" w:hAnsi="Arial" w:cs="Arial"/>
                <w:b/>
                <w:sz w:val="24"/>
                <w:szCs w:val="24"/>
              </w:rPr>
              <w:t>Excepciones.</w:t>
            </w:r>
          </w:p>
        </w:tc>
        <w:tc>
          <w:tcPr>
            <w:tcW w:w="5714" w:type="dxa"/>
          </w:tcPr>
          <w:p w:rsidR="004126B2" w:rsidRDefault="004126B2" w:rsidP="00F81EF1">
            <w:pPr>
              <w:rPr>
                <w:rFonts w:ascii="Arial" w:hAnsi="Arial" w:cs="Arial"/>
                <w:sz w:val="24"/>
              </w:rPr>
            </w:pPr>
            <w:r>
              <w:rPr>
                <w:rFonts w:ascii="Arial" w:hAnsi="Arial" w:cs="Arial"/>
                <w:sz w:val="24"/>
              </w:rPr>
              <w:t>No hay conexión con el sistema de datos</w:t>
            </w:r>
          </w:p>
          <w:p w:rsidR="004126B2" w:rsidRPr="00FA277B" w:rsidRDefault="004126B2" w:rsidP="004126B2">
            <w:pPr>
              <w:pStyle w:val="Prrafodelista"/>
              <w:numPr>
                <w:ilvl w:val="0"/>
                <w:numId w:val="31"/>
              </w:numPr>
              <w:rPr>
                <w:rFonts w:ascii="Arial" w:hAnsi="Arial" w:cs="Arial"/>
                <w:sz w:val="24"/>
              </w:rPr>
            </w:pPr>
            <w:r>
              <w:rPr>
                <w:rFonts w:ascii="Arial" w:hAnsi="Arial" w:cs="Arial"/>
                <w:sz w:val="24"/>
              </w:rPr>
              <w:t xml:space="preserve">El sistema informa al usuario que no hay conexión con el </w:t>
            </w:r>
          </w:p>
        </w:tc>
      </w:tr>
    </w:tbl>
    <w:p w:rsidR="004126B2" w:rsidRDefault="004126B2" w:rsidP="00E83F70">
      <w:pPr>
        <w:jc w:val="both"/>
        <w:rPr>
          <w:rFonts w:ascii="Arial" w:hAnsi="Arial" w:cs="Arial"/>
          <w:sz w:val="24"/>
          <w:szCs w:val="24"/>
        </w:rPr>
      </w:pPr>
    </w:p>
    <w:p w:rsidR="004126B2" w:rsidRPr="00E83F70" w:rsidRDefault="004126B2" w:rsidP="00E83F70">
      <w:pPr>
        <w:jc w:val="both"/>
        <w:rPr>
          <w:rFonts w:ascii="Arial" w:hAnsi="Arial" w:cs="Arial"/>
          <w:sz w:val="24"/>
          <w:szCs w:val="24"/>
        </w:rPr>
      </w:pPr>
      <w:r>
        <w:rPr>
          <w:rFonts w:ascii="Arial" w:hAnsi="Arial" w:cs="Arial"/>
          <w:sz w:val="24"/>
          <w:szCs w:val="24"/>
        </w:rPr>
        <w:br w:type="column"/>
      </w:r>
    </w:p>
    <w:tbl>
      <w:tblPr>
        <w:tblStyle w:val="Tablaconcuadrcula"/>
        <w:tblW w:w="0" w:type="auto"/>
        <w:tblLook w:val="04A0" w:firstRow="1" w:lastRow="0" w:firstColumn="1" w:lastColumn="0" w:noHBand="0" w:noVBand="1"/>
      </w:tblPr>
      <w:tblGrid>
        <w:gridCol w:w="3114"/>
        <w:gridCol w:w="5714"/>
      </w:tblGrid>
      <w:tr w:rsidR="004126B2" w:rsidTr="00F81EF1">
        <w:tc>
          <w:tcPr>
            <w:tcW w:w="3114" w:type="dxa"/>
          </w:tcPr>
          <w:p w:rsidR="004126B2" w:rsidRPr="001D7EC8" w:rsidRDefault="004126B2" w:rsidP="00F81EF1">
            <w:pPr>
              <w:rPr>
                <w:rFonts w:ascii="Arial" w:hAnsi="Arial" w:cs="Arial"/>
                <w:b/>
                <w:sz w:val="24"/>
                <w:szCs w:val="24"/>
              </w:rPr>
            </w:pPr>
            <w:r w:rsidRPr="001D7EC8">
              <w:rPr>
                <w:rFonts w:ascii="Arial" w:hAnsi="Arial" w:cs="Arial"/>
                <w:b/>
                <w:sz w:val="24"/>
                <w:szCs w:val="24"/>
              </w:rPr>
              <w:t>Nombre del caso de uso.</w:t>
            </w:r>
          </w:p>
        </w:tc>
        <w:tc>
          <w:tcPr>
            <w:tcW w:w="5714" w:type="dxa"/>
          </w:tcPr>
          <w:p w:rsidR="004126B2" w:rsidRPr="001D7EC8" w:rsidRDefault="004126B2" w:rsidP="00F81EF1">
            <w:pPr>
              <w:rPr>
                <w:rFonts w:ascii="Arial" w:hAnsi="Arial" w:cs="Arial"/>
                <w:sz w:val="24"/>
              </w:rPr>
            </w:pPr>
            <w:r>
              <w:rPr>
                <w:rFonts w:ascii="Arial" w:hAnsi="Arial" w:cs="Arial"/>
                <w:sz w:val="24"/>
              </w:rPr>
              <w:t xml:space="preserve">CU 07 – Seleccionar gráfica. </w:t>
            </w:r>
          </w:p>
        </w:tc>
      </w:tr>
      <w:tr w:rsidR="004126B2" w:rsidTr="00F81EF1">
        <w:tc>
          <w:tcPr>
            <w:tcW w:w="3114" w:type="dxa"/>
          </w:tcPr>
          <w:p w:rsidR="004126B2" w:rsidRPr="001D7EC8" w:rsidRDefault="004126B2" w:rsidP="00F81EF1">
            <w:pPr>
              <w:rPr>
                <w:rFonts w:ascii="Arial" w:hAnsi="Arial" w:cs="Arial"/>
                <w:b/>
                <w:sz w:val="24"/>
                <w:szCs w:val="24"/>
              </w:rPr>
            </w:pPr>
            <w:r w:rsidRPr="001D7EC8">
              <w:rPr>
                <w:rFonts w:ascii="Arial" w:hAnsi="Arial" w:cs="Arial"/>
                <w:b/>
                <w:sz w:val="24"/>
                <w:szCs w:val="24"/>
              </w:rPr>
              <w:t>Actor.</w:t>
            </w:r>
          </w:p>
        </w:tc>
        <w:tc>
          <w:tcPr>
            <w:tcW w:w="5714" w:type="dxa"/>
          </w:tcPr>
          <w:p w:rsidR="004126B2" w:rsidRPr="001D7EC8" w:rsidRDefault="004126B2" w:rsidP="00F81EF1">
            <w:pPr>
              <w:rPr>
                <w:rFonts w:ascii="Arial" w:hAnsi="Arial" w:cs="Arial"/>
                <w:sz w:val="24"/>
              </w:rPr>
            </w:pPr>
            <w:r>
              <w:rPr>
                <w:rFonts w:ascii="Arial" w:hAnsi="Arial" w:cs="Arial"/>
                <w:sz w:val="24"/>
              </w:rPr>
              <w:t>Usuario del general.</w:t>
            </w:r>
          </w:p>
        </w:tc>
      </w:tr>
      <w:tr w:rsidR="004126B2" w:rsidTr="00F81EF1">
        <w:tc>
          <w:tcPr>
            <w:tcW w:w="3114" w:type="dxa"/>
          </w:tcPr>
          <w:p w:rsidR="004126B2" w:rsidRPr="001D7EC8" w:rsidRDefault="004126B2" w:rsidP="00F81EF1">
            <w:pPr>
              <w:rPr>
                <w:rFonts w:ascii="Arial" w:hAnsi="Arial" w:cs="Arial"/>
                <w:b/>
                <w:sz w:val="24"/>
                <w:szCs w:val="24"/>
              </w:rPr>
            </w:pPr>
            <w:r w:rsidRPr="001D7EC8">
              <w:rPr>
                <w:rFonts w:ascii="Arial" w:hAnsi="Arial" w:cs="Arial"/>
                <w:b/>
                <w:sz w:val="24"/>
                <w:szCs w:val="24"/>
              </w:rPr>
              <w:t>Descripción.</w:t>
            </w:r>
          </w:p>
        </w:tc>
        <w:tc>
          <w:tcPr>
            <w:tcW w:w="5714" w:type="dxa"/>
          </w:tcPr>
          <w:p w:rsidR="004126B2" w:rsidRPr="001D7EC8" w:rsidRDefault="004126B2" w:rsidP="00F81EF1">
            <w:pPr>
              <w:rPr>
                <w:rFonts w:ascii="Arial" w:hAnsi="Arial" w:cs="Arial"/>
                <w:sz w:val="24"/>
              </w:rPr>
            </w:pPr>
            <w:r>
              <w:rPr>
                <w:rFonts w:ascii="Arial" w:hAnsi="Arial" w:cs="Arial"/>
                <w:sz w:val="24"/>
              </w:rPr>
              <w:t>En este caso de uso el u</w:t>
            </w:r>
            <w:r w:rsidRPr="0051746E">
              <w:rPr>
                <w:rFonts w:ascii="Arial" w:hAnsi="Arial" w:cs="Arial"/>
                <w:sz w:val="24"/>
              </w:rPr>
              <w:t xml:space="preserve">suario </w:t>
            </w:r>
            <w:r>
              <w:rPr>
                <w:rFonts w:ascii="Arial" w:hAnsi="Arial" w:cs="Arial"/>
                <w:sz w:val="24"/>
              </w:rPr>
              <w:t>general podrá visualizar los datos mostrados en una gráfica maximizando el tamaño de esta.</w:t>
            </w:r>
          </w:p>
        </w:tc>
      </w:tr>
      <w:tr w:rsidR="004126B2" w:rsidTr="00F81EF1">
        <w:tc>
          <w:tcPr>
            <w:tcW w:w="3114" w:type="dxa"/>
          </w:tcPr>
          <w:p w:rsidR="004126B2" w:rsidRPr="001D7EC8" w:rsidRDefault="004126B2" w:rsidP="00F81EF1">
            <w:pPr>
              <w:rPr>
                <w:rFonts w:ascii="Arial" w:hAnsi="Arial" w:cs="Arial"/>
                <w:b/>
                <w:sz w:val="24"/>
                <w:szCs w:val="24"/>
              </w:rPr>
            </w:pPr>
            <w:r w:rsidRPr="001D7EC8">
              <w:rPr>
                <w:rFonts w:ascii="Arial" w:hAnsi="Arial" w:cs="Arial"/>
                <w:b/>
                <w:sz w:val="24"/>
                <w:szCs w:val="24"/>
              </w:rPr>
              <w:t>Precondiciones.</w:t>
            </w:r>
          </w:p>
        </w:tc>
        <w:tc>
          <w:tcPr>
            <w:tcW w:w="5714" w:type="dxa"/>
          </w:tcPr>
          <w:p w:rsidR="004126B2" w:rsidRPr="0000469E" w:rsidRDefault="004126B2" w:rsidP="00F81EF1">
            <w:pPr>
              <w:rPr>
                <w:rFonts w:ascii="Arial" w:hAnsi="Arial" w:cs="Arial"/>
                <w:sz w:val="24"/>
              </w:rPr>
            </w:pPr>
          </w:p>
        </w:tc>
      </w:tr>
      <w:tr w:rsidR="004126B2" w:rsidTr="00F81EF1">
        <w:tc>
          <w:tcPr>
            <w:tcW w:w="3114" w:type="dxa"/>
          </w:tcPr>
          <w:p w:rsidR="004126B2" w:rsidRPr="001D7EC8" w:rsidRDefault="004126B2" w:rsidP="00F81EF1">
            <w:pPr>
              <w:rPr>
                <w:rFonts w:ascii="Arial" w:hAnsi="Arial" w:cs="Arial"/>
                <w:b/>
                <w:sz w:val="24"/>
                <w:szCs w:val="24"/>
              </w:rPr>
            </w:pPr>
            <w:r w:rsidRPr="001D7EC8">
              <w:rPr>
                <w:rFonts w:ascii="Arial" w:hAnsi="Arial" w:cs="Arial"/>
                <w:b/>
                <w:sz w:val="24"/>
                <w:szCs w:val="24"/>
              </w:rPr>
              <w:t>Po</w:t>
            </w:r>
            <w:r>
              <w:rPr>
                <w:rFonts w:ascii="Arial" w:hAnsi="Arial" w:cs="Arial"/>
                <w:b/>
                <w:sz w:val="24"/>
                <w:szCs w:val="24"/>
              </w:rPr>
              <w:t>s</w:t>
            </w:r>
            <w:r w:rsidRPr="001D7EC8">
              <w:rPr>
                <w:rFonts w:ascii="Arial" w:hAnsi="Arial" w:cs="Arial"/>
                <w:b/>
                <w:sz w:val="24"/>
                <w:szCs w:val="24"/>
              </w:rPr>
              <w:t>tcondiciones.</w:t>
            </w:r>
          </w:p>
        </w:tc>
        <w:tc>
          <w:tcPr>
            <w:tcW w:w="5714" w:type="dxa"/>
          </w:tcPr>
          <w:p w:rsidR="004126B2" w:rsidRPr="0051746E" w:rsidRDefault="004126B2" w:rsidP="004126B2">
            <w:pPr>
              <w:pStyle w:val="Prrafodelista"/>
              <w:numPr>
                <w:ilvl w:val="0"/>
                <w:numId w:val="33"/>
              </w:numPr>
              <w:rPr>
                <w:rFonts w:ascii="Arial" w:hAnsi="Arial" w:cs="Arial"/>
                <w:sz w:val="24"/>
              </w:rPr>
            </w:pPr>
            <w:r>
              <w:rPr>
                <w:rFonts w:ascii="Arial" w:hAnsi="Arial" w:cs="Arial"/>
                <w:sz w:val="24"/>
              </w:rPr>
              <w:t>El sistema deberá modificar la apariencia de la gráfica y datos solicitados por el usuario del sistema.</w:t>
            </w:r>
          </w:p>
        </w:tc>
      </w:tr>
      <w:tr w:rsidR="004126B2" w:rsidTr="00F81EF1">
        <w:tc>
          <w:tcPr>
            <w:tcW w:w="3114" w:type="dxa"/>
          </w:tcPr>
          <w:p w:rsidR="004126B2" w:rsidRPr="001D7EC8" w:rsidRDefault="004126B2" w:rsidP="00F81EF1">
            <w:pPr>
              <w:rPr>
                <w:rFonts w:ascii="Arial" w:hAnsi="Arial" w:cs="Arial"/>
                <w:b/>
                <w:sz w:val="24"/>
                <w:szCs w:val="24"/>
              </w:rPr>
            </w:pPr>
            <w:r w:rsidRPr="001D7EC8">
              <w:rPr>
                <w:rFonts w:ascii="Arial" w:hAnsi="Arial" w:cs="Arial"/>
                <w:b/>
                <w:sz w:val="24"/>
                <w:szCs w:val="24"/>
              </w:rPr>
              <w:t>Flujo normal.</w:t>
            </w:r>
          </w:p>
        </w:tc>
        <w:tc>
          <w:tcPr>
            <w:tcW w:w="5714" w:type="dxa"/>
          </w:tcPr>
          <w:p w:rsidR="004126B2" w:rsidRDefault="004126B2" w:rsidP="004126B2">
            <w:pPr>
              <w:pStyle w:val="Prrafodelista"/>
              <w:numPr>
                <w:ilvl w:val="0"/>
                <w:numId w:val="34"/>
              </w:numPr>
              <w:rPr>
                <w:rFonts w:ascii="Arial" w:hAnsi="Arial" w:cs="Arial"/>
                <w:sz w:val="24"/>
              </w:rPr>
            </w:pPr>
            <w:r>
              <w:rPr>
                <w:rFonts w:ascii="Arial" w:hAnsi="Arial" w:cs="Arial"/>
                <w:sz w:val="24"/>
              </w:rPr>
              <w:t>El usuario del sistema selecciona la gráfica de inscripción.</w:t>
            </w:r>
          </w:p>
          <w:p w:rsidR="004126B2" w:rsidRPr="0051746E" w:rsidRDefault="004126B2" w:rsidP="004126B2">
            <w:pPr>
              <w:pStyle w:val="Prrafodelista"/>
              <w:numPr>
                <w:ilvl w:val="0"/>
                <w:numId w:val="34"/>
              </w:numPr>
              <w:rPr>
                <w:rFonts w:ascii="Arial" w:hAnsi="Arial" w:cs="Arial"/>
                <w:sz w:val="24"/>
              </w:rPr>
            </w:pPr>
            <w:r>
              <w:rPr>
                <w:rFonts w:ascii="Arial" w:hAnsi="Arial" w:cs="Arial"/>
                <w:sz w:val="24"/>
              </w:rPr>
              <w:t xml:space="preserve">El sistema muestra una imagen de la </w:t>
            </w:r>
            <w:r w:rsidR="003E0EE2">
              <w:rPr>
                <w:rFonts w:ascii="Arial" w:hAnsi="Arial" w:cs="Arial"/>
                <w:sz w:val="24"/>
              </w:rPr>
              <w:t>gráfica</w:t>
            </w:r>
            <w:r>
              <w:rPr>
                <w:rFonts w:ascii="Arial" w:hAnsi="Arial" w:cs="Arial"/>
                <w:sz w:val="24"/>
              </w:rPr>
              <w:t xml:space="preserve"> seleccionada de un tamaño mayor a la gráfica original.</w:t>
            </w:r>
          </w:p>
        </w:tc>
      </w:tr>
      <w:tr w:rsidR="004126B2" w:rsidTr="00F81EF1">
        <w:tc>
          <w:tcPr>
            <w:tcW w:w="3114" w:type="dxa"/>
          </w:tcPr>
          <w:p w:rsidR="004126B2" w:rsidRPr="001D7EC8" w:rsidRDefault="004126B2" w:rsidP="00F81EF1">
            <w:pPr>
              <w:rPr>
                <w:rFonts w:ascii="Arial" w:hAnsi="Arial" w:cs="Arial"/>
                <w:b/>
                <w:sz w:val="24"/>
                <w:szCs w:val="24"/>
              </w:rPr>
            </w:pPr>
            <w:r w:rsidRPr="001D7EC8">
              <w:rPr>
                <w:rFonts w:ascii="Arial" w:hAnsi="Arial" w:cs="Arial"/>
                <w:b/>
                <w:sz w:val="24"/>
                <w:szCs w:val="24"/>
              </w:rPr>
              <w:t>Flujo alterno.</w:t>
            </w:r>
          </w:p>
        </w:tc>
        <w:tc>
          <w:tcPr>
            <w:tcW w:w="5714" w:type="dxa"/>
          </w:tcPr>
          <w:p w:rsidR="004126B2" w:rsidRPr="00572807" w:rsidRDefault="004126B2" w:rsidP="00F81EF1">
            <w:pPr>
              <w:rPr>
                <w:rFonts w:ascii="Arial" w:hAnsi="Arial" w:cs="Arial"/>
                <w:sz w:val="24"/>
              </w:rPr>
            </w:pPr>
          </w:p>
        </w:tc>
      </w:tr>
      <w:tr w:rsidR="004126B2" w:rsidTr="00F81EF1">
        <w:tc>
          <w:tcPr>
            <w:tcW w:w="3114" w:type="dxa"/>
          </w:tcPr>
          <w:p w:rsidR="004126B2" w:rsidRPr="001D7EC8" w:rsidRDefault="004126B2" w:rsidP="00F81EF1">
            <w:pPr>
              <w:rPr>
                <w:rFonts w:ascii="Arial" w:hAnsi="Arial" w:cs="Arial"/>
                <w:b/>
                <w:sz w:val="24"/>
                <w:szCs w:val="24"/>
              </w:rPr>
            </w:pPr>
            <w:r w:rsidRPr="001D7EC8">
              <w:rPr>
                <w:rFonts w:ascii="Arial" w:hAnsi="Arial" w:cs="Arial"/>
                <w:b/>
                <w:sz w:val="24"/>
                <w:szCs w:val="24"/>
              </w:rPr>
              <w:t>Excepciones.</w:t>
            </w:r>
          </w:p>
        </w:tc>
        <w:tc>
          <w:tcPr>
            <w:tcW w:w="5714" w:type="dxa"/>
          </w:tcPr>
          <w:p w:rsidR="004126B2" w:rsidRPr="0000469E" w:rsidRDefault="004126B2" w:rsidP="00F81EF1">
            <w:pPr>
              <w:rPr>
                <w:rFonts w:ascii="Arial" w:hAnsi="Arial" w:cs="Arial"/>
                <w:sz w:val="24"/>
              </w:rPr>
            </w:pPr>
          </w:p>
        </w:tc>
      </w:tr>
    </w:tbl>
    <w:p w:rsidR="00C4330D" w:rsidRDefault="00C4330D" w:rsidP="00E83F70">
      <w:pPr>
        <w:jc w:val="both"/>
        <w:rPr>
          <w:rFonts w:ascii="Arial" w:hAnsi="Arial" w:cs="Arial"/>
          <w:sz w:val="24"/>
          <w:szCs w:val="24"/>
        </w:rPr>
      </w:pPr>
    </w:p>
    <w:tbl>
      <w:tblPr>
        <w:tblStyle w:val="Tablaconcuadrcula"/>
        <w:tblW w:w="0" w:type="auto"/>
        <w:tblLook w:val="04A0" w:firstRow="1" w:lastRow="0" w:firstColumn="1" w:lastColumn="0" w:noHBand="0" w:noVBand="1"/>
      </w:tblPr>
      <w:tblGrid>
        <w:gridCol w:w="3114"/>
        <w:gridCol w:w="5714"/>
      </w:tblGrid>
      <w:tr w:rsidR="004126B2" w:rsidTr="00F81EF1">
        <w:tc>
          <w:tcPr>
            <w:tcW w:w="3114" w:type="dxa"/>
          </w:tcPr>
          <w:p w:rsidR="004126B2" w:rsidRPr="001D7EC8" w:rsidRDefault="004126B2" w:rsidP="00F81EF1">
            <w:pPr>
              <w:rPr>
                <w:rFonts w:ascii="Arial" w:hAnsi="Arial" w:cs="Arial"/>
                <w:b/>
                <w:sz w:val="24"/>
                <w:szCs w:val="24"/>
              </w:rPr>
            </w:pPr>
            <w:r w:rsidRPr="001D7EC8">
              <w:rPr>
                <w:rFonts w:ascii="Arial" w:hAnsi="Arial" w:cs="Arial"/>
                <w:b/>
                <w:sz w:val="24"/>
                <w:szCs w:val="24"/>
              </w:rPr>
              <w:t>Nombre del caso de uso.</w:t>
            </w:r>
          </w:p>
        </w:tc>
        <w:tc>
          <w:tcPr>
            <w:tcW w:w="5714" w:type="dxa"/>
          </w:tcPr>
          <w:p w:rsidR="004126B2" w:rsidRPr="001D7EC8" w:rsidRDefault="004126B2" w:rsidP="00F81EF1">
            <w:pPr>
              <w:rPr>
                <w:rFonts w:ascii="Arial" w:hAnsi="Arial" w:cs="Arial"/>
                <w:sz w:val="24"/>
              </w:rPr>
            </w:pPr>
            <w:r>
              <w:rPr>
                <w:rFonts w:ascii="Arial" w:hAnsi="Arial" w:cs="Arial"/>
                <w:sz w:val="24"/>
              </w:rPr>
              <w:t>CU 06 – Seleccionar tabla.</w:t>
            </w:r>
          </w:p>
        </w:tc>
      </w:tr>
      <w:tr w:rsidR="004126B2" w:rsidTr="00F81EF1">
        <w:tc>
          <w:tcPr>
            <w:tcW w:w="3114" w:type="dxa"/>
          </w:tcPr>
          <w:p w:rsidR="004126B2" w:rsidRPr="001D7EC8" w:rsidRDefault="004126B2" w:rsidP="00F81EF1">
            <w:pPr>
              <w:rPr>
                <w:rFonts w:ascii="Arial" w:hAnsi="Arial" w:cs="Arial"/>
                <w:b/>
                <w:sz w:val="24"/>
                <w:szCs w:val="24"/>
              </w:rPr>
            </w:pPr>
            <w:r w:rsidRPr="001D7EC8">
              <w:rPr>
                <w:rFonts w:ascii="Arial" w:hAnsi="Arial" w:cs="Arial"/>
                <w:b/>
                <w:sz w:val="24"/>
                <w:szCs w:val="24"/>
              </w:rPr>
              <w:t>Actor.</w:t>
            </w:r>
          </w:p>
        </w:tc>
        <w:tc>
          <w:tcPr>
            <w:tcW w:w="5714" w:type="dxa"/>
          </w:tcPr>
          <w:p w:rsidR="004126B2" w:rsidRPr="001D7EC8" w:rsidRDefault="004126B2" w:rsidP="00F81EF1">
            <w:pPr>
              <w:tabs>
                <w:tab w:val="left" w:pos="1373"/>
              </w:tabs>
              <w:rPr>
                <w:rFonts w:ascii="Arial" w:hAnsi="Arial" w:cs="Arial"/>
                <w:sz w:val="24"/>
              </w:rPr>
            </w:pPr>
            <w:r>
              <w:rPr>
                <w:rFonts w:ascii="Arial" w:hAnsi="Arial" w:cs="Arial"/>
                <w:sz w:val="24"/>
              </w:rPr>
              <w:t>Usuario general.</w:t>
            </w:r>
          </w:p>
        </w:tc>
      </w:tr>
      <w:tr w:rsidR="004126B2" w:rsidTr="00F81EF1">
        <w:tc>
          <w:tcPr>
            <w:tcW w:w="3114" w:type="dxa"/>
          </w:tcPr>
          <w:p w:rsidR="004126B2" w:rsidRPr="001D7EC8" w:rsidRDefault="004126B2" w:rsidP="00F81EF1">
            <w:pPr>
              <w:rPr>
                <w:rFonts w:ascii="Arial" w:hAnsi="Arial" w:cs="Arial"/>
                <w:b/>
                <w:sz w:val="24"/>
                <w:szCs w:val="24"/>
              </w:rPr>
            </w:pPr>
            <w:r w:rsidRPr="001D7EC8">
              <w:rPr>
                <w:rFonts w:ascii="Arial" w:hAnsi="Arial" w:cs="Arial"/>
                <w:b/>
                <w:sz w:val="24"/>
                <w:szCs w:val="24"/>
              </w:rPr>
              <w:t>Descripción.</w:t>
            </w:r>
          </w:p>
        </w:tc>
        <w:tc>
          <w:tcPr>
            <w:tcW w:w="5714" w:type="dxa"/>
          </w:tcPr>
          <w:p w:rsidR="004126B2" w:rsidRPr="001D7EC8" w:rsidRDefault="004126B2" w:rsidP="00F81EF1">
            <w:pPr>
              <w:rPr>
                <w:rFonts w:ascii="Arial" w:hAnsi="Arial" w:cs="Arial"/>
                <w:sz w:val="24"/>
              </w:rPr>
            </w:pPr>
            <w:r>
              <w:rPr>
                <w:rFonts w:ascii="Arial" w:hAnsi="Arial" w:cs="Arial"/>
                <w:sz w:val="24"/>
              </w:rPr>
              <w:t>En este caso de uso el usuario general podrá visualizar la información proporcionada de la estadística maximizando el tamaño de la tabla.</w:t>
            </w:r>
          </w:p>
        </w:tc>
      </w:tr>
      <w:tr w:rsidR="004126B2" w:rsidTr="00F81EF1">
        <w:tc>
          <w:tcPr>
            <w:tcW w:w="3114" w:type="dxa"/>
          </w:tcPr>
          <w:p w:rsidR="004126B2" w:rsidRPr="001D7EC8" w:rsidRDefault="004126B2" w:rsidP="00F81EF1">
            <w:pPr>
              <w:rPr>
                <w:rFonts w:ascii="Arial" w:hAnsi="Arial" w:cs="Arial"/>
                <w:b/>
                <w:sz w:val="24"/>
                <w:szCs w:val="24"/>
              </w:rPr>
            </w:pPr>
            <w:r w:rsidRPr="001D7EC8">
              <w:rPr>
                <w:rFonts w:ascii="Arial" w:hAnsi="Arial" w:cs="Arial"/>
                <w:b/>
                <w:sz w:val="24"/>
                <w:szCs w:val="24"/>
              </w:rPr>
              <w:t>Precondiciones.</w:t>
            </w:r>
          </w:p>
        </w:tc>
        <w:tc>
          <w:tcPr>
            <w:tcW w:w="5714" w:type="dxa"/>
          </w:tcPr>
          <w:p w:rsidR="004126B2" w:rsidRPr="0000469E" w:rsidRDefault="004126B2" w:rsidP="004126B2">
            <w:pPr>
              <w:pStyle w:val="Prrafodelista"/>
              <w:numPr>
                <w:ilvl w:val="0"/>
                <w:numId w:val="35"/>
              </w:numPr>
              <w:rPr>
                <w:rFonts w:ascii="Arial" w:hAnsi="Arial" w:cs="Arial"/>
                <w:sz w:val="24"/>
              </w:rPr>
            </w:pPr>
            <w:r>
              <w:rPr>
                <w:rFonts w:ascii="Arial" w:hAnsi="Arial" w:cs="Arial"/>
                <w:sz w:val="24"/>
              </w:rPr>
              <w:t>El sistema debe tener datos disponibles de un periodo seleccionado.</w:t>
            </w:r>
          </w:p>
        </w:tc>
      </w:tr>
      <w:tr w:rsidR="004126B2" w:rsidTr="00F81EF1">
        <w:tc>
          <w:tcPr>
            <w:tcW w:w="3114" w:type="dxa"/>
          </w:tcPr>
          <w:p w:rsidR="004126B2" w:rsidRPr="001D7EC8" w:rsidRDefault="004126B2" w:rsidP="00F81EF1">
            <w:pPr>
              <w:rPr>
                <w:rFonts w:ascii="Arial" w:hAnsi="Arial" w:cs="Arial"/>
                <w:b/>
                <w:sz w:val="24"/>
                <w:szCs w:val="24"/>
              </w:rPr>
            </w:pPr>
            <w:r w:rsidRPr="001D7EC8">
              <w:rPr>
                <w:rFonts w:ascii="Arial" w:hAnsi="Arial" w:cs="Arial"/>
                <w:b/>
                <w:sz w:val="24"/>
                <w:szCs w:val="24"/>
              </w:rPr>
              <w:t>Po</w:t>
            </w:r>
            <w:r>
              <w:rPr>
                <w:rFonts w:ascii="Arial" w:hAnsi="Arial" w:cs="Arial"/>
                <w:b/>
                <w:sz w:val="24"/>
                <w:szCs w:val="24"/>
              </w:rPr>
              <w:t>s</w:t>
            </w:r>
            <w:r w:rsidRPr="001D7EC8">
              <w:rPr>
                <w:rFonts w:ascii="Arial" w:hAnsi="Arial" w:cs="Arial"/>
                <w:b/>
                <w:sz w:val="24"/>
                <w:szCs w:val="24"/>
              </w:rPr>
              <w:t>tcondiciones.</w:t>
            </w:r>
          </w:p>
        </w:tc>
        <w:tc>
          <w:tcPr>
            <w:tcW w:w="5714" w:type="dxa"/>
          </w:tcPr>
          <w:p w:rsidR="004126B2" w:rsidRPr="00572807" w:rsidRDefault="004126B2" w:rsidP="004126B2">
            <w:pPr>
              <w:pStyle w:val="Prrafodelista"/>
              <w:numPr>
                <w:ilvl w:val="0"/>
                <w:numId w:val="36"/>
              </w:numPr>
              <w:rPr>
                <w:rFonts w:ascii="Arial" w:hAnsi="Arial" w:cs="Arial"/>
                <w:sz w:val="24"/>
              </w:rPr>
            </w:pPr>
            <w:r>
              <w:rPr>
                <w:rFonts w:ascii="Arial" w:hAnsi="Arial" w:cs="Arial"/>
                <w:sz w:val="24"/>
              </w:rPr>
              <w:t xml:space="preserve">Se deberá poder visualizar la tabla de contenidos de la </w:t>
            </w:r>
            <w:r w:rsidR="003E0EE2">
              <w:rPr>
                <w:rFonts w:ascii="Arial" w:hAnsi="Arial" w:cs="Arial"/>
                <w:sz w:val="24"/>
              </w:rPr>
              <w:t>gráfica</w:t>
            </w:r>
            <w:r>
              <w:rPr>
                <w:rFonts w:ascii="Arial" w:hAnsi="Arial" w:cs="Arial"/>
                <w:sz w:val="24"/>
              </w:rPr>
              <w:t xml:space="preserve"> y porcentajes totales de manera detallada.</w:t>
            </w:r>
          </w:p>
        </w:tc>
      </w:tr>
      <w:tr w:rsidR="004126B2" w:rsidTr="00F81EF1">
        <w:tc>
          <w:tcPr>
            <w:tcW w:w="3114" w:type="dxa"/>
          </w:tcPr>
          <w:p w:rsidR="004126B2" w:rsidRPr="001D7EC8" w:rsidRDefault="004126B2" w:rsidP="00F81EF1">
            <w:pPr>
              <w:rPr>
                <w:rFonts w:ascii="Arial" w:hAnsi="Arial" w:cs="Arial"/>
                <w:b/>
                <w:sz w:val="24"/>
                <w:szCs w:val="24"/>
              </w:rPr>
            </w:pPr>
            <w:r w:rsidRPr="001D7EC8">
              <w:rPr>
                <w:rFonts w:ascii="Arial" w:hAnsi="Arial" w:cs="Arial"/>
                <w:b/>
                <w:sz w:val="24"/>
                <w:szCs w:val="24"/>
              </w:rPr>
              <w:t>Flujo normal.</w:t>
            </w:r>
          </w:p>
        </w:tc>
        <w:tc>
          <w:tcPr>
            <w:tcW w:w="5714" w:type="dxa"/>
          </w:tcPr>
          <w:p w:rsidR="004126B2" w:rsidRDefault="004126B2" w:rsidP="004126B2">
            <w:pPr>
              <w:pStyle w:val="Prrafodelista"/>
              <w:numPr>
                <w:ilvl w:val="0"/>
                <w:numId w:val="37"/>
              </w:numPr>
              <w:rPr>
                <w:rFonts w:ascii="Arial" w:hAnsi="Arial" w:cs="Arial"/>
                <w:sz w:val="24"/>
              </w:rPr>
            </w:pPr>
            <w:r>
              <w:rPr>
                <w:rFonts w:ascii="Arial" w:hAnsi="Arial" w:cs="Arial"/>
                <w:sz w:val="24"/>
              </w:rPr>
              <w:t xml:space="preserve">El usuario de sistema selecciona la </w:t>
            </w:r>
            <w:r w:rsidR="003E0EE2">
              <w:rPr>
                <w:rFonts w:ascii="Arial" w:hAnsi="Arial" w:cs="Arial"/>
                <w:sz w:val="24"/>
              </w:rPr>
              <w:t>gráfica</w:t>
            </w:r>
            <w:r>
              <w:rPr>
                <w:rFonts w:ascii="Arial" w:hAnsi="Arial" w:cs="Arial"/>
                <w:sz w:val="24"/>
              </w:rPr>
              <w:t xml:space="preserve"> que desea visualizar (esto aplica a todos los casos de uso que muestren información).</w:t>
            </w:r>
          </w:p>
          <w:p w:rsidR="004126B2" w:rsidRPr="00572807" w:rsidRDefault="004126B2" w:rsidP="004126B2">
            <w:pPr>
              <w:pStyle w:val="Prrafodelista"/>
              <w:numPr>
                <w:ilvl w:val="0"/>
                <w:numId w:val="37"/>
              </w:numPr>
              <w:rPr>
                <w:rFonts w:ascii="Arial" w:hAnsi="Arial" w:cs="Arial"/>
                <w:sz w:val="24"/>
              </w:rPr>
            </w:pPr>
            <w:r>
              <w:rPr>
                <w:rFonts w:ascii="Arial" w:hAnsi="Arial" w:cs="Arial"/>
                <w:sz w:val="24"/>
              </w:rPr>
              <w:t>El sistema maximiza el tamaño de la tabla de información seleccionada.</w:t>
            </w:r>
          </w:p>
        </w:tc>
      </w:tr>
      <w:tr w:rsidR="004126B2" w:rsidTr="00F81EF1">
        <w:tc>
          <w:tcPr>
            <w:tcW w:w="3114" w:type="dxa"/>
          </w:tcPr>
          <w:p w:rsidR="004126B2" w:rsidRPr="001D7EC8" w:rsidRDefault="004126B2" w:rsidP="00F81EF1">
            <w:pPr>
              <w:rPr>
                <w:rFonts w:ascii="Arial" w:hAnsi="Arial" w:cs="Arial"/>
                <w:b/>
                <w:sz w:val="24"/>
                <w:szCs w:val="24"/>
              </w:rPr>
            </w:pPr>
            <w:r w:rsidRPr="001D7EC8">
              <w:rPr>
                <w:rFonts w:ascii="Arial" w:hAnsi="Arial" w:cs="Arial"/>
                <w:b/>
                <w:sz w:val="24"/>
                <w:szCs w:val="24"/>
              </w:rPr>
              <w:t>Flujo alterno.</w:t>
            </w:r>
          </w:p>
        </w:tc>
        <w:tc>
          <w:tcPr>
            <w:tcW w:w="5714" w:type="dxa"/>
          </w:tcPr>
          <w:p w:rsidR="004126B2" w:rsidRPr="001D7EC8" w:rsidRDefault="004126B2" w:rsidP="00F81EF1">
            <w:pPr>
              <w:rPr>
                <w:rFonts w:ascii="Arial" w:hAnsi="Arial" w:cs="Arial"/>
                <w:sz w:val="24"/>
              </w:rPr>
            </w:pPr>
          </w:p>
        </w:tc>
      </w:tr>
      <w:tr w:rsidR="004126B2" w:rsidTr="00F81EF1">
        <w:tc>
          <w:tcPr>
            <w:tcW w:w="3114" w:type="dxa"/>
          </w:tcPr>
          <w:p w:rsidR="004126B2" w:rsidRPr="001D7EC8" w:rsidRDefault="004126B2" w:rsidP="00F81EF1">
            <w:pPr>
              <w:rPr>
                <w:rFonts w:ascii="Arial" w:hAnsi="Arial" w:cs="Arial"/>
                <w:b/>
                <w:sz w:val="24"/>
                <w:szCs w:val="24"/>
              </w:rPr>
            </w:pPr>
            <w:r w:rsidRPr="001D7EC8">
              <w:rPr>
                <w:rFonts w:ascii="Arial" w:hAnsi="Arial" w:cs="Arial"/>
                <w:b/>
                <w:sz w:val="24"/>
                <w:szCs w:val="24"/>
              </w:rPr>
              <w:t>Excepciones.</w:t>
            </w:r>
          </w:p>
        </w:tc>
        <w:tc>
          <w:tcPr>
            <w:tcW w:w="5714" w:type="dxa"/>
          </w:tcPr>
          <w:p w:rsidR="004126B2" w:rsidRPr="00691355" w:rsidRDefault="004126B2" w:rsidP="00F81EF1">
            <w:pPr>
              <w:rPr>
                <w:rFonts w:ascii="Arial" w:hAnsi="Arial" w:cs="Arial"/>
                <w:sz w:val="24"/>
              </w:rPr>
            </w:pPr>
          </w:p>
        </w:tc>
      </w:tr>
    </w:tbl>
    <w:p w:rsidR="004126B2" w:rsidRDefault="004126B2" w:rsidP="00E83F70">
      <w:pPr>
        <w:jc w:val="both"/>
        <w:rPr>
          <w:rFonts w:ascii="Arial" w:hAnsi="Arial" w:cs="Arial"/>
          <w:sz w:val="24"/>
          <w:szCs w:val="24"/>
        </w:rPr>
      </w:pPr>
    </w:p>
    <w:p w:rsidR="004126B2" w:rsidRPr="00E83F70" w:rsidRDefault="004126B2" w:rsidP="00E83F70">
      <w:pPr>
        <w:jc w:val="both"/>
        <w:rPr>
          <w:rFonts w:ascii="Arial" w:hAnsi="Arial" w:cs="Arial"/>
          <w:sz w:val="24"/>
          <w:szCs w:val="24"/>
        </w:rPr>
      </w:pPr>
    </w:p>
    <w:p w:rsidR="00C07F18" w:rsidRDefault="00C07F18" w:rsidP="00E00EFB">
      <w:pPr>
        <w:pStyle w:val="Ttulo2"/>
        <w:numPr>
          <w:ilvl w:val="1"/>
          <w:numId w:val="9"/>
        </w:numPr>
      </w:pPr>
      <w:bookmarkStart w:id="16" w:name="_Toc523705307"/>
      <w:r w:rsidRPr="00E83F70">
        <w:t>Requisitos de rendimiento</w:t>
      </w:r>
      <w:bookmarkEnd w:id="16"/>
    </w:p>
    <w:p w:rsidR="006C7255" w:rsidRPr="006C7255" w:rsidRDefault="006C7255" w:rsidP="00E83F70">
      <w:pPr>
        <w:jc w:val="both"/>
        <w:rPr>
          <w:rFonts w:ascii="Arial" w:hAnsi="Arial" w:cs="Arial"/>
          <w:sz w:val="24"/>
          <w:szCs w:val="24"/>
        </w:rPr>
      </w:pPr>
      <w:r w:rsidRPr="006C7255">
        <w:rPr>
          <w:rFonts w:ascii="Arial" w:hAnsi="Arial" w:cs="Arial"/>
          <w:sz w:val="24"/>
          <w:szCs w:val="24"/>
        </w:rPr>
        <w:t>El sistema deberá soportar los siguientes requisitos.</w:t>
      </w:r>
    </w:p>
    <w:p w:rsidR="006C7255" w:rsidRPr="006C7255" w:rsidRDefault="006C7255" w:rsidP="006C7255">
      <w:pPr>
        <w:pStyle w:val="Prrafodelista"/>
        <w:numPr>
          <w:ilvl w:val="0"/>
          <w:numId w:val="3"/>
        </w:numPr>
        <w:jc w:val="both"/>
        <w:rPr>
          <w:rFonts w:ascii="Arial" w:hAnsi="Arial" w:cs="Arial"/>
          <w:sz w:val="24"/>
          <w:szCs w:val="24"/>
        </w:rPr>
      </w:pPr>
      <w:r w:rsidRPr="006C7255">
        <w:rPr>
          <w:rFonts w:ascii="Arial" w:hAnsi="Arial" w:cs="Arial"/>
          <w:sz w:val="24"/>
          <w:szCs w:val="24"/>
        </w:rPr>
        <w:t>Múltiples usuarios interactuando con el sistema al mismo tiempo.</w:t>
      </w:r>
    </w:p>
    <w:p w:rsidR="006C7255" w:rsidRPr="006C7255" w:rsidRDefault="006C7255" w:rsidP="006C7255">
      <w:pPr>
        <w:pStyle w:val="Prrafodelista"/>
        <w:numPr>
          <w:ilvl w:val="0"/>
          <w:numId w:val="3"/>
        </w:numPr>
        <w:jc w:val="both"/>
        <w:rPr>
          <w:rFonts w:ascii="Arial" w:hAnsi="Arial" w:cs="Arial"/>
          <w:sz w:val="24"/>
          <w:szCs w:val="24"/>
        </w:rPr>
      </w:pPr>
      <w:r w:rsidRPr="006C7255">
        <w:rPr>
          <w:rFonts w:ascii="Arial" w:hAnsi="Arial" w:cs="Arial"/>
          <w:sz w:val="24"/>
          <w:szCs w:val="24"/>
        </w:rPr>
        <w:t>Frecuencia de uso diaria.</w:t>
      </w:r>
    </w:p>
    <w:p w:rsidR="006C7255" w:rsidRPr="006C7255" w:rsidRDefault="006C7255" w:rsidP="006C7255">
      <w:pPr>
        <w:pStyle w:val="Prrafodelista"/>
        <w:numPr>
          <w:ilvl w:val="0"/>
          <w:numId w:val="3"/>
        </w:numPr>
        <w:jc w:val="both"/>
        <w:rPr>
          <w:rFonts w:ascii="Arial" w:hAnsi="Arial" w:cs="Arial"/>
          <w:sz w:val="24"/>
          <w:szCs w:val="24"/>
        </w:rPr>
      </w:pPr>
      <w:r w:rsidRPr="006C7255">
        <w:rPr>
          <w:rFonts w:ascii="Arial" w:hAnsi="Arial" w:cs="Arial"/>
          <w:sz w:val="24"/>
          <w:szCs w:val="24"/>
        </w:rPr>
        <w:t>Manipulación de miles de registros.</w:t>
      </w:r>
    </w:p>
    <w:p w:rsidR="00C07F18" w:rsidRDefault="00C07F18" w:rsidP="00E00EFB">
      <w:pPr>
        <w:pStyle w:val="Ttulo2"/>
        <w:numPr>
          <w:ilvl w:val="1"/>
          <w:numId w:val="9"/>
        </w:numPr>
      </w:pPr>
      <w:bookmarkStart w:id="17" w:name="_Toc523705308"/>
      <w:r w:rsidRPr="00E83F70">
        <w:lastRenderedPageBreak/>
        <w:t>Restricciones de diseño</w:t>
      </w:r>
      <w:bookmarkEnd w:id="17"/>
    </w:p>
    <w:p w:rsidR="006C7255" w:rsidRPr="006C7255" w:rsidRDefault="006C7255" w:rsidP="00E83F70">
      <w:pPr>
        <w:jc w:val="both"/>
        <w:rPr>
          <w:rFonts w:ascii="Arial" w:hAnsi="Arial" w:cs="Arial"/>
          <w:sz w:val="24"/>
          <w:szCs w:val="24"/>
        </w:rPr>
      </w:pPr>
      <w:r>
        <w:rPr>
          <w:rFonts w:ascii="Arial" w:hAnsi="Arial" w:cs="Arial"/>
          <w:sz w:val="24"/>
          <w:szCs w:val="24"/>
        </w:rPr>
        <w:t>El sistema deberá estar disponible en cualquier navegador sin importar el tipo.</w:t>
      </w:r>
    </w:p>
    <w:p w:rsidR="006C7255" w:rsidRPr="006C7255" w:rsidRDefault="006C7255" w:rsidP="00E00EFB">
      <w:pPr>
        <w:pStyle w:val="Ttulo2"/>
        <w:numPr>
          <w:ilvl w:val="1"/>
          <w:numId w:val="9"/>
        </w:numPr>
      </w:pPr>
      <w:bookmarkStart w:id="18" w:name="_Toc523705309"/>
      <w:r w:rsidRPr="00E83F70">
        <w:t>Atri</w:t>
      </w:r>
      <w:r>
        <w:t>bu</w:t>
      </w:r>
      <w:r w:rsidRPr="00E83F70">
        <w:t>tos</w:t>
      </w:r>
      <w:r w:rsidR="00C07F18" w:rsidRPr="00E83F70">
        <w:t xml:space="preserve"> del sistema</w:t>
      </w:r>
      <w:bookmarkEnd w:id="18"/>
    </w:p>
    <w:p w:rsidR="006C7255" w:rsidRPr="006C7255" w:rsidRDefault="006C7255" w:rsidP="006C7255">
      <w:pPr>
        <w:jc w:val="both"/>
        <w:rPr>
          <w:rFonts w:ascii="Arial" w:hAnsi="Arial" w:cs="Arial"/>
          <w:sz w:val="24"/>
          <w:szCs w:val="24"/>
        </w:rPr>
      </w:pPr>
      <w:r w:rsidRPr="006C7255">
        <w:rPr>
          <w:rFonts w:ascii="Arial" w:hAnsi="Arial" w:cs="Arial"/>
          <w:sz w:val="24"/>
          <w:szCs w:val="24"/>
        </w:rPr>
        <w:t xml:space="preserve">Hasta este momento se identifican atributos de calidad como: </w:t>
      </w:r>
    </w:p>
    <w:p w:rsidR="006C7255" w:rsidRPr="006C7255" w:rsidRDefault="006C7255" w:rsidP="006C7255">
      <w:pPr>
        <w:pStyle w:val="Prrafodelista"/>
        <w:numPr>
          <w:ilvl w:val="0"/>
          <w:numId w:val="8"/>
        </w:numPr>
        <w:jc w:val="both"/>
        <w:rPr>
          <w:rFonts w:ascii="Arial" w:hAnsi="Arial" w:cs="Arial"/>
          <w:sz w:val="24"/>
          <w:szCs w:val="24"/>
        </w:rPr>
      </w:pPr>
      <w:r w:rsidRPr="006C7255">
        <w:rPr>
          <w:rFonts w:ascii="Arial" w:hAnsi="Arial" w:cs="Arial"/>
          <w:sz w:val="24"/>
          <w:szCs w:val="24"/>
        </w:rPr>
        <w:t xml:space="preserve">Portabilidad: el sistema puede correr en distintas plataformas como Windows y Linux, así como en diferentes versiones de estos. </w:t>
      </w:r>
    </w:p>
    <w:p w:rsidR="006C7255" w:rsidRPr="006C7255" w:rsidRDefault="006C7255" w:rsidP="006C7255">
      <w:pPr>
        <w:pStyle w:val="Prrafodelista"/>
        <w:numPr>
          <w:ilvl w:val="0"/>
          <w:numId w:val="8"/>
        </w:numPr>
        <w:jc w:val="both"/>
        <w:rPr>
          <w:rFonts w:ascii="Arial" w:hAnsi="Arial" w:cs="Arial"/>
          <w:sz w:val="24"/>
          <w:szCs w:val="24"/>
        </w:rPr>
      </w:pPr>
      <w:r w:rsidRPr="006C7255">
        <w:rPr>
          <w:rFonts w:ascii="Arial" w:hAnsi="Arial" w:cs="Arial"/>
          <w:sz w:val="24"/>
          <w:szCs w:val="24"/>
        </w:rPr>
        <w:t xml:space="preserve">Escalabilidad: El sistema debe poder adaptarse a posibles cambios y actualizaciones posteriores. </w:t>
      </w:r>
    </w:p>
    <w:p w:rsidR="006C7255" w:rsidRPr="006C7255" w:rsidRDefault="006C7255" w:rsidP="006C7255">
      <w:pPr>
        <w:pStyle w:val="Prrafodelista"/>
        <w:numPr>
          <w:ilvl w:val="0"/>
          <w:numId w:val="8"/>
        </w:numPr>
        <w:jc w:val="both"/>
        <w:rPr>
          <w:rFonts w:ascii="Arial" w:hAnsi="Arial" w:cs="Arial"/>
          <w:sz w:val="24"/>
          <w:szCs w:val="24"/>
        </w:rPr>
      </w:pPr>
      <w:r w:rsidRPr="006C7255">
        <w:rPr>
          <w:rFonts w:ascii="Arial" w:hAnsi="Arial" w:cs="Arial"/>
          <w:sz w:val="24"/>
          <w:szCs w:val="24"/>
        </w:rPr>
        <w:t xml:space="preserve">Facilidad de mantenimiento: El sistema debe mantener simplicidad para poder corregir algún defecto dentro de un componente de software. </w:t>
      </w:r>
    </w:p>
    <w:p w:rsidR="006C7255" w:rsidRPr="006C7255" w:rsidRDefault="006C7255" w:rsidP="006C7255">
      <w:pPr>
        <w:pStyle w:val="Prrafodelista"/>
        <w:numPr>
          <w:ilvl w:val="0"/>
          <w:numId w:val="8"/>
        </w:numPr>
        <w:jc w:val="both"/>
        <w:rPr>
          <w:rFonts w:ascii="Arial" w:hAnsi="Arial" w:cs="Arial"/>
          <w:sz w:val="24"/>
          <w:szCs w:val="24"/>
        </w:rPr>
      </w:pPr>
      <w:r w:rsidRPr="006C7255">
        <w:rPr>
          <w:rFonts w:ascii="Arial" w:hAnsi="Arial" w:cs="Arial"/>
          <w:sz w:val="24"/>
          <w:szCs w:val="24"/>
        </w:rPr>
        <w:t>Disponibilidad: El sistema debe mantenerse en funcionamiento todo el tiempo, especialmente en temporadas de inscripción.</w:t>
      </w:r>
    </w:p>
    <w:p w:rsidR="006C7255" w:rsidRPr="006C7255" w:rsidRDefault="006C7255" w:rsidP="006F2284">
      <w:pPr>
        <w:pStyle w:val="Prrafodelista"/>
        <w:numPr>
          <w:ilvl w:val="0"/>
          <w:numId w:val="8"/>
        </w:numPr>
        <w:jc w:val="both"/>
        <w:rPr>
          <w:rFonts w:ascii="Arial" w:hAnsi="Arial" w:cs="Arial"/>
          <w:sz w:val="24"/>
          <w:szCs w:val="24"/>
        </w:rPr>
      </w:pPr>
      <w:r w:rsidRPr="006C7255">
        <w:rPr>
          <w:rFonts w:ascii="Arial" w:hAnsi="Arial" w:cs="Arial"/>
          <w:sz w:val="24"/>
          <w:szCs w:val="24"/>
        </w:rPr>
        <w:t>Modularidad: el sistema deberá mantener un fallo independiente de componentes, debe permitir que, si alguna parte específica del sistema falla, no afecte el funcionamiento del resto del sistema y se mantenga activo con los recursos disponibles.</w:t>
      </w:r>
    </w:p>
    <w:p w:rsidR="006C7255" w:rsidRDefault="00C07F18" w:rsidP="00E00EFB">
      <w:pPr>
        <w:pStyle w:val="Ttulo2"/>
        <w:numPr>
          <w:ilvl w:val="1"/>
          <w:numId w:val="9"/>
        </w:numPr>
      </w:pPr>
      <w:bookmarkStart w:id="19" w:name="_Toc523705310"/>
      <w:r w:rsidRPr="00E83F70">
        <w:t xml:space="preserve">Otros </w:t>
      </w:r>
      <w:r w:rsidR="006C7255" w:rsidRPr="00E83F70">
        <w:t>requisitos</w:t>
      </w:r>
      <w:bookmarkEnd w:id="19"/>
    </w:p>
    <w:p w:rsidR="00C07F18" w:rsidRPr="006C7255" w:rsidRDefault="00C07F18" w:rsidP="00E83F70">
      <w:pPr>
        <w:jc w:val="both"/>
        <w:rPr>
          <w:rFonts w:ascii="Arial" w:hAnsi="Arial" w:cs="Arial"/>
          <w:sz w:val="24"/>
          <w:szCs w:val="24"/>
        </w:rPr>
      </w:pPr>
      <w:r w:rsidRPr="006C7255">
        <w:rPr>
          <w:rFonts w:ascii="Arial" w:hAnsi="Arial" w:cs="Arial"/>
          <w:sz w:val="24"/>
          <w:szCs w:val="24"/>
        </w:rPr>
        <w:t xml:space="preserve"> </w:t>
      </w:r>
      <w:r w:rsidR="006C7255" w:rsidRPr="006C7255">
        <w:rPr>
          <w:rFonts w:ascii="Arial" w:hAnsi="Arial" w:cs="Arial"/>
          <w:sz w:val="24"/>
          <w:szCs w:val="24"/>
        </w:rPr>
        <w:t>Por el momento no existen otros requisitos.</w:t>
      </w:r>
    </w:p>
    <w:p w:rsidR="003E011A" w:rsidRDefault="003E011A" w:rsidP="003E011A">
      <w:pPr>
        <w:pStyle w:val="Ttulo1"/>
        <w:numPr>
          <w:ilvl w:val="0"/>
          <w:numId w:val="9"/>
        </w:numPr>
      </w:pPr>
      <w:r>
        <w:br w:type="column"/>
      </w:r>
      <w:bookmarkStart w:id="20" w:name="_Toc523705311"/>
      <w:r w:rsidR="006C7255" w:rsidRPr="00E83F70">
        <w:lastRenderedPageBreak/>
        <w:t>Apéndices</w:t>
      </w:r>
      <w:bookmarkEnd w:id="20"/>
    </w:p>
    <w:p w:rsidR="003E011A" w:rsidRPr="003E011A" w:rsidRDefault="003E011A" w:rsidP="006F2284">
      <w:pPr>
        <w:jc w:val="both"/>
        <w:rPr>
          <w:rFonts w:ascii="Arial" w:hAnsi="Arial" w:cs="Arial"/>
          <w:sz w:val="24"/>
          <w:szCs w:val="24"/>
        </w:rPr>
      </w:pPr>
      <w:r w:rsidRPr="003E011A">
        <w:rPr>
          <w:rFonts w:ascii="Arial" w:hAnsi="Arial" w:cs="Arial"/>
          <w:sz w:val="24"/>
          <w:szCs w:val="24"/>
        </w:rPr>
        <w:t>En esta sección se mostrar</w:t>
      </w:r>
      <w:r>
        <w:rPr>
          <w:rFonts w:ascii="Arial" w:hAnsi="Arial" w:cs="Arial"/>
          <w:sz w:val="24"/>
          <w:szCs w:val="24"/>
        </w:rPr>
        <w:t>á</w:t>
      </w:r>
      <w:r w:rsidRPr="003E011A">
        <w:rPr>
          <w:rFonts w:ascii="Arial" w:hAnsi="Arial" w:cs="Arial"/>
          <w:sz w:val="24"/>
          <w:szCs w:val="24"/>
        </w:rPr>
        <w:t>n los prototipos del sistema, dado el caso en que todo el sistema se basa en consultas y mostrar los datos recuperados se muestran las interfaces donde los dos serán asignado</w:t>
      </w:r>
      <w:bookmarkStart w:id="21" w:name="_GoBack"/>
      <w:bookmarkEnd w:id="21"/>
      <w:r w:rsidRPr="003E011A">
        <w:rPr>
          <w:rFonts w:ascii="Arial" w:hAnsi="Arial" w:cs="Arial"/>
          <w:sz w:val="24"/>
          <w:szCs w:val="24"/>
        </w:rPr>
        <w:t>s.</w:t>
      </w:r>
    </w:p>
    <w:p w:rsidR="003E011A" w:rsidRDefault="003E011A" w:rsidP="001C3C4C">
      <w:r>
        <w:rPr>
          <w:noProof/>
        </w:rPr>
        <w:drawing>
          <wp:inline distT="0" distB="0" distL="0" distR="0" wp14:anchorId="0AD814A2" wp14:editId="1E9C3C3B">
            <wp:extent cx="4341183" cy="3314700"/>
            <wp:effectExtent l="0" t="0" r="2540" b="762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41183" cy="3314700"/>
                    </a:xfrm>
                    <a:prstGeom prst="rect">
                      <a:avLst/>
                    </a:prstGeom>
                    <a:noFill/>
                  </pic:spPr>
                </pic:pic>
              </a:graphicData>
            </a:graphic>
          </wp:inline>
        </w:drawing>
      </w:r>
    </w:p>
    <w:p w:rsidR="003E011A" w:rsidRDefault="003E011A" w:rsidP="003E011A">
      <w:r>
        <w:rPr>
          <w:noProof/>
        </w:rPr>
        <w:drawing>
          <wp:inline distT="0" distB="0" distL="0" distR="0" wp14:anchorId="4E694B61">
            <wp:extent cx="4391081" cy="335280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91081" cy="3352800"/>
                    </a:xfrm>
                    <a:prstGeom prst="rect">
                      <a:avLst/>
                    </a:prstGeom>
                    <a:noFill/>
                  </pic:spPr>
                </pic:pic>
              </a:graphicData>
            </a:graphic>
          </wp:inline>
        </w:drawing>
      </w:r>
    </w:p>
    <w:p w:rsidR="003E011A" w:rsidRDefault="003E011A" w:rsidP="003E011A">
      <w:r>
        <w:rPr>
          <w:noProof/>
        </w:rPr>
        <w:lastRenderedPageBreak/>
        <w:drawing>
          <wp:inline distT="0" distB="0" distL="0" distR="0" wp14:anchorId="702390CA">
            <wp:extent cx="4319270" cy="3297968"/>
            <wp:effectExtent l="0" t="0" r="508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4171" cy="3301710"/>
                    </a:xfrm>
                    <a:prstGeom prst="rect">
                      <a:avLst/>
                    </a:prstGeom>
                    <a:noFill/>
                  </pic:spPr>
                </pic:pic>
              </a:graphicData>
            </a:graphic>
          </wp:inline>
        </w:drawing>
      </w:r>
    </w:p>
    <w:p w:rsidR="003E011A" w:rsidRDefault="003E011A" w:rsidP="003E011A">
      <w:r>
        <w:rPr>
          <w:noProof/>
        </w:rPr>
        <w:drawing>
          <wp:inline distT="0" distB="0" distL="0" distR="0" wp14:anchorId="7875F067">
            <wp:extent cx="4381500" cy="3345484"/>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93335" cy="3354521"/>
                    </a:xfrm>
                    <a:prstGeom prst="rect">
                      <a:avLst/>
                    </a:prstGeom>
                    <a:noFill/>
                  </pic:spPr>
                </pic:pic>
              </a:graphicData>
            </a:graphic>
          </wp:inline>
        </w:drawing>
      </w:r>
    </w:p>
    <w:p w:rsidR="003E011A" w:rsidRDefault="003E011A" w:rsidP="003E011A">
      <w:r>
        <w:br w:type="column"/>
      </w:r>
      <w:r>
        <w:rPr>
          <w:noProof/>
        </w:rPr>
        <w:lastRenderedPageBreak/>
        <w:drawing>
          <wp:inline distT="0" distB="0" distL="0" distR="0" wp14:anchorId="429CA016">
            <wp:extent cx="4311015" cy="3291665"/>
            <wp:effectExtent l="0" t="0" r="0" b="444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29246" cy="3305585"/>
                    </a:xfrm>
                    <a:prstGeom prst="rect">
                      <a:avLst/>
                    </a:prstGeom>
                    <a:noFill/>
                  </pic:spPr>
                </pic:pic>
              </a:graphicData>
            </a:graphic>
          </wp:inline>
        </w:drawing>
      </w:r>
    </w:p>
    <w:p w:rsidR="003E011A" w:rsidRPr="003E011A" w:rsidRDefault="003E011A" w:rsidP="003E011A">
      <w:r>
        <w:rPr>
          <w:noProof/>
        </w:rPr>
        <w:drawing>
          <wp:inline distT="0" distB="0" distL="0" distR="0" wp14:anchorId="0462BF11">
            <wp:extent cx="4433570" cy="3385242"/>
            <wp:effectExtent l="0" t="0" r="5080" b="571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42162" cy="3391802"/>
                    </a:xfrm>
                    <a:prstGeom prst="rect">
                      <a:avLst/>
                    </a:prstGeom>
                    <a:noFill/>
                  </pic:spPr>
                </pic:pic>
              </a:graphicData>
            </a:graphic>
          </wp:inline>
        </w:drawing>
      </w:r>
    </w:p>
    <w:sectPr w:rsidR="003E011A" w:rsidRPr="003E011A" w:rsidSect="00C07F18">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3B9"/>
    <w:multiLevelType w:val="hybridMultilevel"/>
    <w:tmpl w:val="DA1AD5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790F0C"/>
    <w:multiLevelType w:val="hybridMultilevel"/>
    <w:tmpl w:val="082AA8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3C717A8"/>
    <w:multiLevelType w:val="hybridMultilevel"/>
    <w:tmpl w:val="383A99F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99C6469"/>
    <w:multiLevelType w:val="hybridMultilevel"/>
    <w:tmpl w:val="E34C929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B212B39"/>
    <w:multiLevelType w:val="hybridMultilevel"/>
    <w:tmpl w:val="BD2E336E"/>
    <w:lvl w:ilvl="0" w:tplc="D5C22C42">
      <w:start w:val="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B864C79"/>
    <w:multiLevelType w:val="hybridMultilevel"/>
    <w:tmpl w:val="CF6A8C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D2156AE"/>
    <w:multiLevelType w:val="hybridMultilevel"/>
    <w:tmpl w:val="CB2A9F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F6A7994"/>
    <w:multiLevelType w:val="hybridMultilevel"/>
    <w:tmpl w:val="EDA6C1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0EF44AA"/>
    <w:multiLevelType w:val="hybridMultilevel"/>
    <w:tmpl w:val="D4625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9E75CC3"/>
    <w:multiLevelType w:val="hybridMultilevel"/>
    <w:tmpl w:val="903025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FA95015"/>
    <w:multiLevelType w:val="hybridMultilevel"/>
    <w:tmpl w:val="6D14F3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EBD4A7A"/>
    <w:multiLevelType w:val="multilevel"/>
    <w:tmpl w:val="62E69C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2EC5744E"/>
    <w:multiLevelType w:val="hybridMultilevel"/>
    <w:tmpl w:val="16CA98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F342631"/>
    <w:multiLevelType w:val="hybridMultilevel"/>
    <w:tmpl w:val="65968FB0"/>
    <w:lvl w:ilvl="0" w:tplc="D5C22C42">
      <w:start w:val="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F3F4B4A"/>
    <w:multiLevelType w:val="hybridMultilevel"/>
    <w:tmpl w:val="F00C9B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2093D1B"/>
    <w:multiLevelType w:val="multilevel"/>
    <w:tmpl w:val="8DEC0A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88044C3"/>
    <w:multiLevelType w:val="hybridMultilevel"/>
    <w:tmpl w:val="D45458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C57051B"/>
    <w:multiLevelType w:val="hybridMultilevel"/>
    <w:tmpl w:val="16B220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CF00D9A"/>
    <w:multiLevelType w:val="hybridMultilevel"/>
    <w:tmpl w:val="189808AC"/>
    <w:lvl w:ilvl="0" w:tplc="BF6E54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8D42788"/>
    <w:multiLevelType w:val="hybridMultilevel"/>
    <w:tmpl w:val="973E98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8EF2B0E"/>
    <w:multiLevelType w:val="hybridMultilevel"/>
    <w:tmpl w:val="A43070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DDA64A2"/>
    <w:multiLevelType w:val="hybridMultilevel"/>
    <w:tmpl w:val="A89030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1D40593"/>
    <w:multiLevelType w:val="hybridMultilevel"/>
    <w:tmpl w:val="EF726F9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38440DC"/>
    <w:multiLevelType w:val="hybridMultilevel"/>
    <w:tmpl w:val="EA1009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3D266CD"/>
    <w:multiLevelType w:val="hybridMultilevel"/>
    <w:tmpl w:val="32AC508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9B65793"/>
    <w:multiLevelType w:val="hybridMultilevel"/>
    <w:tmpl w:val="9E1ADE7C"/>
    <w:lvl w:ilvl="0" w:tplc="8FDEA8A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6" w15:restartNumberingAfterBreak="0">
    <w:nsid w:val="5BAF21F4"/>
    <w:multiLevelType w:val="hybridMultilevel"/>
    <w:tmpl w:val="3F74A0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F3C5BCE"/>
    <w:multiLevelType w:val="hybridMultilevel"/>
    <w:tmpl w:val="E2F09D9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61EB3D09"/>
    <w:multiLevelType w:val="hybridMultilevel"/>
    <w:tmpl w:val="56AC90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3C83EEA"/>
    <w:multiLevelType w:val="hybridMultilevel"/>
    <w:tmpl w:val="8B8C1F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C804BCA"/>
    <w:multiLevelType w:val="hybridMultilevel"/>
    <w:tmpl w:val="A52864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E57441C"/>
    <w:multiLevelType w:val="hybridMultilevel"/>
    <w:tmpl w:val="8DA217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72E644D3"/>
    <w:multiLevelType w:val="hybridMultilevel"/>
    <w:tmpl w:val="A118A5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561557A"/>
    <w:multiLevelType w:val="hybridMultilevel"/>
    <w:tmpl w:val="5AD068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8286077"/>
    <w:multiLevelType w:val="hybridMultilevel"/>
    <w:tmpl w:val="948C54F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8EE1A17"/>
    <w:multiLevelType w:val="hybridMultilevel"/>
    <w:tmpl w:val="3F74A0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D224FE7"/>
    <w:multiLevelType w:val="multilevel"/>
    <w:tmpl w:val="772A0D9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3"/>
  </w:num>
  <w:num w:numId="2">
    <w:abstractNumId w:val="23"/>
  </w:num>
  <w:num w:numId="3">
    <w:abstractNumId w:val="13"/>
  </w:num>
  <w:num w:numId="4">
    <w:abstractNumId w:val="34"/>
  </w:num>
  <w:num w:numId="5">
    <w:abstractNumId w:val="17"/>
  </w:num>
  <w:num w:numId="6">
    <w:abstractNumId w:val="0"/>
  </w:num>
  <w:num w:numId="7">
    <w:abstractNumId w:val="4"/>
  </w:num>
  <w:num w:numId="8">
    <w:abstractNumId w:val="18"/>
  </w:num>
  <w:num w:numId="9">
    <w:abstractNumId w:val="15"/>
  </w:num>
  <w:num w:numId="10">
    <w:abstractNumId w:val="27"/>
  </w:num>
  <w:num w:numId="11">
    <w:abstractNumId w:val="19"/>
  </w:num>
  <w:num w:numId="12">
    <w:abstractNumId w:val="26"/>
  </w:num>
  <w:num w:numId="13">
    <w:abstractNumId w:val="6"/>
  </w:num>
  <w:num w:numId="14">
    <w:abstractNumId w:val="35"/>
  </w:num>
  <w:num w:numId="15">
    <w:abstractNumId w:val="2"/>
  </w:num>
  <w:num w:numId="16">
    <w:abstractNumId w:val="21"/>
  </w:num>
  <w:num w:numId="17">
    <w:abstractNumId w:val="5"/>
  </w:num>
  <w:num w:numId="18">
    <w:abstractNumId w:val="14"/>
  </w:num>
  <w:num w:numId="19">
    <w:abstractNumId w:val="22"/>
  </w:num>
  <w:num w:numId="20">
    <w:abstractNumId w:val="28"/>
  </w:num>
  <w:num w:numId="21">
    <w:abstractNumId w:val="1"/>
  </w:num>
  <w:num w:numId="22">
    <w:abstractNumId w:val="9"/>
  </w:num>
  <w:num w:numId="23">
    <w:abstractNumId w:val="25"/>
  </w:num>
  <w:num w:numId="24">
    <w:abstractNumId w:val="10"/>
  </w:num>
  <w:num w:numId="25">
    <w:abstractNumId w:val="7"/>
  </w:num>
  <w:num w:numId="26">
    <w:abstractNumId w:val="36"/>
  </w:num>
  <w:num w:numId="27">
    <w:abstractNumId w:val="32"/>
  </w:num>
  <w:num w:numId="28">
    <w:abstractNumId w:val="30"/>
  </w:num>
  <w:num w:numId="29">
    <w:abstractNumId w:val="12"/>
  </w:num>
  <w:num w:numId="30">
    <w:abstractNumId w:val="11"/>
  </w:num>
  <w:num w:numId="31">
    <w:abstractNumId w:val="29"/>
  </w:num>
  <w:num w:numId="32">
    <w:abstractNumId w:val="16"/>
  </w:num>
  <w:num w:numId="33">
    <w:abstractNumId w:val="33"/>
  </w:num>
  <w:num w:numId="34">
    <w:abstractNumId w:val="8"/>
  </w:num>
  <w:num w:numId="35">
    <w:abstractNumId w:val="31"/>
  </w:num>
  <w:num w:numId="36">
    <w:abstractNumId w:val="24"/>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F18"/>
    <w:rsid w:val="00122E02"/>
    <w:rsid w:val="00153D04"/>
    <w:rsid w:val="001C3C4C"/>
    <w:rsid w:val="001C4253"/>
    <w:rsid w:val="00247DD6"/>
    <w:rsid w:val="002F1438"/>
    <w:rsid w:val="003E011A"/>
    <w:rsid w:val="003E0EE2"/>
    <w:rsid w:val="004126B2"/>
    <w:rsid w:val="005B1D91"/>
    <w:rsid w:val="006C347E"/>
    <w:rsid w:val="006C7255"/>
    <w:rsid w:val="006E524C"/>
    <w:rsid w:val="006F2284"/>
    <w:rsid w:val="0084549B"/>
    <w:rsid w:val="008A0A5C"/>
    <w:rsid w:val="00A0245E"/>
    <w:rsid w:val="00A93515"/>
    <w:rsid w:val="00C07F18"/>
    <w:rsid w:val="00C4330D"/>
    <w:rsid w:val="00E00EFB"/>
    <w:rsid w:val="00E57C5E"/>
    <w:rsid w:val="00E83F70"/>
    <w:rsid w:val="00EE66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FD3C3"/>
  <w15:chartTrackingRefBased/>
  <w15:docId w15:val="{9673C3A1-A060-40A4-9FFD-E3692B8B6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4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C42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C42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07F1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07F18"/>
    <w:rPr>
      <w:rFonts w:eastAsiaTheme="minorEastAsia"/>
      <w:lang w:eastAsia="es-MX"/>
    </w:rPr>
  </w:style>
  <w:style w:type="paragraph" w:styleId="Prrafodelista">
    <w:name w:val="List Paragraph"/>
    <w:basedOn w:val="Normal"/>
    <w:uiPriority w:val="34"/>
    <w:qFormat/>
    <w:rsid w:val="00C07F18"/>
    <w:pPr>
      <w:ind w:left="720"/>
      <w:contextualSpacing/>
    </w:pPr>
  </w:style>
  <w:style w:type="character" w:customStyle="1" w:styleId="Ttulo1Car">
    <w:name w:val="Título 1 Car"/>
    <w:basedOn w:val="Fuentedeprrafopredeter"/>
    <w:link w:val="Ttulo1"/>
    <w:uiPriority w:val="9"/>
    <w:rsid w:val="001C425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C425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C4253"/>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C43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3E011A"/>
    <w:pPr>
      <w:outlineLvl w:val="9"/>
    </w:pPr>
    <w:rPr>
      <w:lang w:eastAsia="es-MX"/>
    </w:rPr>
  </w:style>
  <w:style w:type="paragraph" w:styleId="TDC1">
    <w:name w:val="toc 1"/>
    <w:basedOn w:val="Normal"/>
    <w:next w:val="Normal"/>
    <w:autoRedefine/>
    <w:uiPriority w:val="39"/>
    <w:unhideWhenUsed/>
    <w:rsid w:val="003E011A"/>
    <w:pPr>
      <w:spacing w:after="100"/>
    </w:pPr>
  </w:style>
  <w:style w:type="paragraph" w:styleId="TDC2">
    <w:name w:val="toc 2"/>
    <w:basedOn w:val="Normal"/>
    <w:next w:val="Normal"/>
    <w:autoRedefine/>
    <w:uiPriority w:val="39"/>
    <w:unhideWhenUsed/>
    <w:rsid w:val="003E011A"/>
    <w:pPr>
      <w:spacing w:after="100"/>
      <w:ind w:left="220"/>
    </w:pPr>
  </w:style>
  <w:style w:type="paragraph" w:styleId="TDC3">
    <w:name w:val="toc 3"/>
    <w:basedOn w:val="Normal"/>
    <w:next w:val="Normal"/>
    <w:autoRedefine/>
    <w:uiPriority w:val="39"/>
    <w:unhideWhenUsed/>
    <w:rsid w:val="003E011A"/>
    <w:pPr>
      <w:spacing w:after="100"/>
      <w:ind w:left="440"/>
    </w:pPr>
  </w:style>
  <w:style w:type="character" w:styleId="Hipervnculo">
    <w:name w:val="Hyperlink"/>
    <w:basedOn w:val="Fuentedeprrafopredeter"/>
    <w:uiPriority w:val="99"/>
    <w:unhideWhenUsed/>
    <w:rsid w:val="003E01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818824F42DE4D1DA61F67C0AF11156F"/>
        <w:category>
          <w:name w:val="General"/>
          <w:gallery w:val="placeholder"/>
        </w:category>
        <w:types>
          <w:type w:val="bbPlcHdr"/>
        </w:types>
        <w:behaviors>
          <w:behavior w:val="content"/>
        </w:behaviors>
        <w:guid w:val="{AFCD39E8-2E58-41F1-BE98-DB3410CE166B}"/>
      </w:docPartPr>
      <w:docPartBody>
        <w:p w:rsidR="008162F2" w:rsidRDefault="008162F2" w:rsidP="008162F2">
          <w:pPr>
            <w:pStyle w:val="4818824F42DE4D1DA61F67C0AF11156F"/>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E3A92DAFEE6E4135A6F1BC0C00B961E3"/>
        <w:category>
          <w:name w:val="General"/>
          <w:gallery w:val="placeholder"/>
        </w:category>
        <w:types>
          <w:type w:val="bbPlcHdr"/>
        </w:types>
        <w:behaviors>
          <w:behavior w:val="content"/>
        </w:behaviors>
        <w:guid w:val="{11E99E15-951D-415F-BAD4-1FDA8A6A8801}"/>
      </w:docPartPr>
      <w:docPartBody>
        <w:p w:rsidR="008162F2" w:rsidRDefault="008162F2" w:rsidP="008162F2">
          <w:pPr>
            <w:pStyle w:val="E3A92DAFEE6E4135A6F1BC0C00B961E3"/>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2F2"/>
    <w:rsid w:val="00602BFE"/>
    <w:rsid w:val="008162F2"/>
    <w:rsid w:val="00E456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818824F42DE4D1DA61F67C0AF11156F">
    <w:name w:val="4818824F42DE4D1DA61F67C0AF11156F"/>
    <w:rsid w:val="008162F2"/>
  </w:style>
  <w:style w:type="paragraph" w:customStyle="1" w:styleId="E3A92DAFEE6E4135A6F1BC0C00B961E3">
    <w:name w:val="E3A92DAFEE6E4135A6F1BC0C00B961E3"/>
    <w:rsid w:val="008162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2018-08-31T00:00:00</PublishDate>
  <Abstract/>
  <CompanyAddress>Mario Hurtado López.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95BC75-F45E-4283-9F7D-10309DBC1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18</Pages>
  <Words>2903</Words>
  <Characters>15970</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sistema de graficas de inscripción en linea.</vt:lpstr>
    </vt:vector>
  </TitlesOfParts>
  <Company>Universidad veracruzana</Company>
  <LinksUpToDate>false</LinksUpToDate>
  <CharactersWithSpaces>18836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graficas de inscripción en linea.</dc:title>
  <dc:subject>Especificación de requerimientos.</dc:subject>
  <dc:creator>mario lopez</dc:creator>
  <cp:keywords/>
  <dc:description/>
  <cp:lastModifiedBy>mario lopez</cp:lastModifiedBy>
  <cp:revision>14</cp:revision>
  <dcterms:created xsi:type="dcterms:W3CDTF">2018-08-31T06:35:00Z</dcterms:created>
  <dcterms:modified xsi:type="dcterms:W3CDTF">2018-09-03T14:29:00Z</dcterms:modified>
</cp:coreProperties>
</file>