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Propuesta realizada -&gt; Mario, José, Bogdan, Alejandro, y Jaime.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Borrador del contrato: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Formalización y cláusulas -&gt; Mario, José, Bogdan, Alejandro, y Jaime.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1 -&gt; Jaime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2 -&gt; Bogdan y Mario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3 -&gt; José y Alejandro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4 -&gt; Mario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5 -&gt; José y Mario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 final: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Correcciones solicitadas por el cliente -&gt; José y Alejandro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Nuevas agregaciones -&gt; Bogdan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6 -&gt; José y Alejandro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 7 -&gt; Mario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