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AEF5" w14:textId="183CBBB6" w:rsidR="00A3540B" w:rsidRDefault="00CB50DC" w:rsidP="003A2383">
      <w:pPr>
        <w:jc w:val="both"/>
      </w:pPr>
      <w:r>
        <w:t xml:space="preserve">Firmware: Software de más bajo nivel que controla los circuitos electrónicos de un dispositivo </w:t>
      </w:r>
      <w:r w:rsidR="006B1F8B">
        <w:t>[</w:t>
      </w:r>
      <w:r>
        <w:t>contact</w:t>
      </w:r>
      <w:r w:rsidR="004D7BD1">
        <w:t>o directo con el Hardware para controlarlo y ejecutar instrucciones externas</w:t>
      </w:r>
      <w:r w:rsidR="002F3EA3">
        <w:t xml:space="preserve"> </w:t>
      </w:r>
      <w:r w:rsidR="0072733A">
        <w:t>(instrucciones</w:t>
      </w:r>
      <w:r w:rsidR="002F3EA3">
        <w:t xml:space="preserve"> </w:t>
      </w:r>
      <w:r w:rsidR="0072733A">
        <w:t xml:space="preserve">en lenguaje máquina para propósitos específicos </w:t>
      </w:r>
      <w:r w:rsidR="0072733A">
        <w:sym w:font="Wingdings" w:char="F0E0"/>
      </w:r>
      <w:r w:rsidR="0072733A">
        <w:t xml:space="preserve"> Microprogramas, microinstrucciones)</w:t>
      </w:r>
      <w:r w:rsidR="006B1F8B">
        <w:t>]</w:t>
      </w:r>
    </w:p>
    <w:p w14:paraId="2C6711BC" w14:textId="78670D07" w:rsidR="004D7BD1" w:rsidRDefault="004D7BD1" w:rsidP="003A2383">
      <w:pPr>
        <w:jc w:val="both"/>
      </w:pPr>
      <w:r>
        <w:t xml:space="preserve">BIOS: Firmware de una </w:t>
      </w:r>
      <w:r w:rsidR="002F7982">
        <w:t>computadora cuyo propósito es activar una máquina desde</w:t>
      </w:r>
      <w:r w:rsidR="003A2383">
        <w:t xml:space="preserve"> su encendido y preparar el entorno para cargar el Sistema Operativo en la memoria RAM y en el disco duro</w:t>
      </w:r>
    </w:p>
    <w:p w14:paraId="780BF68D" w14:textId="77777777" w:rsidR="004E4B3A" w:rsidRDefault="004E4B3A" w:rsidP="003A2383">
      <w:pPr>
        <w:jc w:val="both"/>
      </w:pPr>
    </w:p>
    <w:p w14:paraId="2554A267" w14:textId="20E3289A" w:rsidR="004E4B3A" w:rsidRDefault="004E4B3A" w:rsidP="003A2383">
      <w:pPr>
        <w:jc w:val="both"/>
      </w:pPr>
      <w:r>
        <w:t>Registros del procesador:</w:t>
      </w:r>
    </w:p>
    <w:p w14:paraId="2529D82D" w14:textId="631716BF" w:rsidR="004E4B3A" w:rsidRDefault="0017198E" w:rsidP="004E4B3A">
      <w:pPr>
        <w:pStyle w:val="Prrafodelista"/>
        <w:numPr>
          <w:ilvl w:val="0"/>
          <w:numId w:val="1"/>
        </w:numPr>
        <w:jc w:val="both"/>
      </w:pPr>
      <w:r>
        <w:t xml:space="preserve">Tipo de memoria de </w:t>
      </w:r>
      <w:r w:rsidR="00E30396">
        <w:t>acceso más rápido y capacidad menor con respecto a la memoria principal</w:t>
      </w:r>
    </w:p>
    <w:p w14:paraId="231E1206" w14:textId="65A312B7" w:rsidR="00E30396" w:rsidRDefault="004F0206" w:rsidP="004E4B3A">
      <w:pPr>
        <w:pStyle w:val="Prrafodelista"/>
        <w:numPr>
          <w:ilvl w:val="0"/>
          <w:numId w:val="1"/>
        </w:numPr>
        <w:jc w:val="both"/>
      </w:pPr>
      <w:r>
        <w:t xml:space="preserve">Hay </w:t>
      </w:r>
      <w:r w:rsidR="00E30396">
        <w:t>2 tipos:</w:t>
      </w:r>
    </w:p>
    <w:p w14:paraId="4D925111" w14:textId="053922D2" w:rsidR="00E30396" w:rsidRDefault="00E30396" w:rsidP="00E30396">
      <w:pPr>
        <w:pStyle w:val="Prrafodelista"/>
        <w:numPr>
          <w:ilvl w:val="1"/>
          <w:numId w:val="1"/>
        </w:numPr>
        <w:jc w:val="both"/>
      </w:pPr>
      <w:r>
        <w:t>Registros visibles para</w:t>
      </w:r>
      <w:r w:rsidR="0044037E">
        <w:t xml:space="preserve"> el usuario: Permiten al programador en lenguaje máquina o en ensamblador minimizar las</w:t>
      </w:r>
      <w:r w:rsidR="00D37217">
        <w:t xml:space="preserve"> referencias a memoria principal</w:t>
      </w:r>
    </w:p>
    <w:p w14:paraId="2F7097A9" w14:textId="631716BF" w:rsidR="00D37217" w:rsidRDefault="00446BAA" w:rsidP="00E30396">
      <w:pPr>
        <w:pStyle w:val="Prrafodelista"/>
        <w:numPr>
          <w:ilvl w:val="1"/>
          <w:numId w:val="1"/>
        </w:numPr>
        <w:jc w:val="both"/>
      </w:pPr>
      <w:r>
        <w:t>Registros de control y estado: Utilizados por el procesador para controlar su operación y por rutinas privilegiadas del SO para controlar la ejecución de programas.</w:t>
      </w:r>
    </w:p>
    <w:p w14:paraId="4EB7B944" w14:textId="53B237FB" w:rsidR="00F42CF2" w:rsidRDefault="00F42CF2" w:rsidP="00F42CF2">
      <w:pPr>
        <w:jc w:val="both"/>
      </w:pPr>
      <w:r>
        <w:t>T</w:t>
      </w:r>
      <w:r w:rsidR="00C62F80">
        <w:t xml:space="preserve">ipo </w:t>
      </w:r>
      <w:r>
        <w:t>1</w:t>
      </w:r>
      <w:r w:rsidR="00C62F80">
        <w:t>:</w:t>
      </w:r>
    </w:p>
    <w:p w14:paraId="3362435C" w14:textId="79CEBCA8" w:rsidR="00F42CF2" w:rsidRDefault="00F42CF2" w:rsidP="00F42CF2">
      <w:pPr>
        <w:pStyle w:val="Prrafodelista"/>
        <w:numPr>
          <w:ilvl w:val="0"/>
          <w:numId w:val="2"/>
        </w:numPr>
        <w:jc w:val="both"/>
      </w:pPr>
      <w:r>
        <w:t>Registros de datos</w:t>
      </w:r>
    </w:p>
    <w:p w14:paraId="29A33146" w14:textId="0586EF99" w:rsidR="00F42CF2" w:rsidRDefault="00F42CF2" w:rsidP="00F42CF2">
      <w:pPr>
        <w:pStyle w:val="Prrafodelista"/>
        <w:numPr>
          <w:ilvl w:val="0"/>
          <w:numId w:val="2"/>
        </w:numPr>
        <w:jc w:val="both"/>
      </w:pPr>
      <w:r>
        <w:t>Registros de dirección (direcciones de memoria):</w:t>
      </w:r>
    </w:p>
    <w:p w14:paraId="047C9575" w14:textId="5DF12C2B" w:rsidR="00F42CF2" w:rsidRDefault="00C62F80" w:rsidP="00F42CF2">
      <w:pPr>
        <w:pStyle w:val="Prrafodelista"/>
        <w:numPr>
          <w:ilvl w:val="1"/>
          <w:numId w:val="2"/>
        </w:numPr>
        <w:jc w:val="both"/>
      </w:pPr>
      <w:r>
        <w:t>Registros índice</w:t>
      </w:r>
      <w:r w:rsidR="00B42D66">
        <w:t xml:space="preserve"> (base + índice = dirección de memoria</w:t>
      </w:r>
    </w:p>
    <w:p w14:paraId="4F4422F1" w14:textId="5EBAC3D7" w:rsidR="00C62F80" w:rsidRDefault="00C62F80" w:rsidP="00F42CF2">
      <w:pPr>
        <w:pStyle w:val="Prrafodelista"/>
        <w:numPr>
          <w:ilvl w:val="1"/>
          <w:numId w:val="2"/>
        </w:numPr>
        <w:jc w:val="both"/>
      </w:pPr>
      <w:r>
        <w:t xml:space="preserve">Puntero de segmento: </w:t>
      </w:r>
      <w:r w:rsidR="008852EC">
        <w:t>Memoria dividida en segmentos</w:t>
      </w:r>
    </w:p>
    <w:p w14:paraId="6EACCFAC" w14:textId="3C0D007D" w:rsidR="008852EC" w:rsidRDefault="008852EC" w:rsidP="00F42CF2">
      <w:pPr>
        <w:pStyle w:val="Prrafodelista"/>
        <w:numPr>
          <w:ilvl w:val="1"/>
          <w:numId w:val="2"/>
        </w:numPr>
        <w:jc w:val="both"/>
      </w:pPr>
      <w:r>
        <w:t xml:space="preserve">Puntero de Pila: </w:t>
      </w:r>
      <w:r w:rsidR="00510FA2">
        <w:t xml:space="preserve">Registro </w:t>
      </w:r>
      <w:r w:rsidR="00010F38">
        <w:t xml:space="preserve">en la </w:t>
      </w:r>
      <w:r w:rsidR="0046173D">
        <w:t>cima</w:t>
      </w:r>
      <w:r w:rsidR="00010F38">
        <w:t xml:space="preserve"> de la pila</w:t>
      </w:r>
    </w:p>
    <w:p w14:paraId="2652F35A" w14:textId="40C1391F" w:rsidR="00F1557E" w:rsidRDefault="00F1557E" w:rsidP="00F1557E">
      <w:pPr>
        <w:jc w:val="both"/>
      </w:pPr>
      <w:r>
        <w:t>Tipo 2:</w:t>
      </w:r>
    </w:p>
    <w:p w14:paraId="0CE01457" w14:textId="2E0DF517" w:rsidR="00F1557E" w:rsidRDefault="00390BDB" w:rsidP="00390BDB">
      <w:pPr>
        <w:pStyle w:val="Prrafodelista"/>
        <w:numPr>
          <w:ilvl w:val="0"/>
          <w:numId w:val="2"/>
        </w:numPr>
        <w:jc w:val="both"/>
      </w:pPr>
      <w:r>
        <w:t>Contador de Programa (PC): dirección de memoria donde se encuentra la próxima instrucción a ejecutar</w:t>
      </w:r>
    </w:p>
    <w:p w14:paraId="1BFED5C5" w14:textId="6ED7D894" w:rsidR="00390BDB" w:rsidRDefault="00390BDB" w:rsidP="00390BDB">
      <w:pPr>
        <w:pStyle w:val="Prrafodelista"/>
        <w:numPr>
          <w:ilvl w:val="0"/>
          <w:numId w:val="2"/>
        </w:numPr>
        <w:jc w:val="both"/>
      </w:pPr>
      <w:r>
        <w:t>Registro de instrucción (IR): última instrucción leída</w:t>
      </w:r>
    </w:p>
    <w:p w14:paraId="38617ACF" w14:textId="75015A7C" w:rsidR="00390BDB" w:rsidRDefault="00390BDB" w:rsidP="00390BDB">
      <w:pPr>
        <w:pStyle w:val="Prrafodelista"/>
        <w:numPr>
          <w:ilvl w:val="0"/>
          <w:numId w:val="2"/>
        </w:numPr>
        <w:jc w:val="both"/>
      </w:pPr>
      <w:r>
        <w:t>Program Status Word (PSW)</w:t>
      </w:r>
    </w:p>
    <w:p w14:paraId="2A5FE64A" w14:textId="236F3DDF" w:rsidR="00390BDB" w:rsidRDefault="00390BDB" w:rsidP="00575B7C">
      <w:pPr>
        <w:pStyle w:val="Prrafodelista"/>
        <w:numPr>
          <w:ilvl w:val="1"/>
          <w:numId w:val="2"/>
        </w:numPr>
        <w:jc w:val="both"/>
      </w:pPr>
      <w:r>
        <w:t>Códigos de condición</w:t>
      </w:r>
    </w:p>
    <w:p w14:paraId="4BE4B35A" w14:textId="7B4810A4" w:rsidR="00390BDB" w:rsidRDefault="00390BDB" w:rsidP="00575B7C">
      <w:pPr>
        <w:pStyle w:val="Prrafodelista"/>
        <w:numPr>
          <w:ilvl w:val="1"/>
          <w:numId w:val="2"/>
        </w:numPr>
        <w:jc w:val="both"/>
      </w:pPr>
      <w:r>
        <w:t>Habilitar/</w:t>
      </w:r>
      <w:r w:rsidR="00575B7C">
        <w:t>Inhabilitar interrupciones</w:t>
      </w:r>
    </w:p>
    <w:p w14:paraId="7BBFB91F" w14:textId="5815E714" w:rsidR="00DD74D8" w:rsidRDefault="00575B7C" w:rsidP="00575B7C">
      <w:pPr>
        <w:pStyle w:val="Prrafodelista"/>
        <w:numPr>
          <w:ilvl w:val="1"/>
          <w:numId w:val="2"/>
        </w:numPr>
        <w:jc w:val="both"/>
      </w:pPr>
      <w:r>
        <w:t>Modo usuario/supervisor</w:t>
      </w:r>
    </w:p>
    <w:p w14:paraId="034062AB" w14:textId="2322F27F" w:rsidR="00495204" w:rsidRDefault="00495204">
      <w:r>
        <w:br w:type="page"/>
      </w:r>
    </w:p>
    <w:p w14:paraId="0EBDAADC" w14:textId="5AB8CC5C" w:rsidR="00575B7C" w:rsidRDefault="00495204" w:rsidP="003B34E6">
      <w:r>
        <w:lastRenderedPageBreak/>
        <w:t>Instrucciones de Entrada/Salida</w:t>
      </w:r>
    </w:p>
    <w:p w14:paraId="7E84BD9C" w14:textId="09AB4328" w:rsidR="00495204" w:rsidRDefault="00495204" w:rsidP="003B34E6">
      <w:r>
        <w:t>Además de intercambiar información con la memoria, el procesador puede intercambiar datos con un módulo de E/S (ej.  Controlador de disco duro, impresora)</w:t>
      </w:r>
      <w:r w:rsidR="00EA43AC">
        <w:t>.</w:t>
      </w:r>
    </w:p>
    <w:p w14:paraId="6A439632" w14:textId="726EDAE3" w:rsidR="00EA43AC" w:rsidRDefault="00EA43AC" w:rsidP="003B34E6">
      <w:r>
        <w:t xml:space="preserve">Dispositivo E/S </w:t>
      </w:r>
      <w:r>
        <w:sym w:font="Wingdings" w:char="F0E0"/>
      </w:r>
      <w:r>
        <w:t xml:space="preserve"> Identificador </w:t>
      </w:r>
      <w:r>
        <w:sym w:font="Wingdings" w:char="F0E0"/>
      </w:r>
      <w:r>
        <w:t xml:space="preserve"> Módulo E/S</w:t>
      </w:r>
    </w:p>
    <w:p w14:paraId="5339823C" w14:textId="439B4091" w:rsidR="008B671B" w:rsidRDefault="008B671B" w:rsidP="00DD6B41">
      <w:pPr>
        <w:pStyle w:val="Prrafodelista"/>
        <w:numPr>
          <w:ilvl w:val="0"/>
          <w:numId w:val="3"/>
        </w:numPr>
        <w:spacing w:before="160" w:after="0" w:line="276" w:lineRule="auto"/>
        <w:contextualSpacing w:val="0"/>
      </w:pPr>
      <w:r>
        <w:t>E/S programada</w:t>
      </w:r>
    </w:p>
    <w:p w14:paraId="3608D7AA" w14:textId="63570A0B" w:rsidR="0027142D" w:rsidRDefault="0027142D" w:rsidP="00DD6B41">
      <w:pPr>
        <w:pStyle w:val="Prrafodelista"/>
        <w:spacing w:before="160" w:after="0" w:line="276" w:lineRule="auto"/>
        <w:contextualSpacing w:val="0"/>
      </w:pPr>
      <w:r>
        <w:t xml:space="preserve">Instrucción E/S </w:t>
      </w:r>
      <w:r>
        <w:sym w:font="Wingdings" w:char="F0E0"/>
      </w:r>
      <w:r>
        <w:t xml:space="preserve"> invoca a una rutina de E/S (utilidad del sistema que se encarga de realizar la operación de E/S). Esta rutina tiene 3 partes:</w:t>
      </w:r>
    </w:p>
    <w:p w14:paraId="53424405" w14:textId="37EA307F" w:rsidR="0027142D" w:rsidRDefault="00E51EF0" w:rsidP="00DD6B41">
      <w:pPr>
        <w:pStyle w:val="Prrafodelista"/>
        <w:numPr>
          <w:ilvl w:val="1"/>
          <w:numId w:val="2"/>
        </w:numPr>
        <w:spacing w:after="0" w:line="276" w:lineRule="auto"/>
        <w:contextualSpacing w:val="0"/>
      </w:pPr>
      <w:r>
        <w:t>1.1- Secuencia de instrucciones para preparar la operación real de E/S (copiar los datos en un buffer especial, preparar los parámetros de un mandato para el dispositivo</w:t>
      </w:r>
      <w:r w:rsidR="00C47E6F">
        <w:t>).</w:t>
      </w:r>
    </w:p>
    <w:p w14:paraId="4E03CF6A" w14:textId="7E78C827" w:rsidR="00C47E6F" w:rsidRDefault="00C47E6F" w:rsidP="00DD6B41">
      <w:pPr>
        <w:pStyle w:val="Prrafodelista"/>
        <w:numPr>
          <w:ilvl w:val="1"/>
          <w:numId w:val="2"/>
        </w:numPr>
        <w:spacing w:before="160" w:after="0" w:line="276" w:lineRule="auto"/>
        <w:contextualSpacing w:val="0"/>
      </w:pPr>
      <w:r>
        <w:t>1.2- Mandato real de E/S: Implica para la E/S programada:</w:t>
      </w:r>
    </w:p>
    <w:p w14:paraId="6F1E7BA2" w14:textId="631B88EC" w:rsidR="00C47E6F" w:rsidRDefault="00C47E6F" w:rsidP="00DD6B41">
      <w:pPr>
        <w:pStyle w:val="Prrafodelista"/>
        <w:numPr>
          <w:ilvl w:val="2"/>
          <w:numId w:val="2"/>
        </w:numPr>
        <w:spacing w:after="0" w:line="276" w:lineRule="auto"/>
        <w:ind w:left="2154" w:hanging="357"/>
        <w:contextualSpacing w:val="0"/>
      </w:pPr>
      <w:r>
        <w:t xml:space="preserve">Posibilidad 1: El programa de </w:t>
      </w:r>
      <w:r w:rsidR="009E1E13">
        <w:t>usuario se detenga y espere a que el dispositivo de E/S realice la función solicitada</w:t>
      </w:r>
    </w:p>
    <w:p w14:paraId="4B3DE0D6" w14:textId="480139EB" w:rsidR="003668F0" w:rsidRDefault="003668F0" w:rsidP="00DD6B41">
      <w:pPr>
        <w:pStyle w:val="Prrafodelista"/>
        <w:numPr>
          <w:ilvl w:val="2"/>
          <w:numId w:val="2"/>
        </w:numPr>
        <w:spacing w:before="160" w:after="0" w:line="276" w:lineRule="auto"/>
        <w:ind w:left="2154" w:hanging="357"/>
        <w:contextualSpacing w:val="0"/>
      </w:pPr>
      <w:r>
        <w:t xml:space="preserve">Posibilidad 2: </w:t>
      </w:r>
      <w:r w:rsidR="004304E1">
        <w:t>El programa esté preguntando al dispositivo de E/S si ha acabado o no</w:t>
      </w:r>
      <w:r w:rsidR="00C05979">
        <w:t>, o el procesador va realizando operaciones de comprobación</w:t>
      </w:r>
    </w:p>
    <w:p w14:paraId="6D2726BB" w14:textId="50B5E0B1" w:rsidR="00681A0E" w:rsidRDefault="00681A0E" w:rsidP="00681A0E">
      <w:pPr>
        <w:pStyle w:val="Prrafodelista"/>
        <w:numPr>
          <w:ilvl w:val="1"/>
          <w:numId w:val="2"/>
        </w:numPr>
        <w:spacing w:before="160" w:after="0" w:line="276" w:lineRule="auto"/>
        <w:contextualSpacing w:val="0"/>
      </w:pPr>
      <w:r>
        <w:t>1.3- Complet</w:t>
      </w:r>
      <w:r w:rsidR="00801E79">
        <w:t>ar la operación de E/S e indicar si ha sido correcta o no</w:t>
      </w:r>
    </w:p>
    <w:p w14:paraId="46605210" w14:textId="4B61014E" w:rsidR="00E63DE2" w:rsidRDefault="00801E79" w:rsidP="00801E79">
      <w:pPr>
        <w:spacing w:before="160" w:after="0" w:line="276" w:lineRule="auto"/>
      </w:pPr>
      <w:r>
        <w:t>Las operaciones de E/S duran un tiempo</w:t>
      </w:r>
      <w:r w:rsidR="00D246FD">
        <w:t xml:space="preserve"> largo hasta que se completan (muchos ciclos de reloj)</w:t>
      </w:r>
      <w:r w:rsidR="009E56D5">
        <w:t>. Ej</w:t>
      </w:r>
      <w:r w:rsidR="00CC647B">
        <w:t>emplos:</w:t>
      </w:r>
    </w:p>
    <w:p w14:paraId="39B70F73" w14:textId="77777777" w:rsidR="00E63DE2" w:rsidRDefault="009E56D5" w:rsidP="008C0478">
      <w:pPr>
        <w:pStyle w:val="Prrafodelista"/>
        <w:numPr>
          <w:ilvl w:val="0"/>
          <w:numId w:val="4"/>
        </w:numPr>
        <w:spacing w:before="160" w:after="0" w:line="276" w:lineRule="auto"/>
      </w:pPr>
      <w:r>
        <w:t xml:space="preserve">PC que </w:t>
      </w:r>
      <w:r w:rsidR="00B733EC">
        <w:t>opera a 1 GHz (ejecutar 10</w:t>
      </w:r>
      <w:r w:rsidR="00B733EC" w:rsidRPr="00E63DE2">
        <w:rPr>
          <w:vertAlign w:val="superscript"/>
        </w:rPr>
        <w:t>9</w:t>
      </w:r>
      <w:r w:rsidR="00B733EC">
        <w:t xml:space="preserve"> instrucciones por segundo). </w:t>
      </w:r>
    </w:p>
    <w:p w14:paraId="7690C6A4" w14:textId="18EF91BF" w:rsidR="009E56D5" w:rsidRDefault="00B733EC" w:rsidP="008C0478">
      <w:pPr>
        <w:pStyle w:val="Prrafodelista"/>
        <w:numPr>
          <w:ilvl w:val="0"/>
          <w:numId w:val="4"/>
        </w:numPr>
        <w:spacing w:before="160" w:after="0" w:line="276" w:lineRule="auto"/>
      </w:pPr>
      <w:r>
        <w:t xml:space="preserve">Disco duro </w:t>
      </w:r>
      <w:r>
        <w:sym w:font="Wingdings" w:char="F0E0"/>
      </w:r>
      <w:r>
        <w:t xml:space="preserve"> </w:t>
      </w:r>
      <w:r w:rsidR="00C11920">
        <w:t>Velocidad de rotación de 7200 revoluciones por minuto con un tiempo de rotación de media pista de 4 ms</w:t>
      </w:r>
      <w:r w:rsidR="00976B31">
        <w:t xml:space="preserve"> </w:t>
      </w:r>
      <w:r w:rsidR="00976B31">
        <w:sym w:font="Wingdings" w:char="F0E0"/>
      </w:r>
      <w:r w:rsidR="00976B31">
        <w:t xml:space="preserve"> 4 millones de veces más lento que el procesador</w:t>
      </w:r>
    </w:p>
    <w:p w14:paraId="7A16AD64" w14:textId="2BB534E7" w:rsidR="00976B31" w:rsidRDefault="00976B31" w:rsidP="008C0478">
      <w:pPr>
        <w:spacing w:after="0" w:line="276" w:lineRule="auto"/>
      </w:pPr>
      <w:r>
        <w:t>El programa de usuario se queda detenido un tiempo considerable hasta que termina la operación de E/S</w:t>
      </w:r>
    </w:p>
    <w:p w14:paraId="61BB3A90" w14:textId="66C28C70" w:rsidR="00CC2013" w:rsidRDefault="00CC2013" w:rsidP="008C0478">
      <w:pPr>
        <w:spacing w:after="0" w:line="276" w:lineRule="auto"/>
      </w:pPr>
    </w:p>
    <w:p w14:paraId="509294A1" w14:textId="3FA5B139" w:rsidR="00CC2013" w:rsidRDefault="00CC2013" w:rsidP="00CC2013">
      <w:pPr>
        <w:pStyle w:val="Prrafodelista"/>
        <w:numPr>
          <w:ilvl w:val="0"/>
          <w:numId w:val="3"/>
        </w:numPr>
        <w:spacing w:after="0" w:line="276" w:lineRule="auto"/>
      </w:pPr>
      <w:r>
        <w:t>E/S dirigida por interrupciones</w:t>
      </w:r>
    </w:p>
    <w:p w14:paraId="528CA9AE" w14:textId="524D1F9F" w:rsidR="00CC2013" w:rsidRDefault="00CC2013" w:rsidP="00CC2013">
      <w:pPr>
        <w:pStyle w:val="Prrafodelista"/>
        <w:spacing w:after="0" w:line="276" w:lineRule="auto"/>
      </w:pPr>
      <w:r>
        <w:t>INTERRUPCIÓN: Mecanismo por el cual otros módulos (ej. Módulos de E/S</w:t>
      </w:r>
      <w:r w:rsidR="00AF7AB8">
        <w:t>, memoria) pueden interrumpir el comportamiento secuencial del procesador para mejorar la utilización del mismo (evitar tiempos muertos de espera).</w:t>
      </w:r>
    </w:p>
    <w:p w14:paraId="73C2FFA9" w14:textId="1AD6DBA0" w:rsidR="00AF7AB8" w:rsidRDefault="00AF7AB8" w:rsidP="00CC2013">
      <w:pPr>
        <w:pStyle w:val="Prrafodelista"/>
        <w:spacing w:after="0" w:line="276" w:lineRule="auto"/>
      </w:pPr>
    </w:p>
    <w:p w14:paraId="3FB44BE3" w14:textId="28F3E515" w:rsidR="00AF7AB8" w:rsidRDefault="00AF7AB8" w:rsidP="00CC2013">
      <w:pPr>
        <w:pStyle w:val="Prrafodelista"/>
        <w:spacing w:after="0" w:line="276" w:lineRule="auto"/>
      </w:pPr>
      <w:r>
        <w:t>TIPOS DE INTERRUPCIONES:</w:t>
      </w:r>
    </w:p>
    <w:p w14:paraId="2FA82348" w14:textId="4BFA5A14" w:rsidR="00AF7AB8" w:rsidRDefault="00AF7AB8" w:rsidP="00AF7AB8">
      <w:pPr>
        <w:pStyle w:val="Prrafodelista"/>
        <w:numPr>
          <w:ilvl w:val="0"/>
          <w:numId w:val="5"/>
        </w:numPr>
        <w:spacing w:after="0" w:line="276" w:lineRule="auto"/>
      </w:pPr>
      <w:r>
        <w:t xml:space="preserve">Por temporizador: </w:t>
      </w:r>
      <w:r w:rsidR="00B12CC6">
        <w:t xml:space="preserve">Generadas por un temporizador del procesador (procesador </w:t>
      </w:r>
      <w:r w:rsidR="00B12CC6">
        <w:sym w:font="Wingdings" w:char="F0E0"/>
      </w:r>
      <w:r w:rsidR="00B12CC6">
        <w:t xml:space="preserve"> Sistema Operativo)</w:t>
      </w:r>
    </w:p>
    <w:p w14:paraId="5E5E8063" w14:textId="01622E6F" w:rsidR="00B12CC6" w:rsidRDefault="00537A82" w:rsidP="00AF7AB8">
      <w:pPr>
        <w:pStyle w:val="Prrafodelista"/>
        <w:numPr>
          <w:ilvl w:val="0"/>
          <w:numId w:val="5"/>
        </w:numPr>
        <w:spacing w:after="0" w:line="276" w:lineRule="auto"/>
      </w:pPr>
      <w:r>
        <w:t xml:space="preserve">E/S: </w:t>
      </w:r>
      <w:r w:rsidR="00E91F0E">
        <w:t>Generadas por un controlador de E/S para indicarle al procesador que la operación actual de E/S ha terminado correctamente o enviar un código de error</w:t>
      </w:r>
    </w:p>
    <w:p w14:paraId="30896DC4" w14:textId="77777777" w:rsidR="009F2486" w:rsidRDefault="009F2486">
      <w:r>
        <w:br w:type="page"/>
      </w:r>
    </w:p>
    <w:p w14:paraId="2E9C0309" w14:textId="70CE2C61" w:rsidR="00134E17" w:rsidRDefault="00134E17" w:rsidP="00134E17">
      <w:pPr>
        <w:spacing w:after="0" w:line="276" w:lineRule="auto"/>
        <w:ind w:left="708"/>
      </w:pPr>
      <w:r>
        <w:lastRenderedPageBreak/>
        <w:t>Proceso:</w:t>
      </w:r>
    </w:p>
    <w:p w14:paraId="0D3A2040" w14:textId="4100968F" w:rsidR="00134E17" w:rsidRDefault="00134E17" w:rsidP="00134E17">
      <w:pPr>
        <w:pStyle w:val="Prrafodelista"/>
        <w:numPr>
          <w:ilvl w:val="0"/>
          <w:numId w:val="6"/>
        </w:numPr>
        <w:spacing w:after="0" w:line="276" w:lineRule="auto"/>
      </w:pPr>
      <w:r>
        <w:t>Cuando el programa de usuario llega a una instrucción de E/S se ejecuta el código de preparación (1.1) y el mandato real de E/S (1.2)</w:t>
      </w:r>
    </w:p>
    <w:p w14:paraId="66F1BE99" w14:textId="05C16AB5" w:rsidR="00213A65" w:rsidRDefault="00B9389F" w:rsidP="00BF51A9">
      <w:pPr>
        <w:pStyle w:val="Prrafodelista"/>
        <w:spacing w:after="0" w:line="276" w:lineRule="auto"/>
        <w:ind w:left="106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9C0114" wp14:editId="4628FF2F">
                <wp:simplePos x="0" y="0"/>
                <wp:positionH relativeFrom="column">
                  <wp:posOffset>2094865</wp:posOffset>
                </wp:positionH>
                <wp:positionV relativeFrom="paragraph">
                  <wp:posOffset>80010</wp:posOffset>
                </wp:positionV>
                <wp:extent cx="1689100" cy="29210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D4552" w14:textId="280BE4D9" w:rsidR="00B9389F" w:rsidRDefault="00B9389F" w:rsidP="00B9389F">
                            <w:pPr>
                              <w:spacing w:after="0" w:line="276" w:lineRule="auto"/>
                            </w:pPr>
                            <w:r>
                              <w:t>Preparación (copia datos)</w:t>
                            </w:r>
                          </w:p>
                          <w:p w14:paraId="332A6AA5" w14:textId="3B758F6C" w:rsidR="00B9389F" w:rsidRDefault="00B938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C011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4.95pt;margin-top:6.3pt;width:133pt;height:2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">
                <v:textbox>
                  <w:txbxContent>
                    <w:p w14:paraId="0C5D4552" w14:textId="280BE4D9" w:rsidR="00B9389F" w:rsidRDefault="00B9389F" w:rsidP="00B9389F">
                      <w:pPr>
                        <w:spacing w:after="0" w:line="276" w:lineRule="auto"/>
                      </w:pPr>
                      <w:r>
                        <w:t>Preparación (copia datos)</w:t>
                      </w:r>
                    </w:p>
                    <w:p w14:paraId="332A6AA5" w14:textId="3B758F6C" w:rsidR="00B9389F" w:rsidRDefault="00B9389F"/>
                  </w:txbxContent>
                </v:textbox>
                <w10:wrap type="square"/>
              </v:shape>
            </w:pict>
          </mc:Fallback>
        </mc:AlternateContent>
      </w:r>
    </w:p>
    <w:p w14:paraId="5B439A26" w14:textId="4958F752" w:rsidR="00213A65" w:rsidRDefault="00AC6BCF" w:rsidP="00BF51A9">
      <w:pPr>
        <w:pStyle w:val="Prrafodelista"/>
        <w:spacing w:after="0" w:line="276" w:lineRule="auto"/>
        <w:ind w:left="10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DAD3F" wp14:editId="451AE604">
                <wp:simplePos x="0" y="0"/>
                <wp:positionH relativeFrom="column">
                  <wp:posOffset>3872865</wp:posOffset>
                </wp:positionH>
                <wp:positionV relativeFrom="paragraph">
                  <wp:posOffset>5080</wp:posOffset>
                </wp:positionV>
                <wp:extent cx="482600" cy="260350"/>
                <wp:effectExtent l="0" t="0" r="88900" b="635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FD6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04.95pt;margin-top:.4pt;width:38pt;height:2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PovQEAAM8DAAAOAAAAZHJzL2Uyb0RvYy54bWysU9uO0zAQfUfiHyy/06QFVqu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B938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D9824" wp14:editId="68B8E98B">
                <wp:simplePos x="0" y="0"/>
                <wp:positionH relativeFrom="column">
                  <wp:posOffset>1732915</wp:posOffset>
                </wp:positionH>
                <wp:positionV relativeFrom="paragraph">
                  <wp:posOffset>36830</wp:posOffset>
                </wp:positionV>
                <wp:extent cx="260350" cy="260350"/>
                <wp:effectExtent l="0" t="38100" r="63500" b="254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6F60C" id="Conector recto de flecha 3" o:spid="_x0000_s1026" type="#_x0000_t32" style="position:absolute;margin-left:136.45pt;margin-top:2.9pt;width:20.5pt;height:20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4E9CBAC6" w14:textId="7514E0DF" w:rsidR="00A009AC" w:rsidRDefault="00AC6BCF" w:rsidP="00BF51A9">
      <w:pPr>
        <w:pStyle w:val="Prrafodelista"/>
        <w:spacing w:after="0" w:line="276" w:lineRule="auto"/>
        <w:ind w:left="106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FE29ED" wp14:editId="77A56E04">
                <wp:simplePos x="0" y="0"/>
                <wp:positionH relativeFrom="column">
                  <wp:posOffset>4558665</wp:posOffset>
                </wp:positionH>
                <wp:positionV relativeFrom="paragraph">
                  <wp:posOffset>31115</wp:posOffset>
                </wp:positionV>
                <wp:extent cx="673100" cy="279400"/>
                <wp:effectExtent l="0" t="0" r="12700" b="2540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D5A80" w14:textId="6BDE8DC3" w:rsidR="00AC6BCF" w:rsidRDefault="00AC6BCF" w:rsidP="00AC6BCF">
                            <w:r>
                              <w:t>Buffer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29ED" id="_x0000_s1027" type="#_x0000_t202" style="position:absolute;left:0;text-align:left;margin-left:358.95pt;margin-top:2.45pt;width:53pt;height:2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">
                <v:textbox>
                  <w:txbxContent>
                    <w:p w14:paraId="49BD5A80" w14:textId="6BDE8DC3" w:rsidR="00AC6BCF" w:rsidRDefault="00AC6BCF" w:rsidP="00AC6BCF">
                      <w:r>
                        <w:t>Buffer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46AEF" wp14:editId="2A9B53B6">
                <wp:simplePos x="0" y="0"/>
                <wp:positionH relativeFrom="column">
                  <wp:posOffset>3866515</wp:posOffset>
                </wp:positionH>
                <wp:positionV relativeFrom="paragraph">
                  <wp:posOffset>170815</wp:posOffset>
                </wp:positionV>
                <wp:extent cx="469900" cy="273050"/>
                <wp:effectExtent l="0" t="38100" r="63500" b="317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D4860" id="Conector recto de flecha 7" o:spid="_x0000_s1026" type="#_x0000_t32" style="position:absolute;margin-left:304.45pt;margin-top:13.45pt;width:37pt;height:21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938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E8D22" wp14:editId="774D00B5">
                <wp:simplePos x="0" y="0"/>
                <wp:positionH relativeFrom="column">
                  <wp:posOffset>1713865</wp:posOffset>
                </wp:positionH>
                <wp:positionV relativeFrom="paragraph">
                  <wp:posOffset>94615</wp:posOffset>
                </wp:positionV>
                <wp:extent cx="317500" cy="298450"/>
                <wp:effectExtent l="0" t="0" r="82550" b="635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DFA0" id="Conector recto de flecha 4" o:spid="_x0000_s1026" type="#_x0000_t32" style="position:absolute;margin-left:134.95pt;margin-top:7.45pt;width:25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93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6CA04" wp14:editId="2B008C48">
                <wp:simplePos x="0" y="0"/>
                <wp:positionH relativeFrom="column">
                  <wp:posOffset>1396365</wp:posOffset>
                </wp:positionH>
                <wp:positionV relativeFrom="paragraph">
                  <wp:posOffset>94615</wp:posOffset>
                </wp:positionV>
                <wp:extent cx="336550" cy="6350"/>
                <wp:effectExtent l="38100" t="76200" r="0" b="889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5FD4" id="Conector recto de flecha 2" o:spid="_x0000_s1026" type="#_x0000_t32" style="position:absolute;margin-left:109.95pt;margin-top:7.45pt;width:26.5pt;height: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F51A9">
        <w:t>Instrucción</w:t>
      </w:r>
      <w:r w:rsidR="00B8483C">
        <w:t>:</w:t>
      </w:r>
      <w:r w:rsidRPr="00AC6BCF">
        <w:rPr>
          <w:noProof/>
        </w:rPr>
        <w:t xml:space="preserve"> </w:t>
      </w:r>
    </w:p>
    <w:p w14:paraId="1EB9EA05" w14:textId="614BDCD2" w:rsidR="009F2486" w:rsidRDefault="00B9389F" w:rsidP="009F2486">
      <w:pPr>
        <w:pStyle w:val="Prrafodelista"/>
        <w:numPr>
          <w:ilvl w:val="0"/>
          <w:numId w:val="6"/>
        </w:numPr>
        <w:spacing w:after="0"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E28504" wp14:editId="7305B58F">
                <wp:simplePos x="0" y="0"/>
                <wp:positionH relativeFrom="column">
                  <wp:posOffset>2139315</wp:posOffset>
                </wp:positionH>
                <wp:positionV relativeFrom="paragraph">
                  <wp:posOffset>114300</wp:posOffset>
                </wp:positionV>
                <wp:extent cx="1689100" cy="292100"/>
                <wp:effectExtent l="0" t="0" r="25400" b="12700"/>
                <wp:wrapTopAndBottom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21423" w14:textId="77777777" w:rsidR="00B9389F" w:rsidRDefault="00B9389F" w:rsidP="00B9389F">
                            <w:pPr>
                              <w:spacing w:after="0" w:line="276" w:lineRule="auto"/>
                            </w:pPr>
                            <w:r>
                              <w:t>Mandato real (imprime)</w:t>
                            </w:r>
                          </w:p>
                          <w:p w14:paraId="220BA3A9" w14:textId="77777777" w:rsidR="00B9389F" w:rsidRDefault="00B9389F" w:rsidP="00B938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28504" id="_x0000_s1028" type="#_x0000_t202" style="position:absolute;left:0;text-align:left;margin-left:168.45pt;margin-top:9pt;width:133pt;height:2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">
                <v:textbox>
                  <w:txbxContent>
                    <w:p w14:paraId="06D21423" w14:textId="77777777" w:rsidR="00B9389F" w:rsidRDefault="00B9389F" w:rsidP="00B9389F">
                      <w:pPr>
                        <w:spacing w:after="0" w:line="276" w:lineRule="auto"/>
                      </w:pPr>
                      <w:r>
                        <w:t>Mandato real (imprime)</w:t>
                      </w:r>
                    </w:p>
                    <w:p w14:paraId="220BA3A9" w14:textId="77777777" w:rsidR="00B9389F" w:rsidRDefault="00B9389F" w:rsidP="00B9389F"/>
                  </w:txbxContent>
                </v:textbox>
                <w10:wrap type="topAndBottom"/>
              </v:shape>
            </w:pict>
          </mc:Fallback>
        </mc:AlternateContent>
      </w:r>
      <w:r w:rsidR="009F2486">
        <w:t>Se devuelve a continuación el control al programa</w:t>
      </w:r>
      <w:r w:rsidR="000423EC">
        <w:t xml:space="preserve"> de usuario:</w:t>
      </w:r>
    </w:p>
    <w:p w14:paraId="78D94F8E" w14:textId="4052421C" w:rsidR="000423EC" w:rsidRDefault="000423EC" w:rsidP="000423EC">
      <w:pPr>
        <w:pStyle w:val="Prrafodelista"/>
        <w:numPr>
          <w:ilvl w:val="1"/>
          <w:numId w:val="6"/>
        </w:numPr>
        <w:spacing w:after="0" w:line="276" w:lineRule="auto"/>
      </w:pPr>
      <w:r>
        <w:t>El dispositivo de E/S está ocupa</w:t>
      </w:r>
      <w:r w:rsidR="005809B6">
        <w:t>do ac</w:t>
      </w:r>
      <w:r w:rsidR="00A6630C">
        <w:t>e</w:t>
      </w:r>
      <w:r w:rsidR="005809B6">
        <w:t>ptando</w:t>
      </w:r>
      <w:r w:rsidR="00A6630C">
        <w:t xml:space="preserve"> los datos del buffer de memoria e imprimiéndolos</w:t>
      </w:r>
    </w:p>
    <w:p w14:paraId="2ADB41AD" w14:textId="05764DF0" w:rsidR="00A6630C" w:rsidRDefault="00A6630C" w:rsidP="000423EC">
      <w:pPr>
        <w:pStyle w:val="Prrafodelista"/>
        <w:numPr>
          <w:ilvl w:val="1"/>
          <w:numId w:val="6"/>
        </w:numPr>
        <w:spacing w:after="0" w:line="276" w:lineRule="auto"/>
      </w:pPr>
      <w:r>
        <w:t>La operación de E/S se lleva a cabo de forma concurrente con la ejecución de instrucciones en el programa de usuario</w:t>
      </w:r>
    </w:p>
    <w:p w14:paraId="2698949B" w14:textId="2C546D53" w:rsidR="00100E2A" w:rsidRDefault="00100E2A" w:rsidP="000423EC">
      <w:pPr>
        <w:pStyle w:val="Prrafodelista"/>
        <w:numPr>
          <w:ilvl w:val="1"/>
          <w:numId w:val="6"/>
        </w:numPr>
        <w:spacing w:after="0" w:line="276" w:lineRule="auto"/>
      </w:pPr>
      <w:r>
        <w:t xml:space="preserve">Cuando el dispositivo de E/S requiere de más datos del procesador envía una señal de interrupción al procesador </w:t>
      </w:r>
      <w:r>
        <w:sym w:font="Wingdings" w:char="F0E0"/>
      </w:r>
      <w:r>
        <w:t xml:space="preserve"> se interrumpe </w:t>
      </w:r>
      <w:r w:rsidR="00213A65">
        <w:t>la ejecución del programa de usuario</w:t>
      </w:r>
    </w:p>
    <w:p w14:paraId="3DF2C698" w14:textId="2F371883" w:rsidR="00C21191" w:rsidRDefault="00C21191" w:rsidP="00C21191">
      <w:pPr>
        <w:spacing w:after="0" w:line="276" w:lineRule="auto"/>
      </w:pPr>
    </w:p>
    <w:p w14:paraId="6FB42C62" w14:textId="17B120E6" w:rsidR="00C21191" w:rsidRDefault="00C21191" w:rsidP="00C21191">
      <w:pPr>
        <w:pStyle w:val="Prrafodelista"/>
        <w:numPr>
          <w:ilvl w:val="0"/>
          <w:numId w:val="3"/>
        </w:numPr>
        <w:spacing w:after="0" w:line="276" w:lineRule="auto"/>
      </w:pPr>
      <w:r>
        <w:t>Acceso directo a memoria (DMA)</w:t>
      </w:r>
    </w:p>
    <w:p w14:paraId="0147D35A" w14:textId="3208238A" w:rsidR="00C21191" w:rsidRDefault="00C21191" w:rsidP="00C21191">
      <w:pPr>
        <w:pStyle w:val="Prrafodelista"/>
        <w:spacing w:after="0" w:line="276" w:lineRule="auto"/>
      </w:pPr>
      <w:r>
        <w:t xml:space="preserve">En el método (2) todavía se requiere la intervención activa del procesador para transferir datos entre la memoria y el </w:t>
      </w:r>
      <w:r w:rsidR="00EE79BC">
        <w:t>dispositivo de E/S (</w:t>
      </w:r>
      <w:r w:rsidR="000D4F09">
        <w:t>copiar nuevos</w:t>
      </w:r>
      <w:r w:rsidR="00EE79BC">
        <w:t xml:space="preserve"> datos en el buffer)</w:t>
      </w:r>
      <w:r w:rsidR="00ED424F">
        <w:t>. Esto provoca 2 inconvenientes:</w:t>
      </w:r>
    </w:p>
    <w:p w14:paraId="0BC5DF19" w14:textId="2E70A25C" w:rsidR="00ED424F" w:rsidRDefault="00ED424F" w:rsidP="00ED424F">
      <w:pPr>
        <w:pStyle w:val="Prrafodelista"/>
        <w:numPr>
          <w:ilvl w:val="0"/>
          <w:numId w:val="7"/>
        </w:numPr>
        <w:spacing w:after="0" w:line="276" w:lineRule="auto"/>
      </w:pPr>
      <w:r>
        <w:t xml:space="preserve">La tasa de transferencia de E/S está limitada </w:t>
      </w:r>
      <w:r w:rsidR="00194BE3">
        <w:t>por la velocidad con la que el procesador pueda comprobar el estado del dispositivo y ofrecerle servicio</w:t>
      </w:r>
    </w:p>
    <w:p w14:paraId="32115CF8" w14:textId="0B8E5958" w:rsidR="00D753BD" w:rsidRDefault="00D753BD" w:rsidP="00ED424F">
      <w:pPr>
        <w:pStyle w:val="Prrafodelista"/>
        <w:numPr>
          <w:ilvl w:val="0"/>
          <w:numId w:val="7"/>
        </w:numPr>
        <w:spacing w:after="0" w:line="276" w:lineRule="auto"/>
      </w:pPr>
      <w:r>
        <w:t xml:space="preserve">El procesador está </w:t>
      </w:r>
      <w:r w:rsidR="002F34E4">
        <w:t>involucrado en</w:t>
      </w:r>
      <w:r>
        <w:t xml:space="preserve"> la gestión de las </w:t>
      </w:r>
      <w:r w:rsidR="002E3D7F">
        <w:t>transferencias de información durante la operación de E/S</w:t>
      </w:r>
    </w:p>
    <w:p w14:paraId="2B1799EE" w14:textId="53F6B75D" w:rsidR="003E3433" w:rsidRDefault="006672EC" w:rsidP="003E3433">
      <w:pPr>
        <w:spacing w:after="0" w:line="276" w:lineRule="auto"/>
        <w:ind w:left="708"/>
      </w:pPr>
      <w:r>
        <w:t>SOLUCIÓN: El procesador delega su trabajo a un módulo DMA (módulo separado conectado en el bus</w:t>
      </w:r>
      <w:r w:rsidR="002F34E4">
        <w:t xml:space="preserve"> del sistema que se encarga de ir controlando las transferencias de información durante la operación de E/S</w:t>
      </w:r>
      <w:r w:rsidR="00875546">
        <w:t>)</w:t>
      </w:r>
    </w:p>
    <w:p w14:paraId="3AE5581B" w14:textId="7E6349F2" w:rsidR="00653047" w:rsidRDefault="00653047" w:rsidP="003E3433">
      <w:pPr>
        <w:spacing w:after="0" w:line="276" w:lineRule="auto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18D208" wp14:editId="5ADC85B2">
                <wp:simplePos x="0" y="0"/>
                <wp:positionH relativeFrom="column">
                  <wp:posOffset>335915</wp:posOffset>
                </wp:positionH>
                <wp:positionV relativeFrom="paragraph">
                  <wp:posOffset>114935</wp:posOffset>
                </wp:positionV>
                <wp:extent cx="1701800" cy="374650"/>
                <wp:effectExtent l="0" t="0" r="12700" b="254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573E9" id="Rectángulo 9" o:spid="_x0000_s1026" style="position:absolute;margin-left:26.45pt;margin-top:9.05pt;width:134pt;height:2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" filled="f" strokecolor="black [3213]" strokeweight="1pt"/>
            </w:pict>
          </mc:Fallback>
        </mc:AlternateContent>
      </w:r>
    </w:p>
    <w:p w14:paraId="2A651A13" w14:textId="55404A87" w:rsidR="00653047" w:rsidRPr="00B733EC" w:rsidRDefault="00653047" w:rsidP="003E3433">
      <w:pPr>
        <w:spacing w:after="0" w:line="276" w:lineRule="auto"/>
        <w:ind w:left="708"/>
      </w:pPr>
      <w:r>
        <w:t>Interrupción vs Excepción</w:t>
      </w:r>
    </w:p>
    <w:sectPr w:rsidR="00653047" w:rsidRPr="00B73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22E5"/>
    <w:multiLevelType w:val="hybridMultilevel"/>
    <w:tmpl w:val="36B8AD8E"/>
    <w:lvl w:ilvl="0" w:tplc="9EACDC1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A3674D6"/>
    <w:multiLevelType w:val="hybridMultilevel"/>
    <w:tmpl w:val="FB8268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6775A"/>
    <w:multiLevelType w:val="hybridMultilevel"/>
    <w:tmpl w:val="0474253E"/>
    <w:lvl w:ilvl="0" w:tplc="603E98D8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F">
      <w:start w:val="1"/>
      <w:numFmt w:val="decimal"/>
      <w:lvlText w:val="%2."/>
      <w:lvlJc w:val="left"/>
      <w:pPr>
        <w:ind w:left="1788" w:hanging="360"/>
      </w:p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3994F01"/>
    <w:multiLevelType w:val="hybridMultilevel"/>
    <w:tmpl w:val="8A2C3DBE"/>
    <w:lvl w:ilvl="0" w:tplc="202A6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32D08"/>
    <w:multiLevelType w:val="hybridMultilevel"/>
    <w:tmpl w:val="A8C40A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E2E21"/>
    <w:multiLevelType w:val="hybridMultilevel"/>
    <w:tmpl w:val="DC728F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F74DB"/>
    <w:multiLevelType w:val="hybridMultilevel"/>
    <w:tmpl w:val="6C22BCD4"/>
    <w:lvl w:ilvl="0" w:tplc="031CC8A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35"/>
    <w:rsid w:val="00010F38"/>
    <w:rsid w:val="000423EC"/>
    <w:rsid w:val="000D4F09"/>
    <w:rsid w:val="00100E2A"/>
    <w:rsid w:val="00134E17"/>
    <w:rsid w:val="0017198E"/>
    <w:rsid w:val="00194BE3"/>
    <w:rsid w:val="001A5F2F"/>
    <w:rsid w:val="00213A65"/>
    <w:rsid w:val="0027142D"/>
    <w:rsid w:val="002E3D7F"/>
    <w:rsid w:val="002F34E4"/>
    <w:rsid w:val="002F3EA3"/>
    <w:rsid w:val="002F7982"/>
    <w:rsid w:val="003668F0"/>
    <w:rsid w:val="00390BDB"/>
    <w:rsid w:val="003A2383"/>
    <w:rsid w:val="003B34E6"/>
    <w:rsid w:val="003E3433"/>
    <w:rsid w:val="004304E1"/>
    <w:rsid w:val="0044037E"/>
    <w:rsid w:val="00446BAA"/>
    <w:rsid w:val="0046173D"/>
    <w:rsid w:val="00495204"/>
    <w:rsid w:val="004D7BD1"/>
    <w:rsid w:val="004E4B3A"/>
    <w:rsid w:val="004F0206"/>
    <w:rsid w:val="00510FA2"/>
    <w:rsid w:val="005169CE"/>
    <w:rsid w:val="00537A82"/>
    <w:rsid w:val="00575B7C"/>
    <w:rsid w:val="005809B6"/>
    <w:rsid w:val="00653047"/>
    <w:rsid w:val="006672EC"/>
    <w:rsid w:val="00681A0E"/>
    <w:rsid w:val="006B1F8B"/>
    <w:rsid w:val="0072733A"/>
    <w:rsid w:val="00801E79"/>
    <w:rsid w:val="00875546"/>
    <w:rsid w:val="008852EC"/>
    <w:rsid w:val="008B671B"/>
    <w:rsid w:val="008C0478"/>
    <w:rsid w:val="00976B31"/>
    <w:rsid w:val="009E1E13"/>
    <w:rsid w:val="009E56D5"/>
    <w:rsid w:val="009F2486"/>
    <w:rsid w:val="00A009AC"/>
    <w:rsid w:val="00A3540B"/>
    <w:rsid w:val="00A6630C"/>
    <w:rsid w:val="00AC6BCF"/>
    <w:rsid w:val="00AF7AB8"/>
    <w:rsid w:val="00B12CC6"/>
    <w:rsid w:val="00B42D66"/>
    <w:rsid w:val="00B733EC"/>
    <w:rsid w:val="00B8483C"/>
    <w:rsid w:val="00B9389F"/>
    <w:rsid w:val="00BF51A9"/>
    <w:rsid w:val="00C05979"/>
    <w:rsid w:val="00C11920"/>
    <w:rsid w:val="00C21191"/>
    <w:rsid w:val="00C47E6F"/>
    <w:rsid w:val="00C62F80"/>
    <w:rsid w:val="00CB50DC"/>
    <w:rsid w:val="00CC2013"/>
    <w:rsid w:val="00CC2176"/>
    <w:rsid w:val="00CC647B"/>
    <w:rsid w:val="00D246FD"/>
    <w:rsid w:val="00D34435"/>
    <w:rsid w:val="00D37217"/>
    <w:rsid w:val="00D753BD"/>
    <w:rsid w:val="00DD6B41"/>
    <w:rsid w:val="00DD74D8"/>
    <w:rsid w:val="00E30396"/>
    <w:rsid w:val="00E51EF0"/>
    <w:rsid w:val="00E63DE2"/>
    <w:rsid w:val="00E91F0E"/>
    <w:rsid w:val="00EA43AC"/>
    <w:rsid w:val="00ED424F"/>
    <w:rsid w:val="00EE79BC"/>
    <w:rsid w:val="00F1557E"/>
    <w:rsid w:val="00F4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EF5E"/>
  <w15:chartTrackingRefBased/>
  <w15:docId w15:val="{84E3696A-F4EC-415C-95CB-FF14E5CA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716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Líndez Martínez</dc:creator>
  <cp:keywords/>
  <dc:description/>
  <cp:lastModifiedBy>Mario Líndez Martínez</cp:lastModifiedBy>
  <cp:revision>78</cp:revision>
  <dcterms:created xsi:type="dcterms:W3CDTF">2022-03-07T16:57:00Z</dcterms:created>
  <dcterms:modified xsi:type="dcterms:W3CDTF">2022-03-21T17:05:00Z</dcterms:modified>
</cp:coreProperties>
</file>