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2FB845" w14:paraId="5C1A07E2" wp14:textId="1CAB4070">
      <w:pPr>
        <w:jc w:val="center"/>
        <w:rPr>
          <w:b w:val="1"/>
          <w:bCs w:val="1"/>
          <w:i w:val="1"/>
          <w:iCs w:val="1"/>
          <w:u w:val="single"/>
        </w:rPr>
      </w:pPr>
      <w:bookmarkStart w:name="_GoBack" w:id="0"/>
      <w:bookmarkEnd w:id="0"/>
      <w:r w:rsidRPr="402FB845" w:rsidR="402FB845">
        <w:rPr>
          <w:b w:val="1"/>
          <w:bCs w:val="1"/>
          <w:i w:val="1"/>
          <w:iCs w:val="1"/>
          <w:u w:val="single"/>
        </w:rPr>
        <w:t xml:space="preserve">Memoria por Mario </w:t>
      </w:r>
      <w:proofErr w:type="spellStart"/>
      <w:r w:rsidRPr="402FB845" w:rsidR="402FB845">
        <w:rPr>
          <w:b w:val="1"/>
          <w:bCs w:val="1"/>
          <w:i w:val="1"/>
          <w:iCs w:val="1"/>
          <w:u w:val="single"/>
        </w:rPr>
        <w:t>Massaro</w:t>
      </w:r>
      <w:proofErr w:type="spellEnd"/>
      <w:r w:rsidRPr="402FB845" w:rsidR="402FB845">
        <w:rPr>
          <w:b w:val="1"/>
          <w:bCs w:val="1"/>
          <w:i w:val="1"/>
          <w:iCs w:val="1"/>
          <w:u w:val="single"/>
        </w:rPr>
        <w:t xml:space="preserve"> sobre el </w:t>
      </w:r>
      <w:r w:rsidRPr="402FB845" w:rsidR="402FB845">
        <w:rPr>
          <w:b w:val="1"/>
          <w:bCs w:val="1"/>
          <w:i w:val="1"/>
          <w:iCs w:val="1"/>
          <w:u w:val="single"/>
        </w:rPr>
        <w:t>análisis</w:t>
      </w:r>
      <w:r w:rsidRPr="402FB845" w:rsidR="402FB845">
        <w:rPr>
          <w:b w:val="1"/>
          <w:bCs w:val="1"/>
          <w:i w:val="1"/>
          <w:iCs w:val="1"/>
          <w:u w:val="single"/>
        </w:rPr>
        <w:t xml:space="preserve"> </w:t>
      </w:r>
      <w:proofErr w:type="spellStart"/>
      <w:r w:rsidRPr="402FB845" w:rsidR="402FB845">
        <w:rPr>
          <w:b w:val="1"/>
          <w:bCs w:val="1"/>
          <w:i w:val="1"/>
          <w:iCs w:val="1"/>
          <w:u w:val="single"/>
        </w:rPr>
        <w:t>explotario</w:t>
      </w:r>
      <w:proofErr w:type="spellEnd"/>
      <w:r w:rsidRPr="402FB845" w:rsidR="402FB845">
        <w:rPr>
          <w:b w:val="1"/>
          <w:bCs w:val="1"/>
          <w:i w:val="1"/>
          <w:iCs w:val="1"/>
          <w:u w:val="single"/>
        </w:rPr>
        <w:t xml:space="preserve"> de datos: UFC</w:t>
      </w:r>
    </w:p>
    <w:p w:rsidR="402FB845" w:rsidP="402FB845" w:rsidRDefault="402FB845" w14:paraId="44B5AE4B" w14:textId="6CBB0A84">
      <w:pPr>
        <w:pStyle w:val="Normal"/>
        <w:jc w:val="center"/>
        <w:rPr>
          <w:b w:val="1"/>
          <w:bCs w:val="1"/>
          <w:i w:val="1"/>
          <w:iCs w:val="1"/>
          <w:u w:val="single"/>
        </w:rPr>
      </w:pPr>
    </w:p>
    <w:p w:rsidR="402FB845" w:rsidP="402FB845" w:rsidRDefault="402FB845" w14:paraId="435295D9" w14:textId="2C666317">
      <w:pPr>
        <w:pStyle w:val="Normal"/>
      </w:pPr>
      <w:r w:rsidR="402FB845">
        <w:rPr/>
        <w:t xml:space="preserve">Inicie el trabajo buscando bases de datos sobre la UFC, encontré 4 archivos en </w:t>
      </w:r>
      <w:proofErr w:type="spellStart"/>
      <w:r w:rsidR="402FB845">
        <w:rPr/>
        <w:t>kaggle</w:t>
      </w:r>
      <w:proofErr w:type="spellEnd"/>
      <w:r w:rsidR="402FB845">
        <w:rPr/>
        <w:t xml:space="preserve"> los cuales se convertirían en mis principales 4 </w:t>
      </w:r>
      <w:r w:rsidR="402FB845">
        <w:rPr/>
        <w:t>dataframes</w:t>
      </w:r>
      <w:r w:rsidR="402FB845">
        <w:rPr/>
        <w:t>, durante la marcha descubrí que muchos tenían datos repetidos entre sí, por lo que agarre la información que necesitaba de dos de ellos y se las añadí a los otros dos, de esta forma termine con 2 data sets bastante completos, Cuando digo bastante completos me refiero a que me toco eliminar casi 110 columnas que, para mí análisis no eran necesarias,  quedándome con al menos 40 columnas en cada data set y con 4500 y 1500 filas en cada uno.</w:t>
      </w:r>
    </w:p>
    <w:p w:rsidR="402FB845" w:rsidP="402FB845" w:rsidRDefault="402FB845" w14:paraId="7F6C48CE" w14:textId="73B5541F">
      <w:pPr>
        <w:pStyle w:val="Normal"/>
      </w:pPr>
    </w:p>
    <w:p w:rsidR="402FB845" w:rsidP="402FB845" w:rsidRDefault="402FB845" w14:paraId="68DE0420" w14:textId="2A7B59DC">
      <w:pPr>
        <w:pStyle w:val="Normal"/>
      </w:pPr>
      <w:r w:rsidR="402FB845">
        <w:rPr/>
        <w:t>Teniendo el data set como estaba no era suficiente, tuve que realizar muchas limpiezas, por lo que primero pensé que podría necesitar y que quería utilizar para ello, así cree nuevos data sets con las columnas necesarias para su gráfica específica, fraccione los data sets originales múltiples veces hasta solo tener lo que me hiciera falta, en muchas de estas fracciones necesitaba una columna extra común, que era la columna de ganadores, ya que el data set venia por combate y lo que en realidad decía era la situación de las esquinas al terminar la pelea(esquina azul, esquina roja), si ganaban o perdían,  cree una nueva columna con el nombre directo del ganador de la pelea, gracias a eso pude crear las futuras columnas que mis otras graficas necesitaban.</w:t>
      </w:r>
    </w:p>
    <w:p w:rsidR="402FB845" w:rsidP="402FB845" w:rsidRDefault="402FB845" w14:paraId="02A8AF27" w14:textId="16CB5F3B">
      <w:pPr>
        <w:pStyle w:val="Normal"/>
      </w:pPr>
    </w:p>
    <w:p w:rsidR="402FB845" w:rsidP="402FB845" w:rsidRDefault="402FB845" w14:paraId="7E391345" w14:textId="7CD895B8">
      <w:pPr>
        <w:pStyle w:val="Normal"/>
      </w:pPr>
      <w:r w:rsidR="402FB845">
        <w:rPr/>
        <w:t>Teniendo mis data sets fraccionados, procedí a crearles a cada uno su columna específica para obtener la gráfica deseada, en esto utilice la mayor parte de mi tiempo hasta 3 días antes de la exposición, después de tenerlo todo preparado, procedí a crear las gráficas durante los 2 días restantes, tuve muchos problemas, por color, tamaño, datos que necesite revisar de nuevo, hasta que logre terminarlas, cuando empecé a hacer el PowerPoint,  e introduje la primera grafica vi que el color de las propias graficas no encajaba correctamente, por lo que cambie todos los fondos de mis gráficas. Durante este proceso se me fue el último día antes de la presentación, lo comprobé dos veces y descubrir un fallo en los colores, por lo que después de terminar el PowerPoint cambie todas las gráficas de nuevo para que encajaran aún más en el proyecto, en este momento estaba todo listo y más que preparado para su presentación, el ambiente en el aula había cambiado bastante desde el inicio del proyecto hasta este momento, siendo los últimos dos días, tardes donde no se escuchaba ni una sola conversación y ahora están jugando ajedrez entre el profesor y otro compañero, por lo que puedo sentir mucha más calma en este punto.</w:t>
      </w:r>
    </w:p>
    <w:p w:rsidR="402FB845" w:rsidP="402FB845" w:rsidRDefault="402FB845" w14:paraId="4E4C6838" w14:textId="2F9F3C8C">
      <w:pPr>
        <w:pStyle w:val="Normal"/>
      </w:pPr>
    </w:p>
    <w:p w:rsidR="402FB845" w:rsidP="402FB845" w:rsidRDefault="402FB845" w14:paraId="7E9054F0" w14:textId="61332F1F">
      <w:pPr>
        <w:pStyle w:val="Normal"/>
      </w:pPr>
      <w:r w:rsidR="402FB845">
        <w:rPr/>
        <w:t xml:space="preserve">muchas gracias por leer todas las dificultades por las que pase para terminar este proyecto espero que sea de su agrado, si me preguntan. ¿lo podría haber mejorado?, siempre hay una mejora que hacerle a un proyecto, pero, así como esta me hace sentir satisfecho, podría haber usado graficas más complejas como mapas, pero en mi </w:t>
      </w:r>
      <w:r w:rsidR="402FB845">
        <w:rPr/>
        <w:t>opinión</w:t>
      </w:r>
      <w:r w:rsidR="402FB845">
        <w:rPr/>
        <w:t xml:space="preserve"> no se relacionaban mucho con mi tema por lo que las mantuve simples y </w:t>
      </w:r>
      <w:r w:rsidR="402FB845">
        <w:rPr/>
        <w:t>entendibles</w:t>
      </w:r>
      <w:r w:rsidR="402FB845">
        <w:rPr/>
        <w:t xml:space="preserve"> ya que es un tema que no muchas personas conocen.   </w:t>
      </w:r>
    </w:p>
    <w:p w:rsidR="402FB845" w:rsidP="402FB845" w:rsidRDefault="402FB845" w14:paraId="30B7C3CC" w14:textId="656E298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C4C386"/>
    <w:rsid w:val="0FC4C386"/>
    <w:rsid w:val="402FB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C386"/>
  <w15:chartTrackingRefBased/>
  <w15:docId w15:val="{e500433c-93b2-441c-8dc2-5b1778b5b1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2021-03-11T14:29:35.0879407Z</dcterms:created>
  <dcterms:modified xsi:type="dcterms:W3CDTF">2021-03-11T14:55:11.8596222Z</dcterms:modified>
  <dc:creator>mario massaro</dc:creator>
  <lastModifiedBy>mario massaro</lastModifiedBy>
</coreProperties>
</file>