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B762F9" w:rsidRPr="0000572E" w:rsidRDefault="00B762F9" w:rsidP="00E72A70">
      <w:pPr>
        <w:spacing w:after="0" w:line="276" w:lineRule="auto"/>
        <w:jc w:val="both"/>
        <w:rPr>
          <w:rFonts w:ascii="Palatino Linotype" w:hAnsi="Palatino Linotype"/>
          <w:lang w:val="en-US"/>
        </w:rPr>
      </w:pPr>
    </w:p>
    <w:p w14:paraId="5E9E8738" w14:textId="45A71A79" w:rsidR="007955C7" w:rsidRPr="0000572E" w:rsidRDefault="00E6688B" w:rsidP="00E72A70">
      <w:pPr>
        <w:spacing w:after="0" w:line="276" w:lineRule="auto"/>
        <w:jc w:val="center"/>
        <w:rPr>
          <w:rFonts w:ascii="Palatino Linotype" w:hAnsi="Palatino Linotype"/>
          <w:b/>
          <w:sz w:val="24"/>
          <w:szCs w:val="24"/>
          <w:lang w:val="en-US"/>
        </w:rPr>
      </w:pPr>
      <w:r>
        <w:rPr>
          <w:rFonts w:ascii="Palatino Linotype" w:hAnsi="Palatino Linotype"/>
          <w:b/>
          <w:sz w:val="24"/>
          <w:szCs w:val="24"/>
          <w:lang w:val="en-US"/>
        </w:rPr>
        <w:t>Seminar</w:t>
      </w:r>
      <w:r w:rsidR="00B762F9" w:rsidRPr="0000572E">
        <w:rPr>
          <w:rFonts w:ascii="Palatino Linotype" w:hAnsi="Palatino Linotype"/>
          <w:b/>
          <w:sz w:val="24"/>
          <w:szCs w:val="24"/>
          <w:lang w:val="en-US"/>
        </w:rPr>
        <w:t xml:space="preserve"> - Reading from </w:t>
      </w:r>
      <w:proofErr w:type="gramStart"/>
      <w:r w:rsidR="00B762F9" w:rsidRPr="0000572E">
        <w:rPr>
          <w:rFonts w:ascii="Palatino Linotype" w:hAnsi="Palatino Linotype"/>
          <w:b/>
          <w:sz w:val="24"/>
          <w:szCs w:val="24"/>
          <w:lang w:val="en-US"/>
        </w:rPr>
        <w:t>keyboard  and</w:t>
      </w:r>
      <w:proofErr w:type="gramEnd"/>
      <w:r w:rsidR="00B762F9" w:rsidRPr="0000572E">
        <w:rPr>
          <w:rFonts w:ascii="Palatino Linotype" w:hAnsi="Palatino Linotype"/>
          <w:b/>
          <w:sz w:val="24"/>
          <w:szCs w:val="24"/>
          <w:lang w:val="en-US"/>
        </w:rPr>
        <w:t xml:space="preserve"> Printing on screen in Assembly</w:t>
      </w:r>
    </w:p>
    <w:p w14:paraId="0A37501D" w14:textId="77777777" w:rsidR="00B762F9" w:rsidRPr="0000572E" w:rsidRDefault="00B762F9" w:rsidP="00E72A70">
      <w:pPr>
        <w:spacing w:after="0" w:line="276" w:lineRule="auto"/>
        <w:jc w:val="center"/>
        <w:rPr>
          <w:rFonts w:ascii="Palatino Linotype" w:hAnsi="Palatino Linotype"/>
          <w:lang w:val="en-US"/>
        </w:rPr>
      </w:pPr>
    </w:p>
    <w:p w14:paraId="601C6681" w14:textId="77777777" w:rsidR="00B762F9" w:rsidRPr="0000572E" w:rsidRDefault="00B762F9" w:rsidP="00E72A70">
      <w:pPr>
        <w:spacing w:after="0" w:line="276" w:lineRule="auto"/>
        <w:jc w:val="both"/>
        <w:rPr>
          <w:rFonts w:ascii="Palatino Linotype" w:hAnsi="Palatino Linotype"/>
          <w:b/>
          <w:lang w:val="en-US"/>
        </w:rPr>
      </w:pPr>
      <w:r w:rsidRPr="0000572E">
        <w:rPr>
          <w:rFonts w:ascii="Palatino Linotype" w:hAnsi="Palatino Linotype"/>
          <w:b/>
          <w:lang w:val="en-US"/>
        </w:rPr>
        <w:t>CDECL convention rules</w:t>
      </w:r>
      <w:r w:rsidR="00E72A70" w:rsidRPr="0000572E">
        <w:rPr>
          <w:rFonts w:ascii="Palatino Linotype" w:hAnsi="Palatino Linotype"/>
          <w:b/>
          <w:lang w:val="en-US"/>
        </w:rPr>
        <w:t>:</w:t>
      </w:r>
    </w:p>
    <w:p w14:paraId="018F68C2" w14:textId="77777777" w:rsidR="00B762F9" w:rsidRPr="0000572E" w:rsidRDefault="00B762F9" w:rsidP="00E72A7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Palatino Linotype" w:hAnsi="Palatino Linotype"/>
          <w:lang w:val="en-US"/>
        </w:rPr>
      </w:pPr>
      <w:r w:rsidRPr="0000572E">
        <w:rPr>
          <w:rFonts w:ascii="Palatino Linotype" w:hAnsi="Palatino Linotype"/>
          <w:lang w:val="en-US"/>
        </w:rPr>
        <w:t>Arguments of an external function are placed on the stack from right to left (</w:t>
      </w:r>
      <w:r w:rsidRPr="0000572E">
        <w:rPr>
          <w:rFonts w:ascii="Palatino Linotype" w:hAnsi="Palatino Linotype"/>
          <w:b/>
          <w:lang w:val="en-US"/>
        </w:rPr>
        <w:t xml:space="preserve">an element from a stack is a </w:t>
      </w:r>
      <w:proofErr w:type="spellStart"/>
      <w:r w:rsidRPr="0000572E">
        <w:rPr>
          <w:rFonts w:ascii="Palatino Linotype" w:hAnsi="Palatino Linotype"/>
          <w:b/>
          <w:lang w:val="en-US"/>
        </w:rPr>
        <w:t>doubleword</w:t>
      </w:r>
      <w:proofErr w:type="spellEnd"/>
      <w:r w:rsidRPr="0000572E">
        <w:rPr>
          <w:rFonts w:ascii="Palatino Linotype" w:hAnsi="Palatino Linotype"/>
          <w:lang w:val="en-US"/>
        </w:rPr>
        <w:t>);</w:t>
      </w:r>
    </w:p>
    <w:p w14:paraId="20A998AA" w14:textId="77777777" w:rsidR="00B762F9" w:rsidRPr="0000572E" w:rsidRDefault="00B762F9" w:rsidP="00E72A7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Palatino Linotype" w:hAnsi="Palatino Linotype"/>
          <w:lang w:val="en-US"/>
        </w:rPr>
      </w:pPr>
      <w:r w:rsidRPr="0000572E">
        <w:rPr>
          <w:rFonts w:ascii="Palatino Linotype" w:hAnsi="Palatino Linotype"/>
          <w:lang w:val="en-US"/>
        </w:rPr>
        <w:t>The result returned by the external functions are stored in EAX register;</w:t>
      </w:r>
    </w:p>
    <w:p w14:paraId="1A84330C" w14:textId="6E02EC21" w:rsidR="00B762F9" w:rsidRPr="0000572E" w:rsidRDefault="00B762F9" w:rsidP="00E72A7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Palatino Linotype" w:hAnsi="Palatino Linotype"/>
          <w:lang w:val="en-US"/>
        </w:rPr>
      </w:pPr>
      <w:bookmarkStart w:id="0" w:name="_GoBack"/>
      <w:r w:rsidRPr="0000572E">
        <w:rPr>
          <w:rFonts w:ascii="Palatino Linotype" w:hAnsi="Palatino Linotype"/>
          <w:lang w:val="en-US"/>
        </w:rPr>
        <w:t>Registers EAX, ECX, EDX are used within the functions (so they can be overwritten) so if we need th</w:t>
      </w:r>
      <w:r w:rsidR="00CC1D6E">
        <w:rPr>
          <w:rFonts w:ascii="Palatino Linotype" w:hAnsi="Palatino Linotype"/>
          <w:lang w:val="en-US"/>
        </w:rPr>
        <w:t>e values stored in EAX, ECX, EDX</w:t>
      </w:r>
      <w:r w:rsidRPr="0000572E">
        <w:rPr>
          <w:rFonts w:ascii="Palatino Linotype" w:hAnsi="Palatino Linotype"/>
          <w:lang w:val="en-US"/>
        </w:rPr>
        <w:t xml:space="preserve"> we need to store them (in auxiliary variables for instances or using PUSHAD before using the external functions and POPAD after we execute the external functions) before the function call.</w:t>
      </w:r>
    </w:p>
    <w:bookmarkEnd w:id="0"/>
    <w:p w14:paraId="6FB88A76" w14:textId="77777777" w:rsidR="00B762F9" w:rsidRPr="0000572E" w:rsidRDefault="00B762F9" w:rsidP="00E72A7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Palatino Linotype" w:hAnsi="Palatino Linotype"/>
          <w:lang w:val="en-US"/>
        </w:rPr>
      </w:pPr>
      <w:r w:rsidRPr="0000572E">
        <w:rPr>
          <w:rFonts w:ascii="Palatino Linotype" w:hAnsi="Palatino Linotype"/>
          <w:lang w:val="en-US"/>
        </w:rPr>
        <w:t>The external functions don’t empty the stack; it is the responsibility of the programmer to pop the arguments out of th</w:t>
      </w:r>
      <w:r w:rsidR="00910BD3" w:rsidRPr="0000572E">
        <w:rPr>
          <w:rFonts w:ascii="Palatino Linotype" w:hAnsi="Palatino Linotype"/>
          <w:lang w:val="en-US"/>
        </w:rPr>
        <w:t xml:space="preserve">e stack after the function call (add </w:t>
      </w:r>
      <w:proofErr w:type="spellStart"/>
      <w:r w:rsidR="00910BD3" w:rsidRPr="0000572E">
        <w:rPr>
          <w:rFonts w:ascii="Palatino Linotype" w:hAnsi="Palatino Linotype"/>
          <w:lang w:val="en-US"/>
        </w:rPr>
        <w:t>esp</w:t>
      </w:r>
      <w:proofErr w:type="spellEnd"/>
      <w:r w:rsidR="00910BD3" w:rsidRPr="0000572E">
        <w:rPr>
          <w:rFonts w:ascii="Palatino Linotype" w:hAnsi="Palatino Linotype"/>
          <w:lang w:val="en-US"/>
        </w:rPr>
        <w:t xml:space="preserve">, 4*number of </w:t>
      </w:r>
      <w:proofErr w:type="spellStart"/>
      <w:r w:rsidR="00910BD3" w:rsidRPr="0000572E">
        <w:rPr>
          <w:rFonts w:ascii="Palatino Linotype" w:hAnsi="Palatino Linotype"/>
          <w:lang w:val="en-US"/>
        </w:rPr>
        <w:t>doublewords</w:t>
      </w:r>
      <w:proofErr w:type="spellEnd"/>
      <w:r w:rsidR="00910BD3" w:rsidRPr="0000572E">
        <w:rPr>
          <w:rFonts w:ascii="Palatino Linotype" w:hAnsi="Palatino Linotype"/>
          <w:lang w:val="en-US"/>
        </w:rPr>
        <w:t xml:space="preserve"> saved on the stack)</w:t>
      </w:r>
    </w:p>
    <w:p w14:paraId="5DAB6C7B" w14:textId="77777777" w:rsidR="00910BD3" w:rsidRPr="0000572E" w:rsidRDefault="00910BD3" w:rsidP="00910BD3">
      <w:pPr>
        <w:pStyle w:val="ListParagraph"/>
        <w:spacing w:after="0" w:line="276" w:lineRule="auto"/>
        <w:jc w:val="both"/>
        <w:rPr>
          <w:rFonts w:ascii="Palatino Linotype" w:hAnsi="Palatino Linotype"/>
          <w:lang w:val="en-US"/>
        </w:rPr>
      </w:pPr>
    </w:p>
    <w:p w14:paraId="0B2A6BBC" w14:textId="77777777" w:rsidR="00B762F9" w:rsidRPr="0000572E" w:rsidRDefault="00E72A70" w:rsidP="00E72A70">
      <w:pPr>
        <w:spacing w:after="0" w:line="276" w:lineRule="auto"/>
        <w:jc w:val="both"/>
        <w:rPr>
          <w:rFonts w:ascii="Palatino Linotype" w:hAnsi="Palatino Linotype"/>
          <w:lang w:val="en-US"/>
        </w:rPr>
      </w:pPr>
      <w:r w:rsidRPr="0000572E">
        <w:rPr>
          <w:rFonts w:ascii="Palatino Linotype" w:hAnsi="Palatino Linotype"/>
          <w:b/>
          <w:lang w:val="en-US"/>
        </w:rPr>
        <w:t>The external functions</w:t>
      </w:r>
      <w:r w:rsidRPr="0000572E">
        <w:rPr>
          <w:rFonts w:ascii="Palatino Linotype" w:hAnsi="Palatino Linotype"/>
          <w:lang w:val="en-US"/>
        </w:rPr>
        <w:t xml:space="preserve"> used are </w:t>
      </w:r>
      <w:proofErr w:type="spellStart"/>
      <w:r w:rsidRPr="0000572E">
        <w:rPr>
          <w:rFonts w:ascii="Palatino Linotype" w:hAnsi="Palatino Linotype"/>
          <w:highlight w:val="cyan"/>
          <w:lang w:val="en-US"/>
        </w:rPr>
        <w:t>scanf</w:t>
      </w:r>
      <w:proofErr w:type="spellEnd"/>
      <w:r w:rsidRPr="0000572E">
        <w:rPr>
          <w:rFonts w:ascii="Palatino Linotype" w:hAnsi="Palatino Linotype"/>
          <w:highlight w:val="cyan"/>
          <w:lang w:val="en-US"/>
        </w:rPr>
        <w:t xml:space="preserve">, </w:t>
      </w:r>
      <w:proofErr w:type="spellStart"/>
      <w:r w:rsidRPr="0000572E">
        <w:rPr>
          <w:rFonts w:ascii="Palatino Linotype" w:hAnsi="Palatino Linotype"/>
          <w:highlight w:val="cyan"/>
          <w:lang w:val="en-US"/>
        </w:rPr>
        <w:t>printf</w:t>
      </w:r>
      <w:proofErr w:type="spellEnd"/>
      <w:r w:rsidRPr="0000572E">
        <w:rPr>
          <w:rFonts w:ascii="Palatino Linotype" w:hAnsi="Palatino Linotype"/>
          <w:highlight w:val="cyan"/>
          <w:lang w:val="en-US"/>
        </w:rPr>
        <w:t xml:space="preserve"> </w:t>
      </w:r>
      <w:r w:rsidRPr="0000572E">
        <w:rPr>
          <w:rFonts w:ascii="Palatino Linotype" w:hAnsi="Palatino Linotype"/>
          <w:lang w:val="en-US"/>
        </w:rPr>
        <w:t xml:space="preserve">and </w:t>
      </w:r>
      <w:r w:rsidRPr="0000572E">
        <w:rPr>
          <w:rFonts w:ascii="Palatino Linotype" w:hAnsi="Palatino Linotype"/>
          <w:highlight w:val="cyan"/>
          <w:lang w:val="en-US"/>
        </w:rPr>
        <w:t>gets.</w:t>
      </w:r>
    </w:p>
    <w:p w14:paraId="02EB378F" w14:textId="77777777" w:rsidR="00E72A70" w:rsidRPr="0000572E" w:rsidRDefault="00E72A70" w:rsidP="00E72A70">
      <w:pPr>
        <w:spacing w:after="0" w:line="276" w:lineRule="auto"/>
        <w:jc w:val="both"/>
        <w:rPr>
          <w:rFonts w:ascii="Palatino Linotype" w:hAnsi="Palatino Linotype"/>
          <w:lang w:val="en-US"/>
        </w:rPr>
      </w:pPr>
    </w:p>
    <w:p w14:paraId="56AD4C04" w14:textId="77777777" w:rsidR="00E72A70" w:rsidRPr="0000572E" w:rsidRDefault="00E72A70" w:rsidP="00E72A70">
      <w:pPr>
        <w:spacing w:after="0" w:line="276" w:lineRule="auto"/>
        <w:jc w:val="both"/>
        <w:rPr>
          <w:rFonts w:ascii="Palatino Linotype" w:hAnsi="Palatino Linotype"/>
          <w:lang w:val="en-US"/>
        </w:rPr>
      </w:pPr>
      <w:r w:rsidRPr="0000572E">
        <w:rPr>
          <w:rFonts w:ascii="Palatino Linotype" w:hAnsi="Palatino Linotype"/>
          <w:lang w:val="en-US"/>
        </w:rPr>
        <w:t xml:space="preserve">Before using these functions, the functions are </w:t>
      </w:r>
      <w:r w:rsidRPr="0000572E">
        <w:rPr>
          <w:rFonts w:ascii="Palatino Linotype" w:hAnsi="Palatino Linotype"/>
          <w:b/>
          <w:lang w:val="en-US"/>
        </w:rPr>
        <w:t>declared and imported:</w:t>
      </w:r>
    </w:p>
    <w:p w14:paraId="6A05A809" w14:textId="77777777" w:rsidR="00B762F9" w:rsidRPr="0000572E" w:rsidRDefault="00E72A70" w:rsidP="00E72A70">
      <w:pPr>
        <w:spacing w:after="0" w:line="276" w:lineRule="auto"/>
        <w:jc w:val="center"/>
        <w:rPr>
          <w:rFonts w:ascii="Palatino Linotype" w:hAnsi="Palatino Linotype"/>
          <w:lang w:val="en-US"/>
        </w:rPr>
      </w:pPr>
      <w:r>
        <w:rPr>
          <w:noProof/>
          <w:lang w:eastAsia="ro-RO"/>
        </w:rPr>
        <w:drawing>
          <wp:inline distT="0" distB="0" distL="0" distR="0" wp14:anchorId="088650EF" wp14:editId="3998F4CF">
            <wp:extent cx="30765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3E8E" w14:textId="77777777" w:rsidR="00E72A70" w:rsidRPr="0000572E" w:rsidRDefault="00E72A70" w:rsidP="00E72A70">
      <w:pPr>
        <w:spacing w:after="0" w:line="276" w:lineRule="auto"/>
        <w:jc w:val="both"/>
        <w:rPr>
          <w:rFonts w:ascii="Palatino Linotype" w:hAnsi="Palatino Linotype"/>
          <w:b/>
          <w:lang w:val="en-US"/>
        </w:rPr>
      </w:pPr>
      <w:r w:rsidRPr="0000572E">
        <w:rPr>
          <w:rFonts w:ascii="Palatino Linotype" w:hAnsi="Palatino Linotype"/>
          <w:b/>
          <w:lang w:val="en-US"/>
        </w:rPr>
        <w:t>Syntax:</w:t>
      </w:r>
    </w:p>
    <w:p w14:paraId="40B30006" w14:textId="77777777" w:rsidR="00B762F9" w:rsidRPr="0000572E" w:rsidRDefault="00B762F9" w:rsidP="00E72A70">
      <w:pPr>
        <w:spacing w:after="0" w:line="276" w:lineRule="auto"/>
        <w:jc w:val="both"/>
        <w:rPr>
          <w:rFonts w:ascii="Palatino Linotype" w:hAnsi="Palatino Linotype"/>
          <w:lang w:val="en-US"/>
        </w:rPr>
      </w:pPr>
      <w:proofErr w:type="spellStart"/>
      <w:r w:rsidRPr="0000572E">
        <w:rPr>
          <w:rFonts w:ascii="Palatino Linotype" w:hAnsi="Palatino Linotype"/>
          <w:lang w:val="en-US"/>
        </w:rPr>
        <w:t>int</w:t>
      </w:r>
      <w:proofErr w:type="spellEnd"/>
      <w:r w:rsidRPr="0000572E">
        <w:rPr>
          <w:rFonts w:ascii="Palatino Linotype" w:hAnsi="Palatino Linotype"/>
          <w:lang w:val="en-US"/>
        </w:rPr>
        <w:t xml:space="preserve"> </w:t>
      </w:r>
      <w:proofErr w:type="spellStart"/>
      <w:r w:rsidRPr="0000572E">
        <w:rPr>
          <w:rFonts w:ascii="Palatino Linotype" w:hAnsi="Palatino Linotype"/>
          <w:lang w:val="en-US"/>
        </w:rPr>
        <w:t>scanf</w:t>
      </w:r>
      <w:proofErr w:type="spellEnd"/>
      <w:r w:rsidRPr="0000572E">
        <w:rPr>
          <w:rFonts w:ascii="Palatino Linotype" w:hAnsi="Palatino Linotype"/>
          <w:lang w:val="en-US"/>
        </w:rPr>
        <w:t xml:space="preserve"> (</w:t>
      </w:r>
      <w:proofErr w:type="spellStart"/>
      <w:r w:rsidRPr="0000572E">
        <w:rPr>
          <w:rFonts w:ascii="Palatino Linotype" w:hAnsi="Palatino Linotype"/>
          <w:lang w:val="en-US"/>
        </w:rPr>
        <w:t>const</w:t>
      </w:r>
      <w:proofErr w:type="spellEnd"/>
      <w:r w:rsidRPr="0000572E">
        <w:rPr>
          <w:rFonts w:ascii="Palatino Linotype" w:hAnsi="Palatino Linotype"/>
          <w:lang w:val="en-US"/>
        </w:rPr>
        <w:t xml:space="preserve"> char * format, variable_address_1, ...);</w:t>
      </w:r>
    </w:p>
    <w:p w14:paraId="60F1D193" w14:textId="77777777" w:rsidR="00E72A70" w:rsidRPr="0000572E" w:rsidRDefault="00E72A70" w:rsidP="00E72A70">
      <w:pPr>
        <w:spacing w:after="0" w:line="276" w:lineRule="auto"/>
        <w:jc w:val="both"/>
        <w:rPr>
          <w:rFonts w:ascii="Palatino Linotype" w:hAnsi="Palatino Linotype"/>
          <w:lang w:val="en-US"/>
        </w:rPr>
      </w:pPr>
      <w:proofErr w:type="spellStart"/>
      <w:r w:rsidRPr="0000572E">
        <w:rPr>
          <w:rFonts w:ascii="Palatino Linotype" w:hAnsi="Palatino Linotype"/>
          <w:lang w:val="en-US"/>
        </w:rPr>
        <w:t>int</w:t>
      </w:r>
      <w:proofErr w:type="spellEnd"/>
      <w:r w:rsidRPr="0000572E">
        <w:rPr>
          <w:rFonts w:ascii="Palatino Linotype" w:hAnsi="Palatino Linotype"/>
          <w:lang w:val="en-US"/>
        </w:rPr>
        <w:t xml:space="preserve"> </w:t>
      </w:r>
      <w:proofErr w:type="spellStart"/>
      <w:r w:rsidRPr="0000572E">
        <w:rPr>
          <w:rFonts w:ascii="Palatino Linotype" w:hAnsi="Palatino Linotype"/>
          <w:lang w:val="en-US"/>
        </w:rPr>
        <w:t>printf</w:t>
      </w:r>
      <w:proofErr w:type="spellEnd"/>
      <w:r w:rsidRPr="0000572E">
        <w:rPr>
          <w:rFonts w:ascii="Palatino Linotype" w:hAnsi="Palatino Linotype"/>
          <w:lang w:val="en-US"/>
        </w:rPr>
        <w:t xml:space="preserve"> (</w:t>
      </w:r>
      <w:proofErr w:type="spellStart"/>
      <w:r w:rsidRPr="0000572E">
        <w:rPr>
          <w:rFonts w:ascii="Palatino Linotype" w:hAnsi="Palatino Linotype"/>
          <w:lang w:val="en-US"/>
        </w:rPr>
        <w:t>const</w:t>
      </w:r>
      <w:proofErr w:type="spellEnd"/>
      <w:r w:rsidRPr="0000572E">
        <w:rPr>
          <w:rFonts w:ascii="Palatino Linotype" w:hAnsi="Palatino Linotype"/>
          <w:lang w:val="en-US"/>
        </w:rPr>
        <w:t xml:space="preserve"> char * format, variable_1, constant_2, ...);</w:t>
      </w:r>
    </w:p>
    <w:p w14:paraId="5A39BBE3" w14:textId="77777777" w:rsidR="00E72A70" w:rsidRPr="0000572E" w:rsidRDefault="00E72A70" w:rsidP="00E72A70">
      <w:pPr>
        <w:spacing w:after="0" w:line="276" w:lineRule="auto"/>
        <w:jc w:val="both"/>
        <w:rPr>
          <w:rFonts w:ascii="Palatino Linotype" w:hAnsi="Palatino Linotype"/>
          <w:lang w:val="en-US"/>
        </w:rPr>
      </w:pPr>
    </w:p>
    <w:tbl>
      <w:tblPr>
        <w:tblW w:w="9803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05"/>
        <w:gridCol w:w="3776"/>
        <w:gridCol w:w="1139"/>
        <w:gridCol w:w="3583"/>
      </w:tblGrid>
      <w:tr w:rsidR="00E72A70" w:rsidRPr="0000572E" w14:paraId="3FBCA2E6" w14:textId="77777777" w:rsidTr="3998F4CF">
        <w:trPr>
          <w:trHeight w:val="671"/>
          <w:tblCellSpacing w:w="0" w:type="dxa"/>
          <w:jc w:val="center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B5A84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>Code</w:t>
            </w:r>
          </w:p>
          <w:p w14:paraId="51C11529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>FORMAT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3EEAD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>Type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2BE45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>Example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1AA6C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>Value representation dimension</w:t>
            </w:r>
          </w:p>
        </w:tc>
      </w:tr>
      <w:tr w:rsidR="00E72A70" w:rsidRPr="0000572E" w14:paraId="1CAC6C75" w14:textId="77777777" w:rsidTr="3998F4CF">
        <w:trPr>
          <w:trHeight w:val="325"/>
          <w:tblCellSpacing w:w="0" w:type="dxa"/>
          <w:jc w:val="center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61D00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>c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5CB68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>Character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94F8F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>a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01E78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>byte</w:t>
            </w:r>
          </w:p>
        </w:tc>
      </w:tr>
      <w:tr w:rsidR="00E72A70" w:rsidRPr="0000572E" w14:paraId="681B5CC1" w14:textId="77777777" w:rsidTr="3998F4CF">
        <w:trPr>
          <w:trHeight w:val="325"/>
          <w:tblCellSpacing w:w="0" w:type="dxa"/>
          <w:jc w:val="center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9D049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b/>
                <w:lang w:val="en-US"/>
              </w:rPr>
            </w:pPr>
            <w:r w:rsidRPr="0000572E">
              <w:rPr>
                <w:rFonts w:ascii="Palatino Linotype" w:hAnsi="Palatino Linotype"/>
                <w:b/>
                <w:lang w:val="en-US"/>
              </w:rPr>
              <w:t>d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51291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>Signed decimal integer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51699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>392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02F23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lang w:val="en-US"/>
              </w:rPr>
            </w:pPr>
            <w:proofErr w:type="spellStart"/>
            <w:r w:rsidRPr="0000572E">
              <w:rPr>
                <w:rFonts w:ascii="Palatino Linotype" w:hAnsi="Palatino Linotype"/>
                <w:lang w:val="en-US"/>
              </w:rPr>
              <w:t>dword</w:t>
            </w:r>
            <w:proofErr w:type="spellEnd"/>
          </w:p>
        </w:tc>
      </w:tr>
      <w:tr w:rsidR="00E72A70" w:rsidRPr="0000572E" w14:paraId="7F6B8C19" w14:textId="77777777" w:rsidTr="3998F4CF">
        <w:trPr>
          <w:trHeight w:val="325"/>
          <w:tblCellSpacing w:w="0" w:type="dxa"/>
          <w:jc w:val="center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9CAF1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>u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27CCB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>Unsigned decimal integer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A3FC8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>7235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868F4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lang w:val="en-US"/>
              </w:rPr>
            </w:pPr>
            <w:proofErr w:type="spellStart"/>
            <w:r w:rsidRPr="0000572E">
              <w:rPr>
                <w:rFonts w:ascii="Palatino Linotype" w:hAnsi="Palatino Linotype"/>
                <w:lang w:val="en-US"/>
              </w:rPr>
              <w:t>dword</w:t>
            </w:r>
            <w:proofErr w:type="spellEnd"/>
          </w:p>
        </w:tc>
      </w:tr>
      <w:tr w:rsidR="00E72A70" w:rsidRPr="0000572E" w14:paraId="149C7E62" w14:textId="77777777" w:rsidTr="3998F4CF">
        <w:trPr>
          <w:trHeight w:val="325"/>
          <w:tblCellSpacing w:w="0" w:type="dxa"/>
          <w:jc w:val="center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9ECA3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b/>
                <w:lang w:val="en-US"/>
              </w:rPr>
            </w:pPr>
            <w:r w:rsidRPr="0000572E">
              <w:rPr>
                <w:rFonts w:ascii="Palatino Linotype" w:hAnsi="Palatino Linotype"/>
                <w:b/>
                <w:lang w:val="en-US"/>
              </w:rPr>
              <w:t>x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6EAF0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>Hexadecimal integer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E0BBE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>7fa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30E61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lang w:val="en-US"/>
              </w:rPr>
            </w:pPr>
            <w:proofErr w:type="spellStart"/>
            <w:r w:rsidRPr="0000572E">
              <w:rPr>
                <w:rFonts w:ascii="Palatino Linotype" w:hAnsi="Palatino Linotype"/>
                <w:lang w:val="en-US"/>
              </w:rPr>
              <w:t>dword</w:t>
            </w:r>
            <w:proofErr w:type="spellEnd"/>
          </w:p>
        </w:tc>
      </w:tr>
      <w:tr w:rsidR="00E72A70" w:rsidRPr="0000572E" w14:paraId="3E95350F" w14:textId="77777777" w:rsidTr="3998F4CF">
        <w:trPr>
          <w:trHeight w:val="510"/>
          <w:tblCellSpacing w:w="0" w:type="dxa"/>
          <w:jc w:val="center"/>
        </w:trPr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0A0CF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b/>
                <w:lang w:val="en-US"/>
              </w:rPr>
            </w:pPr>
            <w:r w:rsidRPr="0000572E">
              <w:rPr>
                <w:rFonts w:ascii="Palatino Linotype" w:hAnsi="Palatino Linotype"/>
                <w:b/>
                <w:lang w:val="en-US"/>
              </w:rPr>
              <w:t>s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8C2ED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>String (terminated with a 0</w:t>
            </w:r>
            <w:r w:rsidR="001601D9" w:rsidRPr="0000572E">
              <w:rPr>
                <w:rFonts w:ascii="Palatino Linotype" w:hAnsi="Palatino Linotype"/>
                <w:lang w:val="en-US"/>
              </w:rPr>
              <w:t xml:space="preserve"> - </w:t>
            </w:r>
            <w:proofErr w:type="spellStart"/>
            <w:r w:rsidR="001601D9" w:rsidRPr="0000572E">
              <w:rPr>
                <w:rFonts w:ascii="Palatino Linotype" w:hAnsi="Palatino Linotype"/>
                <w:lang w:val="en-US"/>
              </w:rPr>
              <w:t>asciiz</w:t>
            </w:r>
            <w:proofErr w:type="spellEnd"/>
            <w:r w:rsidRPr="0000572E">
              <w:rPr>
                <w:rFonts w:ascii="Palatino Linotype" w:hAnsi="Palatino Linotype"/>
                <w:lang w:val="en-US"/>
              </w:rPr>
              <w:t>)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6AF57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>example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C1A0A" w14:textId="77777777" w:rsidR="00E72A70" w:rsidRPr="0000572E" w:rsidRDefault="00E72A70" w:rsidP="000972A1">
            <w:pPr>
              <w:spacing w:after="0"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>string of bytes terminated with 0</w:t>
            </w:r>
          </w:p>
        </w:tc>
      </w:tr>
    </w:tbl>
    <w:p w14:paraId="70B23DC2" w14:textId="77777777" w:rsidR="00E72A70" w:rsidRPr="0000572E" w:rsidRDefault="00910BD3" w:rsidP="00E72A70">
      <w:pPr>
        <w:spacing w:after="0" w:line="276" w:lineRule="auto"/>
        <w:jc w:val="both"/>
        <w:rPr>
          <w:rFonts w:ascii="Palatino Linotype" w:hAnsi="Palatino Linotype"/>
          <w:lang w:val="en-US"/>
        </w:rPr>
      </w:pPr>
      <w:r w:rsidRPr="0000572E">
        <w:rPr>
          <w:rFonts w:ascii="Palatino Linotype" w:hAnsi="Palatino Linotype"/>
          <w:lang w:val="en-US"/>
        </w:rPr>
        <w:t>The strings represented the format have to be in ASCIIZ format (last element from the string=0)</w:t>
      </w:r>
    </w:p>
    <w:p w14:paraId="41C8F396" w14:textId="77777777" w:rsidR="00910BD3" w:rsidRPr="0000572E" w:rsidRDefault="00910BD3" w:rsidP="00E72A70">
      <w:pPr>
        <w:spacing w:after="0" w:line="276" w:lineRule="auto"/>
        <w:jc w:val="both"/>
        <w:rPr>
          <w:rFonts w:ascii="Palatino Linotype" w:hAnsi="Palatino Linotype"/>
          <w:lang w:val="en-US"/>
        </w:rPr>
      </w:pPr>
    </w:p>
    <w:p w14:paraId="7ACE3AD9" w14:textId="77777777" w:rsidR="00B762F9" w:rsidRPr="0000572E" w:rsidRDefault="00E72A70" w:rsidP="00E72A70">
      <w:pPr>
        <w:spacing w:after="0" w:line="276" w:lineRule="auto"/>
        <w:jc w:val="both"/>
        <w:rPr>
          <w:rFonts w:ascii="Palatino Linotype" w:hAnsi="Palatino Linotype"/>
          <w:b/>
          <w:lang w:val="en-US"/>
        </w:rPr>
      </w:pPr>
      <w:r w:rsidRPr="0000572E">
        <w:rPr>
          <w:rFonts w:ascii="Palatino Linotype" w:hAnsi="Palatino Linotype"/>
          <w:b/>
          <w:lang w:val="en-US"/>
        </w:rPr>
        <w:t>Example</w:t>
      </w:r>
      <w:r w:rsidR="00B762F9" w:rsidRPr="0000572E">
        <w:rPr>
          <w:rFonts w:ascii="Palatino Linotype" w:hAnsi="Palatino Linotype"/>
          <w:b/>
          <w:lang w:val="en-US"/>
        </w:rPr>
        <w:t>: read a number in decimal and print</w:t>
      </w:r>
      <w:r w:rsidRPr="0000572E">
        <w:rPr>
          <w:rFonts w:ascii="Palatino Linotype" w:hAnsi="Palatino Linotype"/>
          <w:b/>
          <w:lang w:val="en-US"/>
        </w:rPr>
        <w:t xml:space="preserve"> the number</w:t>
      </w:r>
      <w:r w:rsidR="00B762F9" w:rsidRPr="0000572E">
        <w:rPr>
          <w:rFonts w:ascii="Palatino Linotype" w:hAnsi="Palatino Linotype"/>
          <w:b/>
          <w:lang w:val="en-US"/>
        </w:rPr>
        <w:t xml:space="preserve"> in hexadecimal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762F9" w:rsidRPr="0000572E" w14:paraId="0E3B8CDA" w14:textId="77777777" w:rsidTr="7140ADD8">
        <w:trPr>
          <w:trHeight w:val="2580"/>
        </w:trPr>
        <w:tc>
          <w:tcPr>
            <w:tcW w:w="4531" w:type="dxa"/>
          </w:tcPr>
          <w:p w14:paraId="0A783122" w14:textId="77777777" w:rsidR="00B762F9" w:rsidRPr="0000572E" w:rsidRDefault="00B762F9" w:rsidP="00E72A70">
            <w:pPr>
              <w:spacing w:line="276" w:lineRule="auto"/>
              <w:jc w:val="both"/>
              <w:rPr>
                <w:rFonts w:ascii="Palatino Linotype" w:hAnsi="Palatino Linotype"/>
                <w:b/>
                <w:lang w:val="en-US"/>
              </w:rPr>
            </w:pPr>
            <w:r w:rsidRPr="0000572E">
              <w:rPr>
                <w:rFonts w:ascii="Palatino Linotype" w:hAnsi="Palatino Linotype"/>
                <w:b/>
                <w:lang w:val="en-US"/>
              </w:rPr>
              <w:lastRenderedPageBreak/>
              <w:t>Data segment</w:t>
            </w:r>
          </w:p>
          <w:p w14:paraId="72A3D3EC" w14:textId="77777777" w:rsidR="00B762F9" w:rsidRPr="0000572E" w:rsidRDefault="00B762F9" w:rsidP="00E72A70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</w:p>
          <w:p w14:paraId="032579E9" w14:textId="77777777" w:rsidR="00B762F9" w:rsidRPr="0000572E" w:rsidRDefault="00B762F9" w:rsidP="00E72A70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  <w:proofErr w:type="spellStart"/>
            <w:r w:rsidRPr="0000572E">
              <w:rPr>
                <w:rFonts w:ascii="Palatino Linotype" w:hAnsi="Palatino Linotype"/>
                <w:lang w:val="en-US"/>
              </w:rPr>
              <w:t>readformat</w:t>
            </w:r>
            <w:proofErr w:type="spellEnd"/>
            <w:r w:rsidRPr="0000572E">
              <w:rPr>
                <w:rFonts w:ascii="Palatino Linotype" w:hAnsi="Palatino Linotype"/>
                <w:lang w:val="en-US"/>
              </w:rPr>
              <w:t xml:space="preserve"> </w:t>
            </w:r>
            <w:proofErr w:type="spellStart"/>
            <w:r w:rsidRPr="0000572E">
              <w:rPr>
                <w:rFonts w:ascii="Palatino Linotype" w:hAnsi="Palatino Linotype"/>
                <w:lang w:val="en-US"/>
              </w:rPr>
              <w:t>db</w:t>
            </w:r>
            <w:proofErr w:type="spellEnd"/>
            <w:r w:rsidRPr="0000572E">
              <w:rPr>
                <w:rFonts w:ascii="Palatino Linotype" w:hAnsi="Palatino Linotype"/>
                <w:lang w:val="en-US"/>
              </w:rPr>
              <w:t xml:space="preserve"> '%d', 0</w:t>
            </w:r>
          </w:p>
          <w:p w14:paraId="4C43E509" w14:textId="77777777" w:rsidR="00B762F9" w:rsidRPr="0000572E" w:rsidRDefault="00B762F9" w:rsidP="00E72A70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  <w:proofErr w:type="spellStart"/>
            <w:r w:rsidRPr="0000572E">
              <w:rPr>
                <w:rFonts w:ascii="Palatino Linotype" w:hAnsi="Palatino Linotype"/>
                <w:lang w:val="en-US"/>
              </w:rPr>
              <w:t>printformat</w:t>
            </w:r>
            <w:proofErr w:type="spellEnd"/>
            <w:r w:rsidRPr="0000572E">
              <w:rPr>
                <w:rFonts w:ascii="Palatino Linotype" w:hAnsi="Palatino Linotype"/>
                <w:lang w:val="en-US"/>
              </w:rPr>
              <w:t xml:space="preserve"> </w:t>
            </w:r>
            <w:proofErr w:type="spellStart"/>
            <w:r w:rsidRPr="0000572E">
              <w:rPr>
                <w:rFonts w:ascii="Palatino Linotype" w:hAnsi="Palatino Linotype"/>
                <w:lang w:val="en-US"/>
              </w:rPr>
              <w:t>db</w:t>
            </w:r>
            <w:proofErr w:type="spellEnd"/>
            <w:r w:rsidRPr="0000572E">
              <w:rPr>
                <w:rFonts w:ascii="Palatino Linotype" w:hAnsi="Palatino Linotype"/>
                <w:lang w:val="en-US"/>
              </w:rPr>
              <w:t xml:space="preserve"> </w:t>
            </w:r>
            <w:r w:rsidR="00E72A70" w:rsidRPr="0000572E">
              <w:rPr>
                <w:rFonts w:ascii="Palatino Linotype" w:hAnsi="Palatino Linotype"/>
                <w:lang w:val="en-US"/>
              </w:rPr>
              <w:t>'%x</w:t>
            </w:r>
            <w:r w:rsidRPr="0000572E">
              <w:rPr>
                <w:rFonts w:ascii="Palatino Linotype" w:hAnsi="Palatino Linotype"/>
                <w:lang w:val="en-US"/>
              </w:rPr>
              <w:t>', 0</w:t>
            </w:r>
          </w:p>
          <w:p w14:paraId="03B684C1" w14:textId="77777777" w:rsidR="00E72A70" w:rsidRPr="0000572E" w:rsidRDefault="00E72A70" w:rsidP="00E72A70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  <w:proofErr w:type="spellStart"/>
            <w:r w:rsidRPr="0000572E">
              <w:rPr>
                <w:rFonts w:ascii="Palatino Linotype" w:hAnsi="Palatino Linotype"/>
                <w:lang w:val="en-US"/>
              </w:rPr>
              <w:t>nr</w:t>
            </w:r>
            <w:proofErr w:type="spellEnd"/>
            <w:r w:rsidRPr="0000572E">
              <w:rPr>
                <w:rFonts w:ascii="Palatino Linotype" w:hAnsi="Palatino Linotype"/>
                <w:lang w:val="en-US"/>
              </w:rPr>
              <w:t xml:space="preserve"> </w:t>
            </w:r>
            <w:proofErr w:type="spellStart"/>
            <w:r w:rsidRPr="0000572E">
              <w:rPr>
                <w:rFonts w:ascii="Palatino Linotype" w:hAnsi="Palatino Linotype"/>
                <w:lang w:val="en-US"/>
              </w:rPr>
              <w:t>dd</w:t>
            </w:r>
            <w:proofErr w:type="spellEnd"/>
            <w:r w:rsidRPr="0000572E">
              <w:rPr>
                <w:rFonts w:ascii="Palatino Linotype" w:hAnsi="Palatino Linotype"/>
                <w:lang w:val="en-US"/>
              </w:rPr>
              <w:t xml:space="preserve"> 0</w:t>
            </w:r>
          </w:p>
          <w:p w14:paraId="0D0B940D" w14:textId="77777777" w:rsidR="00B762F9" w:rsidRPr="0000572E" w:rsidRDefault="00B762F9" w:rsidP="00E72A70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4531" w:type="dxa"/>
          </w:tcPr>
          <w:p w14:paraId="36D90698" w14:textId="77777777" w:rsidR="00B762F9" w:rsidRPr="0000572E" w:rsidRDefault="00B762F9" w:rsidP="00E72A70">
            <w:pPr>
              <w:spacing w:line="276" w:lineRule="auto"/>
              <w:jc w:val="both"/>
              <w:rPr>
                <w:rFonts w:ascii="Palatino Linotype" w:hAnsi="Palatino Linotype"/>
                <w:b/>
                <w:lang w:val="en-US"/>
              </w:rPr>
            </w:pPr>
            <w:r w:rsidRPr="0000572E">
              <w:rPr>
                <w:rFonts w:ascii="Palatino Linotype" w:hAnsi="Palatino Linotype"/>
                <w:b/>
                <w:lang w:val="en-US"/>
              </w:rPr>
              <w:t>Code segment</w:t>
            </w:r>
          </w:p>
          <w:p w14:paraId="7FB8C533" w14:textId="77777777" w:rsidR="00B762F9" w:rsidRPr="0000572E" w:rsidRDefault="00E72A70" w:rsidP="00E72A70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  <w:proofErr w:type="gramStart"/>
            <w:r w:rsidRPr="0000572E">
              <w:rPr>
                <w:rFonts w:ascii="Palatino Linotype" w:hAnsi="Palatino Linotype"/>
                <w:lang w:val="en-US"/>
              </w:rPr>
              <w:t>;</w:t>
            </w:r>
            <w:proofErr w:type="spellStart"/>
            <w:r w:rsidRPr="0000572E">
              <w:rPr>
                <w:rFonts w:ascii="Palatino Linotype" w:hAnsi="Palatino Linotype"/>
                <w:lang w:val="en-US"/>
              </w:rPr>
              <w:t>citire</w:t>
            </w:r>
            <w:proofErr w:type="spellEnd"/>
            <w:proofErr w:type="gramEnd"/>
            <w:r w:rsidRPr="0000572E">
              <w:rPr>
                <w:rFonts w:ascii="Palatino Linotype" w:hAnsi="Palatino Linotype"/>
                <w:lang w:val="en-US"/>
              </w:rPr>
              <w:t xml:space="preserve"> in </w:t>
            </w:r>
            <w:proofErr w:type="spellStart"/>
            <w:r w:rsidRPr="0000572E">
              <w:rPr>
                <w:rFonts w:ascii="Palatino Linotype" w:hAnsi="Palatino Linotype"/>
                <w:lang w:val="en-US"/>
              </w:rPr>
              <w:t>zecimal</w:t>
            </w:r>
            <w:proofErr w:type="spellEnd"/>
          </w:p>
          <w:p w14:paraId="3F584D32" w14:textId="77777777" w:rsidR="00E72A70" w:rsidRPr="0000572E" w:rsidRDefault="00E72A70" w:rsidP="00E72A70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 xml:space="preserve">push </w:t>
            </w:r>
            <w:proofErr w:type="spellStart"/>
            <w:r w:rsidRPr="0000572E">
              <w:rPr>
                <w:rFonts w:ascii="Palatino Linotype" w:hAnsi="Palatino Linotype"/>
                <w:lang w:val="en-US"/>
              </w:rPr>
              <w:t>dword</w:t>
            </w:r>
            <w:proofErr w:type="spellEnd"/>
            <w:r w:rsidRPr="0000572E">
              <w:rPr>
                <w:rFonts w:ascii="Palatino Linotype" w:hAnsi="Palatino Linotype"/>
                <w:lang w:val="en-US"/>
              </w:rPr>
              <w:t xml:space="preserve"> </w:t>
            </w:r>
            <w:proofErr w:type="spellStart"/>
            <w:r w:rsidRPr="0000572E">
              <w:rPr>
                <w:rFonts w:ascii="Palatino Linotype" w:hAnsi="Palatino Linotype"/>
                <w:lang w:val="en-US"/>
              </w:rPr>
              <w:t>nr</w:t>
            </w:r>
            <w:proofErr w:type="spellEnd"/>
          </w:p>
          <w:p w14:paraId="404AC6DF" w14:textId="77777777" w:rsidR="00E72A70" w:rsidRPr="0000572E" w:rsidRDefault="00E72A70" w:rsidP="00E72A70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 xml:space="preserve"> push </w:t>
            </w:r>
            <w:proofErr w:type="spellStart"/>
            <w:r w:rsidRPr="0000572E">
              <w:rPr>
                <w:rFonts w:ascii="Palatino Linotype" w:hAnsi="Palatino Linotype"/>
                <w:lang w:val="en-US"/>
              </w:rPr>
              <w:t>dword</w:t>
            </w:r>
            <w:proofErr w:type="spellEnd"/>
            <w:r w:rsidRPr="0000572E">
              <w:rPr>
                <w:rFonts w:ascii="Palatino Linotype" w:hAnsi="Palatino Linotype"/>
                <w:lang w:val="en-US"/>
              </w:rPr>
              <w:t xml:space="preserve"> </w:t>
            </w:r>
            <w:proofErr w:type="spellStart"/>
            <w:r w:rsidRPr="0000572E">
              <w:rPr>
                <w:rFonts w:ascii="Palatino Linotype" w:hAnsi="Palatino Linotype"/>
                <w:lang w:val="en-US"/>
              </w:rPr>
              <w:t>readformat</w:t>
            </w:r>
            <w:proofErr w:type="spellEnd"/>
          </w:p>
          <w:p w14:paraId="0E7F23D8" w14:textId="77777777" w:rsidR="00E72A70" w:rsidRPr="0000572E" w:rsidRDefault="00E72A70" w:rsidP="00E72A70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 xml:space="preserve"> </w:t>
            </w:r>
            <w:r w:rsidRPr="0000572E">
              <w:rPr>
                <w:rFonts w:ascii="Palatino Linotype" w:hAnsi="Palatino Linotype"/>
                <w:color w:val="FF0000"/>
                <w:lang w:val="en-US"/>
              </w:rPr>
              <w:t>call</w:t>
            </w:r>
            <w:r w:rsidRPr="0000572E">
              <w:rPr>
                <w:rFonts w:ascii="Palatino Linotype" w:hAnsi="Palatino Linotype"/>
                <w:lang w:val="en-US"/>
              </w:rPr>
              <w:t xml:space="preserve"> [</w:t>
            </w:r>
            <w:proofErr w:type="spellStart"/>
            <w:r w:rsidRPr="0000572E">
              <w:rPr>
                <w:rFonts w:ascii="Palatino Linotype" w:hAnsi="Palatino Linotype"/>
                <w:lang w:val="en-US"/>
              </w:rPr>
              <w:t>scanf</w:t>
            </w:r>
            <w:proofErr w:type="spellEnd"/>
            <w:r w:rsidRPr="0000572E">
              <w:rPr>
                <w:rFonts w:ascii="Palatino Linotype" w:hAnsi="Palatino Linotype"/>
                <w:lang w:val="en-US"/>
              </w:rPr>
              <w:t>]</w:t>
            </w:r>
          </w:p>
          <w:p w14:paraId="0D951FFC" w14:textId="77777777" w:rsidR="00B762F9" w:rsidRPr="0000572E" w:rsidRDefault="00E72A70" w:rsidP="00E72A70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 xml:space="preserve"> add </w:t>
            </w:r>
            <w:proofErr w:type="spellStart"/>
            <w:r w:rsidRPr="0000572E">
              <w:rPr>
                <w:rFonts w:ascii="Palatino Linotype" w:hAnsi="Palatino Linotype"/>
                <w:lang w:val="en-US"/>
              </w:rPr>
              <w:t>esp</w:t>
            </w:r>
            <w:proofErr w:type="spellEnd"/>
            <w:r w:rsidRPr="0000572E">
              <w:rPr>
                <w:rFonts w:ascii="Palatino Linotype" w:hAnsi="Palatino Linotype"/>
                <w:lang w:val="en-US"/>
              </w:rPr>
              <w:t>, 4*2</w:t>
            </w:r>
          </w:p>
          <w:p w14:paraId="0E27B00A" w14:textId="77777777" w:rsidR="00E72A70" w:rsidRPr="0000572E" w:rsidRDefault="00E72A70" w:rsidP="00E72A70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</w:p>
          <w:p w14:paraId="7971B7E2" w14:textId="77777777" w:rsidR="00E72A70" w:rsidRPr="0000572E" w:rsidRDefault="00E72A70" w:rsidP="00E72A70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  <w:proofErr w:type="gramStart"/>
            <w:r w:rsidRPr="0000572E">
              <w:rPr>
                <w:rFonts w:ascii="Palatino Linotype" w:hAnsi="Palatino Linotype"/>
                <w:lang w:val="en-US"/>
              </w:rPr>
              <w:t>;</w:t>
            </w:r>
            <w:proofErr w:type="spellStart"/>
            <w:r w:rsidRPr="0000572E">
              <w:rPr>
                <w:rFonts w:ascii="Palatino Linotype" w:hAnsi="Palatino Linotype"/>
                <w:lang w:val="en-US"/>
              </w:rPr>
              <w:t>afisare</w:t>
            </w:r>
            <w:proofErr w:type="spellEnd"/>
            <w:proofErr w:type="gramEnd"/>
            <w:r w:rsidRPr="0000572E">
              <w:rPr>
                <w:rFonts w:ascii="Palatino Linotype" w:hAnsi="Palatino Linotype"/>
                <w:lang w:val="en-US"/>
              </w:rPr>
              <w:t xml:space="preserve"> in </w:t>
            </w:r>
            <w:proofErr w:type="spellStart"/>
            <w:r w:rsidRPr="0000572E">
              <w:rPr>
                <w:rFonts w:ascii="Palatino Linotype" w:hAnsi="Palatino Linotype"/>
                <w:lang w:val="en-US"/>
              </w:rPr>
              <w:t>hexazecimal</w:t>
            </w:r>
            <w:proofErr w:type="spellEnd"/>
          </w:p>
          <w:p w14:paraId="05C38B29" w14:textId="77777777" w:rsidR="00E72A70" w:rsidRPr="0000572E" w:rsidRDefault="00E72A70" w:rsidP="00E72A70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 xml:space="preserve">push </w:t>
            </w:r>
            <w:proofErr w:type="spellStart"/>
            <w:r w:rsidRPr="0000572E">
              <w:rPr>
                <w:rFonts w:ascii="Palatino Linotype" w:hAnsi="Palatino Linotype"/>
                <w:lang w:val="en-US"/>
              </w:rPr>
              <w:t>dword</w:t>
            </w:r>
            <w:proofErr w:type="spellEnd"/>
            <w:r w:rsidRPr="0000572E">
              <w:rPr>
                <w:rFonts w:ascii="Palatino Linotype" w:hAnsi="Palatino Linotype"/>
                <w:lang w:val="en-US"/>
              </w:rPr>
              <w:t xml:space="preserve"> [</w:t>
            </w:r>
            <w:proofErr w:type="spellStart"/>
            <w:r w:rsidRPr="0000572E">
              <w:rPr>
                <w:rFonts w:ascii="Palatino Linotype" w:hAnsi="Palatino Linotype"/>
                <w:lang w:val="en-US"/>
              </w:rPr>
              <w:t>nr</w:t>
            </w:r>
            <w:proofErr w:type="spellEnd"/>
            <w:r w:rsidRPr="0000572E">
              <w:rPr>
                <w:rFonts w:ascii="Palatino Linotype" w:hAnsi="Palatino Linotype"/>
                <w:lang w:val="en-US"/>
              </w:rPr>
              <w:t>]</w:t>
            </w:r>
          </w:p>
          <w:p w14:paraId="2A5CECD4" w14:textId="77777777" w:rsidR="00E72A70" w:rsidRPr="0000572E" w:rsidRDefault="00E72A70" w:rsidP="00E72A70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 xml:space="preserve"> push </w:t>
            </w:r>
            <w:proofErr w:type="spellStart"/>
            <w:r w:rsidRPr="0000572E">
              <w:rPr>
                <w:rFonts w:ascii="Palatino Linotype" w:hAnsi="Palatino Linotype"/>
                <w:lang w:val="en-US"/>
              </w:rPr>
              <w:t>dword</w:t>
            </w:r>
            <w:proofErr w:type="spellEnd"/>
            <w:r w:rsidRPr="0000572E">
              <w:rPr>
                <w:rFonts w:ascii="Palatino Linotype" w:hAnsi="Palatino Linotype"/>
                <w:lang w:val="en-US"/>
              </w:rPr>
              <w:t xml:space="preserve"> </w:t>
            </w:r>
            <w:proofErr w:type="spellStart"/>
            <w:r w:rsidRPr="0000572E">
              <w:rPr>
                <w:rFonts w:ascii="Palatino Linotype" w:hAnsi="Palatino Linotype"/>
                <w:lang w:val="en-US"/>
              </w:rPr>
              <w:t>printformat</w:t>
            </w:r>
            <w:proofErr w:type="spellEnd"/>
          </w:p>
          <w:p w14:paraId="3E24C9F9" w14:textId="77777777" w:rsidR="00E72A70" w:rsidRPr="0000572E" w:rsidRDefault="00E72A70" w:rsidP="00E72A70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 xml:space="preserve"> </w:t>
            </w:r>
            <w:r w:rsidRPr="0000572E">
              <w:rPr>
                <w:rFonts w:ascii="Palatino Linotype" w:hAnsi="Palatino Linotype"/>
                <w:color w:val="FF0000"/>
                <w:lang w:val="en-US"/>
              </w:rPr>
              <w:t>call</w:t>
            </w:r>
            <w:r w:rsidRPr="0000572E">
              <w:rPr>
                <w:rFonts w:ascii="Palatino Linotype" w:hAnsi="Palatino Linotype"/>
                <w:lang w:val="en-US"/>
              </w:rPr>
              <w:t xml:space="preserve"> [</w:t>
            </w:r>
            <w:proofErr w:type="spellStart"/>
            <w:r w:rsidRPr="0000572E">
              <w:rPr>
                <w:rFonts w:ascii="Palatino Linotype" w:hAnsi="Palatino Linotype"/>
                <w:lang w:val="en-US"/>
              </w:rPr>
              <w:t>printf</w:t>
            </w:r>
            <w:proofErr w:type="spellEnd"/>
            <w:r w:rsidRPr="0000572E">
              <w:rPr>
                <w:rFonts w:ascii="Palatino Linotype" w:hAnsi="Palatino Linotype"/>
                <w:lang w:val="en-US"/>
              </w:rPr>
              <w:t>]</w:t>
            </w:r>
          </w:p>
          <w:p w14:paraId="4B47F843" w14:textId="77777777" w:rsidR="00E72A70" w:rsidRPr="0000572E" w:rsidRDefault="00E72A70" w:rsidP="00E72A70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hAnsi="Palatino Linotype"/>
                <w:lang w:val="en-US"/>
              </w:rPr>
              <w:t xml:space="preserve"> add </w:t>
            </w:r>
            <w:proofErr w:type="spellStart"/>
            <w:r w:rsidRPr="0000572E">
              <w:rPr>
                <w:rFonts w:ascii="Palatino Linotype" w:hAnsi="Palatino Linotype"/>
                <w:lang w:val="en-US"/>
              </w:rPr>
              <w:t>esp</w:t>
            </w:r>
            <w:proofErr w:type="spellEnd"/>
            <w:r w:rsidRPr="0000572E">
              <w:rPr>
                <w:rFonts w:ascii="Palatino Linotype" w:hAnsi="Palatino Linotype"/>
                <w:lang w:val="en-US"/>
              </w:rPr>
              <w:t>, 4*2</w:t>
            </w:r>
          </w:p>
        </w:tc>
      </w:tr>
    </w:tbl>
    <w:p w14:paraId="60061E4C" w14:textId="77777777" w:rsidR="00B762F9" w:rsidRPr="0000572E" w:rsidRDefault="00B762F9" w:rsidP="00E72A70">
      <w:pPr>
        <w:spacing w:after="0" w:line="276" w:lineRule="auto"/>
        <w:jc w:val="both"/>
        <w:rPr>
          <w:rFonts w:ascii="Palatino Linotype" w:hAnsi="Palatino Linotype"/>
          <w:lang w:val="en-US"/>
        </w:rPr>
      </w:pPr>
    </w:p>
    <w:p w14:paraId="7C2D8D0B" w14:textId="77777777" w:rsidR="00E72A70" w:rsidRPr="0000572E" w:rsidRDefault="00E72A70" w:rsidP="00E72A70">
      <w:pPr>
        <w:autoSpaceDE w:val="0"/>
        <w:autoSpaceDN w:val="0"/>
        <w:adjustRightInd w:val="0"/>
        <w:rPr>
          <w:rFonts w:ascii="Palatino Linotype" w:hAnsi="Palatino Linotype" w:cs="Courier New"/>
          <w:lang w:val="en-US"/>
        </w:rPr>
      </w:pPr>
      <w:r w:rsidRPr="0000572E">
        <w:rPr>
          <w:rFonts w:ascii="Palatino Linotype" w:hAnsi="Palatino Linotype" w:cs="Courier New"/>
          <w:lang w:val="en-US"/>
        </w:rPr>
        <w:t xml:space="preserve">To execute the </w:t>
      </w:r>
      <w:proofErr w:type="gramStart"/>
      <w:r w:rsidRPr="0000572E">
        <w:rPr>
          <w:rFonts w:ascii="Palatino Linotype" w:hAnsi="Palatino Linotype" w:cs="Courier New"/>
          <w:lang w:val="en-US"/>
        </w:rPr>
        <w:t>code</w:t>
      </w:r>
      <w:proofErr w:type="gramEnd"/>
      <w:r w:rsidRPr="0000572E">
        <w:rPr>
          <w:rFonts w:ascii="Palatino Linotype" w:hAnsi="Palatino Linotype" w:cs="Courier New"/>
          <w:lang w:val="en-US"/>
        </w:rPr>
        <w:t xml:space="preserve"> we select </w:t>
      </w:r>
      <w:r w:rsidRPr="0000572E">
        <w:rPr>
          <w:rFonts w:ascii="Palatino Linotype" w:hAnsi="Palatino Linotype" w:cs="Courier New"/>
          <w:b/>
          <w:lang w:val="en-US"/>
        </w:rPr>
        <w:t>RUN Program</w:t>
      </w:r>
      <w:r w:rsidRPr="0000572E">
        <w:rPr>
          <w:rFonts w:ascii="Palatino Linotype" w:hAnsi="Palatino Linotype" w:cs="Courier New"/>
          <w:lang w:val="en-US"/>
        </w:rPr>
        <w:t xml:space="preserve"> from ASM Plugins.</w:t>
      </w:r>
    </w:p>
    <w:p w14:paraId="44EAFD9C" w14:textId="77777777" w:rsidR="00E72A70" w:rsidRPr="0000572E" w:rsidRDefault="00E72A70" w:rsidP="00E72A70">
      <w:pPr>
        <w:rPr>
          <w:rFonts w:ascii="Palatino Linotype" w:hAnsi="Palatino Linotype"/>
          <w:lang w:val="en-US"/>
        </w:rPr>
      </w:pPr>
    </w:p>
    <w:p w14:paraId="1B8131FA" w14:textId="77777777" w:rsidR="00E72A70" w:rsidRPr="0000572E" w:rsidRDefault="00E72A70" w:rsidP="00E72A70">
      <w:pPr>
        <w:spacing w:line="276" w:lineRule="auto"/>
        <w:jc w:val="both"/>
        <w:rPr>
          <w:rFonts w:ascii="Palatino Linotype" w:hAnsi="Palatino Linotype"/>
          <w:sz w:val="24"/>
          <w:szCs w:val="24"/>
          <w:lang w:val="en-US"/>
        </w:rPr>
      </w:pPr>
      <w:r w:rsidRPr="0000572E">
        <w:rPr>
          <w:rFonts w:ascii="Palatino Linotype" w:hAnsi="Palatino Linotype"/>
          <w:sz w:val="24"/>
          <w:szCs w:val="24"/>
          <w:lang w:val="en-US"/>
        </w:rPr>
        <w:t xml:space="preserve">We cannot use in assembly \n (new line) as in others languages, therefore we need to find a solution: the </w:t>
      </w:r>
      <w:proofErr w:type="spellStart"/>
      <w:r w:rsidRPr="0000572E">
        <w:rPr>
          <w:rFonts w:ascii="Palatino Linotype" w:hAnsi="Palatino Linotype"/>
          <w:sz w:val="24"/>
          <w:szCs w:val="24"/>
          <w:lang w:val="en-US"/>
        </w:rPr>
        <w:t>ascii</w:t>
      </w:r>
      <w:proofErr w:type="spellEnd"/>
      <w:r w:rsidRPr="0000572E">
        <w:rPr>
          <w:rFonts w:ascii="Palatino Linotype" w:hAnsi="Palatino Linotype"/>
          <w:sz w:val="24"/>
          <w:szCs w:val="24"/>
          <w:lang w:val="en-US"/>
        </w:rPr>
        <w:t xml:space="preserve"> code for newline:</w:t>
      </w:r>
    </w:p>
    <w:p w14:paraId="4B94D5A5" w14:textId="77777777" w:rsidR="00E72A70" w:rsidRPr="0000572E" w:rsidRDefault="00E72A70" w:rsidP="00E72A70">
      <w:pPr>
        <w:spacing w:line="276" w:lineRule="auto"/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noProof/>
          <w:lang w:eastAsia="ro-RO"/>
        </w:rPr>
        <w:drawing>
          <wp:inline distT="0" distB="0" distL="0" distR="0" wp14:anchorId="0B76F53E" wp14:editId="37FED66A">
            <wp:extent cx="4229100" cy="27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11FE" w14:textId="77777777" w:rsidR="00E72A70" w:rsidRPr="0000572E" w:rsidRDefault="00E72A70" w:rsidP="00E72A70">
      <w:pPr>
        <w:spacing w:line="276" w:lineRule="auto"/>
        <w:jc w:val="both"/>
        <w:rPr>
          <w:rFonts w:ascii="Palatino Linotype" w:hAnsi="Palatino Linotype"/>
          <w:sz w:val="24"/>
          <w:szCs w:val="24"/>
          <w:lang w:val="en-US"/>
        </w:rPr>
      </w:pPr>
      <w:r w:rsidRPr="0000572E">
        <w:rPr>
          <w:rFonts w:ascii="Palatino Linotype" w:hAnsi="Palatino Linotype"/>
          <w:sz w:val="24"/>
          <w:szCs w:val="24"/>
          <w:lang w:val="en-US"/>
        </w:rPr>
        <w:t>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10BD3" w:rsidRPr="0000572E" w14:paraId="674EA557" w14:textId="77777777" w:rsidTr="00910BD3">
        <w:tc>
          <w:tcPr>
            <w:tcW w:w="4531" w:type="dxa"/>
          </w:tcPr>
          <w:p w14:paraId="4ADD824E" w14:textId="77777777" w:rsidR="00910BD3" w:rsidRPr="0000572E" w:rsidRDefault="00910BD3" w:rsidP="00910BD3">
            <w:pPr>
              <w:spacing w:line="276" w:lineRule="auto"/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</w:pPr>
            <w:r w:rsidRPr="0000572E"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>data segment</w:t>
            </w:r>
          </w:p>
          <w:p w14:paraId="6AF96AEE" w14:textId="77777777" w:rsidR="00910BD3" w:rsidRPr="0000572E" w:rsidRDefault="00910BD3" w:rsidP="00E72A70">
            <w:pPr>
              <w:spacing w:line="276" w:lineRule="auto"/>
              <w:jc w:val="both"/>
              <w:rPr>
                <w:rFonts w:ascii="Palatino Linotype" w:hAnsi="Palatino Linotype"/>
                <w:color w:val="00B050"/>
                <w:sz w:val="24"/>
                <w:szCs w:val="24"/>
                <w:lang w:val="en-US"/>
              </w:rPr>
            </w:pPr>
            <w:r w:rsidRPr="0000572E">
              <w:rPr>
                <w:rFonts w:ascii="Palatino Linotype" w:hAnsi="Palatino Linotype"/>
                <w:color w:val="00B050"/>
                <w:sz w:val="24"/>
                <w:szCs w:val="24"/>
                <w:lang w:val="en-US"/>
              </w:rPr>
              <w:t xml:space="preserve">newline </w:t>
            </w:r>
            <w:proofErr w:type="spellStart"/>
            <w:r w:rsidRPr="0000572E">
              <w:rPr>
                <w:rFonts w:ascii="Palatino Linotype" w:hAnsi="Palatino Linotype"/>
                <w:color w:val="00B050"/>
                <w:sz w:val="24"/>
                <w:szCs w:val="24"/>
                <w:lang w:val="en-US"/>
              </w:rPr>
              <w:t>db</w:t>
            </w:r>
            <w:proofErr w:type="spellEnd"/>
            <w:r w:rsidRPr="0000572E">
              <w:rPr>
                <w:rFonts w:ascii="Palatino Linotype" w:hAnsi="Palatino Linotype"/>
                <w:color w:val="00B050"/>
                <w:sz w:val="24"/>
                <w:szCs w:val="24"/>
                <w:lang w:val="en-US"/>
              </w:rPr>
              <w:t xml:space="preserve"> 10, 0</w:t>
            </w:r>
          </w:p>
        </w:tc>
        <w:tc>
          <w:tcPr>
            <w:tcW w:w="4531" w:type="dxa"/>
          </w:tcPr>
          <w:p w14:paraId="5CA2A8F1" w14:textId="77777777" w:rsidR="00910BD3" w:rsidRPr="0000572E" w:rsidRDefault="00910BD3" w:rsidP="00910BD3">
            <w:pPr>
              <w:spacing w:line="276" w:lineRule="auto"/>
              <w:jc w:val="both"/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</w:pPr>
            <w:r w:rsidRPr="0000572E"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>code segment</w:t>
            </w:r>
          </w:p>
          <w:p w14:paraId="787AAE5B" w14:textId="77777777" w:rsidR="00910BD3" w:rsidRPr="0000572E" w:rsidRDefault="00910BD3" w:rsidP="00910BD3">
            <w:pPr>
              <w:spacing w:line="276" w:lineRule="auto"/>
              <w:jc w:val="both"/>
              <w:rPr>
                <w:rFonts w:ascii="Palatino Linotype" w:hAnsi="Palatino Linotype"/>
                <w:color w:val="00B050"/>
                <w:sz w:val="24"/>
                <w:szCs w:val="24"/>
                <w:lang w:val="en-US"/>
              </w:rPr>
            </w:pPr>
            <w:r w:rsidRPr="0000572E">
              <w:rPr>
                <w:rFonts w:ascii="Palatino Linotype" w:hAnsi="Palatino Linotype"/>
                <w:color w:val="00B050"/>
                <w:sz w:val="24"/>
                <w:szCs w:val="24"/>
                <w:lang w:val="en-US"/>
              </w:rPr>
              <w:t xml:space="preserve">push </w:t>
            </w:r>
            <w:proofErr w:type="spellStart"/>
            <w:r w:rsidRPr="0000572E">
              <w:rPr>
                <w:rFonts w:ascii="Palatino Linotype" w:hAnsi="Palatino Linotype"/>
                <w:color w:val="00B050"/>
                <w:sz w:val="24"/>
                <w:szCs w:val="24"/>
                <w:lang w:val="en-US"/>
              </w:rPr>
              <w:t>dword</w:t>
            </w:r>
            <w:proofErr w:type="spellEnd"/>
            <w:r w:rsidRPr="0000572E">
              <w:rPr>
                <w:rFonts w:ascii="Palatino Linotype" w:hAnsi="Palatino Linotype"/>
                <w:color w:val="00B050"/>
                <w:sz w:val="24"/>
                <w:szCs w:val="24"/>
                <w:lang w:val="en-US"/>
              </w:rPr>
              <w:t xml:space="preserve"> newline</w:t>
            </w:r>
          </w:p>
          <w:p w14:paraId="494B9F0A" w14:textId="77777777" w:rsidR="00910BD3" w:rsidRPr="0000572E" w:rsidRDefault="00910BD3" w:rsidP="00910BD3">
            <w:pPr>
              <w:spacing w:line="276" w:lineRule="auto"/>
              <w:jc w:val="both"/>
              <w:rPr>
                <w:rFonts w:ascii="Palatino Linotype" w:hAnsi="Palatino Linotype"/>
                <w:color w:val="00B050"/>
                <w:sz w:val="24"/>
                <w:szCs w:val="24"/>
                <w:lang w:val="en-US"/>
              </w:rPr>
            </w:pPr>
            <w:r w:rsidRPr="0000572E">
              <w:rPr>
                <w:rFonts w:ascii="Palatino Linotype" w:hAnsi="Palatino Linotype"/>
                <w:color w:val="00B050"/>
                <w:sz w:val="24"/>
                <w:szCs w:val="24"/>
                <w:lang w:val="en-US"/>
              </w:rPr>
              <w:t>call [</w:t>
            </w:r>
            <w:proofErr w:type="spellStart"/>
            <w:r w:rsidRPr="0000572E">
              <w:rPr>
                <w:rFonts w:ascii="Palatino Linotype" w:hAnsi="Palatino Linotype"/>
                <w:color w:val="00B050"/>
                <w:sz w:val="24"/>
                <w:szCs w:val="24"/>
                <w:lang w:val="en-US"/>
              </w:rPr>
              <w:t>printf</w:t>
            </w:r>
            <w:proofErr w:type="spellEnd"/>
            <w:r w:rsidRPr="0000572E">
              <w:rPr>
                <w:rFonts w:ascii="Palatino Linotype" w:hAnsi="Palatino Linotype"/>
                <w:color w:val="00B050"/>
                <w:sz w:val="24"/>
                <w:szCs w:val="24"/>
                <w:lang w:val="en-US"/>
              </w:rPr>
              <w:t>]</w:t>
            </w:r>
          </w:p>
          <w:p w14:paraId="27199BC0" w14:textId="77777777" w:rsidR="00910BD3" w:rsidRPr="0000572E" w:rsidRDefault="00910BD3" w:rsidP="00E72A70">
            <w:pPr>
              <w:spacing w:line="276" w:lineRule="auto"/>
              <w:jc w:val="both"/>
              <w:rPr>
                <w:rFonts w:ascii="Palatino Linotype" w:hAnsi="Palatino Linotype"/>
                <w:color w:val="00B050"/>
                <w:sz w:val="24"/>
                <w:szCs w:val="24"/>
                <w:lang w:val="en-US"/>
              </w:rPr>
            </w:pPr>
            <w:r w:rsidRPr="0000572E">
              <w:rPr>
                <w:rFonts w:ascii="Palatino Linotype" w:hAnsi="Palatino Linotype"/>
                <w:color w:val="00B050"/>
                <w:sz w:val="24"/>
                <w:szCs w:val="24"/>
                <w:lang w:val="en-US"/>
              </w:rPr>
              <w:t xml:space="preserve">add </w:t>
            </w:r>
            <w:proofErr w:type="spellStart"/>
            <w:r w:rsidRPr="0000572E">
              <w:rPr>
                <w:rFonts w:ascii="Palatino Linotype" w:hAnsi="Palatino Linotype"/>
                <w:color w:val="00B050"/>
                <w:sz w:val="24"/>
                <w:szCs w:val="24"/>
                <w:lang w:val="en-US"/>
              </w:rPr>
              <w:t>esp</w:t>
            </w:r>
            <w:proofErr w:type="spellEnd"/>
            <w:r w:rsidRPr="0000572E">
              <w:rPr>
                <w:rFonts w:ascii="Palatino Linotype" w:hAnsi="Palatino Linotype"/>
                <w:color w:val="00B050"/>
                <w:sz w:val="24"/>
                <w:szCs w:val="24"/>
                <w:lang w:val="en-US"/>
              </w:rPr>
              <w:t>, 4*1</w:t>
            </w:r>
          </w:p>
        </w:tc>
      </w:tr>
    </w:tbl>
    <w:p w14:paraId="3DEEC669" w14:textId="77777777" w:rsidR="00910BD3" w:rsidRPr="0000572E" w:rsidRDefault="00910BD3" w:rsidP="00E72A70">
      <w:pPr>
        <w:spacing w:line="276" w:lineRule="auto"/>
        <w:jc w:val="both"/>
        <w:rPr>
          <w:rFonts w:ascii="Palatino Linotype" w:hAnsi="Palatino Linotype"/>
          <w:sz w:val="24"/>
          <w:szCs w:val="24"/>
          <w:lang w:val="en-US"/>
        </w:rPr>
      </w:pPr>
    </w:p>
    <w:p w14:paraId="22E0D876" w14:textId="77777777" w:rsidR="00E72A70" w:rsidRPr="0000572E" w:rsidRDefault="005C770F" w:rsidP="00E72A70">
      <w:pPr>
        <w:spacing w:after="0" w:line="276" w:lineRule="auto"/>
        <w:jc w:val="both"/>
        <w:rPr>
          <w:rFonts w:ascii="Palatino Linotype" w:hAnsi="Palatino Linotype"/>
          <w:lang w:val="en-US"/>
        </w:rPr>
      </w:pPr>
      <w:proofErr w:type="spellStart"/>
      <w:r w:rsidRPr="0000572E">
        <w:rPr>
          <w:rFonts w:ascii="Palatino Linotype" w:hAnsi="Palatino Linotype"/>
          <w:lang w:val="en-US"/>
        </w:rPr>
        <w:t>Functia</w:t>
      </w:r>
      <w:proofErr w:type="spellEnd"/>
      <w:r w:rsidRPr="0000572E">
        <w:rPr>
          <w:rFonts w:ascii="Palatino Linotype" w:hAnsi="Palatino Linotype"/>
          <w:lang w:val="en-US"/>
        </w:rPr>
        <w:t xml:space="preserve"> </w:t>
      </w:r>
      <w:r w:rsidRPr="0000572E">
        <w:rPr>
          <w:rFonts w:ascii="Palatino Linotype" w:hAnsi="Palatino Linotype"/>
          <w:highlight w:val="cyan"/>
          <w:lang w:val="en-US"/>
        </w:rPr>
        <w:t>gets</w:t>
      </w:r>
    </w:p>
    <w:p w14:paraId="7D34FC26" w14:textId="77777777" w:rsidR="00B762F9" w:rsidRPr="0000572E" w:rsidRDefault="00B762F9" w:rsidP="00E72A70">
      <w:pPr>
        <w:spacing w:after="0" w:line="276" w:lineRule="auto"/>
        <w:jc w:val="both"/>
        <w:rPr>
          <w:rFonts w:ascii="Palatino Linotype" w:hAnsi="Palatino Linotype"/>
          <w:lang w:val="en-US"/>
        </w:rPr>
      </w:pPr>
      <w:r w:rsidRPr="0000572E">
        <w:rPr>
          <w:rFonts w:ascii="Palatino Linotype" w:hAnsi="Palatino Linotype"/>
          <w:lang w:val="en-US"/>
        </w:rPr>
        <w:t>gets (string) – allow us to read a string from the keyboard with multiple spaces:</w:t>
      </w:r>
    </w:p>
    <w:p w14:paraId="169B8821" w14:textId="77777777" w:rsidR="00910BD3" w:rsidRPr="0000572E" w:rsidRDefault="00910BD3" w:rsidP="00E72A70">
      <w:pPr>
        <w:spacing w:after="0" w:line="276" w:lineRule="auto"/>
        <w:jc w:val="both"/>
        <w:rPr>
          <w:rFonts w:ascii="Palatino Linotype" w:hAnsi="Palatino Linotype"/>
          <w:lang w:val="en-US"/>
        </w:rPr>
      </w:pPr>
      <w:r w:rsidRPr="0000572E">
        <w:rPr>
          <w:rFonts w:ascii="Palatino Linotype" w:hAnsi="Palatino Linotype"/>
          <w:lang w:val="en-US"/>
        </w:rPr>
        <w:t>Example: Read a string and print the string on the screen:</w:t>
      </w:r>
    </w:p>
    <w:p w14:paraId="4B99056E" w14:textId="77777777" w:rsidR="00910BD3" w:rsidRPr="0000572E" w:rsidRDefault="00910BD3" w:rsidP="00E72A70">
      <w:pPr>
        <w:spacing w:after="0" w:line="276" w:lineRule="auto"/>
        <w:jc w:val="both"/>
        <w:rPr>
          <w:rFonts w:ascii="Palatino Linotype" w:hAnsi="Palatino Linotype"/>
          <w:lang w:val="en-US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4365"/>
        <w:gridCol w:w="4697"/>
      </w:tblGrid>
      <w:tr w:rsidR="00910BD3" w:rsidRPr="0000572E" w14:paraId="7EE40C8D" w14:textId="77777777" w:rsidTr="6AB7ABCF">
        <w:tc>
          <w:tcPr>
            <w:tcW w:w="4365" w:type="dxa"/>
          </w:tcPr>
          <w:p w14:paraId="7139E9B3" w14:textId="77777777" w:rsidR="00910BD3" w:rsidRPr="0000572E" w:rsidRDefault="00910BD3" w:rsidP="00910BD3">
            <w:pPr>
              <w:shd w:val="clear" w:color="auto" w:fill="FFFFFF"/>
              <w:rPr>
                <w:rFonts w:ascii="Palatino Linotype" w:eastAsia="Times New Roman" w:hAnsi="Palatino Linotype" w:cs="Courier New"/>
                <w:b/>
                <w:color w:val="000000"/>
                <w:sz w:val="20"/>
                <w:szCs w:val="20"/>
                <w:lang w:val="en-US" w:eastAsia="ro-RO"/>
              </w:rPr>
            </w:pPr>
            <w:r w:rsidRPr="0000572E">
              <w:rPr>
                <w:rFonts w:ascii="Palatino Linotype" w:eastAsia="Times New Roman" w:hAnsi="Palatino Linotype" w:cs="Courier New"/>
                <w:b/>
                <w:color w:val="000000"/>
                <w:sz w:val="20"/>
                <w:szCs w:val="20"/>
                <w:lang w:val="en-US" w:eastAsia="ro-RO"/>
              </w:rPr>
              <w:t xml:space="preserve">Data segment </w:t>
            </w:r>
          </w:p>
          <w:p w14:paraId="0DFAE634" w14:textId="77777777" w:rsidR="00910BD3" w:rsidRPr="0000572E" w:rsidRDefault="00910BD3" w:rsidP="00910BD3">
            <w:pPr>
              <w:shd w:val="clear" w:color="auto" w:fill="FFFFFF"/>
              <w:rPr>
                <w:rFonts w:ascii="Palatino Linotype" w:eastAsia="Times New Roman" w:hAnsi="Palatino Linotype" w:cs="Courier New"/>
                <w:b/>
                <w:color w:val="000000"/>
                <w:sz w:val="20"/>
                <w:szCs w:val="20"/>
                <w:lang w:val="en-US" w:eastAsia="ro-RO"/>
              </w:rPr>
            </w:pPr>
            <w:r w:rsidRPr="0000572E">
              <w:rPr>
                <w:rFonts w:ascii="Palatino Linotype" w:eastAsia="Times New Roman" w:hAnsi="Palatino Linotype" w:cs="Courier New"/>
                <w:b/>
                <w:color w:val="000000"/>
                <w:sz w:val="20"/>
                <w:szCs w:val="20"/>
                <w:lang w:val="en-US" w:eastAsia="ro-RO"/>
              </w:rPr>
              <w:t xml:space="preserve">  </w:t>
            </w:r>
          </w:p>
          <w:p w14:paraId="5AD5BD0E" w14:textId="77777777" w:rsidR="00910BD3" w:rsidRPr="0000572E" w:rsidRDefault="00910BD3" w:rsidP="00910BD3">
            <w:pPr>
              <w:shd w:val="clear" w:color="auto" w:fill="FFFFFF"/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</w:pPr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s 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color w:val="0080FF"/>
                <w:sz w:val="20"/>
                <w:szCs w:val="20"/>
                <w:lang w:val="en-US" w:eastAsia="ro-RO"/>
              </w:rPr>
              <w:t>res</w:t>
            </w:r>
            <w:r w:rsidRPr="0000572E">
              <w:rPr>
                <w:rFonts w:ascii="Palatino Linotype" w:eastAsia="Times New Roman" w:hAnsi="Palatino Linotype" w:cs="Courier New"/>
                <w:b/>
                <w:color w:val="0080FF"/>
                <w:sz w:val="20"/>
                <w:szCs w:val="20"/>
                <w:lang w:val="en-US" w:eastAsia="ro-RO"/>
              </w:rPr>
              <w:t>b</w:t>
            </w:r>
            <w:proofErr w:type="spellEnd"/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  <w:r w:rsidRPr="0000572E">
              <w:rPr>
                <w:rFonts w:ascii="Palatino Linotype" w:eastAsia="Times New Roman" w:hAnsi="Palatino Linotype" w:cs="Courier New"/>
                <w:color w:val="FF8000"/>
                <w:sz w:val="20"/>
                <w:szCs w:val="20"/>
                <w:lang w:val="en-US" w:eastAsia="ro-RO"/>
              </w:rPr>
              <w:t>20</w:t>
            </w:r>
          </w:p>
          <w:p w14:paraId="7B0002C4" w14:textId="77777777" w:rsidR="00910BD3" w:rsidRPr="0000572E" w:rsidRDefault="00910BD3" w:rsidP="00910BD3">
            <w:pPr>
              <w:shd w:val="clear" w:color="auto" w:fill="FFFFFF"/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</w:pPr>
            <w:proofErr w:type="spellStart"/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>format_sir</w:t>
            </w:r>
            <w:proofErr w:type="spellEnd"/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color w:val="0080FF"/>
                <w:sz w:val="20"/>
                <w:szCs w:val="20"/>
                <w:lang w:val="en-US" w:eastAsia="ro-RO"/>
              </w:rPr>
              <w:t>db</w:t>
            </w:r>
            <w:proofErr w:type="spellEnd"/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  <w:r w:rsidRPr="0000572E">
              <w:rPr>
                <w:rFonts w:ascii="Palatino Linotype" w:eastAsia="Times New Roman" w:hAnsi="Palatino Linotype" w:cs="Courier New"/>
                <w:color w:val="808000"/>
                <w:sz w:val="20"/>
                <w:szCs w:val="20"/>
                <w:lang w:val="en-US" w:eastAsia="ro-RO"/>
              </w:rPr>
              <w:t>'%s'</w:t>
            </w:r>
            <w:r w:rsidRPr="0000572E">
              <w:rPr>
                <w:rFonts w:ascii="Palatino Linotype" w:eastAsia="Times New Roman" w:hAnsi="Palatino Linotype" w:cs="Courier New"/>
                <w:b/>
                <w:bCs/>
                <w:color w:val="000080"/>
                <w:sz w:val="20"/>
                <w:szCs w:val="20"/>
                <w:lang w:val="en-US" w:eastAsia="ro-RO"/>
              </w:rPr>
              <w:t>,</w:t>
            </w:r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  <w:r w:rsidRPr="0000572E">
              <w:rPr>
                <w:rFonts w:ascii="Palatino Linotype" w:eastAsia="Times New Roman" w:hAnsi="Palatino Linotype" w:cs="Courier New"/>
                <w:color w:val="FF8000"/>
                <w:sz w:val="20"/>
                <w:szCs w:val="20"/>
                <w:lang w:val="en-US" w:eastAsia="ro-RO"/>
              </w:rPr>
              <w:t>0</w:t>
            </w:r>
          </w:p>
          <w:p w14:paraId="77CE800C" w14:textId="77777777" w:rsidR="00910BD3" w:rsidRPr="0000572E" w:rsidRDefault="00910BD3" w:rsidP="00910BD3">
            <w:pPr>
              <w:shd w:val="clear" w:color="auto" w:fill="FFFFFF"/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</w:pPr>
            <w:proofErr w:type="spellStart"/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>mesaj</w:t>
            </w:r>
            <w:proofErr w:type="spellEnd"/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color w:val="0080FF"/>
                <w:sz w:val="20"/>
                <w:szCs w:val="20"/>
                <w:lang w:val="en-US" w:eastAsia="ro-RO"/>
              </w:rPr>
              <w:t>db</w:t>
            </w:r>
            <w:proofErr w:type="spellEnd"/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  <w:r w:rsidRPr="0000572E">
              <w:rPr>
                <w:rFonts w:ascii="Palatino Linotype" w:eastAsia="Times New Roman" w:hAnsi="Palatino Linotype" w:cs="Courier New"/>
                <w:color w:val="808000"/>
                <w:sz w:val="20"/>
                <w:szCs w:val="20"/>
                <w:lang w:val="en-US" w:eastAsia="ro-RO"/>
              </w:rPr>
              <w:t xml:space="preserve">'S-a 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color w:val="808000"/>
                <w:sz w:val="20"/>
                <w:szCs w:val="20"/>
                <w:lang w:val="en-US" w:eastAsia="ro-RO"/>
              </w:rPr>
              <w:t>citit</w:t>
            </w:r>
            <w:proofErr w:type="spellEnd"/>
            <w:r w:rsidRPr="0000572E">
              <w:rPr>
                <w:rFonts w:ascii="Palatino Linotype" w:eastAsia="Times New Roman" w:hAnsi="Palatino Linotype" w:cs="Courier New"/>
                <w:color w:val="808000"/>
                <w:sz w:val="20"/>
                <w:szCs w:val="20"/>
                <w:lang w:val="en-US" w:eastAsia="ro-RO"/>
              </w:rPr>
              <w:t xml:space="preserve"> 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color w:val="808000"/>
                <w:sz w:val="20"/>
                <w:szCs w:val="20"/>
                <w:lang w:val="en-US" w:eastAsia="ro-RO"/>
              </w:rPr>
              <w:t>acest</w:t>
            </w:r>
            <w:proofErr w:type="spellEnd"/>
            <w:r w:rsidRPr="0000572E">
              <w:rPr>
                <w:rFonts w:ascii="Palatino Linotype" w:eastAsia="Times New Roman" w:hAnsi="Palatino Linotype" w:cs="Courier New"/>
                <w:color w:val="808000"/>
                <w:sz w:val="20"/>
                <w:szCs w:val="20"/>
                <w:lang w:val="en-US" w:eastAsia="ro-RO"/>
              </w:rPr>
              <w:t xml:space="preserve"> sir:'</w:t>
            </w:r>
            <w:r w:rsidRPr="0000572E">
              <w:rPr>
                <w:rFonts w:ascii="Palatino Linotype" w:eastAsia="Times New Roman" w:hAnsi="Palatino Linotype" w:cs="Courier New"/>
                <w:b/>
                <w:bCs/>
                <w:color w:val="000080"/>
                <w:sz w:val="20"/>
                <w:szCs w:val="20"/>
                <w:lang w:val="en-US" w:eastAsia="ro-RO"/>
              </w:rPr>
              <w:t>,</w:t>
            </w:r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  <w:r w:rsidRPr="0000572E">
              <w:rPr>
                <w:rFonts w:ascii="Palatino Linotype" w:eastAsia="Times New Roman" w:hAnsi="Palatino Linotype" w:cs="Courier New"/>
                <w:color w:val="FF8000"/>
                <w:sz w:val="20"/>
                <w:szCs w:val="20"/>
                <w:lang w:val="en-US" w:eastAsia="ro-RO"/>
              </w:rPr>
              <w:t>0</w:t>
            </w:r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</w:p>
          <w:p w14:paraId="1299C43A" w14:textId="77777777" w:rsidR="00910BD3" w:rsidRPr="0000572E" w:rsidRDefault="00910BD3" w:rsidP="00E72A70">
            <w:pPr>
              <w:spacing w:line="276" w:lineRule="auto"/>
              <w:jc w:val="both"/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4697" w:type="dxa"/>
          </w:tcPr>
          <w:p w14:paraId="0CD44429" w14:textId="77777777" w:rsidR="00910BD3" w:rsidRPr="0000572E" w:rsidRDefault="00910BD3" w:rsidP="00910BD3">
            <w:pPr>
              <w:shd w:val="clear" w:color="auto" w:fill="FFFFFF"/>
              <w:rPr>
                <w:rFonts w:ascii="Palatino Linotype" w:eastAsia="Times New Roman" w:hAnsi="Palatino Linotype" w:cs="Courier New"/>
                <w:b/>
                <w:bCs/>
                <w:color w:val="000000" w:themeColor="text1"/>
                <w:sz w:val="20"/>
                <w:szCs w:val="20"/>
                <w:lang w:val="en-US" w:eastAsia="ro-RO"/>
              </w:rPr>
            </w:pPr>
            <w:r w:rsidRPr="0000572E">
              <w:rPr>
                <w:rFonts w:ascii="Palatino Linotype" w:eastAsia="Times New Roman" w:hAnsi="Palatino Linotype" w:cs="Courier New"/>
                <w:b/>
                <w:bCs/>
                <w:color w:val="000000" w:themeColor="text1"/>
                <w:sz w:val="20"/>
                <w:szCs w:val="20"/>
                <w:lang w:val="en-US" w:eastAsia="ro-RO"/>
              </w:rPr>
              <w:t>Code segment</w:t>
            </w:r>
          </w:p>
          <w:p w14:paraId="4DDBEF00" w14:textId="77777777" w:rsidR="00910BD3" w:rsidRPr="0000572E" w:rsidRDefault="00910BD3" w:rsidP="00910BD3">
            <w:pPr>
              <w:shd w:val="clear" w:color="auto" w:fill="FFFFFF"/>
              <w:rPr>
                <w:rFonts w:ascii="Palatino Linotype" w:eastAsia="Times New Roman" w:hAnsi="Palatino Linotype" w:cs="Courier New"/>
                <w:b/>
                <w:bCs/>
                <w:color w:val="0000FF"/>
                <w:sz w:val="20"/>
                <w:szCs w:val="20"/>
                <w:lang w:val="en-US" w:eastAsia="ro-RO"/>
              </w:rPr>
            </w:pPr>
          </w:p>
          <w:p w14:paraId="01979418" w14:textId="77777777" w:rsidR="00910BD3" w:rsidRPr="0000572E" w:rsidRDefault="00910BD3" w:rsidP="00910BD3">
            <w:pPr>
              <w:shd w:val="clear" w:color="auto" w:fill="FFFFFF"/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</w:pPr>
            <w:r w:rsidRPr="0000572E">
              <w:rPr>
                <w:rFonts w:ascii="Palatino Linotype" w:eastAsia="Times New Roman" w:hAnsi="Palatino Linotype" w:cs="Courier New"/>
                <w:b/>
                <w:bCs/>
                <w:color w:val="0000FF"/>
                <w:sz w:val="20"/>
                <w:szCs w:val="20"/>
                <w:lang w:val="en-US" w:eastAsia="ro-RO"/>
              </w:rPr>
              <w:t>push</w:t>
            </w:r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b/>
                <w:bCs/>
                <w:color w:val="000080"/>
                <w:sz w:val="20"/>
                <w:szCs w:val="20"/>
                <w:lang w:val="en-US" w:eastAsia="ro-RO"/>
              </w:rPr>
              <w:t>dword</w:t>
            </w:r>
            <w:proofErr w:type="spellEnd"/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s</w:t>
            </w:r>
          </w:p>
          <w:p w14:paraId="7519C866" w14:textId="77777777" w:rsidR="00910BD3" w:rsidRPr="0000572E" w:rsidRDefault="00910BD3" w:rsidP="00910BD3">
            <w:pPr>
              <w:shd w:val="clear" w:color="auto" w:fill="FFFFFF"/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</w:pPr>
            <w:r w:rsidRPr="0000572E">
              <w:rPr>
                <w:rFonts w:ascii="Palatino Linotype" w:eastAsia="Times New Roman" w:hAnsi="Palatino Linotype" w:cs="Courier New"/>
                <w:b/>
                <w:bCs/>
                <w:color w:val="0000FF"/>
                <w:sz w:val="20"/>
                <w:szCs w:val="20"/>
                <w:lang w:val="en-US" w:eastAsia="ro-RO"/>
              </w:rPr>
              <w:t>call</w:t>
            </w:r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  <w:r w:rsidRPr="0000572E">
              <w:rPr>
                <w:rFonts w:ascii="Palatino Linotype" w:eastAsia="Times New Roman" w:hAnsi="Palatino Linotype" w:cs="Courier New"/>
                <w:b/>
                <w:bCs/>
                <w:color w:val="000080"/>
                <w:sz w:val="20"/>
                <w:szCs w:val="20"/>
                <w:lang w:val="en-US" w:eastAsia="ro-RO"/>
              </w:rPr>
              <w:t>[</w:t>
            </w:r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>gets</w:t>
            </w:r>
            <w:r w:rsidRPr="0000572E">
              <w:rPr>
                <w:rFonts w:ascii="Palatino Linotype" w:eastAsia="Times New Roman" w:hAnsi="Palatino Linotype" w:cs="Courier New"/>
                <w:b/>
                <w:bCs/>
                <w:color w:val="000080"/>
                <w:sz w:val="20"/>
                <w:szCs w:val="20"/>
                <w:lang w:val="en-US" w:eastAsia="ro-RO"/>
              </w:rPr>
              <w:t>]</w:t>
            </w:r>
          </w:p>
          <w:p w14:paraId="0805905D" w14:textId="77777777" w:rsidR="00910BD3" w:rsidRPr="0000572E" w:rsidRDefault="00910BD3" w:rsidP="00910BD3">
            <w:pPr>
              <w:shd w:val="clear" w:color="auto" w:fill="FFFFFF"/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</w:pPr>
            <w:r w:rsidRPr="0000572E">
              <w:rPr>
                <w:rFonts w:ascii="Palatino Linotype" w:eastAsia="Times New Roman" w:hAnsi="Palatino Linotype" w:cs="Courier New"/>
                <w:b/>
                <w:bCs/>
                <w:color w:val="0000FF"/>
                <w:sz w:val="20"/>
                <w:szCs w:val="20"/>
                <w:lang w:val="en-US" w:eastAsia="ro-RO"/>
              </w:rPr>
              <w:t>add</w:t>
            </w:r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val="en-US" w:eastAsia="ro-RO"/>
              </w:rPr>
              <w:t>esp</w:t>
            </w:r>
            <w:proofErr w:type="spellEnd"/>
            <w:r w:rsidRPr="0000572E">
              <w:rPr>
                <w:rFonts w:ascii="Palatino Linotype" w:eastAsia="Times New Roman" w:hAnsi="Palatino Linotype" w:cs="Courier New"/>
                <w:b/>
                <w:bCs/>
                <w:color w:val="000080"/>
                <w:sz w:val="20"/>
                <w:szCs w:val="20"/>
                <w:lang w:val="en-US" w:eastAsia="ro-RO"/>
              </w:rPr>
              <w:t>,</w:t>
            </w:r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  <w:r w:rsidRPr="0000572E">
              <w:rPr>
                <w:rFonts w:ascii="Palatino Linotype" w:eastAsia="Times New Roman" w:hAnsi="Palatino Linotype" w:cs="Courier New"/>
                <w:color w:val="FF8000"/>
                <w:sz w:val="20"/>
                <w:szCs w:val="20"/>
                <w:lang w:val="en-US" w:eastAsia="ro-RO"/>
              </w:rPr>
              <w:t>4</w:t>
            </w:r>
            <w:r w:rsidRPr="0000572E">
              <w:rPr>
                <w:rFonts w:ascii="Palatino Linotype" w:eastAsia="Times New Roman" w:hAnsi="Palatino Linotype" w:cs="Courier New"/>
                <w:b/>
                <w:bCs/>
                <w:color w:val="000080"/>
                <w:sz w:val="20"/>
                <w:szCs w:val="20"/>
                <w:lang w:val="en-US" w:eastAsia="ro-RO"/>
              </w:rPr>
              <w:t>*</w:t>
            </w:r>
            <w:r w:rsidRPr="0000572E">
              <w:rPr>
                <w:rFonts w:ascii="Palatino Linotype" w:eastAsia="Times New Roman" w:hAnsi="Palatino Linotype" w:cs="Courier New"/>
                <w:color w:val="FF8000"/>
                <w:sz w:val="20"/>
                <w:szCs w:val="20"/>
                <w:lang w:val="en-US" w:eastAsia="ro-RO"/>
              </w:rPr>
              <w:t>1</w:t>
            </w:r>
          </w:p>
          <w:p w14:paraId="5512C82E" w14:textId="77777777" w:rsidR="00910BD3" w:rsidRPr="0000572E" w:rsidRDefault="00910BD3" w:rsidP="00910BD3">
            <w:pPr>
              <w:shd w:val="clear" w:color="auto" w:fill="FFFFFF"/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</w:pPr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               </w:t>
            </w:r>
          </w:p>
          <w:p w14:paraId="1F6D8C52" w14:textId="77777777" w:rsidR="00910BD3" w:rsidRPr="0000572E" w:rsidRDefault="00910BD3" w:rsidP="00910BD3">
            <w:pPr>
              <w:shd w:val="clear" w:color="auto" w:fill="FFFFFF"/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</w:pPr>
            <w:proofErr w:type="gramStart"/>
            <w:r w:rsidRPr="0000572E">
              <w:rPr>
                <w:rFonts w:ascii="Palatino Linotype" w:eastAsia="Times New Roman" w:hAnsi="Palatino Linotype" w:cs="Courier New"/>
                <w:color w:val="008000"/>
                <w:sz w:val="20"/>
                <w:szCs w:val="20"/>
                <w:lang w:val="en-US" w:eastAsia="ro-RO"/>
              </w:rPr>
              <w:t>;print</w:t>
            </w:r>
            <w:proofErr w:type="gramEnd"/>
            <w:r w:rsidRPr="0000572E">
              <w:rPr>
                <w:rFonts w:ascii="Palatino Linotype" w:eastAsia="Times New Roman" w:hAnsi="Palatino Linotype" w:cs="Courier New"/>
                <w:color w:val="008000"/>
                <w:sz w:val="20"/>
                <w:szCs w:val="20"/>
                <w:lang w:val="en-US" w:eastAsia="ro-RO"/>
              </w:rPr>
              <w:t xml:space="preserve"> 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color w:val="008000"/>
                <w:sz w:val="20"/>
                <w:szCs w:val="20"/>
                <w:lang w:val="en-US" w:eastAsia="ro-RO"/>
              </w:rPr>
              <w:t>pe</w:t>
            </w:r>
            <w:proofErr w:type="spellEnd"/>
            <w:r w:rsidRPr="0000572E">
              <w:rPr>
                <w:rFonts w:ascii="Palatino Linotype" w:eastAsia="Times New Roman" w:hAnsi="Palatino Linotype" w:cs="Courier New"/>
                <w:color w:val="008000"/>
                <w:sz w:val="20"/>
                <w:szCs w:val="20"/>
                <w:lang w:val="en-US" w:eastAsia="ro-RO"/>
              </w:rPr>
              <w:t xml:space="preserve"> 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color w:val="008000"/>
                <w:sz w:val="20"/>
                <w:szCs w:val="20"/>
                <w:lang w:val="en-US" w:eastAsia="ro-RO"/>
              </w:rPr>
              <w:t>ecran</w:t>
            </w:r>
            <w:proofErr w:type="spellEnd"/>
            <w:r w:rsidRPr="0000572E">
              <w:rPr>
                <w:rFonts w:ascii="Palatino Linotype" w:eastAsia="Times New Roman" w:hAnsi="Palatino Linotype" w:cs="Courier New"/>
                <w:color w:val="008000"/>
                <w:sz w:val="20"/>
                <w:szCs w:val="20"/>
                <w:lang w:val="en-US" w:eastAsia="ro-RO"/>
              </w:rPr>
              <w:t xml:space="preserve"> 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color w:val="008000"/>
                <w:sz w:val="20"/>
                <w:szCs w:val="20"/>
                <w:lang w:val="en-US" w:eastAsia="ro-RO"/>
              </w:rPr>
              <w:t>mesajul</w:t>
            </w:r>
            <w:proofErr w:type="spellEnd"/>
          </w:p>
          <w:p w14:paraId="6994FCCC" w14:textId="77777777" w:rsidR="00910BD3" w:rsidRPr="0000572E" w:rsidRDefault="00910BD3" w:rsidP="00910BD3">
            <w:pPr>
              <w:shd w:val="clear" w:color="auto" w:fill="FFFFFF"/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</w:pPr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       </w:t>
            </w:r>
          </w:p>
          <w:p w14:paraId="709654A7" w14:textId="77777777" w:rsidR="00910BD3" w:rsidRPr="0000572E" w:rsidRDefault="00910BD3" w:rsidP="00910BD3">
            <w:pPr>
              <w:shd w:val="clear" w:color="auto" w:fill="FFFFFF"/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</w:pPr>
            <w:r w:rsidRPr="0000572E">
              <w:rPr>
                <w:rFonts w:ascii="Palatino Linotype" w:eastAsia="Times New Roman" w:hAnsi="Palatino Linotype" w:cs="Courier New"/>
                <w:b/>
                <w:bCs/>
                <w:color w:val="0000FF"/>
                <w:sz w:val="20"/>
                <w:szCs w:val="20"/>
                <w:lang w:val="en-US" w:eastAsia="ro-RO"/>
              </w:rPr>
              <w:t>push</w:t>
            </w:r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b/>
                <w:bCs/>
                <w:color w:val="000080"/>
                <w:sz w:val="20"/>
                <w:szCs w:val="20"/>
                <w:lang w:val="en-US" w:eastAsia="ro-RO"/>
              </w:rPr>
              <w:t>dword</w:t>
            </w:r>
            <w:proofErr w:type="spellEnd"/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>mesaj</w:t>
            </w:r>
            <w:proofErr w:type="spellEnd"/>
          </w:p>
          <w:p w14:paraId="4AF1682A" w14:textId="77777777" w:rsidR="00910BD3" w:rsidRPr="0000572E" w:rsidRDefault="00910BD3" w:rsidP="00910BD3">
            <w:pPr>
              <w:shd w:val="clear" w:color="auto" w:fill="FFFFFF"/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</w:pPr>
            <w:r w:rsidRPr="0000572E">
              <w:rPr>
                <w:rFonts w:ascii="Palatino Linotype" w:eastAsia="Times New Roman" w:hAnsi="Palatino Linotype" w:cs="Courier New"/>
                <w:b/>
                <w:bCs/>
                <w:color w:val="0000FF"/>
                <w:sz w:val="20"/>
                <w:szCs w:val="20"/>
                <w:lang w:val="en-US" w:eastAsia="ro-RO"/>
              </w:rPr>
              <w:t>call</w:t>
            </w:r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  <w:r w:rsidRPr="0000572E">
              <w:rPr>
                <w:rFonts w:ascii="Palatino Linotype" w:eastAsia="Times New Roman" w:hAnsi="Palatino Linotype" w:cs="Courier New"/>
                <w:b/>
                <w:bCs/>
                <w:color w:val="000080"/>
                <w:sz w:val="20"/>
                <w:szCs w:val="20"/>
                <w:lang w:val="en-US" w:eastAsia="ro-RO"/>
              </w:rPr>
              <w:t>[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>printf</w:t>
            </w:r>
            <w:proofErr w:type="spellEnd"/>
            <w:r w:rsidRPr="0000572E">
              <w:rPr>
                <w:rFonts w:ascii="Palatino Linotype" w:eastAsia="Times New Roman" w:hAnsi="Palatino Linotype" w:cs="Courier New"/>
                <w:b/>
                <w:bCs/>
                <w:color w:val="000080"/>
                <w:sz w:val="20"/>
                <w:szCs w:val="20"/>
                <w:lang w:val="en-US" w:eastAsia="ro-RO"/>
              </w:rPr>
              <w:t>]</w:t>
            </w:r>
          </w:p>
          <w:p w14:paraId="33DC0DBD" w14:textId="77777777" w:rsidR="00910BD3" w:rsidRPr="0000572E" w:rsidRDefault="00910BD3" w:rsidP="00910BD3">
            <w:pPr>
              <w:shd w:val="clear" w:color="auto" w:fill="FFFFFF"/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</w:pPr>
            <w:r w:rsidRPr="0000572E">
              <w:rPr>
                <w:rFonts w:ascii="Palatino Linotype" w:eastAsia="Times New Roman" w:hAnsi="Palatino Linotype" w:cs="Courier New"/>
                <w:b/>
                <w:bCs/>
                <w:color w:val="0000FF"/>
                <w:sz w:val="20"/>
                <w:szCs w:val="20"/>
                <w:lang w:val="en-US" w:eastAsia="ro-RO"/>
              </w:rPr>
              <w:t>add</w:t>
            </w:r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val="en-US" w:eastAsia="ro-RO"/>
              </w:rPr>
              <w:t>esp</w:t>
            </w:r>
            <w:proofErr w:type="spellEnd"/>
            <w:r w:rsidRPr="0000572E">
              <w:rPr>
                <w:rFonts w:ascii="Palatino Linotype" w:eastAsia="Times New Roman" w:hAnsi="Palatino Linotype" w:cs="Courier New"/>
                <w:b/>
                <w:bCs/>
                <w:color w:val="000080"/>
                <w:sz w:val="20"/>
                <w:szCs w:val="20"/>
                <w:lang w:val="en-US" w:eastAsia="ro-RO"/>
              </w:rPr>
              <w:t>,</w:t>
            </w:r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  <w:r w:rsidRPr="0000572E">
              <w:rPr>
                <w:rFonts w:ascii="Palatino Linotype" w:eastAsia="Times New Roman" w:hAnsi="Palatino Linotype" w:cs="Courier New"/>
                <w:color w:val="FF8000"/>
                <w:sz w:val="20"/>
                <w:szCs w:val="20"/>
                <w:lang w:val="en-US" w:eastAsia="ro-RO"/>
              </w:rPr>
              <w:t>4</w:t>
            </w:r>
            <w:r w:rsidRPr="0000572E">
              <w:rPr>
                <w:rFonts w:ascii="Palatino Linotype" w:eastAsia="Times New Roman" w:hAnsi="Palatino Linotype" w:cs="Courier New"/>
                <w:b/>
                <w:bCs/>
                <w:color w:val="000080"/>
                <w:sz w:val="20"/>
                <w:szCs w:val="20"/>
                <w:lang w:val="en-US" w:eastAsia="ro-RO"/>
              </w:rPr>
              <w:t>*</w:t>
            </w:r>
            <w:r w:rsidRPr="0000572E">
              <w:rPr>
                <w:rFonts w:ascii="Palatino Linotype" w:eastAsia="Times New Roman" w:hAnsi="Palatino Linotype" w:cs="Courier New"/>
                <w:color w:val="FF8000"/>
                <w:sz w:val="20"/>
                <w:szCs w:val="20"/>
                <w:lang w:val="en-US" w:eastAsia="ro-RO"/>
              </w:rPr>
              <w:t>1</w:t>
            </w:r>
          </w:p>
          <w:p w14:paraId="4ADA74BC" w14:textId="77777777" w:rsidR="00910BD3" w:rsidRPr="0000572E" w:rsidRDefault="00910BD3" w:rsidP="00910BD3">
            <w:pPr>
              <w:shd w:val="clear" w:color="auto" w:fill="FFFFFF"/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</w:pPr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lastRenderedPageBreak/>
              <w:t xml:space="preserve">                </w:t>
            </w:r>
          </w:p>
          <w:p w14:paraId="18218B99" w14:textId="77777777" w:rsidR="00910BD3" w:rsidRPr="0000572E" w:rsidRDefault="00910BD3" w:rsidP="00910BD3">
            <w:pPr>
              <w:shd w:val="clear" w:color="auto" w:fill="FFFFFF"/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</w:pPr>
            <w:r w:rsidRPr="0000572E">
              <w:rPr>
                <w:rFonts w:ascii="Palatino Linotype" w:eastAsia="Times New Roman" w:hAnsi="Palatino Linotype" w:cs="Courier New"/>
                <w:color w:val="008000"/>
                <w:sz w:val="20"/>
                <w:szCs w:val="20"/>
                <w:lang w:val="en-US" w:eastAsia="ro-RO"/>
              </w:rPr>
              <w:t xml:space="preserve">; print 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color w:val="008000"/>
                <w:sz w:val="20"/>
                <w:szCs w:val="20"/>
                <w:lang w:val="en-US" w:eastAsia="ro-RO"/>
              </w:rPr>
              <w:t>pe</w:t>
            </w:r>
            <w:proofErr w:type="spellEnd"/>
            <w:r w:rsidRPr="0000572E">
              <w:rPr>
                <w:rFonts w:ascii="Palatino Linotype" w:eastAsia="Times New Roman" w:hAnsi="Palatino Linotype" w:cs="Courier New"/>
                <w:color w:val="008000"/>
                <w:sz w:val="20"/>
                <w:szCs w:val="20"/>
                <w:lang w:val="en-US" w:eastAsia="ro-RO"/>
              </w:rPr>
              <w:t xml:space="preserve"> 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color w:val="008000"/>
                <w:sz w:val="20"/>
                <w:szCs w:val="20"/>
                <w:lang w:val="en-US" w:eastAsia="ro-RO"/>
              </w:rPr>
              <w:t>ecran</w:t>
            </w:r>
            <w:proofErr w:type="spellEnd"/>
            <w:r w:rsidRPr="0000572E">
              <w:rPr>
                <w:rFonts w:ascii="Palatino Linotype" w:eastAsia="Times New Roman" w:hAnsi="Palatino Linotype" w:cs="Courier New"/>
                <w:color w:val="008000"/>
                <w:sz w:val="20"/>
                <w:szCs w:val="20"/>
                <w:lang w:val="en-US" w:eastAsia="ro-RO"/>
              </w:rPr>
              <w:t xml:space="preserve"> 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color w:val="008000"/>
                <w:sz w:val="20"/>
                <w:szCs w:val="20"/>
                <w:lang w:val="en-US" w:eastAsia="ro-RO"/>
              </w:rPr>
              <w:t>sirul</w:t>
            </w:r>
            <w:proofErr w:type="spellEnd"/>
            <w:r w:rsidRPr="0000572E">
              <w:rPr>
                <w:rFonts w:ascii="Palatino Linotype" w:eastAsia="Times New Roman" w:hAnsi="Palatino Linotype" w:cs="Courier New"/>
                <w:color w:val="008000"/>
                <w:sz w:val="20"/>
                <w:szCs w:val="20"/>
                <w:lang w:val="en-US" w:eastAsia="ro-RO"/>
              </w:rPr>
              <w:t xml:space="preserve"> 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color w:val="008000"/>
                <w:sz w:val="20"/>
                <w:szCs w:val="20"/>
                <w:lang w:val="en-US" w:eastAsia="ro-RO"/>
              </w:rPr>
              <w:t>citit</w:t>
            </w:r>
            <w:proofErr w:type="spellEnd"/>
          </w:p>
          <w:p w14:paraId="207CCF61" w14:textId="77777777" w:rsidR="00910BD3" w:rsidRPr="0000572E" w:rsidRDefault="00910BD3" w:rsidP="00910BD3">
            <w:pPr>
              <w:shd w:val="clear" w:color="auto" w:fill="FFFFFF"/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</w:pPr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    </w:t>
            </w:r>
          </w:p>
          <w:p w14:paraId="65783159" w14:textId="77777777" w:rsidR="00910BD3" w:rsidRPr="0000572E" w:rsidRDefault="00910BD3" w:rsidP="00910BD3">
            <w:pPr>
              <w:shd w:val="clear" w:color="auto" w:fill="FFFFFF"/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</w:pPr>
            <w:r w:rsidRPr="0000572E">
              <w:rPr>
                <w:rFonts w:ascii="Palatino Linotype" w:eastAsia="Times New Roman" w:hAnsi="Palatino Linotype" w:cs="Courier New"/>
                <w:b/>
                <w:bCs/>
                <w:color w:val="0000FF"/>
                <w:sz w:val="20"/>
                <w:szCs w:val="20"/>
                <w:lang w:val="en-US" w:eastAsia="ro-RO"/>
              </w:rPr>
              <w:t>push</w:t>
            </w:r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b/>
                <w:bCs/>
                <w:color w:val="000080"/>
                <w:sz w:val="20"/>
                <w:szCs w:val="20"/>
                <w:lang w:val="en-US" w:eastAsia="ro-RO"/>
              </w:rPr>
              <w:t>dword</w:t>
            </w:r>
            <w:proofErr w:type="spellEnd"/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s</w:t>
            </w:r>
          </w:p>
          <w:p w14:paraId="43C025A2" w14:textId="77777777" w:rsidR="00910BD3" w:rsidRPr="0000572E" w:rsidRDefault="00910BD3" w:rsidP="00910BD3">
            <w:pPr>
              <w:shd w:val="clear" w:color="auto" w:fill="FFFFFF"/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</w:pPr>
            <w:r w:rsidRPr="0000572E">
              <w:rPr>
                <w:rFonts w:ascii="Palatino Linotype" w:eastAsia="Times New Roman" w:hAnsi="Palatino Linotype" w:cs="Courier New"/>
                <w:b/>
                <w:bCs/>
                <w:color w:val="0000FF"/>
                <w:sz w:val="20"/>
                <w:szCs w:val="20"/>
                <w:lang w:val="en-US" w:eastAsia="ro-RO"/>
              </w:rPr>
              <w:t>push</w:t>
            </w:r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b/>
                <w:bCs/>
                <w:color w:val="000080"/>
                <w:sz w:val="20"/>
                <w:szCs w:val="20"/>
                <w:lang w:val="en-US" w:eastAsia="ro-RO"/>
              </w:rPr>
              <w:t>dword</w:t>
            </w:r>
            <w:proofErr w:type="spellEnd"/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>format_sir</w:t>
            </w:r>
            <w:proofErr w:type="spellEnd"/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       </w:t>
            </w:r>
          </w:p>
          <w:p w14:paraId="29B5037B" w14:textId="77777777" w:rsidR="00910BD3" w:rsidRPr="0000572E" w:rsidRDefault="00910BD3" w:rsidP="00910BD3">
            <w:pPr>
              <w:shd w:val="clear" w:color="auto" w:fill="FFFFFF"/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</w:pPr>
            <w:r w:rsidRPr="0000572E">
              <w:rPr>
                <w:rFonts w:ascii="Palatino Linotype" w:eastAsia="Times New Roman" w:hAnsi="Palatino Linotype" w:cs="Courier New"/>
                <w:b/>
                <w:bCs/>
                <w:color w:val="0000FF"/>
                <w:sz w:val="20"/>
                <w:szCs w:val="20"/>
                <w:lang w:val="en-US" w:eastAsia="ro-RO"/>
              </w:rPr>
              <w:t>call</w:t>
            </w:r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  <w:r w:rsidRPr="0000572E">
              <w:rPr>
                <w:rFonts w:ascii="Palatino Linotype" w:eastAsia="Times New Roman" w:hAnsi="Palatino Linotype" w:cs="Courier New"/>
                <w:b/>
                <w:bCs/>
                <w:color w:val="000080"/>
                <w:sz w:val="20"/>
                <w:szCs w:val="20"/>
                <w:lang w:val="en-US" w:eastAsia="ro-RO"/>
              </w:rPr>
              <w:t>[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>printf</w:t>
            </w:r>
            <w:proofErr w:type="spellEnd"/>
            <w:r w:rsidRPr="0000572E">
              <w:rPr>
                <w:rFonts w:ascii="Palatino Linotype" w:eastAsia="Times New Roman" w:hAnsi="Palatino Linotype" w:cs="Courier New"/>
                <w:b/>
                <w:bCs/>
                <w:color w:val="000080"/>
                <w:sz w:val="20"/>
                <w:szCs w:val="20"/>
                <w:lang w:val="en-US" w:eastAsia="ro-RO"/>
              </w:rPr>
              <w:t>]</w:t>
            </w:r>
          </w:p>
          <w:p w14:paraId="688BA640" w14:textId="77777777" w:rsidR="00910BD3" w:rsidRPr="0000572E" w:rsidRDefault="00910BD3" w:rsidP="00910BD3">
            <w:pPr>
              <w:shd w:val="clear" w:color="auto" w:fill="FFFFFF"/>
              <w:rPr>
                <w:rFonts w:ascii="Palatino Linotype" w:hAnsi="Palatino Linotype"/>
                <w:lang w:val="en-US"/>
              </w:rPr>
            </w:pPr>
            <w:r w:rsidRPr="0000572E">
              <w:rPr>
                <w:rFonts w:ascii="Palatino Linotype" w:eastAsia="Times New Roman" w:hAnsi="Palatino Linotype" w:cs="Courier New"/>
                <w:b/>
                <w:bCs/>
                <w:color w:val="0000FF"/>
                <w:sz w:val="20"/>
                <w:szCs w:val="20"/>
                <w:lang w:val="en-US" w:eastAsia="ro-RO"/>
              </w:rPr>
              <w:t>add</w:t>
            </w:r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  <w:proofErr w:type="spellStart"/>
            <w:r w:rsidRPr="0000572E">
              <w:rPr>
                <w:rFonts w:ascii="Palatino Linotype" w:eastAsia="Times New Roman" w:hAnsi="Palatino Linotype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val="en-US" w:eastAsia="ro-RO"/>
              </w:rPr>
              <w:t>esp</w:t>
            </w:r>
            <w:proofErr w:type="spellEnd"/>
            <w:r w:rsidRPr="0000572E">
              <w:rPr>
                <w:rFonts w:ascii="Palatino Linotype" w:eastAsia="Times New Roman" w:hAnsi="Palatino Linotype" w:cs="Courier New"/>
                <w:b/>
                <w:bCs/>
                <w:color w:val="000080"/>
                <w:sz w:val="20"/>
                <w:szCs w:val="20"/>
                <w:lang w:val="en-US" w:eastAsia="ro-RO"/>
              </w:rPr>
              <w:t>,</w:t>
            </w:r>
            <w:r w:rsidRPr="0000572E">
              <w:rPr>
                <w:rFonts w:ascii="Palatino Linotype" w:eastAsia="Times New Roman" w:hAnsi="Palatino Linotype" w:cs="Courier New"/>
                <w:color w:val="000000"/>
                <w:sz w:val="20"/>
                <w:szCs w:val="20"/>
                <w:lang w:val="en-US" w:eastAsia="ro-RO"/>
              </w:rPr>
              <w:t xml:space="preserve"> </w:t>
            </w:r>
            <w:r w:rsidRPr="0000572E">
              <w:rPr>
                <w:rFonts w:ascii="Palatino Linotype" w:eastAsia="Times New Roman" w:hAnsi="Palatino Linotype" w:cs="Courier New"/>
                <w:color w:val="FF8000"/>
                <w:sz w:val="20"/>
                <w:szCs w:val="20"/>
                <w:lang w:val="en-US" w:eastAsia="ro-RO"/>
              </w:rPr>
              <w:t>4</w:t>
            </w:r>
            <w:r w:rsidRPr="0000572E">
              <w:rPr>
                <w:rFonts w:ascii="Palatino Linotype" w:eastAsia="Times New Roman" w:hAnsi="Palatino Linotype" w:cs="Courier New"/>
                <w:b/>
                <w:bCs/>
                <w:color w:val="000080"/>
                <w:sz w:val="20"/>
                <w:szCs w:val="20"/>
                <w:lang w:val="en-US" w:eastAsia="ro-RO"/>
              </w:rPr>
              <w:t>*</w:t>
            </w:r>
            <w:r w:rsidRPr="0000572E">
              <w:rPr>
                <w:rFonts w:ascii="Palatino Linotype" w:eastAsia="Times New Roman" w:hAnsi="Palatino Linotype" w:cs="Courier New"/>
                <w:color w:val="FF8000"/>
                <w:sz w:val="20"/>
                <w:szCs w:val="20"/>
                <w:lang w:val="en-US" w:eastAsia="ro-RO"/>
              </w:rPr>
              <w:t>2</w:t>
            </w:r>
          </w:p>
        </w:tc>
      </w:tr>
    </w:tbl>
    <w:p w14:paraId="3461D779" w14:textId="77777777" w:rsidR="00910BD3" w:rsidRPr="0000572E" w:rsidRDefault="00910BD3" w:rsidP="00E72A70">
      <w:pPr>
        <w:spacing w:after="0" w:line="276" w:lineRule="auto"/>
        <w:jc w:val="both"/>
        <w:rPr>
          <w:rFonts w:ascii="Palatino Linotype" w:hAnsi="Palatino Linotype"/>
          <w:lang w:val="en-US"/>
        </w:rPr>
      </w:pPr>
    </w:p>
    <w:p w14:paraId="3CF2D8B6" w14:textId="77777777" w:rsidR="00B762F9" w:rsidRPr="0000572E" w:rsidRDefault="00B762F9" w:rsidP="00E72A70">
      <w:pPr>
        <w:spacing w:after="0" w:line="276" w:lineRule="auto"/>
        <w:jc w:val="both"/>
        <w:rPr>
          <w:rFonts w:ascii="Palatino Linotype" w:hAnsi="Palatino Linotype"/>
          <w:lang w:val="en-US"/>
        </w:rPr>
      </w:pPr>
    </w:p>
    <w:p w14:paraId="665DAB84" w14:textId="77777777" w:rsidR="00B762F9" w:rsidRPr="0000572E" w:rsidRDefault="00665CF2" w:rsidP="00E72A70">
      <w:pPr>
        <w:spacing w:after="0" w:line="276" w:lineRule="auto"/>
        <w:jc w:val="both"/>
        <w:rPr>
          <w:rFonts w:ascii="Palatino Linotype" w:hAnsi="Palatino Linotype"/>
          <w:b/>
          <w:lang w:val="en-US"/>
        </w:rPr>
      </w:pPr>
      <w:r w:rsidRPr="0000572E">
        <w:rPr>
          <w:rFonts w:ascii="Palatino Linotype" w:hAnsi="Palatino Linotype"/>
          <w:b/>
          <w:lang w:val="en-US"/>
        </w:rPr>
        <w:t>Problems:</w:t>
      </w:r>
    </w:p>
    <w:p w14:paraId="7CADD510" w14:textId="75E82720" w:rsidR="0000572E" w:rsidRPr="0000572E" w:rsidRDefault="0000572E" w:rsidP="00665CF2">
      <w:pPr>
        <w:spacing w:after="0" w:line="276" w:lineRule="auto"/>
        <w:jc w:val="both"/>
        <w:rPr>
          <w:rFonts w:ascii="Palatino Linotype" w:hAnsi="Palatino Linotype"/>
          <w:lang w:val="en-US"/>
        </w:rPr>
      </w:pPr>
    </w:p>
    <w:sectPr w:rsidR="0000572E" w:rsidRPr="00005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altName w:val="Palatino"/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D1F08"/>
    <w:multiLevelType w:val="hybridMultilevel"/>
    <w:tmpl w:val="3744BD1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145BE"/>
    <w:multiLevelType w:val="hybridMultilevel"/>
    <w:tmpl w:val="7BC8219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F9"/>
    <w:rsid w:val="0000572E"/>
    <w:rsid w:val="001601D9"/>
    <w:rsid w:val="00256212"/>
    <w:rsid w:val="00327914"/>
    <w:rsid w:val="005912AF"/>
    <w:rsid w:val="005A5C3E"/>
    <w:rsid w:val="005C770F"/>
    <w:rsid w:val="005E3CD4"/>
    <w:rsid w:val="006478A4"/>
    <w:rsid w:val="00665CF2"/>
    <w:rsid w:val="007955C7"/>
    <w:rsid w:val="007C171A"/>
    <w:rsid w:val="00910BD3"/>
    <w:rsid w:val="00B549F1"/>
    <w:rsid w:val="00B762F9"/>
    <w:rsid w:val="00CC1D6E"/>
    <w:rsid w:val="00DD28FD"/>
    <w:rsid w:val="00E6688B"/>
    <w:rsid w:val="00E72A70"/>
    <w:rsid w:val="00E91485"/>
    <w:rsid w:val="3998F4CF"/>
    <w:rsid w:val="49B066BD"/>
    <w:rsid w:val="49CF2C07"/>
    <w:rsid w:val="6AB7ABCF"/>
    <w:rsid w:val="7140ADD8"/>
    <w:rsid w:val="716C8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712BB"/>
  <w15:chartTrackingRefBased/>
  <w15:docId w15:val="{DAF8A733-99A2-4D73-A28D-8DABA3EE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62F9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762F9"/>
    <w:pPr>
      <w:ind w:left="720"/>
      <w:contextualSpacing/>
    </w:pPr>
  </w:style>
  <w:style w:type="table" w:styleId="TableGrid">
    <w:name w:val="Table Grid"/>
    <w:basedOn w:val="TableNormal"/>
    <w:uiPriority w:val="39"/>
    <w:rsid w:val="00B76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06DC6D176CA45ACE89D517D843066" ma:contentTypeVersion="4" ma:contentTypeDescription="Creați un document nou." ma:contentTypeScope="" ma:versionID="5192617d80efa4ceaf67de126102a679">
  <xsd:schema xmlns:xsd="http://www.w3.org/2001/XMLSchema" xmlns:xs="http://www.w3.org/2001/XMLSchema" xmlns:p="http://schemas.microsoft.com/office/2006/metadata/properties" xmlns:ns2="9423b7de-1c1b-4a00-bba8-92d61259f795" targetNamespace="http://schemas.microsoft.com/office/2006/metadata/properties" ma:root="true" ma:fieldsID="f7756a53301addcb04870cbc34a87bd7" ns2:_="">
    <xsd:import namespace="9423b7de-1c1b-4a00-bba8-92d61259f7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3b7de-1c1b-4a00-bba8-92d61259f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24AA63-03CB-4689-A8FF-DAF215AFD962}">
  <ds:schemaRefs>
    <ds:schemaRef ds:uri="http://schemas.microsoft.com/office/2006/metadata/properties"/>
    <ds:schemaRef ds:uri="http://schemas.microsoft.com/office/infopath/2007/PartnerControls"/>
    <ds:schemaRef ds:uri="0c2a090c-80d2-4674-aab9-e2f91f7b1abc"/>
    <ds:schemaRef ds:uri="4a0798af-936d-4f97-8b9b-d3364acd23b0"/>
  </ds:schemaRefs>
</ds:datastoreItem>
</file>

<file path=customXml/itemProps2.xml><?xml version="1.0" encoding="utf-8"?>
<ds:datastoreItem xmlns:ds="http://schemas.openxmlformats.org/officeDocument/2006/customXml" ds:itemID="{6E2EE6F6-1099-4436-9B0C-9A858B24A4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13D3B0-E581-41EB-BE6E-0ED17F03CB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Coroiu</cp:lastModifiedBy>
  <cp:revision>2</cp:revision>
  <dcterms:created xsi:type="dcterms:W3CDTF">2024-12-04T13:21:00Z</dcterms:created>
  <dcterms:modified xsi:type="dcterms:W3CDTF">2024-12-04T13:21:00Z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0x01010043606DC6D176CA45ACE89D517D843066</vt:lpwstr>
  </property>
  <property fmtid="{D5CDD505-2E9C-101B-9397-08002B2CF9AE}" pid="3" name="MediaServiceImageTags">
    <vt:lpwstr/>
  </property>
</Properties>
</file>